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768AF1" w14:textId="35203358" w:rsidR="00387A57" w:rsidRPr="00844876" w:rsidRDefault="000168F1" w:rsidP="005A0D8D">
      <w:pPr>
        <w:shd w:val="clear" w:color="auto" w:fill="FFFFFF"/>
        <w:spacing w:after="0" w:line="240" w:lineRule="auto"/>
        <w:jc w:val="center"/>
        <w:textAlignment w:val="baseline"/>
        <w:rPr>
          <w:rFonts w:ascii="Times New Roman" w:eastAsia="Times New Roman" w:hAnsi="Times New Roman" w:cs="Times New Roman"/>
          <w:bCs/>
          <w:sz w:val="28"/>
          <w:szCs w:val="28"/>
          <w:bdr w:val="none" w:sz="0" w:space="0" w:color="auto" w:frame="1"/>
          <w:lang w:eastAsia="ru-RU"/>
        </w:rPr>
      </w:pPr>
      <w:r>
        <w:rPr>
          <w:rFonts w:ascii="Times New Roman" w:eastAsia="Times New Roman" w:hAnsi="Times New Roman" w:cs="Times New Roman"/>
          <w:bCs/>
          <w:sz w:val="28"/>
          <w:szCs w:val="28"/>
          <w:bdr w:val="none" w:sz="0" w:space="0" w:color="auto" w:frame="1"/>
          <w:lang w:eastAsia="ru-RU"/>
        </w:rPr>
        <w:t>Әл-Фараби атындағы Қ</w:t>
      </w:r>
      <w:r w:rsidR="00844876" w:rsidRPr="00844876">
        <w:rPr>
          <w:rFonts w:ascii="Times New Roman" w:eastAsia="Times New Roman" w:hAnsi="Times New Roman" w:cs="Times New Roman"/>
          <w:bCs/>
          <w:sz w:val="28"/>
          <w:szCs w:val="28"/>
          <w:bdr w:val="none" w:sz="0" w:space="0" w:color="auto" w:frame="1"/>
          <w:lang w:eastAsia="ru-RU"/>
        </w:rPr>
        <w:t>азақ ұлттық университеті</w:t>
      </w:r>
    </w:p>
    <w:p w14:paraId="12BD1EF0" w14:textId="77777777" w:rsidR="005A0D8D" w:rsidRPr="00184CA1" w:rsidRDefault="005A0D8D" w:rsidP="005A0D8D">
      <w:pPr>
        <w:shd w:val="clear" w:color="auto" w:fill="FFFFFF"/>
        <w:spacing w:after="0" w:line="240" w:lineRule="auto"/>
        <w:jc w:val="center"/>
        <w:textAlignment w:val="baseline"/>
        <w:rPr>
          <w:rFonts w:ascii="Times New Roman" w:eastAsia="Times New Roman" w:hAnsi="Times New Roman" w:cs="Times New Roman"/>
          <w:b/>
          <w:bCs/>
          <w:sz w:val="28"/>
          <w:szCs w:val="28"/>
          <w:bdr w:val="none" w:sz="0" w:space="0" w:color="auto" w:frame="1"/>
          <w:lang w:eastAsia="ru-RU"/>
        </w:rPr>
      </w:pPr>
    </w:p>
    <w:p w14:paraId="7C58996D" w14:textId="77777777" w:rsidR="005A0D8D" w:rsidRPr="00184CA1" w:rsidRDefault="005A0D8D" w:rsidP="005A0D8D">
      <w:pPr>
        <w:shd w:val="clear" w:color="auto" w:fill="FFFFFF"/>
        <w:spacing w:after="0" w:line="240" w:lineRule="auto"/>
        <w:jc w:val="center"/>
        <w:textAlignment w:val="baseline"/>
        <w:rPr>
          <w:rFonts w:ascii="Times New Roman" w:eastAsia="Times New Roman" w:hAnsi="Times New Roman" w:cs="Times New Roman"/>
          <w:b/>
          <w:bCs/>
          <w:sz w:val="28"/>
          <w:szCs w:val="28"/>
          <w:bdr w:val="none" w:sz="0" w:space="0" w:color="auto" w:frame="1"/>
          <w:lang w:eastAsia="ru-RU"/>
        </w:rPr>
      </w:pPr>
    </w:p>
    <w:p w14:paraId="6E02EC4C" w14:textId="1780FA11" w:rsidR="005A0D8D" w:rsidRPr="00184CA1" w:rsidRDefault="005A0D8D" w:rsidP="005A0D8D">
      <w:pPr>
        <w:shd w:val="clear" w:color="auto" w:fill="FFFFFF"/>
        <w:spacing w:after="0" w:line="240" w:lineRule="auto"/>
        <w:textAlignment w:val="baseline"/>
        <w:rPr>
          <w:rFonts w:ascii="Times New Roman" w:eastAsia="Times New Roman" w:hAnsi="Times New Roman" w:cs="Times New Roman"/>
          <w:b/>
          <w:bCs/>
          <w:sz w:val="28"/>
          <w:szCs w:val="28"/>
          <w:bdr w:val="none" w:sz="0" w:space="0" w:color="auto" w:frame="1"/>
          <w:lang w:eastAsia="ru-RU"/>
        </w:rPr>
      </w:pPr>
      <w:r w:rsidRPr="00BC6069">
        <w:rPr>
          <w:rFonts w:ascii="Times New Roman" w:eastAsia="Times New Roman" w:hAnsi="Times New Roman" w:cs="Times New Roman"/>
          <w:bCs/>
          <w:sz w:val="28"/>
          <w:szCs w:val="28"/>
          <w:bdr w:val="none" w:sz="0" w:space="0" w:color="auto" w:frame="1"/>
          <w:lang w:eastAsia="ru-RU"/>
        </w:rPr>
        <w:t>ӘОЖ</w:t>
      </w:r>
      <w:hyperlink r:id="rId8" w:history="1"/>
      <w:r w:rsidR="00727EF5" w:rsidRPr="00BC6069">
        <w:rPr>
          <w:rFonts w:ascii="Times New Roman" w:hAnsi="Times New Roman" w:cs="Times New Roman"/>
          <w:sz w:val="28"/>
          <w:szCs w:val="28"/>
        </w:rPr>
        <w:t xml:space="preserve"> </w:t>
      </w:r>
      <w:r w:rsidR="004736F3" w:rsidRPr="00BC6069">
        <w:rPr>
          <w:rFonts w:ascii="Times New Roman" w:hAnsi="Times New Roman" w:cs="Times New Roman"/>
          <w:sz w:val="28"/>
          <w:szCs w:val="28"/>
        </w:rPr>
        <w:t>80/81(043)</w:t>
      </w:r>
      <w:r w:rsidR="000168F1" w:rsidRPr="00BC6069">
        <w:rPr>
          <w:rFonts w:ascii="Times New Roman" w:hAnsi="Times New Roman" w:cs="Times New Roman"/>
          <w:sz w:val="28"/>
          <w:szCs w:val="28"/>
        </w:rPr>
        <w:t xml:space="preserve">                               </w:t>
      </w:r>
      <w:r w:rsidR="004736F3" w:rsidRPr="00BC6069">
        <w:rPr>
          <w:rFonts w:ascii="Times New Roman" w:hAnsi="Times New Roman" w:cs="Times New Roman"/>
          <w:sz w:val="28"/>
          <w:szCs w:val="28"/>
        </w:rPr>
        <w:t xml:space="preserve">                      </w:t>
      </w:r>
      <w:r w:rsidR="00BC6069">
        <w:rPr>
          <w:rFonts w:ascii="Times New Roman" w:hAnsi="Times New Roman" w:cs="Times New Roman"/>
          <w:sz w:val="28"/>
          <w:szCs w:val="28"/>
        </w:rPr>
        <w:t xml:space="preserve"> </w:t>
      </w:r>
      <w:r w:rsidR="004736F3" w:rsidRPr="00BC6069">
        <w:rPr>
          <w:rFonts w:ascii="Times New Roman" w:hAnsi="Times New Roman" w:cs="Times New Roman"/>
          <w:sz w:val="28"/>
          <w:szCs w:val="28"/>
        </w:rPr>
        <w:t xml:space="preserve"> </w:t>
      </w:r>
      <w:r w:rsidR="000168F1" w:rsidRPr="00BC6069">
        <w:rPr>
          <w:rFonts w:ascii="Times New Roman" w:hAnsi="Times New Roman" w:cs="Times New Roman"/>
          <w:sz w:val="28"/>
          <w:szCs w:val="28"/>
        </w:rPr>
        <w:t xml:space="preserve">    </w:t>
      </w:r>
      <w:r w:rsidR="000168F1">
        <w:rPr>
          <w:rFonts w:ascii="Times New Roman" w:hAnsi="Times New Roman" w:cs="Times New Roman"/>
          <w:sz w:val="28"/>
          <w:szCs w:val="28"/>
        </w:rPr>
        <w:t>Қолжазба құқығында</w:t>
      </w:r>
    </w:p>
    <w:p w14:paraId="013009A3" w14:textId="77777777" w:rsidR="005A0D8D" w:rsidRPr="00184CA1" w:rsidRDefault="005A0D8D" w:rsidP="005A0D8D">
      <w:pPr>
        <w:shd w:val="clear" w:color="auto" w:fill="FFFFFF"/>
        <w:spacing w:after="0" w:line="240" w:lineRule="auto"/>
        <w:jc w:val="center"/>
        <w:textAlignment w:val="baseline"/>
        <w:rPr>
          <w:rFonts w:ascii="Times New Roman" w:eastAsia="Times New Roman" w:hAnsi="Times New Roman" w:cs="Times New Roman"/>
          <w:b/>
          <w:bCs/>
          <w:sz w:val="28"/>
          <w:szCs w:val="28"/>
          <w:bdr w:val="none" w:sz="0" w:space="0" w:color="auto" w:frame="1"/>
          <w:lang w:eastAsia="ru-RU"/>
        </w:rPr>
      </w:pPr>
    </w:p>
    <w:p w14:paraId="2AEE6697" w14:textId="77777777" w:rsidR="008450E6" w:rsidRDefault="008450E6" w:rsidP="005A0D8D">
      <w:pPr>
        <w:shd w:val="clear" w:color="auto" w:fill="FFFFFF"/>
        <w:spacing w:after="0" w:line="240" w:lineRule="auto"/>
        <w:jc w:val="center"/>
        <w:textAlignment w:val="baseline"/>
        <w:rPr>
          <w:rFonts w:ascii="Times New Roman" w:eastAsia="Times New Roman" w:hAnsi="Times New Roman" w:cs="Times New Roman"/>
          <w:b/>
          <w:bCs/>
          <w:sz w:val="28"/>
          <w:szCs w:val="28"/>
          <w:bdr w:val="none" w:sz="0" w:space="0" w:color="auto" w:frame="1"/>
          <w:lang w:eastAsia="ru-RU"/>
        </w:rPr>
      </w:pPr>
    </w:p>
    <w:p w14:paraId="4161B0EF" w14:textId="77777777" w:rsidR="000168F1" w:rsidRDefault="000168F1" w:rsidP="005A0D8D">
      <w:pPr>
        <w:shd w:val="clear" w:color="auto" w:fill="FFFFFF"/>
        <w:spacing w:after="0" w:line="240" w:lineRule="auto"/>
        <w:jc w:val="center"/>
        <w:textAlignment w:val="baseline"/>
        <w:rPr>
          <w:rFonts w:ascii="Times New Roman" w:eastAsia="Times New Roman" w:hAnsi="Times New Roman" w:cs="Times New Roman"/>
          <w:b/>
          <w:bCs/>
          <w:sz w:val="28"/>
          <w:szCs w:val="28"/>
          <w:bdr w:val="none" w:sz="0" w:space="0" w:color="auto" w:frame="1"/>
          <w:lang w:eastAsia="ru-RU"/>
        </w:rPr>
      </w:pPr>
    </w:p>
    <w:p w14:paraId="5BCD975D" w14:textId="77777777" w:rsidR="000168F1" w:rsidRPr="00184CA1" w:rsidRDefault="000168F1" w:rsidP="005A0D8D">
      <w:pPr>
        <w:shd w:val="clear" w:color="auto" w:fill="FFFFFF"/>
        <w:spacing w:after="0" w:line="240" w:lineRule="auto"/>
        <w:jc w:val="center"/>
        <w:textAlignment w:val="baseline"/>
        <w:rPr>
          <w:rFonts w:ascii="Times New Roman" w:eastAsia="Times New Roman" w:hAnsi="Times New Roman" w:cs="Times New Roman"/>
          <w:b/>
          <w:bCs/>
          <w:sz w:val="28"/>
          <w:szCs w:val="28"/>
          <w:bdr w:val="none" w:sz="0" w:space="0" w:color="auto" w:frame="1"/>
          <w:lang w:eastAsia="ru-RU"/>
        </w:rPr>
      </w:pPr>
    </w:p>
    <w:p w14:paraId="16E2876D" w14:textId="77777777" w:rsidR="005A0D8D" w:rsidRPr="00184CA1" w:rsidRDefault="005A0D8D" w:rsidP="005A0D8D">
      <w:pPr>
        <w:shd w:val="clear" w:color="auto" w:fill="FFFFFF"/>
        <w:spacing w:after="0" w:line="240" w:lineRule="auto"/>
        <w:jc w:val="center"/>
        <w:textAlignment w:val="baseline"/>
        <w:rPr>
          <w:rFonts w:ascii="Times New Roman" w:eastAsia="Times New Roman" w:hAnsi="Times New Roman" w:cs="Times New Roman"/>
          <w:b/>
          <w:bCs/>
          <w:sz w:val="28"/>
          <w:szCs w:val="28"/>
          <w:bdr w:val="none" w:sz="0" w:space="0" w:color="auto" w:frame="1"/>
          <w:lang w:eastAsia="ru-RU"/>
        </w:rPr>
      </w:pPr>
    </w:p>
    <w:p w14:paraId="0B72140A" w14:textId="677F7F4E" w:rsidR="00727EF5" w:rsidRPr="00184CA1" w:rsidRDefault="00A960FE" w:rsidP="00727EF5">
      <w:pPr>
        <w:shd w:val="clear" w:color="auto" w:fill="FFFFFF"/>
        <w:spacing w:after="0" w:line="240" w:lineRule="auto"/>
        <w:jc w:val="center"/>
        <w:textAlignment w:val="baseline"/>
        <w:rPr>
          <w:rFonts w:ascii="Times New Roman" w:eastAsia="Times New Roman" w:hAnsi="Times New Roman" w:cs="Times New Roman"/>
          <w:b/>
          <w:bCs/>
          <w:sz w:val="28"/>
          <w:szCs w:val="28"/>
          <w:bdr w:val="none" w:sz="0" w:space="0" w:color="auto" w:frame="1"/>
          <w:lang w:eastAsia="ru-RU"/>
        </w:rPr>
      </w:pPr>
      <w:r w:rsidRPr="00184CA1">
        <w:rPr>
          <w:rFonts w:ascii="Times New Roman" w:eastAsia="Times New Roman" w:hAnsi="Times New Roman" w:cs="Times New Roman"/>
          <w:b/>
          <w:bCs/>
          <w:sz w:val="28"/>
          <w:szCs w:val="28"/>
          <w:bdr w:val="none" w:sz="0" w:space="0" w:color="auto" w:frame="1"/>
          <w:lang w:eastAsia="ru-RU"/>
        </w:rPr>
        <w:t>НУРБЕКОВ ТАЛГ</w:t>
      </w:r>
      <w:r w:rsidR="00727EF5" w:rsidRPr="00184CA1">
        <w:rPr>
          <w:rFonts w:ascii="Times New Roman" w:eastAsia="Times New Roman" w:hAnsi="Times New Roman" w:cs="Times New Roman"/>
          <w:b/>
          <w:bCs/>
          <w:sz w:val="28"/>
          <w:szCs w:val="28"/>
          <w:bdr w:val="none" w:sz="0" w:space="0" w:color="auto" w:frame="1"/>
          <w:lang w:eastAsia="ru-RU"/>
        </w:rPr>
        <w:t xml:space="preserve">АТ </w:t>
      </w:r>
      <w:r w:rsidR="00D67825" w:rsidRPr="00184CA1">
        <w:rPr>
          <w:rFonts w:ascii="Times New Roman" w:eastAsia="Times New Roman" w:hAnsi="Times New Roman" w:cs="Times New Roman"/>
          <w:b/>
          <w:bCs/>
          <w:sz w:val="28"/>
          <w:szCs w:val="28"/>
          <w:bdr w:val="none" w:sz="0" w:space="0" w:color="auto" w:frame="1"/>
          <w:lang w:eastAsia="ru-RU"/>
        </w:rPr>
        <w:t>БАЛТАБЕКОВИЧ</w:t>
      </w:r>
    </w:p>
    <w:p w14:paraId="32777EA4" w14:textId="77777777" w:rsidR="005A0D8D" w:rsidRPr="00184CA1" w:rsidRDefault="005A0D8D" w:rsidP="005A0D8D">
      <w:pPr>
        <w:shd w:val="clear" w:color="auto" w:fill="FFFFFF"/>
        <w:spacing w:after="0" w:line="240" w:lineRule="auto"/>
        <w:jc w:val="center"/>
        <w:textAlignment w:val="baseline"/>
        <w:rPr>
          <w:rFonts w:ascii="Times New Roman" w:eastAsia="Times New Roman" w:hAnsi="Times New Roman" w:cs="Times New Roman"/>
          <w:b/>
          <w:bCs/>
          <w:sz w:val="28"/>
          <w:szCs w:val="28"/>
          <w:bdr w:val="none" w:sz="0" w:space="0" w:color="auto" w:frame="1"/>
          <w:lang w:eastAsia="ru-RU"/>
        </w:rPr>
      </w:pPr>
    </w:p>
    <w:p w14:paraId="2D4221D9" w14:textId="77777777" w:rsidR="005A0D8D" w:rsidRPr="00184CA1" w:rsidRDefault="005A0D8D" w:rsidP="005A0D8D">
      <w:pPr>
        <w:shd w:val="clear" w:color="auto" w:fill="FFFFFF"/>
        <w:spacing w:after="0" w:line="240" w:lineRule="auto"/>
        <w:jc w:val="center"/>
        <w:textAlignment w:val="baseline"/>
        <w:rPr>
          <w:rFonts w:ascii="Times New Roman" w:eastAsia="Times New Roman" w:hAnsi="Times New Roman" w:cs="Times New Roman"/>
          <w:b/>
          <w:bCs/>
          <w:sz w:val="28"/>
          <w:szCs w:val="28"/>
          <w:bdr w:val="none" w:sz="0" w:space="0" w:color="auto" w:frame="1"/>
          <w:lang w:eastAsia="ru-RU"/>
        </w:rPr>
      </w:pPr>
    </w:p>
    <w:p w14:paraId="5D194FDE" w14:textId="77777777" w:rsidR="008450E6" w:rsidRPr="00184CA1" w:rsidRDefault="008450E6" w:rsidP="005A0D8D">
      <w:pPr>
        <w:shd w:val="clear" w:color="auto" w:fill="FFFFFF"/>
        <w:spacing w:after="0" w:line="240" w:lineRule="auto"/>
        <w:jc w:val="center"/>
        <w:textAlignment w:val="baseline"/>
        <w:rPr>
          <w:rFonts w:ascii="Times New Roman" w:eastAsia="Times New Roman" w:hAnsi="Times New Roman" w:cs="Times New Roman"/>
          <w:b/>
          <w:bCs/>
          <w:sz w:val="28"/>
          <w:szCs w:val="28"/>
          <w:bdr w:val="none" w:sz="0" w:space="0" w:color="auto" w:frame="1"/>
          <w:lang w:eastAsia="ru-RU"/>
        </w:rPr>
      </w:pPr>
    </w:p>
    <w:p w14:paraId="2F19EB87" w14:textId="7F7CC863" w:rsidR="005A0D8D" w:rsidRPr="00184CA1" w:rsidRDefault="000C3C3A" w:rsidP="005A0D8D">
      <w:pPr>
        <w:shd w:val="clear" w:color="auto" w:fill="FFFFFF"/>
        <w:spacing w:after="0" w:line="240" w:lineRule="auto"/>
        <w:jc w:val="center"/>
        <w:textAlignment w:val="baseline"/>
        <w:rPr>
          <w:rFonts w:ascii="Times New Roman" w:eastAsia="Times New Roman" w:hAnsi="Times New Roman" w:cs="Times New Roman"/>
          <w:b/>
          <w:bCs/>
          <w:sz w:val="28"/>
          <w:szCs w:val="28"/>
          <w:bdr w:val="none" w:sz="0" w:space="0" w:color="auto" w:frame="1"/>
          <w:lang w:eastAsia="ru-RU"/>
        </w:rPr>
      </w:pPr>
      <w:r>
        <w:rPr>
          <w:rFonts w:ascii="Times New Roman" w:eastAsia="Times New Roman" w:hAnsi="Times New Roman" w:cs="Times New Roman"/>
          <w:b/>
          <w:bCs/>
          <w:sz w:val="28"/>
          <w:szCs w:val="28"/>
          <w:bdr w:val="none" w:sz="0" w:space="0" w:color="auto" w:frame="1"/>
          <w:lang w:eastAsia="ru-RU"/>
        </w:rPr>
        <w:t>Қ</w:t>
      </w:r>
      <w:r w:rsidRPr="00184CA1">
        <w:rPr>
          <w:rFonts w:ascii="Times New Roman" w:eastAsia="Times New Roman" w:hAnsi="Times New Roman" w:cs="Times New Roman"/>
          <w:b/>
          <w:bCs/>
          <w:sz w:val="28"/>
          <w:szCs w:val="28"/>
          <w:bdr w:val="none" w:sz="0" w:space="0" w:color="auto" w:frame="1"/>
          <w:lang w:eastAsia="ru-RU"/>
        </w:rPr>
        <w:t>азақ халық ертегілеріндегі әлемнің тілдік бейнесі</w:t>
      </w:r>
    </w:p>
    <w:p w14:paraId="106D5D2F" w14:textId="77777777" w:rsidR="005A0D8D" w:rsidRPr="00184CA1" w:rsidRDefault="005A0D8D" w:rsidP="005A0D8D">
      <w:pPr>
        <w:shd w:val="clear" w:color="auto" w:fill="FFFFFF"/>
        <w:spacing w:after="0" w:line="240" w:lineRule="auto"/>
        <w:jc w:val="center"/>
        <w:textAlignment w:val="baseline"/>
        <w:rPr>
          <w:rFonts w:ascii="Times New Roman" w:eastAsia="Times New Roman" w:hAnsi="Times New Roman" w:cs="Times New Roman"/>
          <w:b/>
          <w:bCs/>
          <w:sz w:val="28"/>
          <w:szCs w:val="28"/>
          <w:bdr w:val="none" w:sz="0" w:space="0" w:color="auto" w:frame="1"/>
          <w:lang w:eastAsia="ru-RU"/>
        </w:rPr>
      </w:pPr>
    </w:p>
    <w:p w14:paraId="4E9C7DF5" w14:textId="77777777" w:rsidR="005A0D8D" w:rsidRPr="00184CA1" w:rsidRDefault="005A0D8D" w:rsidP="005A0D8D">
      <w:pPr>
        <w:shd w:val="clear" w:color="auto" w:fill="FFFFFF"/>
        <w:spacing w:after="0" w:line="240" w:lineRule="auto"/>
        <w:jc w:val="center"/>
        <w:textAlignment w:val="baseline"/>
        <w:rPr>
          <w:rFonts w:ascii="Times New Roman" w:eastAsia="Times New Roman" w:hAnsi="Times New Roman" w:cs="Times New Roman"/>
          <w:b/>
          <w:bCs/>
          <w:sz w:val="28"/>
          <w:szCs w:val="28"/>
          <w:bdr w:val="none" w:sz="0" w:space="0" w:color="auto" w:frame="1"/>
          <w:lang w:eastAsia="ru-RU"/>
        </w:rPr>
      </w:pPr>
    </w:p>
    <w:p w14:paraId="64990E72" w14:textId="77777777" w:rsidR="005A0D8D" w:rsidRPr="00184CA1" w:rsidRDefault="00727EF5" w:rsidP="005A0D8D">
      <w:pPr>
        <w:shd w:val="clear" w:color="auto" w:fill="FFFFFF"/>
        <w:spacing w:after="0" w:line="240" w:lineRule="auto"/>
        <w:jc w:val="center"/>
        <w:textAlignment w:val="baseline"/>
        <w:rPr>
          <w:rFonts w:ascii="Times New Roman" w:eastAsia="Times New Roman" w:hAnsi="Times New Roman" w:cs="Times New Roman"/>
          <w:bCs/>
          <w:sz w:val="28"/>
          <w:szCs w:val="28"/>
          <w:bdr w:val="none" w:sz="0" w:space="0" w:color="auto" w:frame="1"/>
          <w:lang w:eastAsia="ru-RU"/>
        </w:rPr>
      </w:pPr>
      <w:r w:rsidRPr="00184CA1">
        <w:rPr>
          <w:rFonts w:ascii="Times New Roman" w:eastAsia="Times New Roman" w:hAnsi="Times New Roman" w:cs="Times New Roman"/>
          <w:bCs/>
          <w:sz w:val="28"/>
          <w:szCs w:val="28"/>
          <w:bdr w:val="none" w:sz="0" w:space="0" w:color="auto" w:frame="1"/>
          <w:lang w:eastAsia="ru-RU"/>
        </w:rPr>
        <w:t>8D02307 – Қазақ филологиясы</w:t>
      </w:r>
    </w:p>
    <w:p w14:paraId="5ECC2193" w14:textId="77777777" w:rsidR="005A0D8D" w:rsidRPr="00184CA1" w:rsidRDefault="005A0D8D" w:rsidP="005A0D8D">
      <w:pPr>
        <w:shd w:val="clear" w:color="auto" w:fill="FFFFFF"/>
        <w:spacing w:after="0" w:line="240" w:lineRule="auto"/>
        <w:jc w:val="center"/>
        <w:textAlignment w:val="baseline"/>
        <w:rPr>
          <w:rFonts w:ascii="Times New Roman" w:eastAsia="Times New Roman" w:hAnsi="Times New Roman" w:cs="Times New Roman"/>
          <w:b/>
          <w:bCs/>
          <w:sz w:val="28"/>
          <w:szCs w:val="28"/>
          <w:bdr w:val="none" w:sz="0" w:space="0" w:color="auto" w:frame="1"/>
          <w:lang w:eastAsia="ru-RU"/>
        </w:rPr>
      </w:pPr>
    </w:p>
    <w:p w14:paraId="5830EF66" w14:textId="53BF1E0A" w:rsidR="00727EF5" w:rsidRPr="00184CA1" w:rsidRDefault="000C3C3A" w:rsidP="005A0D8D">
      <w:pPr>
        <w:shd w:val="clear" w:color="auto" w:fill="FFFFFF"/>
        <w:spacing w:after="0" w:line="240" w:lineRule="auto"/>
        <w:jc w:val="center"/>
        <w:textAlignment w:val="baseline"/>
        <w:rPr>
          <w:rFonts w:ascii="Times New Roman" w:eastAsia="Times New Roman" w:hAnsi="Times New Roman" w:cs="Times New Roman"/>
          <w:bCs/>
          <w:sz w:val="28"/>
          <w:szCs w:val="28"/>
          <w:bdr w:val="none" w:sz="0" w:space="0" w:color="auto" w:frame="1"/>
          <w:lang w:eastAsia="ru-RU"/>
        </w:rPr>
      </w:pPr>
      <w:r>
        <w:rPr>
          <w:rFonts w:ascii="Times New Roman" w:eastAsia="Times New Roman" w:hAnsi="Times New Roman" w:cs="Times New Roman"/>
          <w:bCs/>
          <w:sz w:val="28"/>
          <w:szCs w:val="28"/>
          <w:bdr w:val="none" w:sz="0" w:space="0" w:color="auto" w:frame="1"/>
          <w:lang w:eastAsia="ru-RU"/>
        </w:rPr>
        <w:t>Философия докторы (P</w:t>
      </w:r>
      <w:r w:rsidRPr="00E64583">
        <w:rPr>
          <w:rFonts w:ascii="Times New Roman" w:eastAsia="Times New Roman" w:hAnsi="Times New Roman" w:cs="Times New Roman"/>
          <w:bCs/>
          <w:sz w:val="28"/>
          <w:szCs w:val="28"/>
          <w:bdr w:val="none" w:sz="0" w:space="0" w:color="auto" w:frame="1"/>
          <w:lang w:eastAsia="ru-RU"/>
        </w:rPr>
        <w:t>h</w:t>
      </w:r>
      <w:r w:rsidR="00727EF5" w:rsidRPr="00184CA1">
        <w:rPr>
          <w:rFonts w:ascii="Times New Roman" w:eastAsia="Times New Roman" w:hAnsi="Times New Roman" w:cs="Times New Roman"/>
          <w:bCs/>
          <w:sz w:val="28"/>
          <w:szCs w:val="28"/>
          <w:bdr w:val="none" w:sz="0" w:space="0" w:color="auto" w:frame="1"/>
          <w:lang w:eastAsia="ru-RU"/>
        </w:rPr>
        <w:t>D)</w:t>
      </w:r>
    </w:p>
    <w:p w14:paraId="685D0494" w14:textId="77777777" w:rsidR="00727EF5" w:rsidRPr="00184CA1" w:rsidRDefault="00727EF5" w:rsidP="005A0D8D">
      <w:pPr>
        <w:shd w:val="clear" w:color="auto" w:fill="FFFFFF"/>
        <w:spacing w:after="0" w:line="240" w:lineRule="auto"/>
        <w:jc w:val="center"/>
        <w:textAlignment w:val="baseline"/>
        <w:rPr>
          <w:rFonts w:ascii="Times New Roman" w:eastAsia="Times New Roman" w:hAnsi="Times New Roman" w:cs="Times New Roman"/>
          <w:bCs/>
          <w:sz w:val="28"/>
          <w:szCs w:val="28"/>
          <w:bdr w:val="none" w:sz="0" w:space="0" w:color="auto" w:frame="1"/>
          <w:lang w:eastAsia="ru-RU"/>
        </w:rPr>
      </w:pPr>
      <w:r w:rsidRPr="00184CA1">
        <w:rPr>
          <w:rFonts w:ascii="Times New Roman" w:eastAsia="Times New Roman" w:hAnsi="Times New Roman" w:cs="Times New Roman"/>
          <w:bCs/>
          <w:sz w:val="28"/>
          <w:szCs w:val="28"/>
          <w:bdr w:val="none" w:sz="0" w:space="0" w:color="auto" w:frame="1"/>
          <w:lang w:eastAsia="ru-RU"/>
        </w:rPr>
        <w:t>дәрежесін алу үшін дайындалған диссертация</w:t>
      </w:r>
    </w:p>
    <w:p w14:paraId="53858A84" w14:textId="77777777" w:rsidR="00727EF5" w:rsidRPr="00184CA1" w:rsidRDefault="00727EF5" w:rsidP="005A0D8D">
      <w:pPr>
        <w:shd w:val="clear" w:color="auto" w:fill="FFFFFF"/>
        <w:spacing w:after="0" w:line="240" w:lineRule="auto"/>
        <w:jc w:val="center"/>
        <w:textAlignment w:val="baseline"/>
        <w:rPr>
          <w:rFonts w:ascii="Times New Roman" w:eastAsia="Times New Roman" w:hAnsi="Times New Roman" w:cs="Times New Roman"/>
          <w:bCs/>
          <w:sz w:val="28"/>
          <w:szCs w:val="28"/>
          <w:bdr w:val="none" w:sz="0" w:space="0" w:color="auto" w:frame="1"/>
          <w:lang w:eastAsia="ru-RU"/>
        </w:rPr>
      </w:pPr>
    </w:p>
    <w:p w14:paraId="451FC13F" w14:textId="77777777" w:rsidR="00727EF5" w:rsidRPr="00184CA1" w:rsidRDefault="00727EF5" w:rsidP="005A0D8D">
      <w:pPr>
        <w:shd w:val="clear" w:color="auto" w:fill="FFFFFF"/>
        <w:spacing w:after="0" w:line="240" w:lineRule="auto"/>
        <w:jc w:val="center"/>
        <w:textAlignment w:val="baseline"/>
        <w:rPr>
          <w:rFonts w:ascii="Times New Roman" w:eastAsia="Times New Roman" w:hAnsi="Times New Roman" w:cs="Times New Roman"/>
          <w:bCs/>
          <w:sz w:val="28"/>
          <w:szCs w:val="28"/>
          <w:bdr w:val="none" w:sz="0" w:space="0" w:color="auto" w:frame="1"/>
          <w:lang w:eastAsia="ru-RU"/>
        </w:rPr>
      </w:pPr>
    </w:p>
    <w:p w14:paraId="6E4558D0" w14:textId="7C7CEF81" w:rsidR="00727EF5" w:rsidRPr="00184CA1" w:rsidRDefault="000168F1" w:rsidP="000168F1">
      <w:pPr>
        <w:shd w:val="clear" w:color="auto" w:fill="FFFFFF"/>
        <w:spacing w:after="0" w:line="240" w:lineRule="auto"/>
        <w:textAlignment w:val="baseline"/>
        <w:rPr>
          <w:rFonts w:ascii="Times New Roman" w:eastAsia="Times New Roman" w:hAnsi="Times New Roman" w:cs="Times New Roman"/>
          <w:bCs/>
          <w:sz w:val="28"/>
          <w:szCs w:val="28"/>
          <w:bdr w:val="none" w:sz="0" w:space="0" w:color="auto" w:frame="1"/>
          <w:lang w:eastAsia="ru-RU"/>
        </w:rPr>
      </w:pPr>
      <w:r>
        <w:rPr>
          <w:rFonts w:ascii="Times New Roman" w:eastAsia="Times New Roman" w:hAnsi="Times New Roman" w:cs="Times New Roman"/>
          <w:bCs/>
          <w:sz w:val="28"/>
          <w:szCs w:val="28"/>
          <w:bdr w:val="none" w:sz="0" w:space="0" w:color="auto" w:frame="1"/>
          <w:lang w:eastAsia="ru-RU"/>
        </w:rPr>
        <w:t xml:space="preserve">                                                               </w:t>
      </w:r>
      <w:r w:rsidR="00727EF5" w:rsidRPr="00184CA1">
        <w:rPr>
          <w:rFonts w:ascii="Times New Roman" w:eastAsia="Times New Roman" w:hAnsi="Times New Roman" w:cs="Times New Roman"/>
          <w:bCs/>
          <w:sz w:val="28"/>
          <w:szCs w:val="28"/>
          <w:bdr w:val="none" w:sz="0" w:space="0" w:color="auto" w:frame="1"/>
          <w:lang w:eastAsia="ru-RU"/>
        </w:rPr>
        <w:t xml:space="preserve">Отандық ғылыми кеңесші: </w:t>
      </w:r>
    </w:p>
    <w:p w14:paraId="756D15FA" w14:textId="5283B057" w:rsidR="00727EF5" w:rsidRPr="00184CA1" w:rsidRDefault="000168F1" w:rsidP="000168F1">
      <w:pPr>
        <w:shd w:val="clear" w:color="auto" w:fill="FFFFFF"/>
        <w:spacing w:after="0" w:line="240" w:lineRule="auto"/>
        <w:textAlignment w:val="baseline"/>
        <w:rPr>
          <w:rFonts w:ascii="Times New Roman" w:eastAsia="Times New Roman" w:hAnsi="Times New Roman" w:cs="Times New Roman"/>
          <w:bCs/>
          <w:sz w:val="28"/>
          <w:szCs w:val="28"/>
          <w:bdr w:val="none" w:sz="0" w:space="0" w:color="auto" w:frame="1"/>
          <w:lang w:eastAsia="ru-RU"/>
        </w:rPr>
      </w:pPr>
      <w:r>
        <w:rPr>
          <w:rFonts w:ascii="Times New Roman" w:eastAsia="Times New Roman" w:hAnsi="Times New Roman" w:cs="Times New Roman"/>
          <w:bCs/>
          <w:sz w:val="28"/>
          <w:szCs w:val="28"/>
          <w:bdr w:val="none" w:sz="0" w:space="0" w:color="auto" w:frame="1"/>
          <w:lang w:eastAsia="ru-RU"/>
        </w:rPr>
        <w:t xml:space="preserve">                                                               ф</w:t>
      </w:r>
      <w:r w:rsidR="00727EF5" w:rsidRPr="00184CA1">
        <w:rPr>
          <w:rFonts w:ascii="Times New Roman" w:eastAsia="Times New Roman" w:hAnsi="Times New Roman" w:cs="Times New Roman"/>
          <w:bCs/>
          <w:sz w:val="28"/>
          <w:szCs w:val="28"/>
          <w:bdr w:val="none" w:sz="0" w:space="0" w:color="auto" w:frame="1"/>
          <w:lang w:eastAsia="ru-RU"/>
        </w:rPr>
        <w:t xml:space="preserve">илология ғылымдарының докторы, </w:t>
      </w:r>
    </w:p>
    <w:p w14:paraId="5C9019D4" w14:textId="0F9F0BC3" w:rsidR="00727EF5" w:rsidRPr="00184CA1" w:rsidRDefault="000168F1" w:rsidP="000168F1">
      <w:pPr>
        <w:shd w:val="clear" w:color="auto" w:fill="FFFFFF"/>
        <w:spacing w:after="0" w:line="240" w:lineRule="auto"/>
        <w:textAlignment w:val="baseline"/>
        <w:rPr>
          <w:rFonts w:ascii="Times New Roman" w:eastAsia="Times New Roman" w:hAnsi="Times New Roman" w:cs="Times New Roman"/>
          <w:bCs/>
          <w:sz w:val="28"/>
          <w:szCs w:val="28"/>
          <w:bdr w:val="none" w:sz="0" w:space="0" w:color="auto" w:frame="1"/>
          <w:lang w:eastAsia="ru-RU"/>
        </w:rPr>
      </w:pPr>
      <w:r>
        <w:rPr>
          <w:rFonts w:ascii="Times New Roman" w:eastAsia="Times New Roman" w:hAnsi="Times New Roman" w:cs="Times New Roman"/>
          <w:bCs/>
          <w:sz w:val="28"/>
          <w:szCs w:val="28"/>
          <w:bdr w:val="none" w:sz="0" w:space="0" w:color="auto" w:frame="1"/>
          <w:lang w:eastAsia="ru-RU"/>
        </w:rPr>
        <w:t xml:space="preserve">                                                               профессор </w:t>
      </w:r>
      <w:r w:rsidR="008C7B7F" w:rsidRPr="00184CA1">
        <w:rPr>
          <w:rFonts w:ascii="Times New Roman" w:eastAsia="Times New Roman" w:hAnsi="Times New Roman" w:cs="Times New Roman"/>
          <w:bCs/>
          <w:sz w:val="28"/>
          <w:szCs w:val="28"/>
          <w:bdr w:val="none" w:sz="0" w:space="0" w:color="auto" w:frame="1"/>
          <w:lang w:eastAsia="ru-RU"/>
        </w:rPr>
        <w:t>А.Б.</w:t>
      </w:r>
      <w:r w:rsidR="00727EF5" w:rsidRPr="00184CA1">
        <w:rPr>
          <w:rFonts w:ascii="Times New Roman" w:eastAsia="Times New Roman" w:hAnsi="Times New Roman" w:cs="Times New Roman"/>
          <w:bCs/>
          <w:sz w:val="28"/>
          <w:szCs w:val="28"/>
          <w:bdr w:val="none" w:sz="0" w:space="0" w:color="auto" w:frame="1"/>
          <w:lang w:eastAsia="ru-RU"/>
        </w:rPr>
        <w:t xml:space="preserve">Салқынбай </w:t>
      </w:r>
    </w:p>
    <w:p w14:paraId="1F3BB2F5" w14:textId="1E1687E1" w:rsidR="00A960FE" w:rsidRPr="00184CA1" w:rsidRDefault="000168F1" w:rsidP="000168F1">
      <w:pPr>
        <w:shd w:val="clear" w:color="auto" w:fill="FFFFFF"/>
        <w:tabs>
          <w:tab w:val="left" w:pos="7800"/>
        </w:tabs>
        <w:spacing w:after="0" w:line="240" w:lineRule="auto"/>
        <w:textAlignment w:val="baseline"/>
        <w:rPr>
          <w:rFonts w:ascii="Times New Roman" w:eastAsia="Times New Roman" w:hAnsi="Times New Roman" w:cs="Times New Roman"/>
          <w:bCs/>
          <w:sz w:val="28"/>
          <w:szCs w:val="28"/>
          <w:bdr w:val="none" w:sz="0" w:space="0" w:color="auto" w:frame="1"/>
          <w:lang w:eastAsia="ru-RU"/>
        </w:rPr>
      </w:pPr>
      <w:r>
        <w:rPr>
          <w:rFonts w:ascii="Times New Roman" w:eastAsia="Times New Roman" w:hAnsi="Times New Roman" w:cs="Times New Roman"/>
          <w:bCs/>
          <w:sz w:val="28"/>
          <w:szCs w:val="28"/>
          <w:bdr w:val="none" w:sz="0" w:space="0" w:color="auto" w:frame="1"/>
          <w:lang w:eastAsia="ru-RU"/>
        </w:rPr>
        <w:t xml:space="preserve">                                                               ф</w:t>
      </w:r>
      <w:r w:rsidR="00A960FE" w:rsidRPr="00184CA1">
        <w:rPr>
          <w:rFonts w:ascii="Times New Roman" w:eastAsia="Times New Roman" w:hAnsi="Times New Roman" w:cs="Times New Roman"/>
          <w:bCs/>
          <w:sz w:val="28"/>
          <w:szCs w:val="28"/>
          <w:bdr w:val="none" w:sz="0" w:space="0" w:color="auto" w:frame="1"/>
          <w:lang w:eastAsia="ru-RU"/>
        </w:rPr>
        <w:t xml:space="preserve">илология ғылымдарының докторы, </w:t>
      </w:r>
    </w:p>
    <w:p w14:paraId="3B957C23" w14:textId="470FA66C" w:rsidR="00A960FE" w:rsidRPr="00184CA1" w:rsidRDefault="000168F1" w:rsidP="000168F1">
      <w:pPr>
        <w:shd w:val="clear" w:color="auto" w:fill="FFFFFF"/>
        <w:tabs>
          <w:tab w:val="left" w:pos="7800"/>
        </w:tabs>
        <w:spacing w:after="0" w:line="240" w:lineRule="auto"/>
        <w:textAlignment w:val="baseline"/>
        <w:rPr>
          <w:rFonts w:ascii="Times New Roman" w:eastAsia="Times New Roman" w:hAnsi="Times New Roman" w:cs="Times New Roman"/>
          <w:bCs/>
          <w:sz w:val="28"/>
          <w:szCs w:val="28"/>
          <w:bdr w:val="none" w:sz="0" w:space="0" w:color="auto" w:frame="1"/>
          <w:lang w:eastAsia="ru-RU"/>
        </w:rPr>
      </w:pPr>
      <w:r>
        <w:rPr>
          <w:rFonts w:ascii="Times New Roman" w:eastAsia="Times New Roman" w:hAnsi="Times New Roman" w:cs="Times New Roman"/>
          <w:bCs/>
          <w:sz w:val="28"/>
          <w:szCs w:val="28"/>
          <w:bdr w:val="none" w:sz="0" w:space="0" w:color="auto" w:frame="1"/>
          <w:lang w:eastAsia="ru-RU"/>
        </w:rPr>
        <w:t xml:space="preserve">                                                               </w:t>
      </w:r>
      <w:r w:rsidR="00A960FE" w:rsidRPr="00184CA1">
        <w:rPr>
          <w:rFonts w:ascii="Times New Roman" w:eastAsia="Times New Roman" w:hAnsi="Times New Roman" w:cs="Times New Roman"/>
          <w:bCs/>
          <w:sz w:val="28"/>
          <w:szCs w:val="28"/>
          <w:bdr w:val="none" w:sz="0" w:space="0" w:color="auto" w:frame="1"/>
          <w:lang w:eastAsia="ru-RU"/>
        </w:rPr>
        <w:t xml:space="preserve">профессор </w:t>
      </w:r>
      <w:r w:rsidR="008C7B7F" w:rsidRPr="00184CA1">
        <w:rPr>
          <w:rFonts w:ascii="Times New Roman" w:eastAsia="Times New Roman" w:hAnsi="Times New Roman" w:cs="Times New Roman"/>
          <w:bCs/>
          <w:sz w:val="28"/>
          <w:szCs w:val="28"/>
          <w:bdr w:val="none" w:sz="0" w:space="0" w:color="auto" w:frame="1"/>
          <w:lang w:eastAsia="ru-RU"/>
        </w:rPr>
        <w:t>Ж.Қ.</w:t>
      </w:r>
      <w:r w:rsidR="00A960FE" w:rsidRPr="00184CA1">
        <w:rPr>
          <w:rFonts w:ascii="Times New Roman" w:eastAsia="Times New Roman" w:hAnsi="Times New Roman" w:cs="Times New Roman"/>
          <w:bCs/>
          <w:sz w:val="28"/>
          <w:szCs w:val="28"/>
          <w:bdr w:val="none" w:sz="0" w:space="0" w:color="auto" w:frame="1"/>
          <w:lang w:eastAsia="ru-RU"/>
        </w:rPr>
        <w:t xml:space="preserve">Түймебаев </w:t>
      </w:r>
    </w:p>
    <w:p w14:paraId="70C81471" w14:textId="77777777" w:rsidR="00A960FE" w:rsidRPr="00184CA1" w:rsidRDefault="00A960FE" w:rsidP="000168F1">
      <w:pPr>
        <w:shd w:val="clear" w:color="auto" w:fill="FFFFFF"/>
        <w:tabs>
          <w:tab w:val="left" w:pos="7800"/>
        </w:tabs>
        <w:spacing w:after="0" w:line="240" w:lineRule="auto"/>
        <w:textAlignment w:val="baseline"/>
        <w:rPr>
          <w:rFonts w:ascii="Times New Roman" w:eastAsia="Times New Roman" w:hAnsi="Times New Roman" w:cs="Times New Roman"/>
          <w:bCs/>
          <w:sz w:val="28"/>
          <w:szCs w:val="28"/>
          <w:bdr w:val="none" w:sz="0" w:space="0" w:color="auto" w:frame="1"/>
          <w:lang w:eastAsia="ru-RU"/>
        </w:rPr>
      </w:pPr>
    </w:p>
    <w:p w14:paraId="46C52910" w14:textId="77777777" w:rsidR="00727EF5" w:rsidRPr="00184CA1" w:rsidRDefault="00727EF5" w:rsidP="000168F1">
      <w:pPr>
        <w:shd w:val="clear" w:color="auto" w:fill="FFFFFF"/>
        <w:spacing w:after="0" w:line="240" w:lineRule="auto"/>
        <w:textAlignment w:val="baseline"/>
        <w:rPr>
          <w:rFonts w:ascii="Times New Roman" w:eastAsia="Times New Roman" w:hAnsi="Times New Roman" w:cs="Times New Roman"/>
          <w:bCs/>
          <w:sz w:val="28"/>
          <w:szCs w:val="28"/>
          <w:bdr w:val="none" w:sz="0" w:space="0" w:color="auto" w:frame="1"/>
          <w:lang w:eastAsia="ru-RU"/>
        </w:rPr>
      </w:pPr>
    </w:p>
    <w:p w14:paraId="14C527F4" w14:textId="7A16F5B8" w:rsidR="005A0D8D" w:rsidRPr="00184CA1" w:rsidRDefault="000168F1" w:rsidP="000168F1">
      <w:pPr>
        <w:shd w:val="clear" w:color="auto" w:fill="FFFFFF"/>
        <w:spacing w:after="0" w:line="240" w:lineRule="auto"/>
        <w:textAlignment w:val="baseline"/>
        <w:rPr>
          <w:rFonts w:ascii="Times New Roman" w:eastAsia="Times New Roman" w:hAnsi="Times New Roman" w:cs="Times New Roman"/>
          <w:bCs/>
          <w:sz w:val="28"/>
          <w:szCs w:val="28"/>
          <w:bdr w:val="none" w:sz="0" w:space="0" w:color="auto" w:frame="1"/>
          <w:lang w:eastAsia="ru-RU"/>
        </w:rPr>
      </w:pPr>
      <w:r>
        <w:rPr>
          <w:rFonts w:ascii="Times New Roman" w:eastAsia="Times New Roman" w:hAnsi="Times New Roman" w:cs="Times New Roman"/>
          <w:bCs/>
          <w:sz w:val="28"/>
          <w:szCs w:val="28"/>
          <w:bdr w:val="none" w:sz="0" w:space="0" w:color="auto" w:frame="1"/>
          <w:lang w:eastAsia="ru-RU"/>
        </w:rPr>
        <w:t xml:space="preserve">                                                               </w:t>
      </w:r>
      <w:r w:rsidR="005A0D8D" w:rsidRPr="00184CA1">
        <w:rPr>
          <w:rFonts w:ascii="Times New Roman" w:eastAsia="Times New Roman" w:hAnsi="Times New Roman" w:cs="Times New Roman"/>
          <w:bCs/>
          <w:sz w:val="28"/>
          <w:szCs w:val="28"/>
          <w:bdr w:val="none" w:sz="0" w:space="0" w:color="auto" w:frame="1"/>
          <w:lang w:eastAsia="ru-RU"/>
        </w:rPr>
        <w:t xml:space="preserve">Шетелдік ғылыми кеңесші: </w:t>
      </w:r>
    </w:p>
    <w:p w14:paraId="6A9A66A6" w14:textId="5580A401" w:rsidR="005A0D8D" w:rsidRPr="00184CA1" w:rsidRDefault="000168F1" w:rsidP="000168F1">
      <w:pPr>
        <w:shd w:val="clear" w:color="auto" w:fill="FFFFFF"/>
        <w:spacing w:after="0" w:line="240" w:lineRule="auto"/>
        <w:textAlignment w:val="baseline"/>
        <w:rPr>
          <w:rFonts w:ascii="Times New Roman" w:eastAsia="Times New Roman" w:hAnsi="Times New Roman" w:cs="Times New Roman"/>
          <w:bCs/>
          <w:sz w:val="28"/>
          <w:szCs w:val="28"/>
          <w:bdr w:val="none" w:sz="0" w:space="0" w:color="auto" w:frame="1"/>
          <w:lang w:eastAsia="ru-RU"/>
        </w:rPr>
      </w:pPr>
      <w:r>
        <w:rPr>
          <w:rFonts w:ascii="Times New Roman" w:eastAsia="Times New Roman" w:hAnsi="Times New Roman" w:cs="Times New Roman"/>
          <w:bCs/>
          <w:sz w:val="28"/>
          <w:szCs w:val="28"/>
          <w:bdr w:val="none" w:sz="0" w:space="0" w:color="auto" w:frame="1"/>
          <w:lang w:eastAsia="ru-RU"/>
        </w:rPr>
        <w:t xml:space="preserve">                                                               ф</w:t>
      </w:r>
      <w:r w:rsidR="005A0D8D" w:rsidRPr="00184CA1">
        <w:rPr>
          <w:rFonts w:ascii="Times New Roman" w:eastAsia="Times New Roman" w:hAnsi="Times New Roman" w:cs="Times New Roman"/>
          <w:bCs/>
          <w:sz w:val="28"/>
          <w:szCs w:val="28"/>
          <w:bdr w:val="none" w:sz="0" w:space="0" w:color="auto" w:frame="1"/>
          <w:lang w:eastAsia="ru-RU"/>
        </w:rPr>
        <w:t xml:space="preserve">илология ғылымдарының докторы, </w:t>
      </w:r>
    </w:p>
    <w:p w14:paraId="5D6C33C8" w14:textId="0A3383C4" w:rsidR="005A0D8D" w:rsidRPr="00184CA1" w:rsidRDefault="000168F1" w:rsidP="000168F1">
      <w:pPr>
        <w:shd w:val="clear" w:color="auto" w:fill="FFFFFF"/>
        <w:spacing w:after="0" w:line="240" w:lineRule="auto"/>
        <w:textAlignment w:val="baseline"/>
        <w:rPr>
          <w:rFonts w:ascii="Times New Roman" w:eastAsia="Times New Roman" w:hAnsi="Times New Roman" w:cs="Times New Roman"/>
          <w:bCs/>
          <w:sz w:val="28"/>
          <w:szCs w:val="28"/>
          <w:bdr w:val="none" w:sz="0" w:space="0" w:color="auto" w:frame="1"/>
          <w:lang w:eastAsia="ru-RU"/>
        </w:rPr>
      </w:pPr>
      <w:r>
        <w:rPr>
          <w:rFonts w:ascii="Times New Roman" w:eastAsia="Times New Roman" w:hAnsi="Times New Roman" w:cs="Times New Roman"/>
          <w:bCs/>
          <w:sz w:val="28"/>
          <w:szCs w:val="28"/>
          <w:bdr w:val="none" w:sz="0" w:space="0" w:color="auto" w:frame="1"/>
          <w:lang w:eastAsia="ru-RU"/>
        </w:rPr>
        <w:t xml:space="preserve">                                                               </w:t>
      </w:r>
      <w:r w:rsidR="005A0D8D" w:rsidRPr="00184CA1">
        <w:rPr>
          <w:rFonts w:ascii="Times New Roman" w:eastAsia="Times New Roman" w:hAnsi="Times New Roman" w:cs="Times New Roman"/>
          <w:bCs/>
          <w:sz w:val="28"/>
          <w:szCs w:val="28"/>
          <w:bdr w:val="none" w:sz="0" w:space="0" w:color="auto" w:frame="1"/>
          <w:lang w:eastAsia="ru-RU"/>
        </w:rPr>
        <w:t>профессо</w:t>
      </w:r>
      <w:r w:rsidR="00090728">
        <w:rPr>
          <w:rFonts w:ascii="Times New Roman" w:eastAsia="Times New Roman" w:hAnsi="Times New Roman" w:cs="Times New Roman"/>
          <w:bCs/>
          <w:sz w:val="28"/>
          <w:szCs w:val="28"/>
          <w:bdr w:val="none" w:sz="0" w:space="0" w:color="auto" w:frame="1"/>
          <w:lang w:eastAsia="ru-RU"/>
        </w:rPr>
        <w:t xml:space="preserve">р </w:t>
      </w:r>
      <w:r w:rsidR="008C7B7F" w:rsidRPr="00184CA1">
        <w:rPr>
          <w:rFonts w:ascii="Times New Roman" w:eastAsia="Times New Roman" w:hAnsi="Times New Roman" w:cs="Times New Roman"/>
          <w:bCs/>
          <w:sz w:val="28"/>
          <w:szCs w:val="28"/>
          <w:bdr w:val="none" w:sz="0" w:space="0" w:color="auto" w:frame="1"/>
          <w:lang w:eastAsia="ru-RU"/>
        </w:rPr>
        <w:t>Н.</w:t>
      </w:r>
      <w:r w:rsidR="008C7B7F" w:rsidRPr="0056302C">
        <w:rPr>
          <w:rFonts w:ascii="Times New Roman" w:eastAsia="Times New Roman" w:hAnsi="Times New Roman" w:cs="Times New Roman"/>
          <w:bCs/>
          <w:sz w:val="28"/>
          <w:szCs w:val="28"/>
          <w:bdr w:val="none" w:sz="0" w:space="0" w:color="auto" w:frame="1"/>
          <w:lang w:val="ru-RU" w:eastAsia="ru-RU"/>
        </w:rPr>
        <w:t xml:space="preserve"> </w:t>
      </w:r>
      <w:r w:rsidR="005A0D8D" w:rsidRPr="00184CA1">
        <w:rPr>
          <w:rFonts w:ascii="Times New Roman" w:eastAsia="Times New Roman" w:hAnsi="Times New Roman" w:cs="Times New Roman"/>
          <w:bCs/>
          <w:sz w:val="28"/>
          <w:szCs w:val="28"/>
          <w:bdr w:val="none" w:sz="0" w:space="0" w:color="auto" w:frame="1"/>
          <w:lang w:eastAsia="ru-RU"/>
        </w:rPr>
        <w:t xml:space="preserve">Йылдыз </w:t>
      </w:r>
    </w:p>
    <w:p w14:paraId="1B0B7047" w14:textId="22D896D7" w:rsidR="005A0D8D" w:rsidRPr="00184CA1" w:rsidRDefault="000168F1" w:rsidP="000168F1">
      <w:pPr>
        <w:shd w:val="clear" w:color="auto" w:fill="FFFFFF"/>
        <w:spacing w:after="0" w:line="240" w:lineRule="auto"/>
        <w:textAlignment w:val="baseline"/>
        <w:rPr>
          <w:rFonts w:ascii="Times New Roman" w:eastAsia="Times New Roman" w:hAnsi="Times New Roman" w:cs="Times New Roman"/>
          <w:bCs/>
          <w:sz w:val="28"/>
          <w:szCs w:val="28"/>
          <w:bdr w:val="none" w:sz="0" w:space="0" w:color="auto" w:frame="1"/>
          <w:lang w:eastAsia="ru-RU"/>
        </w:rPr>
      </w:pPr>
      <w:r>
        <w:rPr>
          <w:rFonts w:ascii="Times New Roman" w:eastAsia="Times New Roman" w:hAnsi="Times New Roman" w:cs="Times New Roman"/>
          <w:bCs/>
          <w:sz w:val="28"/>
          <w:szCs w:val="28"/>
          <w:bdr w:val="none" w:sz="0" w:space="0" w:color="auto" w:frame="1"/>
          <w:lang w:eastAsia="ru-RU"/>
        </w:rPr>
        <w:t xml:space="preserve">                                                               </w:t>
      </w:r>
      <w:r w:rsidR="00727EF5" w:rsidRPr="00184CA1">
        <w:rPr>
          <w:rFonts w:ascii="Times New Roman" w:eastAsia="Times New Roman" w:hAnsi="Times New Roman" w:cs="Times New Roman"/>
          <w:bCs/>
          <w:sz w:val="28"/>
          <w:szCs w:val="28"/>
          <w:bdr w:val="none" w:sz="0" w:space="0" w:color="auto" w:frame="1"/>
          <w:lang w:eastAsia="ru-RU"/>
        </w:rPr>
        <w:t>(Анкара, Түркие)</w:t>
      </w:r>
    </w:p>
    <w:p w14:paraId="20DF077F" w14:textId="77777777" w:rsidR="005A0D8D" w:rsidRPr="00184CA1" w:rsidRDefault="005A0D8D" w:rsidP="005A0D8D">
      <w:pPr>
        <w:shd w:val="clear" w:color="auto" w:fill="FFFFFF"/>
        <w:spacing w:after="0" w:line="240" w:lineRule="auto"/>
        <w:jc w:val="right"/>
        <w:textAlignment w:val="baseline"/>
        <w:rPr>
          <w:rFonts w:ascii="Times New Roman" w:eastAsia="Times New Roman" w:hAnsi="Times New Roman" w:cs="Times New Roman"/>
          <w:b/>
          <w:bCs/>
          <w:sz w:val="28"/>
          <w:szCs w:val="28"/>
          <w:bdr w:val="none" w:sz="0" w:space="0" w:color="auto" w:frame="1"/>
          <w:lang w:eastAsia="ru-RU"/>
        </w:rPr>
      </w:pPr>
    </w:p>
    <w:p w14:paraId="272F535A" w14:textId="77777777" w:rsidR="005A0D8D" w:rsidRPr="00184CA1" w:rsidRDefault="005A0D8D" w:rsidP="005A0D8D">
      <w:pPr>
        <w:shd w:val="clear" w:color="auto" w:fill="FFFFFF"/>
        <w:spacing w:after="0" w:line="240" w:lineRule="auto"/>
        <w:jc w:val="right"/>
        <w:textAlignment w:val="baseline"/>
        <w:rPr>
          <w:rFonts w:ascii="Times New Roman" w:eastAsia="Times New Roman" w:hAnsi="Times New Roman" w:cs="Times New Roman"/>
          <w:b/>
          <w:bCs/>
          <w:sz w:val="28"/>
          <w:szCs w:val="28"/>
          <w:bdr w:val="none" w:sz="0" w:space="0" w:color="auto" w:frame="1"/>
          <w:lang w:eastAsia="ru-RU"/>
        </w:rPr>
      </w:pPr>
    </w:p>
    <w:p w14:paraId="5D9D70B8" w14:textId="77777777" w:rsidR="005A0D8D" w:rsidRPr="00184CA1" w:rsidRDefault="005A0D8D" w:rsidP="005A0D8D">
      <w:pPr>
        <w:shd w:val="clear" w:color="auto" w:fill="FFFFFF"/>
        <w:spacing w:after="0" w:line="240" w:lineRule="auto"/>
        <w:jc w:val="right"/>
        <w:textAlignment w:val="baseline"/>
        <w:rPr>
          <w:rFonts w:ascii="Times New Roman" w:eastAsia="Times New Roman" w:hAnsi="Times New Roman" w:cs="Times New Roman"/>
          <w:b/>
          <w:bCs/>
          <w:sz w:val="28"/>
          <w:szCs w:val="28"/>
          <w:bdr w:val="none" w:sz="0" w:space="0" w:color="auto" w:frame="1"/>
          <w:lang w:eastAsia="ru-RU"/>
        </w:rPr>
      </w:pPr>
    </w:p>
    <w:p w14:paraId="49588723" w14:textId="77777777" w:rsidR="005A0D8D" w:rsidRPr="00184CA1" w:rsidRDefault="005A0D8D" w:rsidP="000168F1">
      <w:pPr>
        <w:shd w:val="clear" w:color="auto" w:fill="FFFFFF"/>
        <w:spacing w:after="0" w:line="240" w:lineRule="auto"/>
        <w:textAlignment w:val="baseline"/>
        <w:rPr>
          <w:rFonts w:ascii="Times New Roman" w:eastAsia="Times New Roman" w:hAnsi="Times New Roman" w:cs="Times New Roman"/>
          <w:b/>
          <w:bCs/>
          <w:sz w:val="28"/>
          <w:szCs w:val="28"/>
          <w:bdr w:val="none" w:sz="0" w:space="0" w:color="auto" w:frame="1"/>
          <w:lang w:eastAsia="ru-RU"/>
        </w:rPr>
      </w:pPr>
    </w:p>
    <w:p w14:paraId="644524C0" w14:textId="77777777" w:rsidR="005A0D8D" w:rsidRPr="00184CA1" w:rsidRDefault="005A0D8D" w:rsidP="005126EE">
      <w:pPr>
        <w:shd w:val="clear" w:color="auto" w:fill="FFFFFF"/>
        <w:spacing w:after="0" w:line="240" w:lineRule="auto"/>
        <w:textAlignment w:val="baseline"/>
        <w:rPr>
          <w:rFonts w:ascii="Times New Roman" w:eastAsia="Times New Roman" w:hAnsi="Times New Roman" w:cs="Times New Roman"/>
          <w:b/>
          <w:bCs/>
          <w:sz w:val="28"/>
          <w:szCs w:val="28"/>
          <w:bdr w:val="none" w:sz="0" w:space="0" w:color="auto" w:frame="1"/>
          <w:lang w:eastAsia="ru-RU"/>
        </w:rPr>
      </w:pPr>
    </w:p>
    <w:p w14:paraId="4B9FCE30" w14:textId="77777777" w:rsidR="005A0D8D" w:rsidRPr="00184CA1" w:rsidRDefault="005A0D8D" w:rsidP="005A0D8D">
      <w:pPr>
        <w:shd w:val="clear" w:color="auto" w:fill="FFFFFF"/>
        <w:spacing w:after="0" w:line="240" w:lineRule="auto"/>
        <w:jc w:val="right"/>
        <w:textAlignment w:val="baseline"/>
        <w:rPr>
          <w:rFonts w:ascii="Times New Roman" w:eastAsia="Times New Roman" w:hAnsi="Times New Roman" w:cs="Times New Roman"/>
          <w:b/>
          <w:bCs/>
          <w:sz w:val="28"/>
          <w:szCs w:val="28"/>
          <w:bdr w:val="none" w:sz="0" w:space="0" w:color="auto" w:frame="1"/>
          <w:lang w:eastAsia="ru-RU"/>
        </w:rPr>
      </w:pPr>
    </w:p>
    <w:p w14:paraId="4CB5EB9E" w14:textId="77777777" w:rsidR="005A0D8D" w:rsidRPr="00184CA1" w:rsidRDefault="005A0D8D" w:rsidP="005A0D8D">
      <w:pPr>
        <w:shd w:val="clear" w:color="auto" w:fill="FFFFFF"/>
        <w:spacing w:after="0" w:line="240" w:lineRule="auto"/>
        <w:jc w:val="right"/>
        <w:textAlignment w:val="baseline"/>
        <w:rPr>
          <w:rFonts w:ascii="Times New Roman" w:eastAsia="Times New Roman" w:hAnsi="Times New Roman" w:cs="Times New Roman"/>
          <w:b/>
          <w:bCs/>
          <w:sz w:val="28"/>
          <w:szCs w:val="28"/>
          <w:bdr w:val="none" w:sz="0" w:space="0" w:color="auto" w:frame="1"/>
          <w:lang w:eastAsia="ru-RU"/>
        </w:rPr>
      </w:pPr>
    </w:p>
    <w:p w14:paraId="7A1CE09D" w14:textId="77777777" w:rsidR="005A0D8D" w:rsidRPr="00184CA1" w:rsidRDefault="00727EF5" w:rsidP="00727EF5">
      <w:pPr>
        <w:shd w:val="clear" w:color="auto" w:fill="FFFFFF"/>
        <w:spacing w:after="0" w:line="240" w:lineRule="auto"/>
        <w:jc w:val="center"/>
        <w:textAlignment w:val="baseline"/>
        <w:rPr>
          <w:rFonts w:ascii="Times New Roman" w:eastAsia="Times New Roman" w:hAnsi="Times New Roman" w:cs="Times New Roman"/>
          <w:bCs/>
          <w:sz w:val="28"/>
          <w:szCs w:val="28"/>
          <w:bdr w:val="none" w:sz="0" w:space="0" w:color="auto" w:frame="1"/>
          <w:lang w:eastAsia="ru-RU"/>
        </w:rPr>
      </w:pPr>
      <w:r w:rsidRPr="00184CA1">
        <w:rPr>
          <w:rFonts w:ascii="Times New Roman" w:eastAsia="Times New Roman" w:hAnsi="Times New Roman" w:cs="Times New Roman"/>
          <w:bCs/>
          <w:sz w:val="28"/>
          <w:szCs w:val="28"/>
          <w:bdr w:val="none" w:sz="0" w:space="0" w:color="auto" w:frame="1"/>
          <w:lang w:eastAsia="ru-RU"/>
        </w:rPr>
        <w:t>Қазақстан Республикасы</w:t>
      </w:r>
    </w:p>
    <w:p w14:paraId="67664930" w14:textId="08BF0B94" w:rsidR="00727EF5" w:rsidRPr="00F75398" w:rsidRDefault="005A0D8D" w:rsidP="00F75398">
      <w:pPr>
        <w:shd w:val="clear" w:color="auto" w:fill="FFFFFF"/>
        <w:spacing w:after="0" w:line="240" w:lineRule="auto"/>
        <w:jc w:val="center"/>
        <w:textAlignment w:val="baseline"/>
        <w:rPr>
          <w:rFonts w:ascii="Times New Roman" w:eastAsia="Times New Roman" w:hAnsi="Times New Roman" w:cs="Times New Roman"/>
          <w:bCs/>
          <w:sz w:val="28"/>
          <w:szCs w:val="28"/>
          <w:bdr w:val="none" w:sz="0" w:space="0" w:color="auto" w:frame="1"/>
          <w:lang w:eastAsia="ru-RU"/>
        </w:rPr>
      </w:pPr>
      <w:r w:rsidRPr="00184CA1">
        <w:rPr>
          <w:rFonts w:ascii="Times New Roman" w:eastAsia="Times New Roman" w:hAnsi="Times New Roman" w:cs="Times New Roman"/>
          <w:bCs/>
          <w:sz w:val="28"/>
          <w:szCs w:val="28"/>
          <w:bdr w:val="none" w:sz="0" w:space="0" w:color="auto" w:frame="1"/>
          <w:lang w:eastAsia="ru-RU"/>
        </w:rPr>
        <w:t>Алматы</w:t>
      </w:r>
      <w:r w:rsidR="002D1369" w:rsidRPr="00184CA1">
        <w:rPr>
          <w:rFonts w:ascii="Times New Roman" w:eastAsia="Times New Roman" w:hAnsi="Times New Roman" w:cs="Times New Roman"/>
          <w:bCs/>
          <w:sz w:val="28"/>
          <w:szCs w:val="28"/>
          <w:bdr w:val="none" w:sz="0" w:space="0" w:color="auto" w:frame="1"/>
          <w:lang w:eastAsia="ru-RU"/>
        </w:rPr>
        <w:t>, 2025</w:t>
      </w:r>
    </w:p>
    <w:p w14:paraId="5A1294FF" w14:textId="77777777" w:rsidR="00727EF5" w:rsidRPr="00184CA1" w:rsidRDefault="00727EF5" w:rsidP="00727EF5">
      <w:pPr>
        <w:shd w:val="clear" w:color="auto" w:fill="FFFFFF"/>
        <w:spacing w:after="0" w:line="240" w:lineRule="auto"/>
        <w:jc w:val="center"/>
        <w:textAlignment w:val="baseline"/>
        <w:rPr>
          <w:rFonts w:ascii="Times New Roman" w:eastAsia="Times New Roman" w:hAnsi="Times New Roman" w:cs="Times New Roman"/>
          <w:b/>
          <w:bCs/>
          <w:sz w:val="28"/>
          <w:szCs w:val="28"/>
          <w:bdr w:val="none" w:sz="0" w:space="0" w:color="auto" w:frame="1"/>
          <w:lang w:eastAsia="ru-RU"/>
        </w:rPr>
      </w:pPr>
    </w:p>
    <w:p w14:paraId="62D73D83" w14:textId="77777777" w:rsidR="000C3C3A" w:rsidRPr="00F75398" w:rsidRDefault="000C3C3A" w:rsidP="00F75398">
      <w:pPr>
        <w:shd w:val="clear" w:color="auto" w:fill="FFFFFF"/>
        <w:spacing w:after="0" w:line="240" w:lineRule="auto"/>
        <w:textAlignment w:val="baseline"/>
        <w:rPr>
          <w:rFonts w:ascii="Times New Roman" w:eastAsia="Times New Roman" w:hAnsi="Times New Roman" w:cs="Times New Roman"/>
          <w:b/>
          <w:bCs/>
          <w:sz w:val="28"/>
          <w:szCs w:val="28"/>
          <w:bdr w:val="none" w:sz="0" w:space="0" w:color="auto" w:frame="1"/>
          <w:lang w:val="ru-RU" w:eastAsia="ru-RU"/>
        </w:rPr>
      </w:pPr>
    </w:p>
    <w:p w14:paraId="75529E10" w14:textId="77777777" w:rsidR="00090728" w:rsidRDefault="00090728" w:rsidP="00727EF5">
      <w:pPr>
        <w:shd w:val="clear" w:color="auto" w:fill="FFFFFF"/>
        <w:spacing w:after="0" w:line="240" w:lineRule="auto"/>
        <w:jc w:val="center"/>
        <w:textAlignment w:val="baseline"/>
        <w:rPr>
          <w:rFonts w:ascii="Times New Roman" w:eastAsia="Times New Roman" w:hAnsi="Times New Roman" w:cs="Times New Roman"/>
          <w:b/>
          <w:bCs/>
          <w:sz w:val="28"/>
          <w:szCs w:val="28"/>
          <w:bdr w:val="none" w:sz="0" w:space="0" w:color="auto" w:frame="1"/>
          <w:lang w:eastAsia="ru-RU"/>
        </w:rPr>
      </w:pPr>
    </w:p>
    <w:p w14:paraId="2B61E7A1" w14:textId="77777777" w:rsidR="00471885" w:rsidRDefault="00471885" w:rsidP="00471885">
      <w:pPr>
        <w:shd w:val="clear" w:color="auto" w:fill="FFFFFF"/>
        <w:spacing w:after="0" w:line="240" w:lineRule="auto"/>
        <w:jc w:val="center"/>
        <w:textAlignment w:val="baseline"/>
        <w:rPr>
          <w:rFonts w:ascii="Times New Roman" w:eastAsia="Times New Roman" w:hAnsi="Times New Roman" w:cs="Times New Roman"/>
          <w:b/>
          <w:bCs/>
          <w:sz w:val="28"/>
          <w:szCs w:val="28"/>
          <w:bdr w:val="none" w:sz="0" w:space="0" w:color="auto" w:frame="1"/>
          <w:lang w:eastAsia="ru-RU"/>
        </w:rPr>
      </w:pPr>
      <w:r>
        <w:rPr>
          <w:rFonts w:ascii="Times New Roman" w:eastAsia="Times New Roman" w:hAnsi="Times New Roman" w:cs="Times New Roman"/>
          <w:b/>
          <w:bCs/>
          <w:sz w:val="28"/>
          <w:szCs w:val="28"/>
          <w:bdr w:val="none" w:sz="0" w:space="0" w:color="auto" w:frame="1"/>
          <w:lang w:eastAsia="ru-RU"/>
        </w:rPr>
        <w:lastRenderedPageBreak/>
        <w:t>МАЗМҰНЫ</w:t>
      </w:r>
    </w:p>
    <w:p w14:paraId="65FFE660" w14:textId="77777777" w:rsidR="00471885" w:rsidRDefault="00471885" w:rsidP="00471885">
      <w:pPr>
        <w:shd w:val="clear" w:color="auto" w:fill="FFFFFF"/>
        <w:spacing w:after="0" w:line="240" w:lineRule="auto"/>
        <w:jc w:val="center"/>
        <w:textAlignment w:val="baseline"/>
        <w:rPr>
          <w:rFonts w:ascii="Times New Roman" w:eastAsia="Times New Roman" w:hAnsi="Times New Roman" w:cs="Times New Roman"/>
          <w:b/>
          <w:bCs/>
          <w:sz w:val="28"/>
          <w:szCs w:val="28"/>
          <w:bdr w:val="none" w:sz="0" w:space="0" w:color="auto" w:frame="1"/>
          <w:lang w:eastAsia="ru-RU"/>
        </w:rPr>
      </w:pPr>
    </w:p>
    <w:tbl>
      <w:tblPr>
        <w:tblStyle w:val="a8"/>
        <w:tblW w:w="9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80"/>
        <w:gridCol w:w="674"/>
      </w:tblGrid>
      <w:tr w:rsidR="00471885" w14:paraId="61BEB914" w14:textId="77777777" w:rsidTr="00471885">
        <w:tc>
          <w:tcPr>
            <w:tcW w:w="9180" w:type="dxa"/>
          </w:tcPr>
          <w:p w14:paraId="2535D761" w14:textId="77777777" w:rsidR="00471885" w:rsidRDefault="00471885" w:rsidP="00E55798">
            <w:pPr>
              <w:spacing w:line="240" w:lineRule="auto"/>
              <w:jc w:val="both"/>
              <w:textAlignment w:val="baseline"/>
              <w:rPr>
                <w:rFonts w:ascii="Times New Roman" w:eastAsia="Times New Roman" w:hAnsi="Times New Roman" w:cs="Times New Roman"/>
                <w:b/>
                <w:bCs/>
                <w:sz w:val="28"/>
                <w:szCs w:val="28"/>
                <w:bdr w:val="none" w:sz="0" w:space="0" w:color="auto" w:frame="1"/>
                <w:lang w:eastAsia="ru-RU"/>
              </w:rPr>
            </w:pPr>
            <w:r w:rsidRPr="00F75398">
              <w:rPr>
                <w:rFonts w:ascii="Times New Roman" w:eastAsia="Times New Roman" w:hAnsi="Times New Roman" w:cs="Times New Roman"/>
                <w:b/>
                <w:bCs/>
                <w:sz w:val="28"/>
                <w:szCs w:val="28"/>
                <w:bdr w:val="none" w:sz="0" w:space="0" w:color="auto" w:frame="1"/>
                <w:lang w:val="ru-RU" w:eastAsia="ru-RU"/>
              </w:rPr>
              <w:t>АНЫҚТАМАЛАР</w:t>
            </w:r>
            <w:r w:rsidRPr="00275A99">
              <w:rPr>
                <w:rFonts w:ascii="Times New Roman" w:eastAsia="Times New Roman" w:hAnsi="Times New Roman" w:cs="Times New Roman"/>
                <w:bCs/>
                <w:sz w:val="28"/>
                <w:szCs w:val="28"/>
                <w:bdr w:val="none" w:sz="0" w:space="0" w:color="auto" w:frame="1"/>
                <w:lang w:val="ru-RU" w:eastAsia="ru-RU"/>
              </w:rPr>
              <w:t>……………………………………………….…………….</w:t>
            </w:r>
          </w:p>
        </w:tc>
        <w:tc>
          <w:tcPr>
            <w:tcW w:w="674" w:type="dxa"/>
          </w:tcPr>
          <w:p w14:paraId="1D946A4C" w14:textId="77777777" w:rsidR="00471885" w:rsidRPr="00275A99" w:rsidRDefault="00471885" w:rsidP="00E55798">
            <w:pPr>
              <w:spacing w:line="240" w:lineRule="auto"/>
              <w:jc w:val="both"/>
              <w:textAlignment w:val="baseline"/>
              <w:rPr>
                <w:rFonts w:ascii="Times New Roman" w:eastAsia="Times New Roman" w:hAnsi="Times New Roman" w:cs="Times New Roman"/>
                <w:bCs/>
                <w:sz w:val="28"/>
                <w:szCs w:val="28"/>
                <w:bdr w:val="none" w:sz="0" w:space="0" w:color="auto" w:frame="1"/>
                <w:lang w:eastAsia="ru-RU"/>
              </w:rPr>
            </w:pPr>
            <w:r w:rsidRPr="00275A99">
              <w:rPr>
                <w:rFonts w:ascii="Times New Roman" w:eastAsia="Times New Roman" w:hAnsi="Times New Roman" w:cs="Times New Roman"/>
                <w:bCs/>
                <w:sz w:val="28"/>
                <w:szCs w:val="28"/>
                <w:bdr w:val="none" w:sz="0" w:space="0" w:color="auto" w:frame="1"/>
                <w:lang w:eastAsia="ru-RU"/>
              </w:rPr>
              <w:t xml:space="preserve">    3</w:t>
            </w:r>
          </w:p>
        </w:tc>
      </w:tr>
      <w:tr w:rsidR="00471885" w14:paraId="38C16F6C" w14:textId="77777777" w:rsidTr="00E55798">
        <w:tc>
          <w:tcPr>
            <w:tcW w:w="9180" w:type="dxa"/>
          </w:tcPr>
          <w:p w14:paraId="6CCF1B71" w14:textId="77777777" w:rsidR="00471885" w:rsidRDefault="00471885" w:rsidP="00E55798">
            <w:pPr>
              <w:spacing w:line="240" w:lineRule="auto"/>
              <w:jc w:val="both"/>
              <w:textAlignment w:val="baseline"/>
              <w:rPr>
                <w:rFonts w:ascii="Times New Roman" w:eastAsia="Times New Roman" w:hAnsi="Times New Roman" w:cs="Times New Roman"/>
                <w:b/>
                <w:bCs/>
                <w:sz w:val="28"/>
                <w:szCs w:val="28"/>
                <w:bdr w:val="none" w:sz="0" w:space="0" w:color="auto" w:frame="1"/>
                <w:lang w:val="ru-RU" w:eastAsia="ru-RU"/>
              </w:rPr>
            </w:pPr>
          </w:p>
          <w:p w14:paraId="605C9C75" w14:textId="77777777" w:rsidR="00471885" w:rsidRDefault="00471885" w:rsidP="00E55798">
            <w:pPr>
              <w:spacing w:line="240" w:lineRule="auto"/>
              <w:jc w:val="both"/>
              <w:textAlignment w:val="baseline"/>
              <w:rPr>
                <w:rFonts w:ascii="Times New Roman" w:eastAsia="Times New Roman" w:hAnsi="Times New Roman" w:cs="Times New Roman"/>
                <w:b/>
                <w:bCs/>
                <w:sz w:val="28"/>
                <w:szCs w:val="28"/>
                <w:bdr w:val="none" w:sz="0" w:space="0" w:color="auto" w:frame="1"/>
                <w:lang w:eastAsia="ru-RU"/>
              </w:rPr>
            </w:pPr>
            <w:r w:rsidRPr="0056302C">
              <w:rPr>
                <w:rFonts w:ascii="Times New Roman" w:eastAsia="Times New Roman" w:hAnsi="Times New Roman" w:cs="Times New Roman"/>
                <w:b/>
                <w:bCs/>
                <w:sz w:val="28"/>
                <w:szCs w:val="28"/>
                <w:bdr w:val="none" w:sz="0" w:space="0" w:color="auto" w:frame="1"/>
                <w:lang w:val="ru-RU" w:eastAsia="ru-RU"/>
              </w:rPr>
              <w:t>КІРІСПЕ</w:t>
            </w:r>
            <w:r w:rsidRPr="008C7B7F">
              <w:rPr>
                <w:rFonts w:ascii="Times New Roman" w:eastAsia="Times New Roman" w:hAnsi="Times New Roman" w:cs="Times New Roman"/>
                <w:bCs/>
                <w:sz w:val="28"/>
                <w:szCs w:val="28"/>
                <w:bdr w:val="none" w:sz="0" w:space="0" w:color="auto" w:frame="1"/>
                <w:lang w:eastAsia="ru-RU"/>
              </w:rPr>
              <w:t>.............................................................................</w:t>
            </w:r>
            <w:r>
              <w:rPr>
                <w:rFonts w:ascii="Times New Roman" w:eastAsia="Times New Roman" w:hAnsi="Times New Roman" w:cs="Times New Roman"/>
                <w:bCs/>
                <w:sz w:val="28"/>
                <w:szCs w:val="28"/>
                <w:bdr w:val="none" w:sz="0" w:space="0" w:color="auto" w:frame="1"/>
                <w:lang w:eastAsia="ru-RU"/>
              </w:rPr>
              <w:t>.................................</w:t>
            </w:r>
          </w:p>
        </w:tc>
        <w:tc>
          <w:tcPr>
            <w:tcW w:w="674" w:type="dxa"/>
          </w:tcPr>
          <w:p w14:paraId="5BEB2F9C" w14:textId="77777777" w:rsidR="00471885" w:rsidRDefault="00471885" w:rsidP="00E55798">
            <w:pPr>
              <w:spacing w:line="240" w:lineRule="auto"/>
              <w:jc w:val="both"/>
              <w:textAlignment w:val="baseline"/>
              <w:rPr>
                <w:rFonts w:ascii="Times New Roman" w:eastAsia="Times New Roman" w:hAnsi="Times New Roman" w:cs="Times New Roman"/>
                <w:bCs/>
                <w:sz w:val="28"/>
                <w:szCs w:val="28"/>
                <w:bdr w:val="none" w:sz="0" w:space="0" w:color="auto" w:frame="1"/>
                <w:lang w:eastAsia="ru-RU"/>
              </w:rPr>
            </w:pPr>
            <w:r w:rsidRPr="00275A99">
              <w:rPr>
                <w:rFonts w:ascii="Times New Roman" w:eastAsia="Times New Roman" w:hAnsi="Times New Roman" w:cs="Times New Roman"/>
                <w:bCs/>
                <w:sz w:val="28"/>
                <w:szCs w:val="28"/>
                <w:bdr w:val="none" w:sz="0" w:space="0" w:color="auto" w:frame="1"/>
                <w:lang w:eastAsia="ru-RU"/>
              </w:rPr>
              <w:t xml:space="preserve">    </w:t>
            </w:r>
          </w:p>
          <w:p w14:paraId="688E5E38" w14:textId="77777777" w:rsidR="00471885" w:rsidRPr="00275A99" w:rsidRDefault="00471885" w:rsidP="00E55798">
            <w:pPr>
              <w:spacing w:line="240" w:lineRule="auto"/>
              <w:jc w:val="both"/>
              <w:textAlignment w:val="baseline"/>
              <w:rPr>
                <w:rFonts w:ascii="Times New Roman" w:eastAsia="Times New Roman" w:hAnsi="Times New Roman" w:cs="Times New Roman"/>
                <w:bCs/>
                <w:sz w:val="28"/>
                <w:szCs w:val="28"/>
                <w:bdr w:val="none" w:sz="0" w:space="0" w:color="auto" w:frame="1"/>
                <w:lang w:eastAsia="ru-RU"/>
              </w:rPr>
            </w:pPr>
            <w:r>
              <w:rPr>
                <w:rFonts w:ascii="Times New Roman" w:eastAsia="Times New Roman" w:hAnsi="Times New Roman" w:cs="Times New Roman"/>
                <w:bCs/>
                <w:sz w:val="28"/>
                <w:szCs w:val="28"/>
                <w:bdr w:val="none" w:sz="0" w:space="0" w:color="auto" w:frame="1"/>
                <w:lang w:eastAsia="ru-RU"/>
              </w:rPr>
              <w:t xml:space="preserve">    </w:t>
            </w:r>
            <w:r w:rsidRPr="00275A99">
              <w:rPr>
                <w:rFonts w:ascii="Times New Roman" w:eastAsia="Times New Roman" w:hAnsi="Times New Roman" w:cs="Times New Roman"/>
                <w:bCs/>
                <w:sz w:val="28"/>
                <w:szCs w:val="28"/>
                <w:bdr w:val="none" w:sz="0" w:space="0" w:color="auto" w:frame="1"/>
                <w:lang w:eastAsia="ru-RU"/>
              </w:rPr>
              <w:t>6</w:t>
            </w:r>
          </w:p>
        </w:tc>
      </w:tr>
      <w:tr w:rsidR="00471885" w14:paraId="68425218" w14:textId="77777777" w:rsidTr="00E55798">
        <w:tc>
          <w:tcPr>
            <w:tcW w:w="9180" w:type="dxa"/>
          </w:tcPr>
          <w:p w14:paraId="6FDC5D58" w14:textId="77777777" w:rsidR="00471885" w:rsidRDefault="00471885" w:rsidP="00E55798">
            <w:pPr>
              <w:spacing w:line="240" w:lineRule="auto"/>
              <w:jc w:val="both"/>
              <w:textAlignment w:val="baseline"/>
              <w:rPr>
                <w:rFonts w:ascii="Times New Roman" w:eastAsia="Times New Roman" w:hAnsi="Times New Roman" w:cs="Times New Roman"/>
                <w:b/>
                <w:bCs/>
                <w:sz w:val="28"/>
                <w:szCs w:val="28"/>
                <w:bdr w:val="none" w:sz="0" w:space="0" w:color="auto" w:frame="1"/>
                <w:lang w:eastAsia="ru-RU"/>
              </w:rPr>
            </w:pPr>
          </w:p>
          <w:p w14:paraId="73F5F45F" w14:textId="77777777" w:rsidR="00471885" w:rsidRDefault="00471885" w:rsidP="00E55798">
            <w:pPr>
              <w:spacing w:line="240" w:lineRule="auto"/>
              <w:jc w:val="both"/>
              <w:textAlignment w:val="baseline"/>
              <w:rPr>
                <w:rFonts w:ascii="Times New Roman" w:eastAsia="Times New Roman" w:hAnsi="Times New Roman" w:cs="Times New Roman"/>
                <w:b/>
                <w:bCs/>
                <w:sz w:val="28"/>
                <w:szCs w:val="28"/>
                <w:bdr w:val="none" w:sz="0" w:space="0" w:color="auto" w:frame="1"/>
                <w:lang w:eastAsia="ru-RU"/>
              </w:rPr>
            </w:pPr>
            <w:r w:rsidRPr="002F769A">
              <w:rPr>
                <w:rFonts w:ascii="Times New Roman" w:eastAsia="Times New Roman" w:hAnsi="Times New Roman" w:cs="Times New Roman"/>
                <w:b/>
                <w:bCs/>
                <w:sz w:val="28"/>
                <w:szCs w:val="28"/>
                <w:bdr w:val="none" w:sz="0" w:space="0" w:color="auto" w:frame="1"/>
                <w:lang w:eastAsia="ru-RU"/>
              </w:rPr>
              <w:t>1 ТҰРМЫС-САЛТ ЕРТЕГІЛЕРІНІҢ ДҮНИЕТАНЫМДЫҚ ЖӘНЕ ДИСКУРСТЫҚ  ТАБИҒАТЫ</w:t>
            </w:r>
            <w:r w:rsidRPr="008C7B7F">
              <w:rPr>
                <w:rFonts w:ascii="Times New Roman" w:eastAsia="Times New Roman" w:hAnsi="Times New Roman" w:cs="Times New Roman"/>
                <w:bCs/>
                <w:sz w:val="28"/>
                <w:szCs w:val="28"/>
                <w:bdr w:val="none" w:sz="0" w:space="0" w:color="auto" w:frame="1"/>
                <w:lang w:eastAsia="ru-RU"/>
              </w:rPr>
              <w:t>..........................................</w:t>
            </w:r>
            <w:r>
              <w:rPr>
                <w:rFonts w:ascii="Times New Roman" w:eastAsia="Times New Roman" w:hAnsi="Times New Roman" w:cs="Times New Roman"/>
                <w:bCs/>
                <w:sz w:val="28"/>
                <w:szCs w:val="28"/>
                <w:bdr w:val="none" w:sz="0" w:space="0" w:color="auto" w:frame="1"/>
                <w:lang w:eastAsia="ru-RU"/>
              </w:rPr>
              <w:t>...............................</w:t>
            </w:r>
          </w:p>
        </w:tc>
        <w:tc>
          <w:tcPr>
            <w:tcW w:w="674" w:type="dxa"/>
          </w:tcPr>
          <w:p w14:paraId="3DACE702" w14:textId="77777777" w:rsidR="00471885" w:rsidRPr="00275A99" w:rsidRDefault="00471885" w:rsidP="00E55798">
            <w:pPr>
              <w:spacing w:line="240" w:lineRule="auto"/>
              <w:jc w:val="both"/>
              <w:textAlignment w:val="baseline"/>
              <w:rPr>
                <w:rFonts w:ascii="Times New Roman" w:eastAsia="Times New Roman" w:hAnsi="Times New Roman" w:cs="Times New Roman"/>
                <w:bCs/>
                <w:sz w:val="28"/>
                <w:szCs w:val="28"/>
                <w:bdr w:val="none" w:sz="0" w:space="0" w:color="auto" w:frame="1"/>
                <w:lang w:eastAsia="ru-RU"/>
              </w:rPr>
            </w:pPr>
          </w:p>
          <w:p w14:paraId="2D27135E" w14:textId="77777777" w:rsidR="00471885" w:rsidRDefault="00471885" w:rsidP="00E55798">
            <w:pPr>
              <w:spacing w:line="240" w:lineRule="auto"/>
              <w:jc w:val="both"/>
              <w:textAlignment w:val="baseline"/>
              <w:rPr>
                <w:rFonts w:ascii="Times New Roman" w:eastAsia="Times New Roman" w:hAnsi="Times New Roman" w:cs="Times New Roman"/>
                <w:bCs/>
                <w:sz w:val="28"/>
                <w:szCs w:val="28"/>
                <w:bdr w:val="none" w:sz="0" w:space="0" w:color="auto" w:frame="1"/>
                <w:lang w:eastAsia="ru-RU"/>
              </w:rPr>
            </w:pPr>
            <w:r w:rsidRPr="00275A99">
              <w:rPr>
                <w:rFonts w:ascii="Times New Roman" w:eastAsia="Times New Roman" w:hAnsi="Times New Roman" w:cs="Times New Roman"/>
                <w:bCs/>
                <w:sz w:val="28"/>
                <w:szCs w:val="28"/>
                <w:bdr w:val="none" w:sz="0" w:space="0" w:color="auto" w:frame="1"/>
                <w:lang w:eastAsia="ru-RU"/>
              </w:rPr>
              <w:t xml:space="preserve">  </w:t>
            </w:r>
          </w:p>
          <w:p w14:paraId="4F1EB63E" w14:textId="77777777" w:rsidR="00471885" w:rsidRPr="00275A99" w:rsidRDefault="00471885" w:rsidP="00E55798">
            <w:pPr>
              <w:spacing w:line="240" w:lineRule="auto"/>
              <w:jc w:val="both"/>
              <w:textAlignment w:val="baseline"/>
              <w:rPr>
                <w:rFonts w:ascii="Times New Roman" w:eastAsia="Times New Roman" w:hAnsi="Times New Roman" w:cs="Times New Roman"/>
                <w:bCs/>
                <w:sz w:val="28"/>
                <w:szCs w:val="28"/>
                <w:bdr w:val="none" w:sz="0" w:space="0" w:color="auto" w:frame="1"/>
                <w:lang w:eastAsia="ru-RU"/>
              </w:rPr>
            </w:pPr>
            <w:r>
              <w:rPr>
                <w:rFonts w:ascii="Times New Roman" w:eastAsia="Times New Roman" w:hAnsi="Times New Roman" w:cs="Times New Roman"/>
                <w:bCs/>
                <w:sz w:val="28"/>
                <w:szCs w:val="28"/>
                <w:bdr w:val="none" w:sz="0" w:space="0" w:color="auto" w:frame="1"/>
                <w:lang w:eastAsia="ru-RU"/>
              </w:rPr>
              <w:t xml:space="preserve">  </w:t>
            </w:r>
            <w:r w:rsidRPr="00275A99">
              <w:rPr>
                <w:rFonts w:ascii="Times New Roman" w:eastAsia="Times New Roman" w:hAnsi="Times New Roman" w:cs="Times New Roman"/>
                <w:bCs/>
                <w:sz w:val="28"/>
                <w:szCs w:val="28"/>
                <w:bdr w:val="none" w:sz="0" w:space="0" w:color="auto" w:frame="1"/>
                <w:lang w:eastAsia="ru-RU"/>
              </w:rPr>
              <w:t>12</w:t>
            </w:r>
          </w:p>
        </w:tc>
      </w:tr>
      <w:tr w:rsidR="00471885" w14:paraId="6691F9FF" w14:textId="77777777" w:rsidTr="00E55798">
        <w:tc>
          <w:tcPr>
            <w:tcW w:w="9180" w:type="dxa"/>
          </w:tcPr>
          <w:p w14:paraId="5354604C" w14:textId="77777777" w:rsidR="00471885" w:rsidRDefault="00471885" w:rsidP="00E55798">
            <w:pPr>
              <w:spacing w:line="240" w:lineRule="auto"/>
              <w:jc w:val="both"/>
              <w:textAlignment w:val="baseline"/>
              <w:rPr>
                <w:rFonts w:ascii="Times New Roman" w:eastAsia="Times New Roman" w:hAnsi="Times New Roman" w:cs="Times New Roman"/>
                <w:b/>
                <w:bCs/>
                <w:sz w:val="28"/>
                <w:szCs w:val="28"/>
                <w:bdr w:val="none" w:sz="0" w:space="0" w:color="auto" w:frame="1"/>
                <w:lang w:eastAsia="ru-RU"/>
              </w:rPr>
            </w:pPr>
            <w:r w:rsidRPr="0056302C">
              <w:rPr>
                <w:rFonts w:ascii="Times New Roman" w:eastAsia="Times New Roman" w:hAnsi="Times New Roman" w:cs="Times New Roman"/>
                <w:bCs/>
                <w:sz w:val="28"/>
                <w:szCs w:val="28"/>
                <w:bdr w:val="none" w:sz="0" w:space="0" w:color="auto" w:frame="1"/>
                <w:lang w:val="ru-RU" w:eastAsia="ru-RU"/>
              </w:rPr>
              <w:t>1.1 Қазақ ғылымындағы ертегілердің зерттелуі…</w:t>
            </w:r>
            <w:r>
              <w:rPr>
                <w:rFonts w:ascii="Times New Roman" w:eastAsia="Times New Roman" w:hAnsi="Times New Roman" w:cs="Times New Roman"/>
                <w:bCs/>
                <w:sz w:val="28"/>
                <w:szCs w:val="28"/>
                <w:bdr w:val="none" w:sz="0" w:space="0" w:color="auto" w:frame="1"/>
                <w:lang w:eastAsia="ru-RU"/>
              </w:rPr>
              <w:t>...........................................</w:t>
            </w:r>
          </w:p>
        </w:tc>
        <w:tc>
          <w:tcPr>
            <w:tcW w:w="674" w:type="dxa"/>
          </w:tcPr>
          <w:p w14:paraId="66FF2DEE" w14:textId="77777777" w:rsidR="00471885" w:rsidRPr="00275A99" w:rsidRDefault="00471885" w:rsidP="00E55798">
            <w:pPr>
              <w:spacing w:line="240" w:lineRule="auto"/>
              <w:jc w:val="both"/>
              <w:textAlignment w:val="baseline"/>
              <w:rPr>
                <w:rFonts w:ascii="Times New Roman" w:eastAsia="Times New Roman" w:hAnsi="Times New Roman" w:cs="Times New Roman"/>
                <w:bCs/>
                <w:sz w:val="28"/>
                <w:szCs w:val="28"/>
                <w:bdr w:val="none" w:sz="0" w:space="0" w:color="auto" w:frame="1"/>
                <w:lang w:eastAsia="ru-RU"/>
              </w:rPr>
            </w:pPr>
            <w:r w:rsidRPr="00275A99">
              <w:rPr>
                <w:rFonts w:ascii="Times New Roman" w:eastAsia="Times New Roman" w:hAnsi="Times New Roman" w:cs="Times New Roman"/>
                <w:bCs/>
                <w:sz w:val="28"/>
                <w:szCs w:val="28"/>
                <w:bdr w:val="none" w:sz="0" w:space="0" w:color="auto" w:frame="1"/>
                <w:lang w:eastAsia="ru-RU"/>
              </w:rPr>
              <w:t xml:space="preserve">  12</w:t>
            </w:r>
          </w:p>
        </w:tc>
      </w:tr>
      <w:tr w:rsidR="00471885" w14:paraId="00362BE4" w14:textId="77777777" w:rsidTr="00E55798">
        <w:tc>
          <w:tcPr>
            <w:tcW w:w="9180" w:type="dxa"/>
          </w:tcPr>
          <w:p w14:paraId="0930931E" w14:textId="77777777" w:rsidR="00471885" w:rsidRDefault="00471885" w:rsidP="00E55798">
            <w:pPr>
              <w:spacing w:line="240" w:lineRule="auto"/>
              <w:jc w:val="both"/>
              <w:textAlignment w:val="baseline"/>
              <w:rPr>
                <w:rFonts w:ascii="Times New Roman" w:eastAsia="Times New Roman" w:hAnsi="Times New Roman" w:cs="Times New Roman"/>
                <w:b/>
                <w:bCs/>
                <w:sz w:val="28"/>
                <w:szCs w:val="28"/>
                <w:bdr w:val="none" w:sz="0" w:space="0" w:color="auto" w:frame="1"/>
                <w:lang w:eastAsia="ru-RU"/>
              </w:rPr>
            </w:pPr>
            <w:r w:rsidRPr="0056302C">
              <w:rPr>
                <w:rFonts w:ascii="Times New Roman" w:eastAsia="Times New Roman" w:hAnsi="Times New Roman" w:cs="Times New Roman"/>
                <w:bCs/>
                <w:sz w:val="28"/>
                <w:szCs w:val="28"/>
                <w:bdr w:val="none" w:sz="0" w:space="0" w:color="auto" w:frame="1"/>
                <w:lang w:eastAsia="ru-RU"/>
              </w:rPr>
              <w:t>1.2 Қазақ тұрмыс-салт ертегілеріндегі  ғылыми таным және әлемнің тілдік бейнесі</w:t>
            </w:r>
            <w:r>
              <w:rPr>
                <w:rFonts w:ascii="Times New Roman" w:eastAsia="Times New Roman" w:hAnsi="Times New Roman" w:cs="Times New Roman"/>
                <w:bCs/>
                <w:sz w:val="28"/>
                <w:szCs w:val="28"/>
                <w:bdr w:val="none" w:sz="0" w:space="0" w:color="auto" w:frame="1"/>
                <w:lang w:eastAsia="ru-RU"/>
              </w:rPr>
              <w:t>...................................................................................................................</w:t>
            </w:r>
          </w:p>
        </w:tc>
        <w:tc>
          <w:tcPr>
            <w:tcW w:w="674" w:type="dxa"/>
          </w:tcPr>
          <w:p w14:paraId="27889375" w14:textId="77777777" w:rsidR="00471885" w:rsidRPr="00275A99" w:rsidRDefault="00471885" w:rsidP="00E55798">
            <w:pPr>
              <w:spacing w:line="240" w:lineRule="auto"/>
              <w:jc w:val="both"/>
              <w:textAlignment w:val="baseline"/>
              <w:rPr>
                <w:rFonts w:ascii="Times New Roman" w:eastAsia="Times New Roman" w:hAnsi="Times New Roman" w:cs="Times New Roman"/>
                <w:bCs/>
                <w:sz w:val="28"/>
                <w:szCs w:val="28"/>
                <w:bdr w:val="none" w:sz="0" w:space="0" w:color="auto" w:frame="1"/>
                <w:lang w:eastAsia="ru-RU"/>
              </w:rPr>
            </w:pPr>
          </w:p>
          <w:p w14:paraId="3D8DB3C4" w14:textId="77777777" w:rsidR="00471885" w:rsidRPr="00275A99" w:rsidRDefault="00471885" w:rsidP="00E55798">
            <w:pPr>
              <w:spacing w:line="240" w:lineRule="auto"/>
              <w:jc w:val="both"/>
              <w:textAlignment w:val="baseline"/>
              <w:rPr>
                <w:rFonts w:ascii="Times New Roman" w:eastAsia="Times New Roman" w:hAnsi="Times New Roman" w:cs="Times New Roman"/>
                <w:bCs/>
                <w:sz w:val="28"/>
                <w:szCs w:val="28"/>
                <w:bdr w:val="none" w:sz="0" w:space="0" w:color="auto" w:frame="1"/>
                <w:lang w:eastAsia="ru-RU"/>
              </w:rPr>
            </w:pPr>
            <w:r w:rsidRPr="00275A99">
              <w:rPr>
                <w:rFonts w:ascii="Times New Roman" w:eastAsia="Times New Roman" w:hAnsi="Times New Roman" w:cs="Times New Roman"/>
                <w:bCs/>
                <w:sz w:val="28"/>
                <w:szCs w:val="28"/>
                <w:bdr w:val="none" w:sz="0" w:space="0" w:color="auto" w:frame="1"/>
                <w:lang w:eastAsia="ru-RU"/>
              </w:rPr>
              <w:t xml:space="preserve">  23</w:t>
            </w:r>
          </w:p>
        </w:tc>
      </w:tr>
      <w:tr w:rsidR="00471885" w14:paraId="0F25DBA9" w14:textId="77777777" w:rsidTr="00E55798">
        <w:tc>
          <w:tcPr>
            <w:tcW w:w="9180" w:type="dxa"/>
          </w:tcPr>
          <w:p w14:paraId="393E7A75" w14:textId="77777777" w:rsidR="00471885" w:rsidRDefault="00471885" w:rsidP="00E55798">
            <w:pPr>
              <w:spacing w:line="240" w:lineRule="auto"/>
              <w:jc w:val="both"/>
              <w:textAlignment w:val="baseline"/>
              <w:rPr>
                <w:rFonts w:ascii="Times New Roman" w:eastAsia="Times New Roman" w:hAnsi="Times New Roman" w:cs="Times New Roman"/>
                <w:b/>
                <w:bCs/>
                <w:sz w:val="28"/>
                <w:szCs w:val="28"/>
                <w:bdr w:val="none" w:sz="0" w:space="0" w:color="auto" w:frame="1"/>
                <w:lang w:eastAsia="ru-RU"/>
              </w:rPr>
            </w:pPr>
            <w:r w:rsidRPr="0056302C">
              <w:rPr>
                <w:rFonts w:ascii="Times New Roman" w:eastAsia="Times New Roman" w:hAnsi="Times New Roman" w:cs="Times New Roman"/>
                <w:bCs/>
                <w:sz w:val="28"/>
                <w:szCs w:val="28"/>
                <w:bdr w:val="none" w:sz="0" w:space="0" w:color="auto" w:frame="1"/>
                <w:lang w:eastAsia="ru-RU"/>
              </w:rPr>
              <w:t>1.3 Тұрмыс-салт ертегілері: рефлексия және бағалау</w:t>
            </w:r>
            <w:r>
              <w:rPr>
                <w:rFonts w:ascii="Times New Roman" w:eastAsia="Times New Roman" w:hAnsi="Times New Roman" w:cs="Times New Roman"/>
                <w:bCs/>
                <w:sz w:val="28"/>
                <w:szCs w:val="28"/>
                <w:bdr w:val="none" w:sz="0" w:space="0" w:color="auto" w:frame="1"/>
                <w:lang w:eastAsia="ru-RU"/>
              </w:rPr>
              <w:t>......................................</w:t>
            </w:r>
          </w:p>
        </w:tc>
        <w:tc>
          <w:tcPr>
            <w:tcW w:w="674" w:type="dxa"/>
          </w:tcPr>
          <w:p w14:paraId="2CECAFED" w14:textId="77777777" w:rsidR="00471885" w:rsidRPr="00275A99" w:rsidRDefault="00471885" w:rsidP="00E55798">
            <w:pPr>
              <w:spacing w:line="240" w:lineRule="auto"/>
              <w:jc w:val="both"/>
              <w:textAlignment w:val="baseline"/>
              <w:rPr>
                <w:rFonts w:ascii="Times New Roman" w:eastAsia="Times New Roman" w:hAnsi="Times New Roman" w:cs="Times New Roman"/>
                <w:bCs/>
                <w:sz w:val="28"/>
                <w:szCs w:val="28"/>
                <w:bdr w:val="none" w:sz="0" w:space="0" w:color="auto" w:frame="1"/>
                <w:lang w:eastAsia="ru-RU"/>
              </w:rPr>
            </w:pPr>
            <w:r w:rsidRPr="00275A99">
              <w:rPr>
                <w:rFonts w:ascii="Times New Roman" w:eastAsia="Times New Roman" w:hAnsi="Times New Roman" w:cs="Times New Roman"/>
                <w:bCs/>
                <w:sz w:val="28"/>
                <w:szCs w:val="28"/>
                <w:bdr w:val="none" w:sz="0" w:space="0" w:color="auto" w:frame="1"/>
                <w:lang w:eastAsia="ru-RU"/>
              </w:rPr>
              <w:t xml:space="preserve">  32</w:t>
            </w:r>
          </w:p>
        </w:tc>
      </w:tr>
      <w:tr w:rsidR="00471885" w14:paraId="5BF843C3" w14:textId="77777777" w:rsidTr="00E55798">
        <w:tc>
          <w:tcPr>
            <w:tcW w:w="9180" w:type="dxa"/>
          </w:tcPr>
          <w:p w14:paraId="3A689D97" w14:textId="77777777" w:rsidR="00471885" w:rsidRDefault="00471885" w:rsidP="00E55798">
            <w:pPr>
              <w:spacing w:line="240" w:lineRule="auto"/>
              <w:jc w:val="both"/>
              <w:textAlignment w:val="baseline"/>
              <w:rPr>
                <w:rFonts w:ascii="Times New Roman" w:eastAsia="Times New Roman" w:hAnsi="Times New Roman" w:cs="Times New Roman"/>
                <w:b/>
                <w:bCs/>
                <w:sz w:val="28"/>
                <w:szCs w:val="28"/>
                <w:bdr w:val="none" w:sz="0" w:space="0" w:color="auto" w:frame="1"/>
                <w:lang w:eastAsia="ru-RU"/>
              </w:rPr>
            </w:pPr>
          </w:p>
          <w:p w14:paraId="5A72705D" w14:textId="77777777" w:rsidR="00471885" w:rsidRDefault="00471885" w:rsidP="00E55798">
            <w:pPr>
              <w:spacing w:line="240" w:lineRule="auto"/>
              <w:jc w:val="both"/>
              <w:textAlignment w:val="baseline"/>
              <w:rPr>
                <w:rFonts w:ascii="Times New Roman" w:eastAsia="Times New Roman" w:hAnsi="Times New Roman" w:cs="Times New Roman"/>
                <w:b/>
                <w:bCs/>
                <w:sz w:val="28"/>
                <w:szCs w:val="28"/>
                <w:bdr w:val="none" w:sz="0" w:space="0" w:color="auto" w:frame="1"/>
                <w:lang w:eastAsia="ru-RU"/>
              </w:rPr>
            </w:pPr>
            <w:r w:rsidRPr="0056302C">
              <w:rPr>
                <w:rFonts w:ascii="Times New Roman" w:eastAsia="Times New Roman" w:hAnsi="Times New Roman" w:cs="Times New Roman"/>
                <w:b/>
                <w:bCs/>
                <w:sz w:val="28"/>
                <w:szCs w:val="28"/>
                <w:bdr w:val="none" w:sz="0" w:space="0" w:color="auto" w:frame="1"/>
                <w:lang w:eastAsia="ru-RU"/>
              </w:rPr>
              <w:t>2 ТҰРМЫС-САЛТ ЕРТЕГІ МӘТІНДЕРІНІҢ СЕМАНТИКАЛЫҚ СИПАТЫ</w:t>
            </w:r>
            <w:r w:rsidRPr="008C7B7F">
              <w:rPr>
                <w:rFonts w:ascii="Times New Roman" w:eastAsia="Times New Roman" w:hAnsi="Times New Roman" w:cs="Times New Roman"/>
                <w:bCs/>
                <w:sz w:val="28"/>
                <w:szCs w:val="28"/>
                <w:bdr w:val="none" w:sz="0" w:space="0" w:color="auto" w:frame="1"/>
                <w:lang w:eastAsia="ru-RU"/>
              </w:rPr>
              <w:t>..</w:t>
            </w:r>
            <w:r>
              <w:rPr>
                <w:rFonts w:ascii="Times New Roman" w:eastAsia="Times New Roman" w:hAnsi="Times New Roman" w:cs="Times New Roman"/>
                <w:bCs/>
                <w:sz w:val="28"/>
                <w:szCs w:val="28"/>
                <w:bdr w:val="none" w:sz="0" w:space="0" w:color="auto" w:frame="1"/>
                <w:lang w:eastAsia="ru-RU"/>
              </w:rPr>
              <w:t>..................</w:t>
            </w:r>
            <w:r w:rsidRPr="008C7B7F">
              <w:rPr>
                <w:rFonts w:ascii="Times New Roman" w:eastAsia="Times New Roman" w:hAnsi="Times New Roman" w:cs="Times New Roman"/>
                <w:bCs/>
                <w:sz w:val="28"/>
                <w:szCs w:val="28"/>
                <w:bdr w:val="none" w:sz="0" w:space="0" w:color="auto" w:frame="1"/>
                <w:lang w:eastAsia="ru-RU"/>
              </w:rPr>
              <w:t>..........................................</w:t>
            </w:r>
            <w:r>
              <w:rPr>
                <w:rFonts w:ascii="Times New Roman" w:eastAsia="Times New Roman" w:hAnsi="Times New Roman" w:cs="Times New Roman"/>
                <w:bCs/>
                <w:sz w:val="28"/>
                <w:szCs w:val="28"/>
                <w:bdr w:val="none" w:sz="0" w:space="0" w:color="auto" w:frame="1"/>
                <w:lang w:eastAsia="ru-RU"/>
              </w:rPr>
              <w:t>....................................</w:t>
            </w:r>
            <w:r w:rsidRPr="008C7B7F">
              <w:rPr>
                <w:rFonts w:ascii="Times New Roman" w:eastAsia="Times New Roman" w:hAnsi="Times New Roman" w:cs="Times New Roman"/>
                <w:bCs/>
                <w:sz w:val="28"/>
                <w:szCs w:val="28"/>
                <w:bdr w:val="none" w:sz="0" w:space="0" w:color="auto" w:frame="1"/>
                <w:lang w:eastAsia="ru-RU"/>
              </w:rPr>
              <w:t>...........</w:t>
            </w:r>
          </w:p>
        </w:tc>
        <w:tc>
          <w:tcPr>
            <w:tcW w:w="674" w:type="dxa"/>
          </w:tcPr>
          <w:p w14:paraId="734D76B3" w14:textId="77777777" w:rsidR="00471885" w:rsidRPr="00275A99" w:rsidRDefault="00471885" w:rsidP="00E55798">
            <w:pPr>
              <w:spacing w:line="240" w:lineRule="auto"/>
              <w:jc w:val="both"/>
              <w:textAlignment w:val="baseline"/>
              <w:rPr>
                <w:rFonts w:ascii="Times New Roman" w:eastAsia="Times New Roman" w:hAnsi="Times New Roman" w:cs="Times New Roman"/>
                <w:bCs/>
                <w:sz w:val="28"/>
                <w:szCs w:val="28"/>
                <w:bdr w:val="none" w:sz="0" w:space="0" w:color="auto" w:frame="1"/>
                <w:lang w:eastAsia="ru-RU"/>
              </w:rPr>
            </w:pPr>
          </w:p>
          <w:p w14:paraId="7DCFA5D6" w14:textId="77777777" w:rsidR="00471885" w:rsidRDefault="00471885" w:rsidP="00E55798">
            <w:pPr>
              <w:spacing w:line="240" w:lineRule="auto"/>
              <w:jc w:val="both"/>
              <w:textAlignment w:val="baseline"/>
              <w:rPr>
                <w:rFonts w:ascii="Times New Roman" w:eastAsia="Times New Roman" w:hAnsi="Times New Roman" w:cs="Times New Roman"/>
                <w:bCs/>
                <w:sz w:val="28"/>
                <w:szCs w:val="28"/>
                <w:bdr w:val="none" w:sz="0" w:space="0" w:color="auto" w:frame="1"/>
                <w:lang w:eastAsia="ru-RU"/>
              </w:rPr>
            </w:pPr>
            <w:r w:rsidRPr="00275A99">
              <w:rPr>
                <w:rFonts w:ascii="Times New Roman" w:eastAsia="Times New Roman" w:hAnsi="Times New Roman" w:cs="Times New Roman"/>
                <w:bCs/>
                <w:sz w:val="28"/>
                <w:szCs w:val="28"/>
                <w:bdr w:val="none" w:sz="0" w:space="0" w:color="auto" w:frame="1"/>
                <w:lang w:eastAsia="ru-RU"/>
              </w:rPr>
              <w:t xml:space="preserve"> </w:t>
            </w:r>
          </w:p>
          <w:p w14:paraId="221A09D7" w14:textId="77777777" w:rsidR="00471885" w:rsidRPr="00275A99" w:rsidRDefault="00471885" w:rsidP="00E55798">
            <w:pPr>
              <w:spacing w:line="240" w:lineRule="auto"/>
              <w:jc w:val="both"/>
              <w:textAlignment w:val="baseline"/>
              <w:rPr>
                <w:rFonts w:ascii="Times New Roman" w:eastAsia="Times New Roman" w:hAnsi="Times New Roman" w:cs="Times New Roman"/>
                <w:bCs/>
                <w:sz w:val="28"/>
                <w:szCs w:val="28"/>
                <w:bdr w:val="none" w:sz="0" w:space="0" w:color="auto" w:frame="1"/>
                <w:lang w:eastAsia="ru-RU"/>
              </w:rPr>
            </w:pPr>
            <w:r>
              <w:rPr>
                <w:rFonts w:ascii="Times New Roman" w:eastAsia="Times New Roman" w:hAnsi="Times New Roman" w:cs="Times New Roman"/>
                <w:bCs/>
                <w:sz w:val="28"/>
                <w:szCs w:val="28"/>
                <w:bdr w:val="none" w:sz="0" w:space="0" w:color="auto" w:frame="1"/>
                <w:lang w:eastAsia="ru-RU"/>
              </w:rPr>
              <w:t xml:space="preserve"> </w:t>
            </w:r>
            <w:r w:rsidRPr="00275A99">
              <w:rPr>
                <w:rFonts w:ascii="Times New Roman" w:eastAsia="Times New Roman" w:hAnsi="Times New Roman" w:cs="Times New Roman"/>
                <w:bCs/>
                <w:sz w:val="28"/>
                <w:szCs w:val="28"/>
                <w:bdr w:val="none" w:sz="0" w:space="0" w:color="auto" w:frame="1"/>
                <w:lang w:eastAsia="ru-RU"/>
              </w:rPr>
              <w:t xml:space="preserve"> 5</w:t>
            </w:r>
            <w:r>
              <w:rPr>
                <w:rFonts w:ascii="Times New Roman" w:eastAsia="Times New Roman" w:hAnsi="Times New Roman" w:cs="Times New Roman"/>
                <w:bCs/>
                <w:sz w:val="28"/>
                <w:szCs w:val="28"/>
                <w:bdr w:val="none" w:sz="0" w:space="0" w:color="auto" w:frame="1"/>
                <w:lang w:eastAsia="ru-RU"/>
              </w:rPr>
              <w:t>5</w:t>
            </w:r>
          </w:p>
        </w:tc>
      </w:tr>
      <w:tr w:rsidR="00471885" w14:paraId="077749CF" w14:textId="77777777" w:rsidTr="00E55798">
        <w:tc>
          <w:tcPr>
            <w:tcW w:w="9180" w:type="dxa"/>
          </w:tcPr>
          <w:p w14:paraId="5E4C74B1" w14:textId="77777777" w:rsidR="00471885" w:rsidRDefault="00471885" w:rsidP="00E55798">
            <w:pPr>
              <w:spacing w:line="240" w:lineRule="auto"/>
              <w:jc w:val="both"/>
              <w:textAlignment w:val="baseline"/>
              <w:rPr>
                <w:rFonts w:ascii="Times New Roman" w:eastAsia="Times New Roman" w:hAnsi="Times New Roman" w:cs="Times New Roman"/>
                <w:b/>
                <w:bCs/>
                <w:sz w:val="28"/>
                <w:szCs w:val="28"/>
                <w:bdr w:val="none" w:sz="0" w:space="0" w:color="auto" w:frame="1"/>
                <w:lang w:eastAsia="ru-RU"/>
              </w:rPr>
            </w:pPr>
            <w:r w:rsidRPr="0056302C">
              <w:rPr>
                <w:rFonts w:ascii="Times New Roman" w:eastAsia="Times New Roman" w:hAnsi="Times New Roman" w:cs="Times New Roman"/>
                <w:bCs/>
                <w:sz w:val="28"/>
                <w:szCs w:val="28"/>
                <w:bdr w:val="none" w:sz="0" w:space="0" w:color="auto" w:frame="1"/>
                <w:lang w:eastAsia="ru-RU"/>
              </w:rPr>
              <w:t>2.1 Тұрмыс-салт ертегілеріндегі далалық дүниетанымның әлемнің тілдік бейнесіндегі көрінісі</w:t>
            </w:r>
            <w:r w:rsidRPr="008C7B7F">
              <w:rPr>
                <w:rFonts w:ascii="Times New Roman" w:eastAsia="Times New Roman" w:hAnsi="Times New Roman" w:cs="Times New Roman"/>
                <w:bCs/>
                <w:sz w:val="28"/>
                <w:szCs w:val="28"/>
                <w:bdr w:val="none" w:sz="0" w:space="0" w:color="auto" w:frame="1"/>
                <w:lang w:eastAsia="ru-RU"/>
              </w:rPr>
              <w:t>..................................</w:t>
            </w:r>
            <w:r>
              <w:rPr>
                <w:rFonts w:ascii="Times New Roman" w:eastAsia="Times New Roman" w:hAnsi="Times New Roman" w:cs="Times New Roman"/>
                <w:bCs/>
                <w:sz w:val="28"/>
                <w:szCs w:val="28"/>
                <w:bdr w:val="none" w:sz="0" w:space="0" w:color="auto" w:frame="1"/>
                <w:lang w:eastAsia="ru-RU"/>
              </w:rPr>
              <w:t>...............................................</w:t>
            </w:r>
            <w:r w:rsidRPr="008C7B7F">
              <w:rPr>
                <w:rFonts w:ascii="Times New Roman" w:eastAsia="Times New Roman" w:hAnsi="Times New Roman" w:cs="Times New Roman"/>
                <w:bCs/>
                <w:sz w:val="28"/>
                <w:szCs w:val="28"/>
                <w:bdr w:val="none" w:sz="0" w:space="0" w:color="auto" w:frame="1"/>
                <w:lang w:eastAsia="ru-RU"/>
              </w:rPr>
              <w:t>...........</w:t>
            </w:r>
          </w:p>
        </w:tc>
        <w:tc>
          <w:tcPr>
            <w:tcW w:w="674" w:type="dxa"/>
          </w:tcPr>
          <w:p w14:paraId="362596DF" w14:textId="77777777" w:rsidR="00471885" w:rsidRPr="00275A99" w:rsidRDefault="00471885" w:rsidP="00E55798">
            <w:pPr>
              <w:spacing w:line="240" w:lineRule="auto"/>
              <w:jc w:val="both"/>
              <w:textAlignment w:val="baseline"/>
              <w:rPr>
                <w:rFonts w:ascii="Times New Roman" w:eastAsia="Times New Roman" w:hAnsi="Times New Roman" w:cs="Times New Roman"/>
                <w:bCs/>
                <w:sz w:val="28"/>
                <w:szCs w:val="28"/>
                <w:bdr w:val="none" w:sz="0" w:space="0" w:color="auto" w:frame="1"/>
                <w:lang w:eastAsia="ru-RU"/>
              </w:rPr>
            </w:pPr>
          </w:p>
          <w:p w14:paraId="5B19CA6B" w14:textId="77777777" w:rsidR="00471885" w:rsidRPr="00275A99" w:rsidRDefault="00471885" w:rsidP="00E55798">
            <w:pPr>
              <w:spacing w:line="240" w:lineRule="auto"/>
              <w:jc w:val="both"/>
              <w:textAlignment w:val="baseline"/>
              <w:rPr>
                <w:rFonts w:ascii="Times New Roman" w:eastAsia="Times New Roman" w:hAnsi="Times New Roman" w:cs="Times New Roman"/>
                <w:bCs/>
                <w:sz w:val="28"/>
                <w:szCs w:val="28"/>
                <w:bdr w:val="none" w:sz="0" w:space="0" w:color="auto" w:frame="1"/>
                <w:lang w:eastAsia="ru-RU"/>
              </w:rPr>
            </w:pPr>
            <w:r w:rsidRPr="00275A99">
              <w:rPr>
                <w:rFonts w:ascii="Times New Roman" w:eastAsia="Times New Roman" w:hAnsi="Times New Roman" w:cs="Times New Roman"/>
                <w:bCs/>
                <w:sz w:val="28"/>
                <w:szCs w:val="28"/>
                <w:bdr w:val="none" w:sz="0" w:space="0" w:color="auto" w:frame="1"/>
                <w:lang w:eastAsia="ru-RU"/>
              </w:rPr>
              <w:t xml:space="preserve">  5</w:t>
            </w:r>
            <w:r>
              <w:rPr>
                <w:rFonts w:ascii="Times New Roman" w:eastAsia="Times New Roman" w:hAnsi="Times New Roman" w:cs="Times New Roman"/>
                <w:bCs/>
                <w:sz w:val="28"/>
                <w:szCs w:val="28"/>
                <w:bdr w:val="none" w:sz="0" w:space="0" w:color="auto" w:frame="1"/>
                <w:lang w:eastAsia="ru-RU"/>
              </w:rPr>
              <w:t>5</w:t>
            </w:r>
          </w:p>
        </w:tc>
      </w:tr>
      <w:tr w:rsidR="00471885" w14:paraId="79D1D65F" w14:textId="77777777" w:rsidTr="00E55798">
        <w:tc>
          <w:tcPr>
            <w:tcW w:w="9180" w:type="dxa"/>
          </w:tcPr>
          <w:p w14:paraId="06574300" w14:textId="77777777" w:rsidR="00471885" w:rsidRDefault="00471885" w:rsidP="00E55798">
            <w:pPr>
              <w:spacing w:line="240" w:lineRule="auto"/>
              <w:jc w:val="both"/>
              <w:textAlignment w:val="baseline"/>
              <w:rPr>
                <w:rFonts w:ascii="Times New Roman" w:eastAsia="Times New Roman" w:hAnsi="Times New Roman" w:cs="Times New Roman"/>
                <w:b/>
                <w:bCs/>
                <w:sz w:val="28"/>
                <w:szCs w:val="28"/>
                <w:bdr w:val="none" w:sz="0" w:space="0" w:color="auto" w:frame="1"/>
                <w:lang w:eastAsia="ru-RU"/>
              </w:rPr>
            </w:pPr>
            <w:r w:rsidRPr="0056302C">
              <w:rPr>
                <w:rFonts w:ascii="Times New Roman" w:eastAsia="Times New Roman" w:hAnsi="Times New Roman" w:cs="Times New Roman"/>
                <w:bCs/>
                <w:sz w:val="28"/>
                <w:szCs w:val="28"/>
                <w:bdr w:val="none" w:sz="0" w:space="0" w:color="auto" w:frame="1"/>
                <w:lang w:eastAsia="ru-RU"/>
              </w:rPr>
              <w:t>2.2 Ертегідегі әлемнің тілдік бейнесін айқындаудағы сөз таптарының орны.....</w:t>
            </w:r>
            <w:r w:rsidRPr="008C7B7F">
              <w:rPr>
                <w:rFonts w:ascii="Times New Roman" w:eastAsia="Times New Roman" w:hAnsi="Times New Roman" w:cs="Times New Roman"/>
                <w:bCs/>
                <w:sz w:val="28"/>
                <w:szCs w:val="28"/>
                <w:bdr w:val="none" w:sz="0" w:space="0" w:color="auto" w:frame="1"/>
                <w:lang w:eastAsia="ru-RU"/>
              </w:rPr>
              <w:t>...............................................................................</w:t>
            </w:r>
            <w:r>
              <w:rPr>
                <w:rFonts w:ascii="Times New Roman" w:eastAsia="Times New Roman" w:hAnsi="Times New Roman" w:cs="Times New Roman"/>
                <w:bCs/>
                <w:sz w:val="28"/>
                <w:szCs w:val="28"/>
                <w:bdr w:val="none" w:sz="0" w:space="0" w:color="auto" w:frame="1"/>
                <w:lang w:eastAsia="ru-RU"/>
              </w:rPr>
              <w:t>..............................</w:t>
            </w:r>
            <w:r w:rsidRPr="008C7B7F">
              <w:rPr>
                <w:rFonts w:ascii="Times New Roman" w:eastAsia="Times New Roman" w:hAnsi="Times New Roman" w:cs="Times New Roman"/>
                <w:bCs/>
                <w:sz w:val="28"/>
                <w:szCs w:val="28"/>
                <w:bdr w:val="none" w:sz="0" w:space="0" w:color="auto" w:frame="1"/>
                <w:lang w:eastAsia="ru-RU"/>
              </w:rPr>
              <w:t>.....</w:t>
            </w:r>
          </w:p>
        </w:tc>
        <w:tc>
          <w:tcPr>
            <w:tcW w:w="674" w:type="dxa"/>
          </w:tcPr>
          <w:p w14:paraId="5CB1FE56" w14:textId="77777777" w:rsidR="00471885" w:rsidRPr="00275A99" w:rsidRDefault="00471885" w:rsidP="00E55798">
            <w:pPr>
              <w:spacing w:line="240" w:lineRule="auto"/>
              <w:jc w:val="both"/>
              <w:textAlignment w:val="baseline"/>
              <w:rPr>
                <w:rFonts w:ascii="Times New Roman" w:eastAsia="Times New Roman" w:hAnsi="Times New Roman" w:cs="Times New Roman"/>
                <w:bCs/>
                <w:sz w:val="28"/>
                <w:szCs w:val="28"/>
                <w:bdr w:val="none" w:sz="0" w:space="0" w:color="auto" w:frame="1"/>
                <w:lang w:eastAsia="ru-RU"/>
              </w:rPr>
            </w:pPr>
          </w:p>
          <w:p w14:paraId="337710F2" w14:textId="77777777" w:rsidR="00471885" w:rsidRPr="00275A99" w:rsidRDefault="00471885" w:rsidP="00E55798">
            <w:pPr>
              <w:spacing w:line="240" w:lineRule="auto"/>
              <w:jc w:val="both"/>
              <w:textAlignment w:val="baseline"/>
              <w:rPr>
                <w:rFonts w:ascii="Times New Roman" w:eastAsia="Times New Roman" w:hAnsi="Times New Roman" w:cs="Times New Roman"/>
                <w:bCs/>
                <w:sz w:val="28"/>
                <w:szCs w:val="28"/>
                <w:bdr w:val="none" w:sz="0" w:space="0" w:color="auto" w:frame="1"/>
                <w:lang w:eastAsia="ru-RU"/>
              </w:rPr>
            </w:pPr>
            <w:r w:rsidRPr="00275A99">
              <w:rPr>
                <w:rFonts w:ascii="Times New Roman" w:eastAsia="Times New Roman" w:hAnsi="Times New Roman" w:cs="Times New Roman"/>
                <w:bCs/>
                <w:sz w:val="28"/>
                <w:szCs w:val="28"/>
                <w:bdr w:val="none" w:sz="0" w:space="0" w:color="auto" w:frame="1"/>
                <w:lang w:eastAsia="ru-RU"/>
              </w:rPr>
              <w:t xml:space="preserve">  6</w:t>
            </w:r>
            <w:r>
              <w:rPr>
                <w:rFonts w:ascii="Times New Roman" w:eastAsia="Times New Roman" w:hAnsi="Times New Roman" w:cs="Times New Roman"/>
                <w:bCs/>
                <w:sz w:val="28"/>
                <w:szCs w:val="28"/>
                <w:bdr w:val="none" w:sz="0" w:space="0" w:color="auto" w:frame="1"/>
                <w:lang w:eastAsia="ru-RU"/>
              </w:rPr>
              <w:t>5</w:t>
            </w:r>
          </w:p>
        </w:tc>
      </w:tr>
      <w:tr w:rsidR="00471885" w14:paraId="30EBDC56" w14:textId="77777777" w:rsidTr="00E55798">
        <w:tc>
          <w:tcPr>
            <w:tcW w:w="9180" w:type="dxa"/>
          </w:tcPr>
          <w:p w14:paraId="0219FF24" w14:textId="77777777" w:rsidR="00471885" w:rsidRDefault="00471885" w:rsidP="00E55798">
            <w:pPr>
              <w:spacing w:line="240" w:lineRule="auto"/>
              <w:jc w:val="both"/>
              <w:textAlignment w:val="baseline"/>
              <w:rPr>
                <w:rFonts w:ascii="Times New Roman" w:eastAsia="Times New Roman" w:hAnsi="Times New Roman" w:cs="Times New Roman"/>
                <w:b/>
                <w:bCs/>
                <w:sz w:val="28"/>
                <w:szCs w:val="28"/>
                <w:bdr w:val="none" w:sz="0" w:space="0" w:color="auto" w:frame="1"/>
                <w:lang w:eastAsia="ru-RU"/>
              </w:rPr>
            </w:pPr>
          </w:p>
          <w:p w14:paraId="3A5DA886" w14:textId="77777777" w:rsidR="00471885" w:rsidRPr="0056302C" w:rsidRDefault="00471885" w:rsidP="00E55798">
            <w:pPr>
              <w:spacing w:line="240" w:lineRule="auto"/>
              <w:jc w:val="both"/>
              <w:textAlignment w:val="baseline"/>
              <w:rPr>
                <w:rFonts w:ascii="Times New Roman" w:eastAsia="Times New Roman" w:hAnsi="Times New Roman" w:cs="Times New Roman"/>
                <w:bCs/>
                <w:sz w:val="28"/>
                <w:szCs w:val="28"/>
                <w:bdr w:val="none" w:sz="0" w:space="0" w:color="auto" w:frame="1"/>
                <w:lang w:eastAsia="ru-RU"/>
              </w:rPr>
            </w:pPr>
            <w:r w:rsidRPr="00F75398">
              <w:rPr>
                <w:rFonts w:ascii="Times New Roman" w:eastAsia="Times New Roman" w:hAnsi="Times New Roman" w:cs="Times New Roman"/>
                <w:b/>
                <w:bCs/>
                <w:sz w:val="28"/>
                <w:szCs w:val="28"/>
                <w:bdr w:val="none" w:sz="0" w:space="0" w:color="auto" w:frame="1"/>
                <w:lang w:eastAsia="ru-RU"/>
              </w:rPr>
              <w:t>3 ҚАЗАҚ ТҰРМЫС-САЛТ ЕРТЕГІЛЕРІНДЕГІ ӘЛЕМ БЕЙНЕСІНІҢ НЕГІЗГІ ПАРАДИГМАЛАРЫ</w:t>
            </w:r>
            <w:r w:rsidRPr="00F75398">
              <w:rPr>
                <w:rFonts w:ascii="Times New Roman" w:eastAsia="Times New Roman" w:hAnsi="Times New Roman" w:cs="Times New Roman"/>
                <w:bCs/>
                <w:sz w:val="28"/>
                <w:szCs w:val="28"/>
                <w:bdr w:val="none" w:sz="0" w:space="0" w:color="auto" w:frame="1"/>
                <w:lang w:eastAsia="ru-RU"/>
              </w:rPr>
              <w:t>............................</w:t>
            </w:r>
            <w:r>
              <w:rPr>
                <w:rFonts w:ascii="Times New Roman" w:eastAsia="Times New Roman" w:hAnsi="Times New Roman" w:cs="Times New Roman"/>
                <w:bCs/>
                <w:sz w:val="28"/>
                <w:szCs w:val="28"/>
                <w:bdr w:val="none" w:sz="0" w:space="0" w:color="auto" w:frame="1"/>
                <w:lang w:eastAsia="ru-RU"/>
              </w:rPr>
              <w:t>...............................</w:t>
            </w:r>
            <w:r w:rsidRPr="00F75398">
              <w:rPr>
                <w:rFonts w:ascii="Times New Roman" w:eastAsia="Times New Roman" w:hAnsi="Times New Roman" w:cs="Times New Roman"/>
                <w:bCs/>
                <w:sz w:val="28"/>
                <w:szCs w:val="28"/>
                <w:bdr w:val="none" w:sz="0" w:space="0" w:color="auto" w:frame="1"/>
                <w:lang w:eastAsia="ru-RU"/>
              </w:rPr>
              <w:t>.............</w:t>
            </w:r>
          </w:p>
        </w:tc>
        <w:tc>
          <w:tcPr>
            <w:tcW w:w="674" w:type="dxa"/>
          </w:tcPr>
          <w:p w14:paraId="3616E91C" w14:textId="77777777" w:rsidR="00471885" w:rsidRPr="00275A99" w:rsidRDefault="00471885" w:rsidP="00E55798">
            <w:pPr>
              <w:spacing w:line="240" w:lineRule="auto"/>
              <w:jc w:val="both"/>
              <w:textAlignment w:val="baseline"/>
              <w:rPr>
                <w:rFonts w:ascii="Times New Roman" w:eastAsia="Times New Roman" w:hAnsi="Times New Roman" w:cs="Times New Roman"/>
                <w:bCs/>
                <w:sz w:val="28"/>
                <w:szCs w:val="28"/>
                <w:bdr w:val="none" w:sz="0" w:space="0" w:color="auto" w:frame="1"/>
                <w:lang w:eastAsia="ru-RU"/>
              </w:rPr>
            </w:pPr>
          </w:p>
          <w:p w14:paraId="27F9AC24" w14:textId="77777777" w:rsidR="00471885" w:rsidRDefault="00471885" w:rsidP="00E55798">
            <w:pPr>
              <w:spacing w:line="240" w:lineRule="auto"/>
              <w:jc w:val="both"/>
              <w:textAlignment w:val="baseline"/>
              <w:rPr>
                <w:rFonts w:ascii="Times New Roman" w:eastAsia="Times New Roman" w:hAnsi="Times New Roman" w:cs="Times New Roman"/>
                <w:bCs/>
                <w:sz w:val="28"/>
                <w:szCs w:val="28"/>
                <w:bdr w:val="none" w:sz="0" w:space="0" w:color="auto" w:frame="1"/>
                <w:lang w:eastAsia="ru-RU"/>
              </w:rPr>
            </w:pPr>
            <w:r w:rsidRPr="00275A99">
              <w:rPr>
                <w:rFonts w:ascii="Times New Roman" w:eastAsia="Times New Roman" w:hAnsi="Times New Roman" w:cs="Times New Roman"/>
                <w:bCs/>
                <w:sz w:val="28"/>
                <w:szCs w:val="28"/>
                <w:bdr w:val="none" w:sz="0" w:space="0" w:color="auto" w:frame="1"/>
                <w:lang w:eastAsia="ru-RU"/>
              </w:rPr>
              <w:t xml:space="preserve">  </w:t>
            </w:r>
          </w:p>
          <w:p w14:paraId="304DBA2B" w14:textId="77777777" w:rsidR="00471885" w:rsidRPr="00275A99" w:rsidRDefault="00471885" w:rsidP="00E55798">
            <w:pPr>
              <w:spacing w:line="240" w:lineRule="auto"/>
              <w:jc w:val="both"/>
              <w:textAlignment w:val="baseline"/>
              <w:rPr>
                <w:rFonts w:ascii="Times New Roman" w:eastAsia="Times New Roman" w:hAnsi="Times New Roman" w:cs="Times New Roman"/>
                <w:bCs/>
                <w:sz w:val="28"/>
                <w:szCs w:val="28"/>
                <w:bdr w:val="none" w:sz="0" w:space="0" w:color="auto" w:frame="1"/>
                <w:lang w:eastAsia="ru-RU"/>
              </w:rPr>
            </w:pPr>
            <w:r>
              <w:rPr>
                <w:rFonts w:ascii="Times New Roman" w:eastAsia="Times New Roman" w:hAnsi="Times New Roman" w:cs="Times New Roman"/>
                <w:bCs/>
                <w:sz w:val="28"/>
                <w:szCs w:val="28"/>
                <w:bdr w:val="none" w:sz="0" w:space="0" w:color="auto" w:frame="1"/>
                <w:lang w:eastAsia="ru-RU"/>
              </w:rPr>
              <w:t xml:space="preserve">  </w:t>
            </w:r>
            <w:r w:rsidRPr="00275A99">
              <w:rPr>
                <w:rFonts w:ascii="Times New Roman" w:eastAsia="Times New Roman" w:hAnsi="Times New Roman" w:cs="Times New Roman"/>
                <w:bCs/>
                <w:sz w:val="28"/>
                <w:szCs w:val="28"/>
                <w:bdr w:val="none" w:sz="0" w:space="0" w:color="auto" w:frame="1"/>
                <w:lang w:eastAsia="ru-RU"/>
              </w:rPr>
              <w:t>8</w:t>
            </w:r>
            <w:r>
              <w:rPr>
                <w:rFonts w:ascii="Times New Roman" w:eastAsia="Times New Roman" w:hAnsi="Times New Roman" w:cs="Times New Roman"/>
                <w:bCs/>
                <w:sz w:val="28"/>
                <w:szCs w:val="28"/>
                <w:bdr w:val="none" w:sz="0" w:space="0" w:color="auto" w:frame="1"/>
                <w:lang w:eastAsia="ru-RU"/>
              </w:rPr>
              <w:t>4</w:t>
            </w:r>
          </w:p>
        </w:tc>
      </w:tr>
      <w:tr w:rsidR="00471885" w14:paraId="0D51F794" w14:textId="77777777" w:rsidTr="00E55798">
        <w:tc>
          <w:tcPr>
            <w:tcW w:w="9180" w:type="dxa"/>
          </w:tcPr>
          <w:p w14:paraId="6370AB7A" w14:textId="77777777" w:rsidR="00471885" w:rsidRPr="0056302C" w:rsidRDefault="00471885" w:rsidP="00E55798">
            <w:pPr>
              <w:spacing w:line="240" w:lineRule="auto"/>
              <w:jc w:val="both"/>
              <w:textAlignment w:val="baseline"/>
              <w:rPr>
                <w:rFonts w:ascii="Times New Roman" w:eastAsia="Times New Roman" w:hAnsi="Times New Roman" w:cs="Times New Roman"/>
                <w:bCs/>
                <w:sz w:val="28"/>
                <w:szCs w:val="28"/>
                <w:bdr w:val="none" w:sz="0" w:space="0" w:color="auto" w:frame="1"/>
                <w:lang w:eastAsia="ru-RU"/>
              </w:rPr>
            </w:pPr>
            <w:r w:rsidRPr="00F75398">
              <w:rPr>
                <w:rFonts w:ascii="Times New Roman" w:eastAsia="Times New Roman" w:hAnsi="Times New Roman" w:cs="Times New Roman"/>
                <w:bCs/>
                <w:sz w:val="28"/>
                <w:szCs w:val="28"/>
                <w:bdr w:val="none" w:sz="0" w:space="0" w:color="auto" w:frame="1"/>
                <w:lang w:eastAsia="ru-RU"/>
              </w:rPr>
              <w:t>3.1 Қазақ ертегілеріндегі «жақсылық» және «мейірім» концептілерінің  әлемнің тілдік бейнесіндегі көрінісі</w:t>
            </w:r>
            <w:r>
              <w:rPr>
                <w:rFonts w:ascii="Times New Roman" w:eastAsia="Times New Roman" w:hAnsi="Times New Roman" w:cs="Times New Roman"/>
                <w:bCs/>
                <w:sz w:val="28"/>
                <w:szCs w:val="28"/>
                <w:bdr w:val="none" w:sz="0" w:space="0" w:color="auto" w:frame="1"/>
                <w:lang w:eastAsia="ru-RU"/>
              </w:rPr>
              <w:t>..................................................................</w:t>
            </w:r>
          </w:p>
        </w:tc>
        <w:tc>
          <w:tcPr>
            <w:tcW w:w="674" w:type="dxa"/>
          </w:tcPr>
          <w:p w14:paraId="746F5829" w14:textId="77777777" w:rsidR="00471885" w:rsidRPr="00275A99" w:rsidRDefault="00471885" w:rsidP="00E55798">
            <w:pPr>
              <w:spacing w:line="240" w:lineRule="auto"/>
              <w:jc w:val="both"/>
              <w:textAlignment w:val="baseline"/>
              <w:rPr>
                <w:rFonts w:ascii="Times New Roman" w:eastAsia="Times New Roman" w:hAnsi="Times New Roman" w:cs="Times New Roman"/>
                <w:bCs/>
                <w:sz w:val="28"/>
                <w:szCs w:val="28"/>
                <w:bdr w:val="none" w:sz="0" w:space="0" w:color="auto" w:frame="1"/>
                <w:lang w:eastAsia="ru-RU"/>
              </w:rPr>
            </w:pPr>
          </w:p>
          <w:p w14:paraId="6E960BDC" w14:textId="77777777" w:rsidR="00471885" w:rsidRPr="00275A99" w:rsidRDefault="00471885" w:rsidP="00E55798">
            <w:pPr>
              <w:spacing w:line="240" w:lineRule="auto"/>
              <w:jc w:val="both"/>
              <w:textAlignment w:val="baseline"/>
              <w:rPr>
                <w:rFonts w:ascii="Times New Roman" w:eastAsia="Times New Roman" w:hAnsi="Times New Roman" w:cs="Times New Roman"/>
                <w:bCs/>
                <w:sz w:val="28"/>
                <w:szCs w:val="28"/>
                <w:bdr w:val="none" w:sz="0" w:space="0" w:color="auto" w:frame="1"/>
                <w:lang w:eastAsia="ru-RU"/>
              </w:rPr>
            </w:pPr>
            <w:r w:rsidRPr="00275A99">
              <w:rPr>
                <w:rFonts w:ascii="Times New Roman" w:eastAsia="Times New Roman" w:hAnsi="Times New Roman" w:cs="Times New Roman"/>
                <w:bCs/>
                <w:sz w:val="28"/>
                <w:szCs w:val="28"/>
                <w:bdr w:val="none" w:sz="0" w:space="0" w:color="auto" w:frame="1"/>
                <w:lang w:eastAsia="ru-RU"/>
              </w:rPr>
              <w:t xml:space="preserve">  8</w:t>
            </w:r>
            <w:r>
              <w:rPr>
                <w:rFonts w:ascii="Times New Roman" w:eastAsia="Times New Roman" w:hAnsi="Times New Roman" w:cs="Times New Roman"/>
                <w:bCs/>
                <w:sz w:val="28"/>
                <w:szCs w:val="28"/>
                <w:bdr w:val="none" w:sz="0" w:space="0" w:color="auto" w:frame="1"/>
                <w:lang w:eastAsia="ru-RU"/>
              </w:rPr>
              <w:t>4</w:t>
            </w:r>
          </w:p>
        </w:tc>
      </w:tr>
      <w:tr w:rsidR="00471885" w14:paraId="19BE4C3E" w14:textId="77777777" w:rsidTr="00E55798">
        <w:tc>
          <w:tcPr>
            <w:tcW w:w="9180" w:type="dxa"/>
          </w:tcPr>
          <w:p w14:paraId="1C939799" w14:textId="77777777" w:rsidR="00471885" w:rsidRPr="0056302C" w:rsidRDefault="00471885" w:rsidP="00E55798">
            <w:pPr>
              <w:spacing w:line="240" w:lineRule="auto"/>
              <w:jc w:val="both"/>
              <w:textAlignment w:val="baseline"/>
              <w:rPr>
                <w:rFonts w:ascii="Times New Roman" w:eastAsia="Times New Roman" w:hAnsi="Times New Roman" w:cs="Times New Roman"/>
                <w:bCs/>
                <w:sz w:val="28"/>
                <w:szCs w:val="28"/>
                <w:bdr w:val="none" w:sz="0" w:space="0" w:color="auto" w:frame="1"/>
                <w:lang w:eastAsia="ru-RU"/>
              </w:rPr>
            </w:pPr>
            <w:r w:rsidRPr="0056302C">
              <w:rPr>
                <w:rFonts w:ascii="Times New Roman" w:eastAsia="Times New Roman" w:hAnsi="Times New Roman" w:cs="Times New Roman"/>
                <w:bCs/>
                <w:sz w:val="28"/>
                <w:szCs w:val="28"/>
                <w:bdr w:val="none" w:sz="0" w:space="0" w:color="auto" w:frame="1"/>
                <w:lang w:eastAsia="ru-RU"/>
              </w:rPr>
              <w:t>3.2 Ертегілердің персонажына қатысты «тапқырлық»  және «ақыл»  концептісі</w:t>
            </w:r>
            <w:r w:rsidRPr="0056302C">
              <w:rPr>
                <w:rFonts w:ascii="Times New Roman" w:eastAsia="Times New Roman" w:hAnsi="Times New Roman" w:cs="Times New Roman"/>
                <w:bCs/>
                <w:sz w:val="28"/>
                <w:szCs w:val="28"/>
                <w:bdr w:val="none" w:sz="0" w:space="0" w:color="auto" w:frame="1"/>
                <w:lang w:eastAsia="ru-RU"/>
              </w:rPr>
              <w:tab/>
            </w:r>
            <w:r>
              <w:rPr>
                <w:rFonts w:ascii="Times New Roman" w:eastAsia="Times New Roman" w:hAnsi="Times New Roman" w:cs="Times New Roman"/>
                <w:bCs/>
                <w:sz w:val="28"/>
                <w:szCs w:val="28"/>
                <w:bdr w:val="none" w:sz="0" w:space="0" w:color="auto" w:frame="1"/>
                <w:lang w:eastAsia="ru-RU"/>
              </w:rPr>
              <w:t>...........................................................................................................</w:t>
            </w:r>
          </w:p>
        </w:tc>
        <w:tc>
          <w:tcPr>
            <w:tcW w:w="674" w:type="dxa"/>
          </w:tcPr>
          <w:p w14:paraId="652B9036" w14:textId="77777777" w:rsidR="00471885" w:rsidRPr="00275A99" w:rsidRDefault="00471885" w:rsidP="00E55798">
            <w:pPr>
              <w:spacing w:line="240" w:lineRule="auto"/>
              <w:jc w:val="both"/>
              <w:textAlignment w:val="baseline"/>
              <w:rPr>
                <w:rFonts w:ascii="Times New Roman" w:eastAsia="Times New Roman" w:hAnsi="Times New Roman" w:cs="Times New Roman"/>
                <w:bCs/>
                <w:sz w:val="28"/>
                <w:szCs w:val="28"/>
                <w:bdr w:val="none" w:sz="0" w:space="0" w:color="auto" w:frame="1"/>
                <w:lang w:eastAsia="ru-RU"/>
              </w:rPr>
            </w:pPr>
          </w:p>
          <w:p w14:paraId="53485A55" w14:textId="77777777" w:rsidR="00471885" w:rsidRPr="00275A99" w:rsidRDefault="00471885" w:rsidP="00E55798">
            <w:pPr>
              <w:spacing w:line="240" w:lineRule="auto"/>
              <w:jc w:val="both"/>
              <w:textAlignment w:val="baseline"/>
              <w:rPr>
                <w:rFonts w:ascii="Times New Roman" w:eastAsia="Times New Roman" w:hAnsi="Times New Roman" w:cs="Times New Roman"/>
                <w:bCs/>
                <w:sz w:val="28"/>
                <w:szCs w:val="28"/>
                <w:bdr w:val="none" w:sz="0" w:space="0" w:color="auto" w:frame="1"/>
                <w:lang w:eastAsia="ru-RU"/>
              </w:rPr>
            </w:pPr>
            <w:r w:rsidRPr="00275A99">
              <w:rPr>
                <w:rFonts w:ascii="Times New Roman" w:eastAsia="Times New Roman" w:hAnsi="Times New Roman" w:cs="Times New Roman"/>
                <w:bCs/>
                <w:sz w:val="28"/>
                <w:szCs w:val="28"/>
                <w:bdr w:val="none" w:sz="0" w:space="0" w:color="auto" w:frame="1"/>
                <w:lang w:eastAsia="ru-RU"/>
              </w:rPr>
              <w:t>10</w:t>
            </w:r>
            <w:r>
              <w:rPr>
                <w:rFonts w:ascii="Times New Roman" w:eastAsia="Times New Roman" w:hAnsi="Times New Roman" w:cs="Times New Roman"/>
                <w:bCs/>
                <w:sz w:val="28"/>
                <w:szCs w:val="28"/>
                <w:bdr w:val="none" w:sz="0" w:space="0" w:color="auto" w:frame="1"/>
                <w:lang w:eastAsia="ru-RU"/>
              </w:rPr>
              <w:t>2</w:t>
            </w:r>
          </w:p>
        </w:tc>
      </w:tr>
      <w:tr w:rsidR="00471885" w14:paraId="1E773F43" w14:textId="77777777" w:rsidTr="00E55798">
        <w:tc>
          <w:tcPr>
            <w:tcW w:w="9180" w:type="dxa"/>
          </w:tcPr>
          <w:p w14:paraId="347FA670" w14:textId="77777777" w:rsidR="00471885" w:rsidRPr="0056302C" w:rsidRDefault="00471885" w:rsidP="00E55798">
            <w:pPr>
              <w:spacing w:line="240" w:lineRule="auto"/>
              <w:jc w:val="both"/>
              <w:textAlignment w:val="baseline"/>
              <w:rPr>
                <w:rFonts w:ascii="Times New Roman" w:eastAsia="Times New Roman" w:hAnsi="Times New Roman" w:cs="Times New Roman"/>
                <w:bCs/>
                <w:sz w:val="28"/>
                <w:szCs w:val="28"/>
                <w:bdr w:val="none" w:sz="0" w:space="0" w:color="auto" w:frame="1"/>
                <w:lang w:eastAsia="ru-RU"/>
              </w:rPr>
            </w:pPr>
            <w:r w:rsidRPr="0056302C">
              <w:rPr>
                <w:rFonts w:ascii="Times New Roman" w:eastAsia="Times New Roman" w:hAnsi="Times New Roman" w:cs="Times New Roman"/>
                <w:bCs/>
                <w:sz w:val="28"/>
                <w:szCs w:val="28"/>
                <w:bdr w:val="none" w:sz="0" w:space="0" w:color="auto" w:frame="1"/>
                <w:lang w:eastAsia="ru-RU"/>
              </w:rPr>
              <w:t>3.3 Eртегілердің тақырыптық идеясындағы «шындық» концептінің прагматикалық маңызы</w:t>
            </w:r>
            <w:r>
              <w:rPr>
                <w:rFonts w:ascii="Times New Roman" w:eastAsia="Times New Roman" w:hAnsi="Times New Roman" w:cs="Times New Roman"/>
                <w:bCs/>
                <w:sz w:val="28"/>
                <w:szCs w:val="28"/>
                <w:bdr w:val="none" w:sz="0" w:space="0" w:color="auto" w:frame="1"/>
                <w:lang w:eastAsia="ru-RU"/>
              </w:rPr>
              <w:t>.......................................................................................</w:t>
            </w:r>
          </w:p>
        </w:tc>
        <w:tc>
          <w:tcPr>
            <w:tcW w:w="674" w:type="dxa"/>
          </w:tcPr>
          <w:p w14:paraId="2020EE35" w14:textId="77777777" w:rsidR="00471885" w:rsidRPr="00275A99" w:rsidRDefault="00471885" w:rsidP="00E55798">
            <w:pPr>
              <w:spacing w:line="240" w:lineRule="auto"/>
              <w:jc w:val="both"/>
              <w:textAlignment w:val="baseline"/>
              <w:rPr>
                <w:rFonts w:ascii="Times New Roman" w:eastAsia="Times New Roman" w:hAnsi="Times New Roman" w:cs="Times New Roman"/>
                <w:bCs/>
                <w:sz w:val="28"/>
                <w:szCs w:val="28"/>
                <w:bdr w:val="none" w:sz="0" w:space="0" w:color="auto" w:frame="1"/>
                <w:lang w:eastAsia="ru-RU"/>
              </w:rPr>
            </w:pPr>
          </w:p>
          <w:p w14:paraId="2A5F20BA" w14:textId="77777777" w:rsidR="00471885" w:rsidRPr="00275A99" w:rsidRDefault="00471885" w:rsidP="00E55798">
            <w:pPr>
              <w:spacing w:line="240" w:lineRule="auto"/>
              <w:jc w:val="both"/>
              <w:textAlignment w:val="baseline"/>
              <w:rPr>
                <w:rFonts w:ascii="Times New Roman" w:eastAsia="Times New Roman" w:hAnsi="Times New Roman" w:cs="Times New Roman"/>
                <w:bCs/>
                <w:sz w:val="28"/>
                <w:szCs w:val="28"/>
                <w:bdr w:val="none" w:sz="0" w:space="0" w:color="auto" w:frame="1"/>
                <w:lang w:eastAsia="ru-RU"/>
              </w:rPr>
            </w:pPr>
            <w:r w:rsidRPr="00275A99">
              <w:rPr>
                <w:rFonts w:ascii="Times New Roman" w:eastAsia="Times New Roman" w:hAnsi="Times New Roman" w:cs="Times New Roman"/>
                <w:bCs/>
                <w:sz w:val="28"/>
                <w:szCs w:val="28"/>
                <w:bdr w:val="none" w:sz="0" w:space="0" w:color="auto" w:frame="1"/>
                <w:lang w:eastAsia="ru-RU"/>
              </w:rPr>
              <w:t>13</w:t>
            </w:r>
            <w:r>
              <w:rPr>
                <w:rFonts w:ascii="Times New Roman" w:eastAsia="Times New Roman" w:hAnsi="Times New Roman" w:cs="Times New Roman"/>
                <w:bCs/>
                <w:sz w:val="28"/>
                <w:szCs w:val="28"/>
                <w:bdr w:val="none" w:sz="0" w:space="0" w:color="auto" w:frame="1"/>
                <w:lang w:eastAsia="ru-RU"/>
              </w:rPr>
              <w:t>2</w:t>
            </w:r>
          </w:p>
        </w:tc>
      </w:tr>
      <w:tr w:rsidR="00471885" w14:paraId="7277A0DC" w14:textId="77777777" w:rsidTr="00E55798">
        <w:tc>
          <w:tcPr>
            <w:tcW w:w="9180" w:type="dxa"/>
          </w:tcPr>
          <w:p w14:paraId="5FC2AFF3" w14:textId="77777777" w:rsidR="00471885" w:rsidRDefault="00471885" w:rsidP="00E55798">
            <w:pPr>
              <w:spacing w:line="240" w:lineRule="auto"/>
              <w:jc w:val="both"/>
              <w:textAlignment w:val="baseline"/>
              <w:rPr>
                <w:rFonts w:ascii="Times New Roman" w:eastAsia="Times New Roman" w:hAnsi="Times New Roman" w:cs="Times New Roman"/>
                <w:b/>
                <w:bCs/>
                <w:sz w:val="28"/>
                <w:szCs w:val="28"/>
                <w:bdr w:val="none" w:sz="0" w:space="0" w:color="auto" w:frame="1"/>
                <w:lang w:eastAsia="ru-RU"/>
              </w:rPr>
            </w:pPr>
          </w:p>
          <w:p w14:paraId="4AE4E979" w14:textId="77777777" w:rsidR="00471885" w:rsidRPr="0056302C" w:rsidRDefault="00471885" w:rsidP="00E55798">
            <w:pPr>
              <w:spacing w:line="240" w:lineRule="auto"/>
              <w:jc w:val="both"/>
              <w:textAlignment w:val="baseline"/>
              <w:rPr>
                <w:rFonts w:ascii="Times New Roman" w:eastAsia="Times New Roman" w:hAnsi="Times New Roman" w:cs="Times New Roman"/>
                <w:bCs/>
                <w:sz w:val="28"/>
                <w:szCs w:val="28"/>
                <w:bdr w:val="none" w:sz="0" w:space="0" w:color="auto" w:frame="1"/>
                <w:lang w:eastAsia="ru-RU"/>
              </w:rPr>
            </w:pPr>
            <w:r w:rsidRPr="0056302C">
              <w:rPr>
                <w:rFonts w:ascii="Times New Roman" w:eastAsia="Times New Roman" w:hAnsi="Times New Roman" w:cs="Times New Roman"/>
                <w:b/>
                <w:bCs/>
                <w:sz w:val="28"/>
                <w:szCs w:val="28"/>
                <w:bdr w:val="none" w:sz="0" w:space="0" w:color="auto" w:frame="1"/>
                <w:lang w:eastAsia="ru-RU"/>
              </w:rPr>
              <w:t>ҚОРЫТЫНДЫ</w:t>
            </w:r>
            <w:r w:rsidRPr="0056302C">
              <w:rPr>
                <w:rFonts w:ascii="Times New Roman" w:eastAsia="Times New Roman" w:hAnsi="Times New Roman" w:cs="Times New Roman"/>
                <w:bCs/>
                <w:sz w:val="28"/>
                <w:szCs w:val="28"/>
                <w:bdr w:val="none" w:sz="0" w:space="0" w:color="auto" w:frame="1"/>
                <w:lang w:eastAsia="ru-RU"/>
              </w:rPr>
              <w:t>………………………………</w:t>
            </w:r>
            <w:r>
              <w:rPr>
                <w:rFonts w:ascii="Times New Roman" w:eastAsia="Times New Roman" w:hAnsi="Times New Roman" w:cs="Times New Roman"/>
                <w:bCs/>
                <w:sz w:val="28"/>
                <w:szCs w:val="28"/>
                <w:bdr w:val="none" w:sz="0" w:space="0" w:color="auto" w:frame="1"/>
                <w:lang w:eastAsia="ru-RU"/>
              </w:rPr>
              <w:t>...................................</w:t>
            </w:r>
            <w:r w:rsidRPr="0056302C">
              <w:rPr>
                <w:rFonts w:ascii="Times New Roman" w:eastAsia="Times New Roman" w:hAnsi="Times New Roman" w:cs="Times New Roman"/>
                <w:bCs/>
                <w:sz w:val="28"/>
                <w:szCs w:val="28"/>
                <w:bdr w:val="none" w:sz="0" w:space="0" w:color="auto" w:frame="1"/>
                <w:lang w:eastAsia="ru-RU"/>
              </w:rPr>
              <w:t>…………</w:t>
            </w:r>
          </w:p>
        </w:tc>
        <w:tc>
          <w:tcPr>
            <w:tcW w:w="674" w:type="dxa"/>
          </w:tcPr>
          <w:p w14:paraId="4ADDABE3" w14:textId="77777777" w:rsidR="00471885" w:rsidRDefault="00471885" w:rsidP="00E55798">
            <w:pPr>
              <w:spacing w:line="240" w:lineRule="auto"/>
              <w:jc w:val="both"/>
              <w:textAlignment w:val="baseline"/>
              <w:rPr>
                <w:rFonts w:ascii="Times New Roman" w:eastAsia="Times New Roman" w:hAnsi="Times New Roman" w:cs="Times New Roman"/>
                <w:bCs/>
                <w:sz w:val="28"/>
                <w:szCs w:val="28"/>
                <w:bdr w:val="none" w:sz="0" w:space="0" w:color="auto" w:frame="1"/>
                <w:lang w:eastAsia="ru-RU"/>
              </w:rPr>
            </w:pPr>
          </w:p>
          <w:p w14:paraId="3517F0A4" w14:textId="77777777" w:rsidR="00471885" w:rsidRPr="00275A99" w:rsidRDefault="00471885" w:rsidP="00E55798">
            <w:pPr>
              <w:spacing w:line="240" w:lineRule="auto"/>
              <w:jc w:val="both"/>
              <w:textAlignment w:val="baseline"/>
              <w:rPr>
                <w:rFonts w:ascii="Times New Roman" w:eastAsia="Times New Roman" w:hAnsi="Times New Roman" w:cs="Times New Roman"/>
                <w:bCs/>
                <w:sz w:val="28"/>
                <w:szCs w:val="28"/>
                <w:bdr w:val="none" w:sz="0" w:space="0" w:color="auto" w:frame="1"/>
                <w:lang w:eastAsia="ru-RU"/>
              </w:rPr>
            </w:pPr>
            <w:r w:rsidRPr="00275A99">
              <w:rPr>
                <w:rFonts w:ascii="Times New Roman" w:eastAsia="Times New Roman" w:hAnsi="Times New Roman" w:cs="Times New Roman"/>
                <w:bCs/>
                <w:sz w:val="28"/>
                <w:szCs w:val="28"/>
                <w:bdr w:val="none" w:sz="0" w:space="0" w:color="auto" w:frame="1"/>
                <w:lang w:eastAsia="ru-RU"/>
              </w:rPr>
              <w:t>14</w:t>
            </w:r>
            <w:r>
              <w:rPr>
                <w:rFonts w:ascii="Times New Roman" w:eastAsia="Times New Roman" w:hAnsi="Times New Roman" w:cs="Times New Roman"/>
                <w:bCs/>
                <w:sz w:val="28"/>
                <w:szCs w:val="28"/>
                <w:bdr w:val="none" w:sz="0" w:space="0" w:color="auto" w:frame="1"/>
                <w:lang w:eastAsia="ru-RU"/>
              </w:rPr>
              <w:t>6</w:t>
            </w:r>
          </w:p>
        </w:tc>
      </w:tr>
      <w:tr w:rsidR="00471885" w14:paraId="4813B4A6" w14:textId="77777777" w:rsidTr="00E55798">
        <w:tc>
          <w:tcPr>
            <w:tcW w:w="9180" w:type="dxa"/>
          </w:tcPr>
          <w:p w14:paraId="72631D97" w14:textId="77777777" w:rsidR="00471885" w:rsidRDefault="00471885" w:rsidP="00E55798">
            <w:pPr>
              <w:spacing w:line="240" w:lineRule="auto"/>
              <w:jc w:val="both"/>
              <w:textAlignment w:val="baseline"/>
              <w:rPr>
                <w:rFonts w:ascii="Times New Roman" w:eastAsia="Times New Roman" w:hAnsi="Times New Roman" w:cs="Times New Roman"/>
                <w:b/>
                <w:bCs/>
                <w:sz w:val="28"/>
                <w:szCs w:val="28"/>
                <w:bdr w:val="none" w:sz="0" w:space="0" w:color="auto" w:frame="1"/>
                <w:lang w:eastAsia="ru-RU"/>
              </w:rPr>
            </w:pPr>
          </w:p>
          <w:p w14:paraId="5F732BDB" w14:textId="77777777" w:rsidR="00471885" w:rsidRPr="0056302C" w:rsidRDefault="00471885" w:rsidP="00E55798">
            <w:pPr>
              <w:spacing w:line="240" w:lineRule="auto"/>
              <w:jc w:val="both"/>
              <w:textAlignment w:val="baseline"/>
              <w:rPr>
                <w:rFonts w:ascii="Times New Roman" w:eastAsia="Times New Roman" w:hAnsi="Times New Roman" w:cs="Times New Roman"/>
                <w:bCs/>
                <w:sz w:val="28"/>
                <w:szCs w:val="28"/>
                <w:bdr w:val="none" w:sz="0" w:space="0" w:color="auto" w:frame="1"/>
                <w:lang w:eastAsia="ru-RU"/>
              </w:rPr>
            </w:pPr>
            <w:r w:rsidRPr="0056302C">
              <w:rPr>
                <w:rFonts w:ascii="Times New Roman" w:eastAsia="Times New Roman" w:hAnsi="Times New Roman" w:cs="Times New Roman"/>
                <w:b/>
                <w:bCs/>
                <w:sz w:val="28"/>
                <w:szCs w:val="28"/>
                <w:bdr w:val="none" w:sz="0" w:space="0" w:color="auto" w:frame="1"/>
                <w:lang w:eastAsia="ru-RU"/>
              </w:rPr>
              <w:t>ПАЙДАЛАНЫЛҒАН ӘДЕБИЕТТЕР ТІЗІМІ</w:t>
            </w:r>
            <w:r w:rsidRPr="0056302C">
              <w:rPr>
                <w:rFonts w:ascii="Times New Roman" w:eastAsia="Times New Roman" w:hAnsi="Times New Roman" w:cs="Times New Roman"/>
                <w:bCs/>
                <w:sz w:val="28"/>
                <w:szCs w:val="28"/>
                <w:bdr w:val="none" w:sz="0" w:space="0" w:color="auto" w:frame="1"/>
                <w:lang w:eastAsia="ru-RU"/>
              </w:rPr>
              <w:t>.……</w:t>
            </w:r>
            <w:r>
              <w:rPr>
                <w:rFonts w:ascii="Times New Roman" w:eastAsia="Times New Roman" w:hAnsi="Times New Roman" w:cs="Times New Roman"/>
                <w:bCs/>
                <w:sz w:val="28"/>
                <w:szCs w:val="28"/>
                <w:bdr w:val="none" w:sz="0" w:space="0" w:color="auto" w:frame="1"/>
                <w:lang w:eastAsia="ru-RU"/>
              </w:rPr>
              <w:t>.........................………</w:t>
            </w:r>
          </w:p>
        </w:tc>
        <w:tc>
          <w:tcPr>
            <w:tcW w:w="674" w:type="dxa"/>
          </w:tcPr>
          <w:p w14:paraId="60665017" w14:textId="77777777" w:rsidR="00471885" w:rsidRDefault="00471885" w:rsidP="00E55798">
            <w:pPr>
              <w:spacing w:line="240" w:lineRule="auto"/>
              <w:jc w:val="both"/>
              <w:textAlignment w:val="baseline"/>
              <w:rPr>
                <w:rFonts w:ascii="Times New Roman" w:eastAsia="Times New Roman" w:hAnsi="Times New Roman" w:cs="Times New Roman"/>
                <w:bCs/>
                <w:sz w:val="28"/>
                <w:szCs w:val="28"/>
                <w:bdr w:val="none" w:sz="0" w:space="0" w:color="auto" w:frame="1"/>
                <w:lang w:eastAsia="ru-RU"/>
              </w:rPr>
            </w:pPr>
          </w:p>
          <w:p w14:paraId="501B72E6" w14:textId="77777777" w:rsidR="00471885" w:rsidRPr="00275A99" w:rsidRDefault="00471885" w:rsidP="00E55798">
            <w:pPr>
              <w:spacing w:line="240" w:lineRule="auto"/>
              <w:jc w:val="both"/>
              <w:textAlignment w:val="baseline"/>
              <w:rPr>
                <w:rFonts w:ascii="Times New Roman" w:eastAsia="Times New Roman" w:hAnsi="Times New Roman" w:cs="Times New Roman"/>
                <w:bCs/>
                <w:sz w:val="28"/>
                <w:szCs w:val="28"/>
                <w:bdr w:val="none" w:sz="0" w:space="0" w:color="auto" w:frame="1"/>
                <w:lang w:eastAsia="ru-RU"/>
              </w:rPr>
            </w:pPr>
            <w:r w:rsidRPr="00275A99">
              <w:rPr>
                <w:rFonts w:ascii="Times New Roman" w:eastAsia="Times New Roman" w:hAnsi="Times New Roman" w:cs="Times New Roman"/>
                <w:bCs/>
                <w:sz w:val="28"/>
                <w:szCs w:val="28"/>
                <w:bdr w:val="none" w:sz="0" w:space="0" w:color="auto" w:frame="1"/>
                <w:lang w:eastAsia="ru-RU"/>
              </w:rPr>
              <w:t>14</w:t>
            </w:r>
            <w:r>
              <w:rPr>
                <w:rFonts w:ascii="Times New Roman" w:eastAsia="Times New Roman" w:hAnsi="Times New Roman" w:cs="Times New Roman"/>
                <w:bCs/>
                <w:sz w:val="28"/>
                <w:szCs w:val="28"/>
                <w:bdr w:val="none" w:sz="0" w:space="0" w:color="auto" w:frame="1"/>
                <w:lang w:eastAsia="ru-RU"/>
              </w:rPr>
              <w:t>9</w:t>
            </w:r>
          </w:p>
        </w:tc>
      </w:tr>
    </w:tbl>
    <w:p w14:paraId="37062F01" w14:textId="77777777" w:rsidR="00471885" w:rsidRDefault="00471885" w:rsidP="00471885">
      <w:pPr>
        <w:shd w:val="clear" w:color="auto" w:fill="FFFFFF"/>
        <w:spacing w:after="0" w:line="240" w:lineRule="auto"/>
        <w:jc w:val="both"/>
        <w:textAlignment w:val="baseline"/>
        <w:rPr>
          <w:rFonts w:ascii="Times New Roman" w:eastAsia="Times New Roman" w:hAnsi="Times New Roman" w:cs="Times New Roman"/>
          <w:b/>
          <w:bCs/>
          <w:sz w:val="28"/>
          <w:szCs w:val="28"/>
          <w:bdr w:val="none" w:sz="0" w:space="0" w:color="auto" w:frame="1"/>
          <w:lang w:eastAsia="ru-RU"/>
        </w:rPr>
      </w:pPr>
    </w:p>
    <w:p w14:paraId="03460605" w14:textId="77777777" w:rsidR="00471885" w:rsidRPr="0056302C" w:rsidRDefault="00471885" w:rsidP="00471885">
      <w:pPr>
        <w:shd w:val="clear" w:color="auto" w:fill="FFFFFF"/>
        <w:spacing w:after="0" w:line="240" w:lineRule="auto"/>
        <w:jc w:val="both"/>
        <w:textAlignment w:val="baseline"/>
        <w:rPr>
          <w:rFonts w:ascii="Times New Roman" w:eastAsia="Times New Roman" w:hAnsi="Times New Roman" w:cs="Times New Roman"/>
          <w:b/>
          <w:bCs/>
          <w:sz w:val="28"/>
          <w:szCs w:val="28"/>
          <w:bdr w:val="none" w:sz="0" w:space="0" w:color="auto" w:frame="1"/>
          <w:lang w:eastAsia="ru-RU"/>
        </w:rPr>
      </w:pPr>
    </w:p>
    <w:p w14:paraId="30619A53" w14:textId="77777777" w:rsidR="00471885" w:rsidRPr="0056302C" w:rsidRDefault="00471885" w:rsidP="00471885">
      <w:pPr>
        <w:shd w:val="clear" w:color="auto" w:fill="FFFFFF"/>
        <w:spacing w:after="0" w:line="240" w:lineRule="auto"/>
        <w:jc w:val="both"/>
        <w:textAlignment w:val="baseline"/>
        <w:rPr>
          <w:rFonts w:ascii="Times New Roman" w:eastAsia="Times New Roman" w:hAnsi="Times New Roman" w:cs="Times New Roman"/>
          <w:b/>
          <w:bCs/>
          <w:sz w:val="28"/>
          <w:szCs w:val="28"/>
          <w:bdr w:val="none" w:sz="0" w:space="0" w:color="auto" w:frame="1"/>
          <w:lang w:eastAsia="ru-RU"/>
        </w:rPr>
      </w:pPr>
    </w:p>
    <w:p w14:paraId="798384D8" w14:textId="77777777" w:rsidR="000C3C3A" w:rsidRPr="0056302C" w:rsidRDefault="000C3C3A" w:rsidP="000C3C3A">
      <w:pPr>
        <w:shd w:val="clear" w:color="auto" w:fill="FFFFFF"/>
        <w:spacing w:after="0" w:line="240" w:lineRule="auto"/>
        <w:jc w:val="both"/>
        <w:textAlignment w:val="baseline"/>
        <w:rPr>
          <w:rFonts w:ascii="Times New Roman" w:eastAsia="Times New Roman" w:hAnsi="Times New Roman" w:cs="Times New Roman"/>
          <w:b/>
          <w:bCs/>
          <w:sz w:val="28"/>
          <w:szCs w:val="28"/>
          <w:bdr w:val="none" w:sz="0" w:space="0" w:color="auto" w:frame="1"/>
          <w:lang w:eastAsia="ru-RU"/>
        </w:rPr>
      </w:pPr>
    </w:p>
    <w:p w14:paraId="6E394EBB" w14:textId="77777777" w:rsidR="00724480" w:rsidRDefault="00724480" w:rsidP="000C3C3A">
      <w:pPr>
        <w:pStyle w:val="1"/>
        <w:jc w:val="both"/>
        <w:rPr>
          <w:sz w:val="28"/>
          <w:szCs w:val="28"/>
          <w:bdr w:val="none" w:sz="0" w:space="0" w:color="auto" w:frame="1"/>
        </w:rPr>
      </w:pPr>
    </w:p>
    <w:p w14:paraId="7EDD8818" w14:textId="77777777" w:rsidR="00F75398" w:rsidRDefault="00F75398" w:rsidP="000C3C3A">
      <w:pPr>
        <w:pStyle w:val="1"/>
        <w:jc w:val="both"/>
        <w:rPr>
          <w:sz w:val="28"/>
          <w:szCs w:val="28"/>
          <w:bdr w:val="none" w:sz="0" w:space="0" w:color="auto" w:frame="1"/>
        </w:rPr>
      </w:pPr>
    </w:p>
    <w:p w14:paraId="13BAF682" w14:textId="77777777" w:rsidR="00F75398" w:rsidRDefault="00F75398" w:rsidP="000C3C3A">
      <w:pPr>
        <w:pStyle w:val="1"/>
        <w:jc w:val="both"/>
        <w:rPr>
          <w:sz w:val="28"/>
          <w:szCs w:val="28"/>
          <w:bdr w:val="none" w:sz="0" w:space="0" w:color="auto" w:frame="1"/>
        </w:rPr>
      </w:pPr>
    </w:p>
    <w:p w14:paraId="068FA163" w14:textId="2928F7FD" w:rsidR="00F75398" w:rsidRPr="00184CA1" w:rsidRDefault="00471885" w:rsidP="000C3C3A">
      <w:pPr>
        <w:pStyle w:val="1"/>
        <w:jc w:val="both"/>
        <w:rPr>
          <w:sz w:val="28"/>
          <w:szCs w:val="28"/>
          <w:bdr w:val="none" w:sz="0" w:space="0" w:color="auto" w:frame="1"/>
        </w:rPr>
      </w:pPr>
      <w:r>
        <w:rPr>
          <w:noProof/>
          <w:sz w:val="28"/>
          <w:szCs w:val="28"/>
          <w:lang w:val="ru-RU"/>
        </w:rPr>
        <mc:AlternateContent>
          <mc:Choice Requires="wps">
            <w:drawing>
              <wp:anchor distT="0" distB="0" distL="114300" distR="114300" simplePos="0" relativeHeight="251700224" behindDoc="0" locked="0" layoutInCell="1" allowOverlap="1" wp14:anchorId="330B3FC5" wp14:editId="23BE70D1">
                <wp:simplePos x="0" y="0"/>
                <wp:positionH relativeFrom="column">
                  <wp:posOffset>2920365</wp:posOffset>
                </wp:positionH>
                <wp:positionV relativeFrom="paragraph">
                  <wp:posOffset>529590</wp:posOffset>
                </wp:positionV>
                <wp:extent cx="381000" cy="327660"/>
                <wp:effectExtent l="0" t="0" r="19050" b="15240"/>
                <wp:wrapNone/>
                <wp:docPr id="1" name="Прямоугольник 1"/>
                <wp:cNvGraphicFramePr/>
                <a:graphic xmlns:a="http://schemas.openxmlformats.org/drawingml/2006/main">
                  <a:graphicData uri="http://schemas.microsoft.com/office/word/2010/wordprocessingShape">
                    <wps:wsp>
                      <wps:cNvSpPr/>
                      <wps:spPr>
                        <a:xfrm>
                          <a:off x="0" y="0"/>
                          <a:ext cx="381000" cy="3276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AAB994" id="Прямоугольник 1" o:spid="_x0000_s1026" style="position:absolute;margin-left:229.95pt;margin-top:41.7pt;width:30pt;height:25.8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" fillcolor="white [3212]" strokecolor="white [3212]" strokeweight="1pt"/>
            </w:pict>
          </mc:Fallback>
        </mc:AlternateContent>
      </w:r>
    </w:p>
    <w:p w14:paraId="177DA9FD" w14:textId="77777777" w:rsidR="00727EF5" w:rsidRPr="00184CA1" w:rsidRDefault="00E90906" w:rsidP="00326A2F">
      <w:pPr>
        <w:pStyle w:val="1"/>
        <w:jc w:val="center"/>
        <w:rPr>
          <w:sz w:val="28"/>
          <w:szCs w:val="28"/>
          <w:bdr w:val="none" w:sz="0" w:space="0" w:color="auto" w:frame="1"/>
        </w:rPr>
      </w:pPr>
      <w:bookmarkStart w:id="0" w:name="_Toc188915486"/>
      <w:r w:rsidRPr="00184CA1">
        <w:rPr>
          <w:sz w:val="28"/>
          <w:szCs w:val="28"/>
          <w:bdr w:val="none" w:sz="0" w:space="0" w:color="auto" w:frame="1"/>
        </w:rPr>
        <w:lastRenderedPageBreak/>
        <w:t>АНЫҚТАМАЛАР</w:t>
      </w:r>
      <w:bookmarkEnd w:id="0"/>
    </w:p>
    <w:p w14:paraId="4AEF01B6" w14:textId="5F263ED4" w:rsidR="00727EF5" w:rsidRPr="00184CA1" w:rsidRDefault="005727E2" w:rsidP="005B1087">
      <w:pPr>
        <w:shd w:val="clear" w:color="auto" w:fill="FFFFFF"/>
        <w:spacing w:after="0" w:line="240" w:lineRule="auto"/>
        <w:ind w:firstLine="567"/>
        <w:jc w:val="both"/>
        <w:textAlignment w:val="baseline"/>
        <w:rPr>
          <w:rFonts w:ascii="Times New Roman" w:eastAsia="Times New Roman" w:hAnsi="Times New Roman" w:cs="Times New Roman"/>
          <w:bCs/>
          <w:sz w:val="28"/>
          <w:szCs w:val="28"/>
          <w:bdr w:val="none" w:sz="0" w:space="0" w:color="auto" w:frame="1"/>
          <w:lang w:eastAsia="ru-RU"/>
        </w:rPr>
      </w:pPr>
      <w:r w:rsidRPr="00184CA1">
        <w:rPr>
          <w:rFonts w:ascii="Times New Roman" w:eastAsia="Times New Roman" w:hAnsi="Times New Roman" w:cs="Times New Roman"/>
          <w:bCs/>
          <w:sz w:val="28"/>
          <w:szCs w:val="28"/>
          <w:bdr w:val="none" w:sz="0" w:space="0" w:color="auto" w:frame="1"/>
          <w:lang w:eastAsia="ru-RU"/>
        </w:rPr>
        <w:t>Диссертация жұмысында</w:t>
      </w:r>
      <w:r w:rsidR="00727EF5" w:rsidRPr="00184CA1">
        <w:rPr>
          <w:rFonts w:ascii="Times New Roman" w:eastAsia="Times New Roman" w:hAnsi="Times New Roman" w:cs="Times New Roman"/>
          <w:bCs/>
          <w:sz w:val="28"/>
          <w:szCs w:val="28"/>
          <w:bdr w:val="none" w:sz="0" w:space="0" w:color="auto" w:frame="1"/>
          <w:lang w:eastAsia="ru-RU"/>
        </w:rPr>
        <w:t xml:space="preserve"> төмендегідей терминдер мен олардың анықтамалары қолданылды.</w:t>
      </w:r>
    </w:p>
    <w:p w14:paraId="51506B2D" w14:textId="77777777" w:rsidR="006C3866" w:rsidRDefault="006C3866" w:rsidP="003934BC">
      <w:pPr>
        <w:spacing w:after="0" w:line="240" w:lineRule="auto"/>
        <w:ind w:firstLine="567"/>
        <w:jc w:val="both"/>
        <w:rPr>
          <w:rFonts w:ascii="Times New Roman" w:hAnsi="Times New Roman" w:cs="Times New Roman"/>
          <w:b/>
          <w:bCs/>
          <w:sz w:val="28"/>
          <w:szCs w:val="28"/>
        </w:rPr>
      </w:pPr>
    </w:p>
    <w:p w14:paraId="322C8D63" w14:textId="77777777" w:rsidR="003934BC" w:rsidRPr="003934BC" w:rsidRDefault="003934BC" w:rsidP="003934BC">
      <w:pPr>
        <w:spacing w:after="0" w:line="240" w:lineRule="auto"/>
        <w:ind w:firstLine="567"/>
        <w:jc w:val="both"/>
        <w:rPr>
          <w:rFonts w:ascii="Times New Roman" w:hAnsi="Times New Roman" w:cs="Times New Roman"/>
          <w:sz w:val="28"/>
          <w:szCs w:val="28"/>
        </w:rPr>
      </w:pPr>
      <w:r w:rsidRPr="003934BC">
        <w:rPr>
          <w:rFonts w:ascii="Times New Roman" w:hAnsi="Times New Roman" w:cs="Times New Roman"/>
          <w:b/>
          <w:bCs/>
          <w:sz w:val="28"/>
          <w:szCs w:val="28"/>
        </w:rPr>
        <w:t>Адресант</w:t>
      </w:r>
      <w:r w:rsidRPr="003934BC">
        <w:rPr>
          <w:rFonts w:ascii="Times New Roman" w:hAnsi="Times New Roman" w:cs="Times New Roman"/>
          <w:b/>
          <w:sz w:val="28"/>
          <w:szCs w:val="28"/>
        </w:rPr>
        <w:t xml:space="preserve"> </w:t>
      </w:r>
      <w:r w:rsidRPr="003934BC">
        <w:rPr>
          <w:rFonts w:ascii="Times New Roman" w:hAnsi="Times New Roman" w:cs="Times New Roman"/>
          <w:sz w:val="28"/>
          <w:szCs w:val="28"/>
        </w:rPr>
        <w:t xml:space="preserve">– тыңдаушыға белгілі бір ақпаратты жолдаушы. Белгілі бір тілде қарым-қатынас жасаудағы сөйлеуші, әңгімелесуші; қарым-қатынас жағдаятының бір сыңары (адресантпен бірге, яғни сөйлеуші мен тыңдаушы арасындағы: ресми – бейтарап – достық қатынастар, қатынас құралы, қатынас тәсілі, қатынас орны) компоненттерінің бірі; ақпарат беруші адам, ақпараттық эмотивтік немесе допативтік әрекет субъектісі, ой-көзқарасын жеткізуші т.б. </w:t>
      </w:r>
    </w:p>
    <w:p w14:paraId="1CF0BB33" w14:textId="796F46B3" w:rsidR="003934BC" w:rsidRDefault="003934BC" w:rsidP="003934BC">
      <w:pPr>
        <w:spacing w:after="0" w:line="240" w:lineRule="auto"/>
        <w:ind w:firstLine="567"/>
        <w:jc w:val="both"/>
        <w:rPr>
          <w:rFonts w:ascii="Times New Roman" w:hAnsi="Times New Roman" w:cs="Times New Roman"/>
          <w:sz w:val="28"/>
          <w:szCs w:val="28"/>
        </w:rPr>
      </w:pPr>
      <w:r w:rsidRPr="003934BC">
        <w:rPr>
          <w:rFonts w:ascii="Times New Roman" w:hAnsi="Times New Roman" w:cs="Times New Roman"/>
          <w:b/>
          <w:bCs/>
          <w:sz w:val="28"/>
          <w:szCs w:val="28"/>
        </w:rPr>
        <w:t>Адресат</w:t>
      </w:r>
      <w:r w:rsidRPr="003934BC">
        <w:rPr>
          <w:rFonts w:ascii="Times New Roman" w:hAnsi="Times New Roman" w:cs="Times New Roman"/>
          <w:sz w:val="28"/>
          <w:szCs w:val="28"/>
        </w:rPr>
        <w:t xml:space="preserve"> – берілген ақпаратты вербалды нұсқада қабылдаушы. Тыңдаушы, әңгімелесуші, қарым-қатынас әріптесі; қарым-қатынас жағдаятының бір компоненттерінің бірі; ақпараттық эмотивтік немесе допативтік әрекет қаратыла айтылған адам.  </w:t>
      </w:r>
    </w:p>
    <w:p w14:paraId="58B5B2FB" w14:textId="77777777" w:rsidR="003934BC" w:rsidRDefault="003934BC" w:rsidP="003934BC">
      <w:pPr>
        <w:spacing w:after="0" w:line="240" w:lineRule="auto"/>
        <w:ind w:firstLine="567"/>
        <w:jc w:val="both"/>
        <w:rPr>
          <w:rFonts w:ascii="Times New Roman" w:hAnsi="Times New Roman" w:cs="Times New Roman"/>
          <w:sz w:val="28"/>
          <w:szCs w:val="28"/>
        </w:rPr>
      </w:pPr>
      <w:r w:rsidRPr="006C3866">
        <w:rPr>
          <w:rFonts w:ascii="Times New Roman" w:hAnsi="Times New Roman" w:cs="Times New Roman"/>
          <w:b/>
          <w:sz w:val="28"/>
          <w:szCs w:val="28"/>
        </w:rPr>
        <w:t>Аналитикалық етістіктер</w:t>
      </w:r>
      <w:r w:rsidRPr="003934BC">
        <w:rPr>
          <w:rFonts w:ascii="Times New Roman" w:hAnsi="Times New Roman" w:cs="Times New Roman"/>
          <w:sz w:val="28"/>
          <w:szCs w:val="28"/>
        </w:rPr>
        <w:t xml:space="preserve"> – құрамды, күрделі деген ұғымды білдіреді, құрамы негізгі атауыш және көмекші етістіктерден тұратын грамматикалық форма. </w:t>
      </w:r>
    </w:p>
    <w:p w14:paraId="20E70D3D" w14:textId="2CDC17A2" w:rsidR="006C5A3F" w:rsidRDefault="006C5A3F" w:rsidP="003934BC">
      <w:pPr>
        <w:spacing w:after="0" w:line="240" w:lineRule="auto"/>
        <w:ind w:firstLine="567"/>
        <w:jc w:val="both"/>
        <w:rPr>
          <w:rFonts w:ascii="Times New Roman" w:hAnsi="Times New Roman" w:cs="Times New Roman"/>
          <w:sz w:val="28"/>
          <w:szCs w:val="28"/>
        </w:rPr>
      </w:pPr>
      <w:r w:rsidRPr="006C3866">
        <w:rPr>
          <w:rFonts w:ascii="Times New Roman" w:hAnsi="Times New Roman" w:cs="Times New Roman"/>
          <w:b/>
          <w:sz w:val="28"/>
          <w:szCs w:val="28"/>
        </w:rPr>
        <w:t>Антропоним</w:t>
      </w:r>
      <w:r w:rsidRPr="006C5A3F">
        <w:rPr>
          <w:rFonts w:ascii="Times New Roman" w:hAnsi="Times New Roman" w:cs="Times New Roman"/>
          <w:sz w:val="28"/>
          <w:szCs w:val="28"/>
        </w:rPr>
        <w:t xml:space="preserve"> – адамдардың өзіне меншікті есімдері, аты-жөні, бүркеншік, жасырын, лақап аттары.</w:t>
      </w:r>
    </w:p>
    <w:p w14:paraId="599D21ED" w14:textId="11FB03FD" w:rsidR="006C5A3F" w:rsidRDefault="006C5A3F" w:rsidP="003934BC">
      <w:pPr>
        <w:spacing w:after="0" w:line="240" w:lineRule="auto"/>
        <w:ind w:firstLine="567"/>
        <w:jc w:val="both"/>
        <w:rPr>
          <w:rFonts w:ascii="Times New Roman" w:hAnsi="Times New Roman" w:cs="Times New Roman"/>
          <w:sz w:val="28"/>
          <w:szCs w:val="28"/>
        </w:rPr>
      </w:pPr>
      <w:r w:rsidRPr="006C3866">
        <w:rPr>
          <w:rFonts w:ascii="Times New Roman" w:hAnsi="Times New Roman" w:cs="Times New Roman"/>
          <w:b/>
          <w:sz w:val="28"/>
          <w:szCs w:val="28"/>
        </w:rPr>
        <w:t>Антропоөзектік парадигма</w:t>
      </w:r>
      <w:r w:rsidRPr="006C5A3F">
        <w:rPr>
          <w:rFonts w:ascii="Times New Roman" w:hAnsi="Times New Roman" w:cs="Times New Roman"/>
          <w:sz w:val="28"/>
          <w:szCs w:val="28"/>
        </w:rPr>
        <w:t xml:space="preserve"> – адамға қатысты бір-бірінен ерекшеленіп келетін, сонымен бірге бәріне ортақ белгілері арқылы біріккен кез келген тілдік бірліктер тобы. Парадигматикалық қатынастарды, олардың топтастырылуын, қолданылатын салаларын қарастыратын жүйе.</w:t>
      </w:r>
    </w:p>
    <w:p w14:paraId="3E0C1679" w14:textId="77777777" w:rsidR="00623C14" w:rsidRPr="00623C14" w:rsidRDefault="00623C14" w:rsidP="00623C14">
      <w:pPr>
        <w:spacing w:after="0" w:line="240" w:lineRule="auto"/>
        <w:ind w:firstLine="567"/>
        <w:jc w:val="both"/>
        <w:rPr>
          <w:rFonts w:ascii="Times New Roman" w:hAnsi="Times New Roman" w:cs="Times New Roman"/>
          <w:sz w:val="28"/>
          <w:szCs w:val="28"/>
        </w:rPr>
      </w:pPr>
      <w:r w:rsidRPr="006C3866">
        <w:rPr>
          <w:rFonts w:ascii="Times New Roman" w:hAnsi="Times New Roman" w:cs="Times New Roman"/>
          <w:b/>
          <w:sz w:val="28"/>
          <w:szCs w:val="28"/>
        </w:rPr>
        <w:t>Әлем бейнесі</w:t>
      </w:r>
      <w:r w:rsidRPr="00623C14">
        <w:rPr>
          <w:rFonts w:ascii="Times New Roman" w:hAnsi="Times New Roman" w:cs="Times New Roman"/>
          <w:sz w:val="28"/>
          <w:szCs w:val="28"/>
        </w:rPr>
        <w:t xml:space="preserve"> – өмір болмысы, тіршілік тынысы туралы идеялар мен білімдердің жиынтығы.</w:t>
      </w:r>
    </w:p>
    <w:p w14:paraId="0EB32C61" w14:textId="70C6EE1B" w:rsidR="00623C14" w:rsidRPr="003934BC" w:rsidRDefault="00623C14" w:rsidP="00623C14">
      <w:pPr>
        <w:spacing w:after="0" w:line="240" w:lineRule="auto"/>
        <w:ind w:firstLine="567"/>
        <w:jc w:val="both"/>
        <w:rPr>
          <w:rFonts w:ascii="Times New Roman" w:hAnsi="Times New Roman" w:cs="Times New Roman"/>
          <w:sz w:val="28"/>
          <w:szCs w:val="28"/>
        </w:rPr>
      </w:pPr>
      <w:r w:rsidRPr="006C3866">
        <w:rPr>
          <w:rFonts w:ascii="Times New Roman" w:hAnsi="Times New Roman" w:cs="Times New Roman"/>
          <w:b/>
          <w:sz w:val="28"/>
          <w:szCs w:val="28"/>
        </w:rPr>
        <w:t>Әлемнің тілдік бейнесі</w:t>
      </w:r>
      <w:r w:rsidRPr="00623C14">
        <w:rPr>
          <w:rFonts w:ascii="Times New Roman" w:hAnsi="Times New Roman" w:cs="Times New Roman"/>
          <w:sz w:val="28"/>
          <w:szCs w:val="28"/>
        </w:rPr>
        <w:t xml:space="preserve"> – халықтың қарапайым санасында тарихи қалыптасқан болмыстың көрінісін тілдік таңба арқылы сәулелендіре таңбалап, шындықтың танымда тұжырымдалған сипатын танытатын тәсіл.</w:t>
      </w:r>
    </w:p>
    <w:p w14:paraId="7306D421" w14:textId="77777777" w:rsidR="006C5A3F" w:rsidRPr="003934BC" w:rsidRDefault="006C5A3F" w:rsidP="006C5A3F">
      <w:pPr>
        <w:shd w:val="clear" w:color="auto" w:fill="FFFFFF"/>
        <w:spacing w:after="0" w:line="240" w:lineRule="auto"/>
        <w:ind w:firstLine="567"/>
        <w:jc w:val="both"/>
        <w:textAlignment w:val="baseline"/>
        <w:rPr>
          <w:rFonts w:ascii="Times New Roman" w:hAnsi="Times New Roman" w:cs="Times New Roman"/>
          <w:bCs/>
          <w:noProof/>
          <w:sz w:val="28"/>
          <w:szCs w:val="28"/>
        </w:rPr>
      </w:pPr>
      <w:r w:rsidRPr="006C3866">
        <w:rPr>
          <w:rFonts w:ascii="Times New Roman" w:hAnsi="Times New Roman" w:cs="Times New Roman"/>
          <w:b/>
          <w:bCs/>
          <w:noProof/>
          <w:sz w:val="28"/>
          <w:szCs w:val="28"/>
        </w:rPr>
        <w:t>Бағалау</w:t>
      </w:r>
      <w:r w:rsidRPr="003934BC">
        <w:rPr>
          <w:rFonts w:ascii="Times New Roman" w:hAnsi="Times New Roman" w:cs="Times New Roman"/>
          <w:bCs/>
          <w:noProof/>
          <w:sz w:val="28"/>
          <w:szCs w:val="28"/>
        </w:rPr>
        <w:t xml:space="preserve"> – оқыту нәтижесін анықтау үшін қолданылатын тәсіл, оқушының берілген тақырыпты меңгерудегі кемшіліктерін жоюда, оның үлгерімінің нәтижелі болуына ықпал ететін фактор. Сондай-ақ, мектеп тәжірибесіндегі бағалау баға қоюмен ғана шектелетін тәсіл емес, ол материалды меңгеру, меңгермеу фактісімен қатар оның себептерін анықтауға мүмкіндік беретін оқытудың маңызды құрамды бөлігі болып табылады.</w:t>
      </w:r>
    </w:p>
    <w:p w14:paraId="235CB738" w14:textId="77777777" w:rsidR="006C5A3F" w:rsidRPr="003934BC" w:rsidRDefault="006C5A3F" w:rsidP="006C5A3F">
      <w:pPr>
        <w:shd w:val="clear" w:color="auto" w:fill="FFFFFF"/>
        <w:spacing w:after="0" w:line="240" w:lineRule="auto"/>
        <w:ind w:firstLine="567"/>
        <w:jc w:val="both"/>
        <w:textAlignment w:val="baseline"/>
        <w:rPr>
          <w:rFonts w:ascii="Times New Roman" w:hAnsi="Times New Roman" w:cs="Times New Roman"/>
          <w:bCs/>
          <w:noProof/>
          <w:sz w:val="28"/>
          <w:szCs w:val="28"/>
        </w:rPr>
      </w:pPr>
      <w:r w:rsidRPr="006C3866">
        <w:rPr>
          <w:rFonts w:ascii="Times New Roman" w:hAnsi="Times New Roman" w:cs="Times New Roman"/>
          <w:b/>
          <w:bCs/>
          <w:noProof/>
          <w:sz w:val="28"/>
          <w:szCs w:val="28"/>
        </w:rPr>
        <w:t>Ғылыми таным</w:t>
      </w:r>
      <w:r w:rsidRPr="003934BC">
        <w:rPr>
          <w:rFonts w:ascii="Times New Roman" w:hAnsi="Times New Roman" w:cs="Times New Roman"/>
          <w:bCs/>
          <w:noProof/>
          <w:sz w:val="28"/>
          <w:szCs w:val="28"/>
        </w:rPr>
        <w:t xml:space="preserve"> – танымның ең жоғарғы пішімі. Ғылыми таным рационалдық сипатының басымдылығымен сипатталатын өте күрделі құбылыс. Ол негізінен ұғымдар жүйесі, теориялар, заңдар сияқты басқа да ойлау процестерінің түрлері арқылы айқындалады.</w:t>
      </w:r>
    </w:p>
    <w:p w14:paraId="36DC2E9B" w14:textId="77777777" w:rsidR="006C5A3F" w:rsidRPr="003934BC" w:rsidRDefault="006C5A3F" w:rsidP="006C5A3F">
      <w:pPr>
        <w:spacing w:after="0" w:line="240" w:lineRule="auto"/>
        <w:ind w:firstLine="567"/>
        <w:jc w:val="both"/>
        <w:rPr>
          <w:rFonts w:ascii="Times New Roman" w:hAnsi="Times New Roman" w:cs="Times New Roman"/>
          <w:color w:val="000000"/>
          <w:sz w:val="28"/>
          <w:szCs w:val="28"/>
        </w:rPr>
      </w:pPr>
      <w:r w:rsidRPr="006C3866">
        <w:rPr>
          <w:rFonts w:ascii="Times New Roman" w:hAnsi="Times New Roman" w:cs="Times New Roman"/>
          <w:b/>
          <w:color w:val="000000"/>
          <w:sz w:val="28"/>
          <w:szCs w:val="28"/>
        </w:rPr>
        <w:t>Денотаттық мағына</w:t>
      </w:r>
      <w:r w:rsidRPr="003934BC">
        <w:rPr>
          <w:rFonts w:ascii="Times New Roman" w:hAnsi="Times New Roman" w:cs="Times New Roman"/>
          <w:color w:val="000000"/>
          <w:sz w:val="28"/>
          <w:szCs w:val="28"/>
        </w:rPr>
        <w:t xml:space="preserve"> – әртүрлі реңк тудыратын үстеме мағынадан тыс сөздің негізгі мағынасы. Сөздің негізгі мағынасына үстемеленіп, әртүрлі семантикалық, стилистикалық реңк тудыратын қосымша мағына. </w:t>
      </w:r>
    </w:p>
    <w:p w14:paraId="13E0F6A4" w14:textId="623D5E5F" w:rsidR="006C5A3F" w:rsidRDefault="00BC6069" w:rsidP="006C5A3F">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noProof/>
          <w:color w:val="000000"/>
          <w:sz w:val="28"/>
          <w:szCs w:val="28"/>
          <w:lang w:val="ru-RU" w:eastAsia="ru-RU"/>
        </w:rPr>
        <mc:AlternateContent>
          <mc:Choice Requires="wps">
            <w:drawing>
              <wp:anchor distT="0" distB="0" distL="114300" distR="114300" simplePos="0" relativeHeight="251701248" behindDoc="0" locked="0" layoutInCell="1" allowOverlap="1" wp14:anchorId="675A596C" wp14:editId="03811FBF">
                <wp:simplePos x="0" y="0"/>
                <wp:positionH relativeFrom="column">
                  <wp:posOffset>2859405</wp:posOffset>
                </wp:positionH>
                <wp:positionV relativeFrom="paragraph">
                  <wp:posOffset>617855</wp:posOffset>
                </wp:positionV>
                <wp:extent cx="487680" cy="289560"/>
                <wp:effectExtent l="0" t="0" r="26670" b="15240"/>
                <wp:wrapNone/>
                <wp:docPr id="2" name="Прямоугольник 2"/>
                <wp:cNvGraphicFramePr/>
                <a:graphic xmlns:a="http://schemas.openxmlformats.org/drawingml/2006/main">
                  <a:graphicData uri="http://schemas.microsoft.com/office/word/2010/wordprocessingShape">
                    <wps:wsp>
                      <wps:cNvSpPr/>
                      <wps:spPr>
                        <a:xfrm>
                          <a:off x="0" y="0"/>
                          <a:ext cx="487680" cy="2895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1920C5" id="Прямоугольник 2" o:spid="_x0000_s1026" style="position:absolute;margin-left:225.15pt;margin-top:48.65pt;width:38.4pt;height:22.8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" fillcolor="white [3212]" strokecolor="white [3212]" strokeweight="1pt"/>
            </w:pict>
          </mc:Fallback>
        </mc:AlternateContent>
      </w:r>
      <w:r w:rsidR="006C5A3F" w:rsidRPr="006C3866">
        <w:rPr>
          <w:rFonts w:ascii="Times New Roman" w:eastAsia="Times New Roman" w:hAnsi="Times New Roman" w:cs="Times New Roman"/>
          <w:b/>
          <w:color w:val="000000"/>
          <w:sz w:val="28"/>
          <w:szCs w:val="28"/>
          <w:lang w:eastAsia="ru-RU"/>
        </w:rPr>
        <w:t>Диалог</w:t>
      </w:r>
      <w:r w:rsidR="006C5A3F" w:rsidRPr="003934BC">
        <w:rPr>
          <w:rFonts w:ascii="Times New Roman" w:eastAsia="Times New Roman" w:hAnsi="Times New Roman" w:cs="Times New Roman"/>
          <w:color w:val="000000"/>
          <w:sz w:val="28"/>
          <w:szCs w:val="28"/>
          <w:lang w:eastAsia="ru-RU"/>
        </w:rPr>
        <w:t xml:space="preserve"> – екі немесе бірнеше адамның өзара тіл қатысы, пікір алысуы. Диалог төл сөздің бір түрі. Диалог екі немесе бірнеше адамның пікір алысуы үстінде немесе диалогтің алдындағы не одан кейінгі сөйлемдерде айтылған </w:t>
      </w:r>
      <w:r w:rsidR="006C5A3F" w:rsidRPr="003934BC">
        <w:rPr>
          <w:rFonts w:ascii="Times New Roman" w:eastAsia="Times New Roman" w:hAnsi="Times New Roman" w:cs="Times New Roman"/>
          <w:color w:val="000000"/>
          <w:sz w:val="28"/>
          <w:szCs w:val="28"/>
          <w:lang w:eastAsia="ru-RU"/>
        </w:rPr>
        <w:lastRenderedPageBreak/>
        <w:t xml:space="preserve">пікірді толықтыру, пайымдау, білгісі келу, келісу-келіспеу т.б. жайттарды тікелей нақтылау мақсатынан туады. </w:t>
      </w:r>
    </w:p>
    <w:p w14:paraId="478C9BE8" w14:textId="16891918" w:rsidR="008C4222" w:rsidRPr="009E2423" w:rsidRDefault="00623C14" w:rsidP="009E2423">
      <w:pPr>
        <w:shd w:val="clear" w:color="auto" w:fill="FFFFFF"/>
        <w:spacing w:after="0" w:line="240" w:lineRule="auto"/>
        <w:ind w:firstLine="567"/>
        <w:jc w:val="both"/>
        <w:textAlignment w:val="baseline"/>
        <w:rPr>
          <w:rFonts w:ascii="Times New Roman" w:hAnsi="Times New Roman" w:cs="Times New Roman"/>
          <w:bCs/>
          <w:sz w:val="28"/>
          <w:szCs w:val="28"/>
        </w:rPr>
      </w:pPr>
      <w:r w:rsidRPr="009E2423">
        <w:rPr>
          <w:rFonts w:ascii="Times New Roman" w:hAnsi="Times New Roman" w:cs="Times New Roman"/>
          <w:b/>
          <w:bCs/>
          <w:sz w:val="28"/>
          <w:szCs w:val="28"/>
        </w:rPr>
        <w:t>Дискурс</w:t>
      </w:r>
      <w:r w:rsidRPr="003934BC">
        <w:rPr>
          <w:rFonts w:ascii="Times New Roman" w:hAnsi="Times New Roman" w:cs="Times New Roman"/>
          <w:bCs/>
          <w:sz w:val="28"/>
          <w:szCs w:val="28"/>
        </w:rPr>
        <w:t xml:space="preserve"> – (фр. сөйлеу, айту) – сәтті қарым-қатынас үшін тілден тыс факторларды (әлеуметтік, мәдени, психологиялық) өзіндік мақсатына қарай барынша толық қарастыратын сөйлеу, нақтылы мәтін. Әуеніне интонациясына және т.б. белгілеріне сәйкес мәтіндік материалдарды ұйымдастыру.   </w:t>
      </w:r>
    </w:p>
    <w:p w14:paraId="70D2B816" w14:textId="2338C0FA" w:rsidR="00184CA1" w:rsidRPr="003934BC" w:rsidRDefault="00184CA1" w:rsidP="00F83C18">
      <w:pPr>
        <w:shd w:val="clear" w:color="auto" w:fill="FFFFFF"/>
        <w:spacing w:after="0" w:line="240" w:lineRule="auto"/>
        <w:ind w:firstLine="567"/>
        <w:jc w:val="both"/>
        <w:textAlignment w:val="baseline"/>
        <w:rPr>
          <w:rFonts w:ascii="Times New Roman" w:hAnsi="Times New Roman" w:cs="Times New Roman"/>
          <w:sz w:val="28"/>
          <w:szCs w:val="28"/>
        </w:rPr>
      </w:pPr>
      <w:bookmarkStart w:id="1" w:name="_Toc188915487"/>
      <w:r w:rsidRPr="009E2423">
        <w:rPr>
          <w:rFonts w:ascii="Times New Roman" w:hAnsi="Times New Roman" w:cs="Times New Roman"/>
          <w:b/>
          <w:bCs/>
          <w:sz w:val="28"/>
          <w:szCs w:val="28"/>
        </w:rPr>
        <w:t>Ертегі</w:t>
      </w:r>
      <w:r w:rsidRPr="003934BC">
        <w:rPr>
          <w:rFonts w:ascii="Times New Roman" w:hAnsi="Times New Roman" w:cs="Times New Roman"/>
          <w:bCs/>
          <w:sz w:val="28"/>
          <w:szCs w:val="28"/>
        </w:rPr>
        <w:t xml:space="preserve"> </w:t>
      </w:r>
      <w:r w:rsidRPr="003934BC">
        <w:rPr>
          <w:rFonts w:ascii="Times New Roman" w:hAnsi="Times New Roman" w:cs="Times New Roman"/>
          <w:sz w:val="28"/>
          <w:szCs w:val="28"/>
        </w:rPr>
        <w:t xml:space="preserve"> – фольклордың негізгі жанрларының бірі. Ертегі жанрының барлығына тән ерекшелік: бұлар бұрынғы өткенді қиялмен ұштастыра болжайды, сюжетті көркем әңгіме түрінде келіп, қара сөзбен беріледі. Әлемдік фольклортану ғылымында қара сөзбен айтылатын ауыз әдебиетінің барлық түрін халық прозасы деп атап, оны үлкен екі топқа бөледі. Бірі аңыздық проза, екіншісі ертегілік проза. Ертегінің айрықша мәні, құндылығы оның халық тұрмысымен байланысты болуынан, ойлау, сөйлеу, баяндау өзгешелігінен, халықтың арманы мен мүддесін көрсетуінен айқын танылады. </w:t>
      </w:r>
    </w:p>
    <w:p w14:paraId="0012D173" w14:textId="3A25F277" w:rsidR="00623C14" w:rsidRDefault="00623C14" w:rsidP="00F83C18">
      <w:pPr>
        <w:shd w:val="clear" w:color="auto" w:fill="FFFFFF"/>
        <w:spacing w:after="0" w:line="240" w:lineRule="auto"/>
        <w:ind w:firstLine="567"/>
        <w:jc w:val="both"/>
        <w:textAlignment w:val="baseline"/>
        <w:rPr>
          <w:rFonts w:ascii="Times New Roman" w:hAnsi="Times New Roman" w:cs="Times New Roman"/>
          <w:bCs/>
          <w:sz w:val="28"/>
          <w:szCs w:val="28"/>
        </w:rPr>
      </w:pPr>
      <w:r w:rsidRPr="009E2423">
        <w:rPr>
          <w:rFonts w:ascii="Times New Roman" w:hAnsi="Times New Roman" w:cs="Times New Roman"/>
          <w:b/>
          <w:bCs/>
          <w:sz w:val="28"/>
          <w:szCs w:val="28"/>
        </w:rPr>
        <w:t>Етістік</w:t>
      </w:r>
      <w:r w:rsidRPr="00623C14">
        <w:rPr>
          <w:rFonts w:ascii="Times New Roman" w:hAnsi="Times New Roman" w:cs="Times New Roman"/>
          <w:bCs/>
          <w:sz w:val="28"/>
          <w:szCs w:val="28"/>
        </w:rPr>
        <w:t xml:space="preserve"> – шақтық, жақтық, райлық қарым-қатынаста заттың қимылын, жай-күйін білдіретін сөз табы.</w:t>
      </w:r>
    </w:p>
    <w:p w14:paraId="5EED0685" w14:textId="4D57BF59" w:rsidR="00184CA1" w:rsidRPr="003934BC" w:rsidRDefault="00184CA1" w:rsidP="00F83C18">
      <w:pPr>
        <w:shd w:val="clear" w:color="auto" w:fill="FFFFFF"/>
        <w:spacing w:after="0" w:line="240" w:lineRule="auto"/>
        <w:ind w:firstLine="567"/>
        <w:jc w:val="both"/>
        <w:textAlignment w:val="baseline"/>
        <w:rPr>
          <w:rFonts w:ascii="Times New Roman" w:hAnsi="Times New Roman" w:cs="Times New Roman"/>
          <w:bCs/>
          <w:sz w:val="28"/>
          <w:szCs w:val="28"/>
        </w:rPr>
      </w:pPr>
      <w:r w:rsidRPr="009E2423">
        <w:rPr>
          <w:rFonts w:ascii="Times New Roman" w:hAnsi="Times New Roman" w:cs="Times New Roman"/>
          <w:b/>
          <w:bCs/>
          <w:sz w:val="28"/>
          <w:szCs w:val="28"/>
        </w:rPr>
        <w:t>Жанр</w:t>
      </w:r>
      <w:r w:rsidRPr="003934BC">
        <w:rPr>
          <w:rFonts w:ascii="Times New Roman" w:hAnsi="Times New Roman" w:cs="Times New Roman"/>
          <w:bCs/>
          <w:sz w:val="28"/>
          <w:szCs w:val="28"/>
        </w:rPr>
        <w:t xml:space="preserve"> – әдеби шығармалардың жеке түрлері, көркем әдебиеттің салалары. </w:t>
      </w:r>
      <w:r w:rsidR="007F1A78" w:rsidRPr="003934BC">
        <w:rPr>
          <w:rFonts w:ascii="Times New Roman" w:hAnsi="Times New Roman" w:cs="Times New Roman"/>
          <w:bCs/>
          <w:sz w:val="28"/>
          <w:szCs w:val="28"/>
        </w:rPr>
        <w:t xml:space="preserve">Әдеби нұсқаларды тегіне, түр-түріне қарай ажыратып бөлу негізінде жанр деген ұғым қалыптасқан. Орныққан жүйе бойынша әдеби шығармалар негізінен үш топқа бөлініп, жіктеледі: эпостық жанр, лирикалық жанр, драмалық жанр. Бұлар – әдебиеттің үш үлкен саласы, үш тармағы. </w:t>
      </w:r>
    </w:p>
    <w:p w14:paraId="10401CEA" w14:textId="77777777" w:rsidR="00623C14" w:rsidRPr="003934BC" w:rsidRDefault="00623C14" w:rsidP="00623C14">
      <w:pPr>
        <w:spacing w:after="0" w:line="240" w:lineRule="auto"/>
        <w:ind w:firstLine="567"/>
        <w:jc w:val="both"/>
        <w:rPr>
          <w:rFonts w:ascii="Times New Roman" w:hAnsi="Times New Roman" w:cs="Times New Roman"/>
          <w:color w:val="212529"/>
          <w:sz w:val="28"/>
          <w:szCs w:val="28"/>
          <w:shd w:val="clear" w:color="auto" w:fill="FFFFFF"/>
        </w:rPr>
      </w:pPr>
      <w:r w:rsidRPr="009E2423">
        <w:rPr>
          <w:rFonts w:ascii="Times New Roman" w:hAnsi="Times New Roman" w:cs="Times New Roman"/>
          <w:b/>
          <w:bCs/>
          <w:color w:val="212529"/>
          <w:sz w:val="28"/>
          <w:szCs w:val="28"/>
          <w:shd w:val="clear" w:color="auto" w:fill="FFFFFF"/>
        </w:rPr>
        <w:t>Концепт</w:t>
      </w:r>
      <w:r w:rsidRPr="003934BC">
        <w:rPr>
          <w:rFonts w:ascii="Times New Roman" w:hAnsi="Times New Roman" w:cs="Times New Roman"/>
          <w:color w:val="212529"/>
          <w:sz w:val="28"/>
          <w:szCs w:val="28"/>
          <w:shd w:val="clear" w:color="auto" w:fill="FFFFFF"/>
        </w:rPr>
        <w:t xml:space="preserve"> – ойлаудың ауқымды бірлігі. Концепте халық мәдениеті мен ұлттық дүниетанымы көрініс табады. Концептік жүйе арқылы ұлттық код анықталады. </w:t>
      </w:r>
    </w:p>
    <w:p w14:paraId="1AA96CF5" w14:textId="046F7972" w:rsidR="00623C14" w:rsidRDefault="00623C14" w:rsidP="00F83C18">
      <w:pPr>
        <w:shd w:val="clear" w:color="auto" w:fill="FFFFFF"/>
        <w:spacing w:after="0" w:line="240" w:lineRule="auto"/>
        <w:ind w:firstLine="567"/>
        <w:jc w:val="both"/>
        <w:textAlignment w:val="baseline"/>
        <w:rPr>
          <w:rFonts w:ascii="Times New Roman" w:hAnsi="Times New Roman" w:cs="Times New Roman"/>
          <w:bCs/>
          <w:sz w:val="28"/>
          <w:szCs w:val="28"/>
        </w:rPr>
      </w:pPr>
      <w:r w:rsidRPr="009E2423">
        <w:rPr>
          <w:rFonts w:ascii="Times New Roman" w:hAnsi="Times New Roman" w:cs="Times New Roman"/>
          <w:b/>
          <w:bCs/>
          <w:sz w:val="28"/>
          <w:szCs w:val="28"/>
        </w:rPr>
        <w:t>Құрылымдық-семантикалық тәсіл</w:t>
      </w:r>
      <w:r w:rsidRPr="00623C14">
        <w:rPr>
          <w:rFonts w:ascii="Times New Roman" w:hAnsi="Times New Roman" w:cs="Times New Roman"/>
          <w:bCs/>
          <w:sz w:val="28"/>
          <w:szCs w:val="28"/>
        </w:rPr>
        <w:t xml:space="preserve"> арқылы жасалған сөздер сөз мағыналарының  тарылуы не кеңеюі арқылы жаңа мағынаны иеленген  жаңа қолданыстар.  </w:t>
      </w:r>
    </w:p>
    <w:p w14:paraId="70C5C340" w14:textId="07C936AE" w:rsidR="00623C14" w:rsidRDefault="00623C14" w:rsidP="00F83C18">
      <w:pPr>
        <w:shd w:val="clear" w:color="auto" w:fill="FFFFFF"/>
        <w:spacing w:after="0" w:line="240" w:lineRule="auto"/>
        <w:ind w:firstLine="567"/>
        <w:jc w:val="both"/>
        <w:textAlignment w:val="baseline"/>
        <w:rPr>
          <w:rFonts w:ascii="Times New Roman" w:hAnsi="Times New Roman" w:cs="Times New Roman"/>
          <w:bCs/>
          <w:sz w:val="28"/>
          <w:szCs w:val="28"/>
        </w:rPr>
      </w:pPr>
      <w:r w:rsidRPr="009E2423">
        <w:rPr>
          <w:rFonts w:ascii="Times New Roman" w:hAnsi="Times New Roman" w:cs="Times New Roman"/>
          <w:b/>
          <w:bCs/>
          <w:sz w:val="28"/>
          <w:szCs w:val="28"/>
        </w:rPr>
        <w:t>Лингвистикалық мәдениеттану</w:t>
      </w:r>
      <w:r w:rsidRPr="00623C14">
        <w:rPr>
          <w:rFonts w:ascii="Times New Roman" w:hAnsi="Times New Roman" w:cs="Times New Roman"/>
          <w:bCs/>
          <w:sz w:val="28"/>
          <w:szCs w:val="28"/>
        </w:rPr>
        <w:t xml:space="preserve"> – адамдардың әлеуметтік болмысты сақтау мен жаңарту жөніндегі қызметі және кез келген халықтың мәдениетін лингвистикалық түрде сараптау.</w:t>
      </w:r>
    </w:p>
    <w:p w14:paraId="2E49934B" w14:textId="3AD17CBF" w:rsidR="00623C14" w:rsidRDefault="00623C14" w:rsidP="00F83C18">
      <w:pPr>
        <w:shd w:val="clear" w:color="auto" w:fill="FFFFFF"/>
        <w:spacing w:after="0" w:line="240" w:lineRule="auto"/>
        <w:ind w:firstLine="567"/>
        <w:jc w:val="both"/>
        <w:textAlignment w:val="baseline"/>
        <w:rPr>
          <w:rFonts w:ascii="Times New Roman" w:hAnsi="Times New Roman" w:cs="Times New Roman"/>
          <w:bCs/>
          <w:sz w:val="28"/>
          <w:szCs w:val="28"/>
        </w:rPr>
      </w:pPr>
      <w:r w:rsidRPr="009E2423">
        <w:rPr>
          <w:rFonts w:ascii="Times New Roman" w:hAnsi="Times New Roman" w:cs="Times New Roman"/>
          <w:b/>
          <w:bCs/>
          <w:sz w:val="28"/>
          <w:szCs w:val="28"/>
        </w:rPr>
        <w:t>Лингвокогнитивтік тәсіл</w:t>
      </w:r>
      <w:r w:rsidRPr="00623C14">
        <w:rPr>
          <w:rFonts w:ascii="Times New Roman" w:hAnsi="Times New Roman" w:cs="Times New Roman"/>
          <w:bCs/>
          <w:sz w:val="28"/>
          <w:szCs w:val="28"/>
        </w:rPr>
        <w:t xml:space="preserve"> – табиғи тілді сана әрекетінің көрінісі, ойдың тікелей шындығы ретінде талдайтын лингвистикалық тәсіл. Кең мағынада тіл ғылымының таным мен ойлау тұрғысынан әдістерді қолданатын саласы.</w:t>
      </w:r>
    </w:p>
    <w:p w14:paraId="02185898" w14:textId="77777777" w:rsidR="00623C14" w:rsidRPr="003934BC" w:rsidRDefault="00623C14" w:rsidP="00623C14">
      <w:pPr>
        <w:spacing w:after="0" w:line="240" w:lineRule="auto"/>
        <w:ind w:firstLine="567"/>
        <w:jc w:val="both"/>
        <w:rPr>
          <w:rFonts w:ascii="Times New Roman" w:hAnsi="Times New Roman" w:cs="Times New Roman"/>
          <w:sz w:val="28"/>
          <w:szCs w:val="28"/>
        </w:rPr>
      </w:pPr>
      <w:r w:rsidRPr="009E2423">
        <w:rPr>
          <w:rFonts w:ascii="Times New Roman" w:hAnsi="Times New Roman" w:cs="Times New Roman"/>
          <w:b/>
          <w:sz w:val="28"/>
          <w:szCs w:val="28"/>
        </w:rPr>
        <w:t>Мәтін</w:t>
      </w:r>
      <w:r w:rsidRPr="003934BC">
        <w:rPr>
          <w:rFonts w:ascii="Times New Roman" w:hAnsi="Times New Roman" w:cs="Times New Roman"/>
          <w:sz w:val="28"/>
          <w:szCs w:val="28"/>
        </w:rPr>
        <w:t xml:space="preserve"> – тілдік таңбалардың мағыналық және тұлғалық байланысы негізінде түзілген жүйелі тізбесі. Мәтіннің құрылу шарттары: сыртқы тұлғалық байланыстарға, белгілі бір ішкі мазмұнға ие болуы, аяқталғандығы, қарым-қатынас жасауды іске асыру мүмкіндігіне ие болу. </w:t>
      </w:r>
    </w:p>
    <w:p w14:paraId="7B0B69A0" w14:textId="77777777" w:rsidR="00623C14" w:rsidRPr="003934BC" w:rsidRDefault="00623C14" w:rsidP="00623C14">
      <w:pPr>
        <w:spacing w:after="0" w:line="240" w:lineRule="auto"/>
        <w:ind w:firstLine="567"/>
        <w:jc w:val="both"/>
        <w:rPr>
          <w:rFonts w:ascii="Times New Roman" w:hAnsi="Times New Roman" w:cs="Times New Roman"/>
          <w:sz w:val="28"/>
          <w:szCs w:val="28"/>
        </w:rPr>
      </w:pPr>
      <w:r w:rsidRPr="009E2423">
        <w:rPr>
          <w:rFonts w:ascii="Times New Roman" w:hAnsi="Times New Roman" w:cs="Times New Roman"/>
          <w:b/>
          <w:sz w:val="28"/>
          <w:szCs w:val="28"/>
        </w:rPr>
        <w:t>Метафора</w:t>
      </w:r>
      <w:r w:rsidRPr="003934BC">
        <w:rPr>
          <w:rFonts w:ascii="Times New Roman" w:hAnsi="Times New Roman" w:cs="Times New Roman"/>
          <w:sz w:val="28"/>
          <w:szCs w:val="28"/>
        </w:rPr>
        <w:t xml:space="preserve"> – екі нәрсені, құбылысты салыстыру және жанастырып-жақындату негізінде астарлы тың мағына беретін  бейнелі сөз немесе сөз тіркесі.</w:t>
      </w:r>
    </w:p>
    <w:p w14:paraId="2B80A0AD" w14:textId="623F6AE1" w:rsidR="00623C14" w:rsidRPr="003934BC" w:rsidRDefault="00BC6069" w:rsidP="00623C14">
      <w:pPr>
        <w:shd w:val="clear" w:color="auto" w:fill="FFFFFF"/>
        <w:spacing w:after="0" w:line="240" w:lineRule="auto"/>
        <w:ind w:firstLine="567"/>
        <w:jc w:val="both"/>
        <w:textAlignment w:val="baseline"/>
        <w:rPr>
          <w:rFonts w:ascii="Times New Roman" w:hAnsi="Times New Roman" w:cs="Times New Roman"/>
          <w:bCs/>
          <w:noProof/>
          <w:sz w:val="28"/>
          <w:szCs w:val="28"/>
        </w:rPr>
      </w:pPr>
      <w:r>
        <w:rPr>
          <w:rFonts w:ascii="Times New Roman" w:hAnsi="Times New Roman" w:cs="Times New Roman"/>
          <w:b/>
          <w:bCs/>
          <w:noProof/>
          <w:sz w:val="28"/>
          <w:szCs w:val="28"/>
          <w:lang w:val="ru-RU" w:eastAsia="ru-RU"/>
        </w:rPr>
        <mc:AlternateContent>
          <mc:Choice Requires="wps">
            <w:drawing>
              <wp:anchor distT="0" distB="0" distL="114300" distR="114300" simplePos="0" relativeHeight="251702272" behindDoc="0" locked="0" layoutInCell="1" allowOverlap="1" wp14:anchorId="35F42184" wp14:editId="01BE4FF6">
                <wp:simplePos x="0" y="0"/>
                <wp:positionH relativeFrom="column">
                  <wp:posOffset>2767965</wp:posOffset>
                </wp:positionH>
                <wp:positionV relativeFrom="paragraph">
                  <wp:posOffset>916305</wp:posOffset>
                </wp:positionV>
                <wp:extent cx="556260" cy="350520"/>
                <wp:effectExtent l="0" t="0" r="15240" b="11430"/>
                <wp:wrapNone/>
                <wp:docPr id="3" name="Прямоугольник 3"/>
                <wp:cNvGraphicFramePr/>
                <a:graphic xmlns:a="http://schemas.openxmlformats.org/drawingml/2006/main">
                  <a:graphicData uri="http://schemas.microsoft.com/office/word/2010/wordprocessingShape">
                    <wps:wsp>
                      <wps:cNvSpPr/>
                      <wps:spPr>
                        <a:xfrm>
                          <a:off x="0" y="0"/>
                          <a:ext cx="556260" cy="35052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B20CA5" id="Прямоугольник 3" o:spid="_x0000_s1026" style="position:absolute;margin-left:217.95pt;margin-top:72.15pt;width:43.8pt;height:27.6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" fillcolor="white [3212]" strokecolor="white [3212]" strokeweight="1pt"/>
            </w:pict>
          </mc:Fallback>
        </mc:AlternateContent>
      </w:r>
      <w:r w:rsidR="00623C14" w:rsidRPr="009E2423">
        <w:rPr>
          <w:rFonts w:ascii="Times New Roman" w:hAnsi="Times New Roman" w:cs="Times New Roman"/>
          <w:b/>
          <w:bCs/>
          <w:noProof/>
          <w:sz w:val="28"/>
          <w:szCs w:val="28"/>
        </w:rPr>
        <w:t>Парадигма</w:t>
      </w:r>
      <w:r w:rsidR="00623C14" w:rsidRPr="003934BC">
        <w:rPr>
          <w:rFonts w:ascii="Times New Roman" w:hAnsi="Times New Roman" w:cs="Times New Roman"/>
          <w:bCs/>
          <w:noProof/>
          <w:sz w:val="28"/>
          <w:szCs w:val="28"/>
        </w:rPr>
        <w:t xml:space="preserve"> – кең мағынада бір-бірінен ерекшеленіп келетін, сонымен бірге бәріне ортақ белгілері арқылы біріккен кез келген тілдік бірліктер тобы; осындай топтар мен жиынтықтардың жасалу моделі мен схемасы; неғұрлым түр мағынада – морфологиялық парадигма терминінің синонимі. </w:t>
      </w:r>
    </w:p>
    <w:p w14:paraId="49B57DDA" w14:textId="77777777" w:rsidR="006C3866" w:rsidRDefault="00184CA1" w:rsidP="006C3866">
      <w:pPr>
        <w:spacing w:after="0" w:line="240" w:lineRule="auto"/>
        <w:ind w:firstLine="567"/>
        <w:jc w:val="both"/>
        <w:rPr>
          <w:rFonts w:ascii="Times New Roman" w:hAnsi="Times New Roman" w:cs="Times New Roman"/>
          <w:color w:val="000000"/>
          <w:sz w:val="28"/>
          <w:szCs w:val="28"/>
        </w:rPr>
      </w:pPr>
      <w:r w:rsidRPr="009E2423">
        <w:rPr>
          <w:rFonts w:ascii="Times New Roman" w:hAnsi="Times New Roman" w:cs="Times New Roman"/>
          <w:b/>
          <w:bCs/>
          <w:sz w:val="28"/>
          <w:szCs w:val="28"/>
        </w:rPr>
        <w:lastRenderedPageBreak/>
        <w:t>Рефлексия</w:t>
      </w:r>
      <w:r w:rsidR="00F83C18" w:rsidRPr="009E2423">
        <w:rPr>
          <w:rFonts w:ascii="Times New Roman" w:hAnsi="Times New Roman" w:cs="Times New Roman"/>
          <w:b/>
          <w:sz w:val="28"/>
          <w:szCs w:val="28"/>
        </w:rPr>
        <w:t xml:space="preserve"> </w:t>
      </w:r>
      <w:r w:rsidR="00F83C18" w:rsidRPr="003934BC">
        <w:rPr>
          <w:rFonts w:ascii="Times New Roman" w:hAnsi="Times New Roman" w:cs="Times New Roman"/>
          <w:sz w:val="28"/>
          <w:szCs w:val="28"/>
        </w:rPr>
        <w:t>–</w:t>
      </w:r>
      <w:r w:rsidR="009E17C2" w:rsidRPr="003934BC">
        <w:rPr>
          <w:rFonts w:ascii="Times New Roman" w:hAnsi="Times New Roman" w:cs="Times New Roman"/>
          <w:sz w:val="28"/>
          <w:szCs w:val="28"/>
        </w:rPr>
        <w:t xml:space="preserve"> бұл дегеніміз субъектің өзіне және өзінің санасына назар аударуды, атап айтқанда, өзінің жеке белсенді өнімдеріне, және соның барлығына кішкене де болса қайта қарастыруды білдіреді.</w:t>
      </w:r>
      <w:r w:rsidR="006C3866" w:rsidRPr="006C3866">
        <w:rPr>
          <w:rFonts w:ascii="Times New Roman" w:hAnsi="Times New Roman" w:cs="Times New Roman"/>
          <w:color w:val="000000"/>
          <w:sz w:val="28"/>
          <w:szCs w:val="28"/>
        </w:rPr>
        <w:t xml:space="preserve"> </w:t>
      </w:r>
    </w:p>
    <w:p w14:paraId="7676ECD9" w14:textId="5A5A553F" w:rsidR="00184CA1" w:rsidRPr="006C3866" w:rsidRDefault="006C3866" w:rsidP="006C3866">
      <w:pPr>
        <w:spacing w:after="0" w:line="240" w:lineRule="auto"/>
        <w:ind w:firstLine="567"/>
        <w:jc w:val="both"/>
        <w:rPr>
          <w:rFonts w:ascii="Times New Roman" w:hAnsi="Times New Roman" w:cs="Times New Roman"/>
          <w:color w:val="000000"/>
          <w:sz w:val="28"/>
          <w:szCs w:val="28"/>
        </w:rPr>
      </w:pPr>
      <w:r w:rsidRPr="009E2423">
        <w:rPr>
          <w:rFonts w:ascii="Times New Roman" w:hAnsi="Times New Roman" w:cs="Times New Roman"/>
          <w:b/>
          <w:color w:val="000000"/>
          <w:sz w:val="28"/>
          <w:szCs w:val="28"/>
        </w:rPr>
        <w:t>Рухани-мәдени құндылықтар</w:t>
      </w:r>
      <w:r w:rsidRPr="003934BC">
        <w:rPr>
          <w:rFonts w:ascii="Times New Roman" w:hAnsi="Times New Roman" w:cs="Times New Roman"/>
          <w:color w:val="000000"/>
          <w:sz w:val="28"/>
          <w:szCs w:val="28"/>
        </w:rPr>
        <w:t xml:space="preserve"> – танымның, белгілі бір нысанның адам үшін, топ үшін, қоғам үшін қасиетті деп танылуы</w:t>
      </w:r>
    </w:p>
    <w:p w14:paraId="52219E8E" w14:textId="77777777" w:rsidR="00623C14" w:rsidRPr="003934BC" w:rsidRDefault="00623C14" w:rsidP="00623C14">
      <w:pPr>
        <w:shd w:val="clear" w:color="auto" w:fill="FFFFFF"/>
        <w:spacing w:after="0" w:line="240" w:lineRule="auto"/>
        <w:ind w:firstLine="567"/>
        <w:jc w:val="both"/>
        <w:textAlignment w:val="baseline"/>
        <w:rPr>
          <w:rFonts w:ascii="Times New Roman" w:hAnsi="Times New Roman" w:cs="Times New Roman"/>
          <w:bCs/>
          <w:noProof/>
          <w:sz w:val="28"/>
          <w:szCs w:val="28"/>
        </w:rPr>
      </w:pPr>
      <w:r w:rsidRPr="009E2423">
        <w:rPr>
          <w:rFonts w:ascii="Times New Roman" w:hAnsi="Times New Roman" w:cs="Times New Roman"/>
          <w:b/>
          <w:bCs/>
          <w:noProof/>
          <w:sz w:val="28"/>
          <w:szCs w:val="28"/>
        </w:rPr>
        <w:t>Семантика</w:t>
      </w:r>
      <w:r w:rsidRPr="003934BC">
        <w:rPr>
          <w:rFonts w:ascii="Times New Roman" w:hAnsi="Times New Roman" w:cs="Times New Roman"/>
          <w:bCs/>
          <w:noProof/>
          <w:sz w:val="28"/>
          <w:szCs w:val="28"/>
        </w:rPr>
        <w:t xml:space="preserve"> – тіл және тіл бірліктері арқылы білдіретін хабарды, заттар мен құбылыстардың мән-мазмұнын зерттейтін тіл білімінің саласы, семиотиканың негізгі бөлімдерінің бірі. Семантика сөз мағынасын, сөз құрамындағы элементтердің өзара мағыналық қарым-қатынасын, сөз мағынасы түрлерінің даму заңдылықтарын зерттейді. </w:t>
      </w:r>
    </w:p>
    <w:p w14:paraId="6BE96F2D" w14:textId="77777777" w:rsidR="006C3866" w:rsidRDefault="00623C14" w:rsidP="006C3866">
      <w:pPr>
        <w:spacing w:after="0" w:line="240" w:lineRule="auto"/>
        <w:ind w:firstLine="567"/>
        <w:jc w:val="both"/>
        <w:rPr>
          <w:rFonts w:ascii="Times New Roman" w:hAnsi="Times New Roman" w:cs="Times New Roman"/>
          <w:bCs/>
          <w:noProof/>
          <w:sz w:val="28"/>
          <w:szCs w:val="28"/>
        </w:rPr>
      </w:pPr>
      <w:r w:rsidRPr="009E2423">
        <w:rPr>
          <w:rFonts w:ascii="Times New Roman" w:hAnsi="Times New Roman" w:cs="Times New Roman"/>
          <w:b/>
          <w:bCs/>
          <w:noProof/>
          <w:sz w:val="28"/>
          <w:szCs w:val="28"/>
        </w:rPr>
        <w:t>Сөз таптары</w:t>
      </w:r>
      <w:r w:rsidRPr="003934BC">
        <w:rPr>
          <w:rFonts w:ascii="Times New Roman" w:hAnsi="Times New Roman" w:cs="Times New Roman"/>
          <w:bCs/>
          <w:noProof/>
          <w:sz w:val="28"/>
          <w:szCs w:val="28"/>
        </w:rPr>
        <w:t xml:space="preserve"> – өздеріне тән лексика-семантикалық, морфологиялық және синтаксистік ортақ белгілердің негізінде қалыптасқан категориялары бар сөз топтары. Сөз таптары үш белгісімен сипатталады: белгілі топқа жататын сөздердің семантикалық жағынан бірыңғайластығы; сөз түрлендіруші грамматикалық категорияларының ортақтығы; синтаксистік қызметінің ұқсастығы. </w:t>
      </w:r>
    </w:p>
    <w:p w14:paraId="6ECC8CE4" w14:textId="3CD4F88F" w:rsidR="00623C14" w:rsidRPr="006C3866" w:rsidRDefault="006C3866" w:rsidP="006C3866">
      <w:pPr>
        <w:spacing w:after="0" w:line="240" w:lineRule="auto"/>
        <w:ind w:firstLine="567"/>
        <w:jc w:val="both"/>
        <w:rPr>
          <w:rFonts w:ascii="Times New Roman" w:eastAsia="Times New Roman" w:hAnsi="Times New Roman" w:cs="Times New Roman"/>
          <w:bCs/>
          <w:sz w:val="28"/>
          <w:szCs w:val="28"/>
          <w:bdr w:val="none" w:sz="0" w:space="0" w:color="auto" w:frame="1"/>
          <w:lang w:eastAsia="ru-RU"/>
        </w:rPr>
      </w:pPr>
      <w:r w:rsidRPr="009E2423">
        <w:rPr>
          <w:rFonts w:ascii="Times New Roman" w:eastAsia="Times New Roman" w:hAnsi="Times New Roman" w:cs="Times New Roman"/>
          <w:b/>
          <w:bCs/>
          <w:sz w:val="28"/>
          <w:szCs w:val="28"/>
          <w:bdr w:val="none" w:sz="0" w:space="0" w:color="auto" w:frame="1"/>
          <w:lang w:eastAsia="ru-RU"/>
        </w:rPr>
        <w:t>Сөздік қоры</w:t>
      </w:r>
      <w:r w:rsidRPr="003934BC">
        <w:rPr>
          <w:rFonts w:ascii="Times New Roman" w:eastAsia="Times New Roman" w:hAnsi="Times New Roman" w:cs="Times New Roman"/>
          <w:bCs/>
          <w:sz w:val="28"/>
          <w:szCs w:val="28"/>
          <w:bdr w:val="none" w:sz="0" w:space="0" w:color="auto" w:frame="1"/>
          <w:lang w:eastAsia="ru-RU"/>
        </w:rPr>
        <w:t xml:space="preserve"> – тілдің, белгілі бір әлеуметтік топтардың, жеке бір жазушының т.б. лексикасы, сөздік құрамы.</w:t>
      </w:r>
    </w:p>
    <w:p w14:paraId="244EF937" w14:textId="77777777" w:rsidR="00623C14" w:rsidRPr="003934BC" w:rsidRDefault="00623C14" w:rsidP="00623C14">
      <w:pPr>
        <w:shd w:val="clear" w:color="auto" w:fill="FFFFFF"/>
        <w:spacing w:after="0" w:line="240" w:lineRule="auto"/>
        <w:ind w:firstLine="567"/>
        <w:jc w:val="both"/>
        <w:textAlignment w:val="baseline"/>
        <w:rPr>
          <w:rFonts w:ascii="Times New Roman" w:hAnsi="Times New Roman" w:cs="Times New Roman"/>
          <w:sz w:val="28"/>
          <w:szCs w:val="28"/>
        </w:rPr>
      </w:pPr>
      <w:r w:rsidRPr="009E2423">
        <w:rPr>
          <w:rFonts w:ascii="Times New Roman" w:hAnsi="Times New Roman" w:cs="Times New Roman"/>
          <w:b/>
          <w:bCs/>
          <w:sz w:val="28"/>
          <w:szCs w:val="28"/>
        </w:rPr>
        <w:t>Таным</w:t>
      </w:r>
      <w:r w:rsidRPr="003934BC">
        <w:rPr>
          <w:rFonts w:ascii="Times New Roman" w:hAnsi="Times New Roman" w:cs="Times New Roman"/>
          <w:sz w:val="28"/>
          <w:szCs w:val="28"/>
        </w:rPr>
        <w:t xml:space="preserve"> – ақиқат болмыстың адам санасында мақсатты және белсенді бейнелену үдерісі</w:t>
      </w:r>
    </w:p>
    <w:p w14:paraId="2160B777" w14:textId="02C13449" w:rsidR="00184CA1" w:rsidRPr="003934BC" w:rsidRDefault="00184CA1" w:rsidP="00F83C18">
      <w:pPr>
        <w:shd w:val="clear" w:color="auto" w:fill="FFFFFF"/>
        <w:spacing w:after="0" w:line="240" w:lineRule="auto"/>
        <w:ind w:firstLine="567"/>
        <w:jc w:val="both"/>
        <w:textAlignment w:val="baseline"/>
        <w:rPr>
          <w:rFonts w:ascii="Times New Roman" w:hAnsi="Times New Roman" w:cs="Times New Roman"/>
          <w:bCs/>
          <w:noProof/>
          <w:sz w:val="28"/>
          <w:szCs w:val="28"/>
        </w:rPr>
      </w:pPr>
      <w:r w:rsidRPr="009E2423">
        <w:rPr>
          <w:rFonts w:ascii="Times New Roman" w:hAnsi="Times New Roman" w:cs="Times New Roman"/>
          <w:b/>
          <w:bCs/>
          <w:noProof/>
          <w:sz w:val="28"/>
          <w:szCs w:val="28"/>
        </w:rPr>
        <w:t>Тұрмыс-салт ертегілер</w:t>
      </w:r>
      <w:r w:rsidR="009E17C2" w:rsidRPr="003934BC">
        <w:rPr>
          <w:rFonts w:ascii="Times New Roman" w:hAnsi="Times New Roman" w:cs="Times New Roman"/>
          <w:bCs/>
          <w:noProof/>
          <w:sz w:val="28"/>
          <w:szCs w:val="28"/>
        </w:rPr>
        <w:t xml:space="preserve"> – қазақ ауыз әдебиетінің жанрлық бір түрі, халықтың әртүрлі салт, әдет-ғұрып, ырым-жораларына байланысты ертегілер. Ертегінің айрықша мәні, құндылығы оның халық тұрмысымен байланысты болуынан, ойлау, сөйлеу, баяндау өзгешелігінен, халықтың арманы мен мүддесін көрсетуінен айқын танылады. </w:t>
      </w:r>
    </w:p>
    <w:p w14:paraId="566508CD" w14:textId="1D861310" w:rsidR="00184CA1" w:rsidRPr="003934BC" w:rsidRDefault="00184CA1" w:rsidP="00F83C18">
      <w:pPr>
        <w:shd w:val="clear" w:color="auto" w:fill="FFFFFF"/>
        <w:spacing w:after="0" w:line="240" w:lineRule="auto"/>
        <w:ind w:firstLine="567"/>
        <w:jc w:val="both"/>
        <w:textAlignment w:val="baseline"/>
        <w:rPr>
          <w:rFonts w:ascii="Times New Roman" w:hAnsi="Times New Roman" w:cs="Times New Roman"/>
          <w:color w:val="333333"/>
          <w:sz w:val="28"/>
          <w:szCs w:val="28"/>
        </w:rPr>
      </w:pPr>
      <w:r w:rsidRPr="009E2423">
        <w:rPr>
          <w:rFonts w:ascii="Times New Roman" w:hAnsi="Times New Roman" w:cs="Times New Roman"/>
          <w:b/>
          <w:color w:val="333333"/>
          <w:sz w:val="28"/>
          <w:szCs w:val="28"/>
        </w:rPr>
        <w:t>Ұ</w:t>
      </w:r>
      <w:r w:rsidR="00021B54" w:rsidRPr="009E2423">
        <w:rPr>
          <w:rFonts w:ascii="Times New Roman" w:hAnsi="Times New Roman" w:cs="Times New Roman"/>
          <w:b/>
          <w:color w:val="333333"/>
          <w:sz w:val="28"/>
          <w:szCs w:val="28"/>
        </w:rPr>
        <w:t>лттық болмыс</w:t>
      </w:r>
      <w:r w:rsidR="00021B54" w:rsidRPr="003934BC">
        <w:rPr>
          <w:rFonts w:ascii="Times New Roman" w:hAnsi="Times New Roman" w:cs="Times New Roman"/>
          <w:color w:val="333333"/>
          <w:sz w:val="28"/>
          <w:szCs w:val="28"/>
        </w:rPr>
        <w:t xml:space="preserve"> </w:t>
      </w:r>
      <w:r w:rsidR="0099248E" w:rsidRPr="003934BC">
        <w:rPr>
          <w:rFonts w:ascii="Times New Roman" w:hAnsi="Times New Roman" w:cs="Times New Roman"/>
          <w:color w:val="333333"/>
          <w:sz w:val="28"/>
          <w:szCs w:val="28"/>
        </w:rPr>
        <w:t>–</w:t>
      </w:r>
      <w:r w:rsidR="00021B54" w:rsidRPr="003934BC">
        <w:rPr>
          <w:rFonts w:ascii="Times New Roman" w:hAnsi="Times New Roman" w:cs="Times New Roman"/>
          <w:color w:val="333333"/>
          <w:sz w:val="28"/>
          <w:szCs w:val="28"/>
        </w:rPr>
        <w:t xml:space="preserve"> </w:t>
      </w:r>
      <w:r w:rsidR="0099248E" w:rsidRPr="003934BC">
        <w:rPr>
          <w:rFonts w:ascii="Times New Roman" w:hAnsi="Times New Roman" w:cs="Times New Roman"/>
          <w:color w:val="333333"/>
          <w:sz w:val="28"/>
          <w:szCs w:val="28"/>
        </w:rPr>
        <w:t xml:space="preserve">объективті дүниенің, материяның санадан тыс өмір сүретінін көрсететін философиялық категория. Ұлттық болмыс әр халыққа, қоғамға тән тұрмыс-тіршілік, өмір, табиғат. </w:t>
      </w:r>
    </w:p>
    <w:p w14:paraId="7D0F8074" w14:textId="05209107" w:rsidR="00184CA1" w:rsidRPr="003934BC" w:rsidRDefault="00184CA1" w:rsidP="00F83C18">
      <w:pPr>
        <w:shd w:val="clear" w:color="auto" w:fill="FFFFFF"/>
        <w:spacing w:after="0" w:line="240" w:lineRule="auto"/>
        <w:ind w:firstLine="567"/>
        <w:jc w:val="both"/>
        <w:textAlignment w:val="baseline"/>
        <w:rPr>
          <w:rFonts w:ascii="Times New Roman" w:hAnsi="Times New Roman" w:cs="Times New Roman"/>
          <w:color w:val="333333"/>
          <w:sz w:val="28"/>
          <w:szCs w:val="28"/>
        </w:rPr>
      </w:pPr>
      <w:r w:rsidRPr="009E2423">
        <w:rPr>
          <w:rFonts w:ascii="Times New Roman" w:hAnsi="Times New Roman" w:cs="Times New Roman"/>
          <w:b/>
          <w:color w:val="333333"/>
          <w:sz w:val="28"/>
          <w:szCs w:val="28"/>
        </w:rPr>
        <w:t>Ұлттық менталитет</w:t>
      </w:r>
      <w:r w:rsidR="00021B54" w:rsidRPr="003934BC">
        <w:rPr>
          <w:rFonts w:ascii="Times New Roman" w:hAnsi="Times New Roman" w:cs="Times New Roman"/>
          <w:color w:val="333333"/>
          <w:sz w:val="28"/>
          <w:szCs w:val="28"/>
        </w:rPr>
        <w:t xml:space="preserve"> – кез келген мемлекеттің өзіне тән ұлттық сипатымен ерекшеленген ұлттық ділі болады. Ұлттық менталитетке мінез-бітімі, оның белгілі бір халықтың өкілі екендігін танытатын психологиялық және ойлау, сөйлеу ерекшелігі. </w:t>
      </w:r>
    </w:p>
    <w:p w14:paraId="2DEF6698" w14:textId="277C8565" w:rsidR="00184CA1" w:rsidRPr="003934BC" w:rsidRDefault="00184CA1" w:rsidP="00F83C18">
      <w:pPr>
        <w:spacing w:after="0" w:line="240" w:lineRule="auto"/>
        <w:ind w:firstLine="567"/>
        <w:jc w:val="both"/>
        <w:rPr>
          <w:rFonts w:ascii="Times New Roman" w:eastAsia="Times New Roman" w:hAnsi="Times New Roman" w:cs="Times New Roman"/>
          <w:bCs/>
          <w:sz w:val="28"/>
          <w:szCs w:val="28"/>
          <w:bdr w:val="none" w:sz="0" w:space="0" w:color="auto" w:frame="1"/>
          <w:lang w:eastAsia="ru-RU"/>
        </w:rPr>
      </w:pPr>
      <w:r w:rsidRPr="009E2423">
        <w:rPr>
          <w:rFonts w:ascii="Times New Roman" w:eastAsia="Times New Roman" w:hAnsi="Times New Roman" w:cs="Times New Roman"/>
          <w:b/>
          <w:bCs/>
          <w:sz w:val="28"/>
          <w:szCs w:val="28"/>
          <w:bdr w:val="none" w:sz="0" w:space="0" w:color="auto" w:frame="1"/>
          <w:lang w:eastAsia="ru-RU"/>
        </w:rPr>
        <w:t>Фольклор</w:t>
      </w:r>
      <w:r w:rsidR="00341AE8" w:rsidRPr="003934BC">
        <w:rPr>
          <w:rFonts w:ascii="Times New Roman" w:eastAsia="Times New Roman" w:hAnsi="Times New Roman" w:cs="Times New Roman"/>
          <w:bCs/>
          <w:sz w:val="28"/>
          <w:szCs w:val="28"/>
          <w:bdr w:val="none" w:sz="0" w:space="0" w:color="auto" w:frame="1"/>
          <w:lang w:eastAsia="ru-RU"/>
        </w:rPr>
        <w:t xml:space="preserve"> – халықаралық таралымға ие болған ұғым-термин. </w:t>
      </w:r>
      <w:r w:rsidR="00AC23B5" w:rsidRPr="003934BC">
        <w:rPr>
          <w:rFonts w:ascii="Times New Roman" w:eastAsia="Times New Roman" w:hAnsi="Times New Roman" w:cs="Times New Roman"/>
          <w:bCs/>
          <w:sz w:val="28"/>
          <w:szCs w:val="28"/>
          <w:bdr w:val="none" w:sz="0" w:space="0" w:color="auto" w:frame="1"/>
          <w:lang w:eastAsia="ru-RU"/>
        </w:rPr>
        <w:t>Ауызша таралған халықтық көркем-әдеби туындылардың әдебиеттану ғылымындағы жиынтық атауы. Қазақ әдебиеттану ғылымындағы ауыз әдебиеті деген ұғым да фольклордың осы мәнімен сабақтас.</w:t>
      </w:r>
    </w:p>
    <w:p w14:paraId="37317AE5" w14:textId="77777777" w:rsidR="00184CA1" w:rsidRPr="003934BC" w:rsidRDefault="00184CA1" w:rsidP="00F83C18">
      <w:pPr>
        <w:spacing w:after="0" w:line="240" w:lineRule="auto"/>
        <w:jc w:val="both"/>
        <w:rPr>
          <w:rFonts w:ascii="Times New Roman" w:eastAsia="Times New Roman" w:hAnsi="Times New Roman" w:cs="Times New Roman"/>
          <w:color w:val="000000"/>
          <w:sz w:val="28"/>
          <w:szCs w:val="28"/>
          <w:lang w:eastAsia="ru-RU"/>
        </w:rPr>
      </w:pPr>
    </w:p>
    <w:p w14:paraId="4632133A" w14:textId="77777777" w:rsidR="00184CA1" w:rsidRPr="003934BC" w:rsidRDefault="00184CA1" w:rsidP="00F83C18">
      <w:pPr>
        <w:pStyle w:val="1"/>
        <w:rPr>
          <w:b w:val="0"/>
          <w:sz w:val="28"/>
          <w:szCs w:val="28"/>
          <w:bdr w:val="none" w:sz="0" w:space="0" w:color="auto" w:frame="1"/>
        </w:rPr>
      </w:pPr>
    </w:p>
    <w:p w14:paraId="4FDA372A" w14:textId="77777777" w:rsidR="00184CA1" w:rsidRDefault="00184CA1" w:rsidP="00F83C18">
      <w:pPr>
        <w:pStyle w:val="1"/>
        <w:rPr>
          <w:b w:val="0"/>
          <w:sz w:val="28"/>
          <w:szCs w:val="28"/>
          <w:bdr w:val="none" w:sz="0" w:space="0" w:color="auto" w:frame="1"/>
        </w:rPr>
      </w:pPr>
    </w:p>
    <w:p w14:paraId="4A0624D5" w14:textId="77777777" w:rsidR="00BC6069" w:rsidRPr="003934BC" w:rsidRDefault="00BC6069" w:rsidP="00F83C18">
      <w:pPr>
        <w:pStyle w:val="1"/>
        <w:rPr>
          <w:b w:val="0"/>
          <w:sz w:val="28"/>
          <w:szCs w:val="28"/>
          <w:bdr w:val="none" w:sz="0" w:space="0" w:color="auto" w:frame="1"/>
        </w:rPr>
      </w:pPr>
    </w:p>
    <w:p w14:paraId="1055FAA7" w14:textId="42200F3C" w:rsidR="00F83C18" w:rsidRPr="00184CA1" w:rsidRDefault="00BC6069" w:rsidP="00F83C18">
      <w:pPr>
        <w:pStyle w:val="1"/>
        <w:rPr>
          <w:sz w:val="28"/>
          <w:szCs w:val="28"/>
          <w:bdr w:val="none" w:sz="0" w:space="0" w:color="auto" w:frame="1"/>
        </w:rPr>
      </w:pPr>
      <w:r>
        <w:rPr>
          <w:noProof/>
          <w:sz w:val="28"/>
          <w:szCs w:val="28"/>
          <w:lang w:val="ru-RU"/>
        </w:rPr>
        <mc:AlternateContent>
          <mc:Choice Requires="wps">
            <w:drawing>
              <wp:anchor distT="0" distB="0" distL="114300" distR="114300" simplePos="0" relativeHeight="251704320" behindDoc="0" locked="0" layoutInCell="1" allowOverlap="1" wp14:anchorId="62F53ECC" wp14:editId="1D723FE0">
                <wp:simplePos x="0" y="0"/>
                <wp:positionH relativeFrom="column">
                  <wp:posOffset>2699385</wp:posOffset>
                </wp:positionH>
                <wp:positionV relativeFrom="paragraph">
                  <wp:posOffset>106045</wp:posOffset>
                </wp:positionV>
                <wp:extent cx="1143000" cy="678180"/>
                <wp:effectExtent l="0" t="0" r="19050" b="26670"/>
                <wp:wrapNone/>
                <wp:docPr id="5" name="Прямоугольник 5"/>
                <wp:cNvGraphicFramePr/>
                <a:graphic xmlns:a="http://schemas.openxmlformats.org/drawingml/2006/main">
                  <a:graphicData uri="http://schemas.microsoft.com/office/word/2010/wordprocessingShape">
                    <wps:wsp>
                      <wps:cNvSpPr/>
                      <wps:spPr>
                        <a:xfrm>
                          <a:off x="0" y="0"/>
                          <a:ext cx="1143000" cy="6781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32C965" id="Прямоугольник 5" o:spid="_x0000_s1026" style="position:absolute;margin-left:212.55pt;margin-top:8.35pt;width:90pt;height:53.4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" fillcolor="white [3212]" strokecolor="white [3212]" strokeweight="1pt"/>
            </w:pict>
          </mc:Fallback>
        </mc:AlternateContent>
      </w:r>
      <w:r>
        <w:rPr>
          <w:noProof/>
          <w:sz w:val="28"/>
          <w:szCs w:val="28"/>
          <w:lang w:val="ru-RU"/>
        </w:rPr>
        <mc:AlternateContent>
          <mc:Choice Requires="wps">
            <w:drawing>
              <wp:anchor distT="0" distB="0" distL="114300" distR="114300" simplePos="0" relativeHeight="251703296" behindDoc="0" locked="0" layoutInCell="1" allowOverlap="1" wp14:anchorId="4E3CDE8D" wp14:editId="7CD06ED6">
                <wp:simplePos x="0" y="0"/>
                <wp:positionH relativeFrom="column">
                  <wp:posOffset>2897505</wp:posOffset>
                </wp:positionH>
                <wp:positionV relativeFrom="paragraph">
                  <wp:posOffset>243205</wp:posOffset>
                </wp:positionV>
                <wp:extent cx="350520" cy="251460"/>
                <wp:effectExtent l="0" t="0" r="11430" b="15240"/>
                <wp:wrapNone/>
                <wp:docPr id="4" name="Прямоугольник 4"/>
                <wp:cNvGraphicFramePr/>
                <a:graphic xmlns:a="http://schemas.openxmlformats.org/drawingml/2006/main">
                  <a:graphicData uri="http://schemas.microsoft.com/office/word/2010/wordprocessingShape">
                    <wps:wsp>
                      <wps:cNvSpPr/>
                      <wps:spPr>
                        <a:xfrm>
                          <a:off x="0" y="0"/>
                          <a:ext cx="350520" cy="251460"/>
                        </a:xfrm>
                        <a:prstGeom prst="rect">
                          <a:avLst/>
                        </a:prstGeom>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DB3F01" id="Прямоугольник 4" o:spid="_x0000_s1026" style="position:absolute;margin-left:228.15pt;margin-top:19.15pt;width:27.6pt;height:19.8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" fillcolor="#5b9bd5 [3204]" strokecolor="white [3212]" strokeweight="1pt"/>
            </w:pict>
          </mc:Fallback>
        </mc:AlternateContent>
      </w:r>
    </w:p>
    <w:p w14:paraId="5CE4D865" w14:textId="77777777" w:rsidR="00B74A20" w:rsidRDefault="00B74A20" w:rsidP="00A02AAE">
      <w:pPr>
        <w:pStyle w:val="1"/>
        <w:spacing w:before="0" w:beforeAutospacing="0" w:after="0" w:afterAutospacing="0"/>
        <w:jc w:val="center"/>
        <w:rPr>
          <w:sz w:val="28"/>
          <w:szCs w:val="28"/>
          <w:bdr w:val="none" w:sz="0" w:space="0" w:color="auto" w:frame="1"/>
        </w:rPr>
      </w:pPr>
      <w:r w:rsidRPr="00184CA1">
        <w:rPr>
          <w:sz w:val="28"/>
          <w:szCs w:val="28"/>
          <w:bdr w:val="none" w:sz="0" w:space="0" w:color="auto" w:frame="1"/>
        </w:rPr>
        <w:lastRenderedPageBreak/>
        <w:t>КІРІСПЕ</w:t>
      </w:r>
      <w:bookmarkEnd w:id="1"/>
    </w:p>
    <w:p w14:paraId="581B1122" w14:textId="77777777" w:rsidR="00906D5F" w:rsidRPr="00184CA1" w:rsidRDefault="00906D5F" w:rsidP="00A02AAE">
      <w:pPr>
        <w:pStyle w:val="1"/>
        <w:spacing w:before="0" w:beforeAutospacing="0" w:after="0" w:afterAutospacing="0"/>
        <w:jc w:val="center"/>
        <w:rPr>
          <w:rFonts w:eastAsiaTheme="minorHAnsi"/>
          <w:sz w:val="28"/>
          <w:szCs w:val="28"/>
          <w:lang w:eastAsia="en-US"/>
        </w:rPr>
      </w:pPr>
    </w:p>
    <w:p w14:paraId="524E908E" w14:textId="77777777" w:rsidR="00ED4B5C" w:rsidRPr="00184CA1" w:rsidRDefault="003764D8" w:rsidP="00A02AAE">
      <w:pPr>
        <w:shd w:val="clear" w:color="auto" w:fill="FFFFFF"/>
        <w:spacing w:after="0" w:line="240" w:lineRule="auto"/>
        <w:ind w:firstLine="708"/>
        <w:jc w:val="both"/>
        <w:textAlignment w:val="baseline"/>
        <w:rPr>
          <w:rFonts w:ascii="Times New Roman" w:eastAsia="Times New Roman" w:hAnsi="Times New Roman" w:cs="Times New Roman"/>
          <w:bCs/>
          <w:sz w:val="28"/>
          <w:szCs w:val="28"/>
          <w:bdr w:val="none" w:sz="0" w:space="0" w:color="auto" w:frame="1"/>
          <w:lang w:eastAsia="ru-RU"/>
        </w:rPr>
      </w:pPr>
      <w:r w:rsidRPr="00184CA1">
        <w:rPr>
          <w:rFonts w:ascii="Times New Roman" w:hAnsi="Times New Roman" w:cs="Times New Roman"/>
          <w:b/>
          <w:sz w:val="28"/>
          <w:szCs w:val="28"/>
        </w:rPr>
        <w:t>Зерттеу жұмысының жалпы сипаттамасы.</w:t>
      </w:r>
      <w:r w:rsidR="00A359F4" w:rsidRPr="00184CA1">
        <w:rPr>
          <w:rFonts w:ascii="Times New Roman" w:hAnsi="Times New Roman" w:cs="Times New Roman"/>
          <w:b/>
          <w:sz w:val="28"/>
          <w:szCs w:val="28"/>
        </w:rPr>
        <w:t xml:space="preserve"> </w:t>
      </w:r>
      <w:r w:rsidR="00ED4B5C" w:rsidRPr="00184CA1">
        <w:rPr>
          <w:rFonts w:ascii="Times New Roman" w:eastAsia="Times New Roman" w:hAnsi="Times New Roman" w:cs="Times New Roman"/>
          <w:bCs/>
          <w:sz w:val="28"/>
          <w:szCs w:val="28"/>
          <w:bdr w:val="none" w:sz="0" w:space="0" w:color="auto" w:frame="1"/>
          <w:lang w:eastAsia="ru-RU"/>
        </w:rPr>
        <w:t xml:space="preserve">Тіл білімінде әлемнің тілдік бейнесін зерттеудің өзектілігі, ең алдымен, адам баласының ойлауының жалпы концептуалдық сипатын айқындауда ментальдық ерекшеліктерді сипаттау мен байланысты қарастырылады. Әлемнің тілдік бейнесін таңбалаудың когнитивтік құрылымдарының формалары, тілдік бірліктердің қызметін  семантикалық және функционалдық тұрғыдан түсіндіру мәтін ішіндегі әрекет пен оның нәтижесін талдау барысында маңызды мәнге ие болады.   </w:t>
      </w:r>
    </w:p>
    <w:p w14:paraId="2B0C66B6" w14:textId="77777777" w:rsidR="00ED4B5C" w:rsidRPr="00184CA1" w:rsidRDefault="00ED4B5C" w:rsidP="00A02AAE">
      <w:pPr>
        <w:shd w:val="clear" w:color="auto" w:fill="FFFFFF"/>
        <w:spacing w:after="0" w:line="240" w:lineRule="auto"/>
        <w:ind w:firstLine="708"/>
        <w:jc w:val="both"/>
        <w:textAlignment w:val="baseline"/>
        <w:rPr>
          <w:rFonts w:ascii="Times New Roman" w:eastAsia="Times New Roman" w:hAnsi="Times New Roman" w:cs="Times New Roman"/>
          <w:bCs/>
          <w:sz w:val="28"/>
          <w:szCs w:val="28"/>
          <w:bdr w:val="none" w:sz="0" w:space="0" w:color="auto" w:frame="1"/>
          <w:lang w:eastAsia="ru-RU"/>
        </w:rPr>
      </w:pPr>
      <w:r w:rsidRPr="00184CA1">
        <w:rPr>
          <w:rFonts w:ascii="Times New Roman" w:eastAsia="Times New Roman" w:hAnsi="Times New Roman" w:cs="Times New Roman"/>
          <w:bCs/>
          <w:sz w:val="28"/>
          <w:szCs w:val="28"/>
          <w:bdr w:val="none" w:sz="0" w:space="0" w:color="auto" w:frame="1"/>
          <w:lang w:eastAsia="ru-RU"/>
        </w:rPr>
        <w:t xml:space="preserve">Тіл білімінің қазіргі дамуы барысында әлемнің тілдік бейнесін зерделеудің маңызы ерекше болып отыр. </w:t>
      </w:r>
    </w:p>
    <w:p w14:paraId="15CD26C4" w14:textId="77777777" w:rsidR="00AA49AD" w:rsidRPr="00184CA1" w:rsidRDefault="00383AB1" w:rsidP="00A02AAE">
      <w:pPr>
        <w:shd w:val="clear" w:color="auto" w:fill="FFFFFF"/>
        <w:spacing w:after="0" w:line="240" w:lineRule="auto"/>
        <w:jc w:val="both"/>
        <w:textAlignment w:val="baseline"/>
        <w:rPr>
          <w:rFonts w:ascii="Times New Roman" w:hAnsi="Times New Roman" w:cs="Times New Roman"/>
          <w:sz w:val="28"/>
          <w:szCs w:val="28"/>
        </w:rPr>
      </w:pPr>
      <w:r w:rsidRPr="00184CA1">
        <w:rPr>
          <w:rFonts w:ascii="Times New Roman" w:eastAsia="Times New Roman" w:hAnsi="Times New Roman" w:cs="Times New Roman"/>
          <w:bCs/>
          <w:sz w:val="28"/>
          <w:szCs w:val="28"/>
          <w:bdr w:val="none" w:sz="0" w:space="0" w:color="auto" w:frame="1"/>
          <w:lang w:eastAsia="ru-RU"/>
        </w:rPr>
        <w:tab/>
      </w:r>
      <w:r w:rsidR="00AA49AD" w:rsidRPr="00184CA1">
        <w:rPr>
          <w:rFonts w:ascii="Times New Roman" w:hAnsi="Times New Roman" w:cs="Times New Roman"/>
          <w:sz w:val="28"/>
          <w:szCs w:val="28"/>
        </w:rPr>
        <w:t xml:space="preserve">Қазақ ертегісі фольклорлық жанрлардың ішіндегі ең кең тарағаны және көп оқылатынын айттық. Әлемдік деңгейдегі ертегілерді зерттеушілердің айтуына қарағанда, фольклордың басқа жанрларымен салыстырғанда, ертегілердің әртүрлі нұсқалары да көп болады екен. Мұның мәнісі түсінікті. Айтушысы мен тыңдаушының дүниетанымы мен түсінігіне, оқиға дамуына    қатысты көзқарасына сәйкес ертегі нұсқалары болуы заңды. </w:t>
      </w:r>
    </w:p>
    <w:p w14:paraId="7A54EE16" w14:textId="77777777" w:rsidR="00AA49AD" w:rsidRPr="00184CA1" w:rsidRDefault="00AA49AD" w:rsidP="00A02AAE">
      <w:pPr>
        <w:pStyle w:val="a4"/>
        <w:shd w:val="clear" w:color="auto" w:fill="FFFFFF"/>
        <w:spacing w:before="0" w:beforeAutospacing="0" w:after="0" w:afterAutospacing="0"/>
        <w:ind w:firstLine="709"/>
        <w:jc w:val="both"/>
        <w:rPr>
          <w:rFonts w:eastAsiaTheme="minorHAnsi"/>
          <w:sz w:val="28"/>
          <w:szCs w:val="28"/>
          <w:lang w:eastAsia="en-US"/>
        </w:rPr>
      </w:pPr>
      <w:r w:rsidRPr="00184CA1">
        <w:rPr>
          <w:rFonts w:eastAsiaTheme="minorHAnsi"/>
          <w:sz w:val="28"/>
          <w:szCs w:val="28"/>
          <w:lang w:eastAsia="en-US"/>
        </w:rPr>
        <w:t xml:space="preserve">Қазақ ертегілерінің басты ерекшелігі – мұнда жақсылық басым түседі, ізгілік жеңеді, адамгершіліктің, адалдықтың жеңісі салтанат құрады.  </w:t>
      </w:r>
    </w:p>
    <w:p w14:paraId="273ECDBC" w14:textId="33B07C59" w:rsidR="00AA49AD" w:rsidRPr="00184CA1" w:rsidRDefault="003764D8" w:rsidP="00A02AAE">
      <w:pPr>
        <w:pStyle w:val="a4"/>
        <w:shd w:val="clear" w:color="auto" w:fill="FFFFFF"/>
        <w:spacing w:before="0" w:beforeAutospacing="0" w:after="0" w:afterAutospacing="0"/>
        <w:ind w:firstLine="709"/>
        <w:jc w:val="both"/>
        <w:rPr>
          <w:rFonts w:eastAsiaTheme="minorHAnsi"/>
          <w:sz w:val="28"/>
          <w:szCs w:val="28"/>
          <w:lang w:eastAsia="en-US"/>
        </w:rPr>
      </w:pPr>
      <w:r w:rsidRPr="00184CA1">
        <w:rPr>
          <w:rFonts w:eastAsiaTheme="minorHAnsi"/>
          <w:b/>
          <w:sz w:val="28"/>
          <w:szCs w:val="28"/>
          <w:lang w:eastAsia="en-US"/>
        </w:rPr>
        <w:t>Зерттеу жұмысының өзектілігі.</w:t>
      </w:r>
      <w:r w:rsidR="007A4126" w:rsidRPr="00184CA1">
        <w:rPr>
          <w:rFonts w:eastAsiaTheme="minorHAnsi"/>
          <w:b/>
          <w:sz w:val="28"/>
          <w:szCs w:val="28"/>
          <w:lang w:eastAsia="en-US"/>
        </w:rPr>
        <w:t xml:space="preserve"> </w:t>
      </w:r>
      <w:r w:rsidR="00AA49AD" w:rsidRPr="00184CA1">
        <w:rPr>
          <w:rFonts w:eastAsiaTheme="minorHAnsi"/>
          <w:sz w:val="28"/>
          <w:szCs w:val="28"/>
          <w:lang w:eastAsia="en-US"/>
        </w:rPr>
        <w:t>Қазіргі қазақ тіл білімінде әлемнің тілдік бейнесі туралы теориялық мәселе өзекті ғылыми проблемалардың бірі санатында. Әлемдік тіл білімінде де, сондай-ақ, қазақ тіл білімінде де тілдің лексика-семантикалық құрылымын терең зерттеу, зерделеу нәтижелері тілдік мағынаны менталдық феномен ретінде қарастырып, ойлаудың концептуалдық құрылымы ретінде тану қажеттігін алға тартты. А. Байтұрсынұлы,</w:t>
      </w:r>
      <w:r w:rsidR="00E66C6D" w:rsidRPr="00184CA1">
        <w:rPr>
          <w:rFonts w:eastAsiaTheme="minorHAnsi"/>
          <w:sz w:val="28"/>
          <w:szCs w:val="28"/>
          <w:lang w:eastAsia="en-US"/>
        </w:rPr>
        <w:t xml:space="preserve"> </w:t>
      </w:r>
      <w:r w:rsidR="00AA49AD" w:rsidRPr="00184CA1">
        <w:rPr>
          <w:rFonts w:eastAsiaTheme="minorHAnsi"/>
          <w:sz w:val="28"/>
          <w:szCs w:val="28"/>
          <w:lang w:eastAsia="en-US"/>
        </w:rPr>
        <w:t xml:space="preserve"> Қ.Жұбанов</w:t>
      </w:r>
      <w:r w:rsidR="00E66C6D" w:rsidRPr="00184CA1">
        <w:rPr>
          <w:rFonts w:eastAsiaTheme="minorHAnsi"/>
          <w:sz w:val="28"/>
          <w:szCs w:val="28"/>
          <w:lang w:eastAsia="en-US"/>
        </w:rPr>
        <w:t xml:space="preserve"> </w:t>
      </w:r>
      <w:r w:rsidR="00AA49AD" w:rsidRPr="00184CA1">
        <w:rPr>
          <w:rFonts w:eastAsiaTheme="minorHAnsi"/>
          <w:sz w:val="28"/>
          <w:szCs w:val="28"/>
          <w:lang w:eastAsia="en-US"/>
        </w:rPr>
        <w:t xml:space="preserve">зерттеулерінен бастау алатын қазақ тіл білімінде лексика-семантикалық құрылым терең зерттелді деуге толық негіз бар.  Бұл зерттеулер негізінде жасалған ғылыми тұжырымдар тілдік бірліктердің қолданысында әр тұлғаның когнитивтік (танымдық) ерекшелігі айқындалатынын, мәтінді қабылдау мен түсінудің негізінде әрі мәтін арқылы қабылданатын ақпараттың мәнінде менталдық ұлттық ерекшелік болатыны дәлелденді. Сөйтіп қазақ тіл білімінің кейінгі дамуында тілде көрініс табатын </w:t>
      </w:r>
      <w:r w:rsidR="00EC157A">
        <w:rPr>
          <w:rFonts w:eastAsiaTheme="minorHAnsi"/>
          <w:sz w:val="28"/>
          <w:szCs w:val="28"/>
          <w:lang w:eastAsia="en-US"/>
        </w:rPr>
        <w:t>«</w:t>
      </w:r>
      <w:r w:rsidR="00AA49AD" w:rsidRPr="00184CA1">
        <w:rPr>
          <w:rFonts w:eastAsiaTheme="minorHAnsi"/>
          <w:sz w:val="28"/>
          <w:szCs w:val="28"/>
          <w:lang w:eastAsia="en-US"/>
        </w:rPr>
        <w:t>әлем бейнесін</w:t>
      </w:r>
      <w:r w:rsidR="00EC157A">
        <w:rPr>
          <w:rFonts w:eastAsiaTheme="minorHAnsi"/>
          <w:sz w:val="28"/>
          <w:szCs w:val="28"/>
          <w:lang w:eastAsia="en-US"/>
        </w:rPr>
        <w:t>»</w:t>
      </w:r>
      <w:r w:rsidR="00AA49AD" w:rsidRPr="00184CA1">
        <w:rPr>
          <w:rFonts w:eastAsiaTheme="minorHAnsi"/>
          <w:sz w:val="28"/>
          <w:szCs w:val="28"/>
          <w:lang w:eastAsia="en-US"/>
        </w:rPr>
        <w:t xml:space="preserve">  зерттеудің өзектілігі артты. </w:t>
      </w:r>
    </w:p>
    <w:p w14:paraId="2F6775FF" w14:textId="4206F840" w:rsidR="00AE12F4" w:rsidRPr="00184CA1" w:rsidRDefault="00390DFD" w:rsidP="00A02AAE">
      <w:pPr>
        <w:spacing w:after="0" w:line="240" w:lineRule="auto"/>
        <w:ind w:firstLine="567"/>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Ертегі – </w:t>
      </w:r>
      <w:r w:rsidR="00AE12F4" w:rsidRPr="00184CA1">
        <w:rPr>
          <w:rFonts w:ascii="Times New Roman" w:eastAsia="Times New Roman" w:hAnsi="Times New Roman" w:cs="Times New Roman"/>
          <w:bCs/>
          <w:color w:val="000000"/>
          <w:sz w:val="28"/>
          <w:szCs w:val="28"/>
          <w:lang w:eastAsia="ru-RU"/>
        </w:rPr>
        <w:t xml:space="preserve">ең алдымен, өнер туындысы, халықты ауызша тілі негізінде жазылған ұлттық білік. Зерттеуімізде ертегінің тілдік, дүниетанымдық ерекшеліктері сараланады. </w:t>
      </w:r>
    </w:p>
    <w:p w14:paraId="2F26832A" w14:textId="6596E1D9" w:rsidR="00AA49AD" w:rsidRPr="00184CA1" w:rsidRDefault="00AA49AD" w:rsidP="00A02AAE">
      <w:pPr>
        <w:pStyle w:val="a4"/>
        <w:shd w:val="clear" w:color="auto" w:fill="FFFFFF"/>
        <w:spacing w:before="0" w:beforeAutospacing="0" w:after="0" w:afterAutospacing="0"/>
        <w:ind w:firstLine="709"/>
        <w:jc w:val="both"/>
        <w:rPr>
          <w:rFonts w:eastAsiaTheme="minorHAnsi"/>
          <w:sz w:val="28"/>
          <w:szCs w:val="28"/>
          <w:lang w:eastAsia="en-US"/>
        </w:rPr>
      </w:pPr>
      <w:r w:rsidRPr="00184CA1">
        <w:rPr>
          <w:rFonts w:eastAsiaTheme="minorHAnsi"/>
          <w:sz w:val="28"/>
          <w:szCs w:val="28"/>
          <w:lang w:eastAsia="en-US"/>
        </w:rPr>
        <w:t xml:space="preserve">Әлемнің тілдік бейнесін зерттеудің негізінде әлем бейнесінің жалпы мәселелерін зерделейтін философиялық мәселелер бар. Әлемдік ғылымда бұл ұғымды </w:t>
      </w:r>
      <w:r w:rsidRPr="00184CA1">
        <w:rPr>
          <w:color w:val="333333"/>
          <w:sz w:val="28"/>
          <w:szCs w:val="28"/>
        </w:rPr>
        <w:t>М. Хайдеггер ұсынған.</w:t>
      </w:r>
      <w:r w:rsidRPr="00184CA1">
        <w:rPr>
          <w:rFonts w:eastAsiaTheme="minorHAnsi"/>
          <w:sz w:val="28"/>
          <w:szCs w:val="28"/>
          <w:lang w:eastAsia="en-US"/>
        </w:rPr>
        <w:t xml:space="preserve"> </w:t>
      </w:r>
      <w:r w:rsidR="00EC157A">
        <w:rPr>
          <w:rFonts w:eastAsiaTheme="minorHAnsi"/>
          <w:sz w:val="28"/>
          <w:szCs w:val="28"/>
          <w:lang w:eastAsia="en-US"/>
        </w:rPr>
        <w:t>«</w:t>
      </w:r>
      <w:r w:rsidRPr="00184CA1">
        <w:rPr>
          <w:rFonts w:eastAsiaTheme="minorHAnsi"/>
          <w:sz w:val="28"/>
          <w:szCs w:val="28"/>
          <w:lang w:eastAsia="en-US"/>
        </w:rPr>
        <w:t>Картина (сурет, бейне)</w:t>
      </w:r>
      <w:r w:rsidR="00EC157A">
        <w:rPr>
          <w:rFonts w:eastAsiaTheme="minorHAnsi"/>
          <w:sz w:val="28"/>
          <w:szCs w:val="28"/>
          <w:lang w:eastAsia="en-US"/>
        </w:rPr>
        <w:t>»</w:t>
      </w:r>
      <w:r w:rsidRPr="00184CA1">
        <w:rPr>
          <w:rFonts w:eastAsiaTheme="minorHAnsi"/>
          <w:sz w:val="28"/>
          <w:szCs w:val="28"/>
          <w:lang w:eastAsia="en-US"/>
        </w:rPr>
        <w:t xml:space="preserve"> сөзінің мағынасын</w:t>
      </w:r>
      <w:r w:rsidR="007A4126" w:rsidRPr="00184CA1">
        <w:rPr>
          <w:rFonts w:eastAsiaTheme="minorHAnsi"/>
          <w:sz w:val="28"/>
          <w:szCs w:val="28"/>
          <w:lang w:eastAsia="en-US"/>
        </w:rPr>
        <w:t xml:space="preserve">, </w:t>
      </w:r>
      <w:r w:rsidRPr="00184CA1">
        <w:rPr>
          <w:rFonts w:eastAsiaTheme="minorHAnsi"/>
          <w:sz w:val="28"/>
          <w:szCs w:val="28"/>
          <w:lang w:eastAsia="en-US"/>
        </w:rPr>
        <w:t>ең алдымен</w:t>
      </w:r>
      <w:r w:rsidR="007A4126" w:rsidRPr="00184CA1">
        <w:rPr>
          <w:rFonts w:eastAsiaTheme="minorHAnsi"/>
          <w:sz w:val="28"/>
          <w:szCs w:val="28"/>
          <w:lang w:eastAsia="en-US"/>
        </w:rPr>
        <w:t>,</w:t>
      </w:r>
      <w:r w:rsidRPr="00184CA1">
        <w:rPr>
          <w:rFonts w:eastAsiaTheme="minorHAnsi"/>
          <w:sz w:val="28"/>
          <w:szCs w:val="28"/>
          <w:lang w:eastAsia="en-US"/>
        </w:rPr>
        <w:t xml:space="preserve"> бір нәрсенің бейнесі туралы ойлаймыз. Алайда </w:t>
      </w:r>
      <w:r w:rsidR="00EC157A">
        <w:rPr>
          <w:rFonts w:eastAsiaTheme="minorHAnsi"/>
          <w:sz w:val="28"/>
          <w:szCs w:val="28"/>
          <w:lang w:eastAsia="en-US"/>
        </w:rPr>
        <w:t>«</w:t>
      </w:r>
      <w:r w:rsidRPr="00184CA1">
        <w:rPr>
          <w:rFonts w:eastAsiaTheme="minorHAnsi"/>
          <w:sz w:val="28"/>
          <w:szCs w:val="28"/>
          <w:lang w:eastAsia="en-US"/>
        </w:rPr>
        <w:t>әлем бейнесі</w:t>
      </w:r>
      <w:r w:rsidR="00EC157A">
        <w:rPr>
          <w:rFonts w:eastAsiaTheme="minorHAnsi"/>
          <w:sz w:val="28"/>
          <w:szCs w:val="28"/>
          <w:lang w:eastAsia="en-US"/>
        </w:rPr>
        <w:t>»</w:t>
      </w:r>
      <w:r w:rsidRPr="00184CA1">
        <w:rPr>
          <w:rFonts w:eastAsiaTheme="minorHAnsi"/>
          <w:sz w:val="28"/>
          <w:szCs w:val="28"/>
          <w:lang w:eastAsia="en-US"/>
        </w:rPr>
        <w:t xml:space="preserve"> ұғымының мағынасы терең әрі ауқымды. Дүние суретке айналған жерде, жалпы болмыстар адамның нені мақсат етіп отырғаны және сол себепті ол өзіне нені ұсынғысы келетіні, о</w:t>
      </w:r>
      <w:r w:rsidR="007A4126" w:rsidRPr="00184CA1">
        <w:rPr>
          <w:rFonts w:eastAsiaTheme="minorHAnsi"/>
          <w:sz w:val="28"/>
          <w:szCs w:val="28"/>
          <w:lang w:eastAsia="en-US"/>
        </w:rPr>
        <w:t xml:space="preserve">дан бұрын </w:t>
      </w:r>
      <w:r w:rsidRPr="00184CA1">
        <w:rPr>
          <w:rFonts w:eastAsiaTheme="minorHAnsi"/>
          <w:sz w:val="28"/>
          <w:szCs w:val="28"/>
          <w:lang w:eastAsia="en-US"/>
        </w:rPr>
        <w:t xml:space="preserve">болғысы келетіні және осылайша өзіне шешуші мағынада ұсынғысы келетіні ретінде қарастырылады. Дүниенің мәні бойынша </w:t>
      </w:r>
      <w:r w:rsidRPr="00184CA1">
        <w:rPr>
          <w:rFonts w:eastAsiaTheme="minorHAnsi"/>
          <w:sz w:val="28"/>
          <w:szCs w:val="28"/>
          <w:lang w:eastAsia="en-US"/>
        </w:rPr>
        <w:lastRenderedPageBreak/>
        <w:t>түсінілген суреті, осылайша, әлемді бейнелейтін сурет емес, осындай сурет мағынасында түсінілетін дүниені білдіреді</w:t>
      </w:r>
      <w:r w:rsidR="00EC157A">
        <w:rPr>
          <w:rFonts w:eastAsiaTheme="minorHAnsi"/>
          <w:sz w:val="28"/>
          <w:szCs w:val="28"/>
          <w:lang w:eastAsia="en-US"/>
        </w:rPr>
        <w:t>»</w:t>
      </w:r>
      <w:r w:rsidRPr="00184CA1">
        <w:rPr>
          <w:rFonts w:eastAsiaTheme="minorHAnsi"/>
          <w:sz w:val="28"/>
          <w:szCs w:val="28"/>
          <w:lang w:eastAsia="en-US"/>
        </w:rPr>
        <w:t xml:space="preserve"> </w:t>
      </w:r>
      <w:r w:rsidR="00C063A7" w:rsidRPr="00184CA1">
        <w:rPr>
          <w:rFonts w:eastAsiaTheme="minorHAnsi"/>
          <w:sz w:val="28"/>
          <w:szCs w:val="28"/>
          <w:lang w:eastAsia="en-US"/>
        </w:rPr>
        <w:t>деп есептеген</w:t>
      </w:r>
      <w:r w:rsidRPr="00184CA1">
        <w:rPr>
          <w:rFonts w:eastAsiaTheme="minorHAnsi"/>
          <w:sz w:val="28"/>
          <w:szCs w:val="28"/>
          <w:lang w:eastAsia="en-US"/>
        </w:rPr>
        <w:t xml:space="preserve">.   </w:t>
      </w:r>
    </w:p>
    <w:p w14:paraId="7382BFB1" w14:textId="1F7198ED" w:rsidR="00AA49AD" w:rsidRPr="00184CA1" w:rsidRDefault="00390DFD" w:rsidP="00A02AAE">
      <w:pPr>
        <w:pStyle w:val="a4"/>
        <w:shd w:val="clear" w:color="auto" w:fill="FFFFFF"/>
        <w:spacing w:before="0" w:beforeAutospacing="0" w:after="0" w:afterAutospacing="0"/>
        <w:ind w:firstLine="708"/>
        <w:jc w:val="both"/>
        <w:rPr>
          <w:color w:val="333333"/>
          <w:sz w:val="28"/>
          <w:szCs w:val="28"/>
        </w:rPr>
      </w:pPr>
      <w:r>
        <w:rPr>
          <w:color w:val="333333"/>
          <w:sz w:val="28"/>
          <w:szCs w:val="28"/>
        </w:rPr>
        <w:t>Диссертация</w:t>
      </w:r>
      <w:r w:rsidR="00AA49AD" w:rsidRPr="00184CA1">
        <w:rPr>
          <w:color w:val="333333"/>
          <w:sz w:val="28"/>
          <w:szCs w:val="28"/>
        </w:rPr>
        <w:t xml:space="preserve"> </w:t>
      </w:r>
      <w:r>
        <w:rPr>
          <w:color w:val="333333"/>
          <w:sz w:val="28"/>
          <w:szCs w:val="28"/>
        </w:rPr>
        <w:t>жұмысының</w:t>
      </w:r>
      <w:r w:rsidR="00AA49AD" w:rsidRPr="00184CA1">
        <w:rPr>
          <w:color w:val="333333"/>
          <w:sz w:val="28"/>
          <w:szCs w:val="28"/>
        </w:rPr>
        <w:t xml:space="preserve"> </w:t>
      </w:r>
      <w:r w:rsidR="00AA49AD" w:rsidRPr="00184CA1">
        <w:rPr>
          <w:sz w:val="28"/>
          <w:szCs w:val="28"/>
        </w:rPr>
        <w:t xml:space="preserve">өзектілігі </w:t>
      </w:r>
      <w:r>
        <w:rPr>
          <w:color w:val="333333"/>
          <w:sz w:val="28"/>
          <w:szCs w:val="28"/>
        </w:rPr>
        <w:t>–</w:t>
      </w:r>
      <w:r w:rsidR="00AA49AD" w:rsidRPr="00184CA1">
        <w:rPr>
          <w:color w:val="333333"/>
          <w:sz w:val="28"/>
          <w:szCs w:val="28"/>
        </w:rPr>
        <w:t xml:space="preserve"> қазақ халық ертегісі сияқты белгілі бір жанрдың мәтіндерінде жаңартылған концепцияларда берілген әлем бейнесінің негізгі белгілері мен ерекшеліктерін анықтау қажеттілігі. Қазақ халық ертегісінде әлемнің лингвистикалық бейнесімен кезеңнің тілдік ерекшелігін танытудағы маңызы ерекше. Халық ертегілері ұлттық болмыс пен ұлттық менталдықты айқындауда өнімді де анық ақпарат беріп қана қоймады, онымен бірге оның болашақта сақталуына да үлкен мүмкіндік береді әрі маңызды тәрбие құралы болады. Ертегі мәтіндерін  тілдік тұлғаның сөйлеу-ойлау қызметінің жемісі ретінде қарастыруға болады. Әлемдік тіл білімінде ертегілер жанр ретінде адамзат тарихынан мәлімет беретін ең маңызды жанрлардың бірі ретінде саналады. Ертегіде әлемнің тілдік бейнесінің, яки танымның тарихын динамикалық түрде қадағалап отыруға болар еді. </w:t>
      </w:r>
    </w:p>
    <w:p w14:paraId="7A00D68B" w14:textId="77777777" w:rsidR="003764D8" w:rsidRPr="00184CA1" w:rsidRDefault="003764D8" w:rsidP="00A02AAE">
      <w:pPr>
        <w:pStyle w:val="a4"/>
        <w:shd w:val="clear" w:color="auto" w:fill="FFFFFF"/>
        <w:spacing w:before="0" w:beforeAutospacing="0" w:after="0" w:afterAutospacing="0"/>
        <w:ind w:firstLine="567"/>
        <w:jc w:val="both"/>
        <w:rPr>
          <w:color w:val="000000"/>
          <w:sz w:val="28"/>
          <w:szCs w:val="28"/>
        </w:rPr>
      </w:pPr>
      <w:r w:rsidRPr="00184CA1">
        <w:rPr>
          <w:b/>
          <w:color w:val="333333"/>
          <w:sz w:val="28"/>
          <w:szCs w:val="28"/>
        </w:rPr>
        <w:t>Зерттеу нысаны</w:t>
      </w:r>
      <w:r w:rsidRPr="00184CA1">
        <w:rPr>
          <w:b/>
          <w:color w:val="000000"/>
          <w:sz w:val="28"/>
          <w:szCs w:val="28"/>
        </w:rPr>
        <w:t xml:space="preserve"> – </w:t>
      </w:r>
      <w:r w:rsidRPr="00184CA1">
        <w:rPr>
          <w:color w:val="000000"/>
          <w:sz w:val="28"/>
          <w:szCs w:val="28"/>
        </w:rPr>
        <w:t>қазақ халық тұрмыс-салт ертегілері.</w:t>
      </w:r>
    </w:p>
    <w:p w14:paraId="0D338C68" w14:textId="7D4A4A81" w:rsidR="003764D8" w:rsidRPr="00184CA1" w:rsidRDefault="00A97B82" w:rsidP="00A02AAE">
      <w:pPr>
        <w:pStyle w:val="af8"/>
        <w:tabs>
          <w:tab w:val="left" w:pos="567"/>
        </w:tabs>
        <w:jc w:val="both"/>
        <w:rPr>
          <w:rFonts w:ascii="Times New Roman" w:hAnsi="Times New Roman" w:cs="Times New Roman"/>
          <w:sz w:val="28"/>
          <w:szCs w:val="28"/>
          <w:lang w:val="kk-KZ"/>
        </w:rPr>
      </w:pPr>
      <w:r w:rsidRPr="00184CA1">
        <w:rPr>
          <w:rFonts w:ascii="Times New Roman" w:eastAsia="Times New Roman" w:hAnsi="Times New Roman" w:cs="Times New Roman"/>
          <w:b/>
          <w:color w:val="000000"/>
          <w:sz w:val="28"/>
          <w:szCs w:val="28"/>
          <w:lang w:val="kk-KZ" w:eastAsia="ru-RU"/>
        </w:rPr>
        <w:tab/>
      </w:r>
      <w:r w:rsidR="003764D8" w:rsidRPr="00184CA1">
        <w:rPr>
          <w:rFonts w:ascii="Times New Roman" w:eastAsia="Times New Roman" w:hAnsi="Times New Roman" w:cs="Times New Roman"/>
          <w:b/>
          <w:color w:val="000000"/>
          <w:sz w:val="28"/>
          <w:szCs w:val="28"/>
          <w:lang w:val="kk-KZ" w:eastAsia="ru-RU"/>
        </w:rPr>
        <w:t xml:space="preserve">Зерттеу жұмысының материалдары. </w:t>
      </w:r>
      <w:r w:rsidRPr="00184CA1">
        <w:rPr>
          <w:rFonts w:ascii="Times New Roman" w:hAnsi="Times New Roman" w:cs="Times New Roman"/>
          <w:sz w:val="28"/>
          <w:szCs w:val="28"/>
          <w:lang w:val="kk-KZ"/>
        </w:rPr>
        <w:t xml:space="preserve">Қазақ ертегілері. Т.4. –Алматы: </w:t>
      </w:r>
      <w:r w:rsidR="00EC157A">
        <w:rPr>
          <w:rFonts w:ascii="Times New Roman" w:hAnsi="Times New Roman" w:cs="Times New Roman"/>
          <w:sz w:val="28"/>
          <w:szCs w:val="28"/>
          <w:lang w:val="kk-KZ"/>
        </w:rPr>
        <w:t>«</w:t>
      </w:r>
      <w:r w:rsidRPr="00184CA1">
        <w:rPr>
          <w:rFonts w:ascii="Times New Roman" w:hAnsi="Times New Roman" w:cs="Times New Roman"/>
          <w:sz w:val="28"/>
          <w:szCs w:val="28"/>
          <w:lang w:val="kk-KZ"/>
        </w:rPr>
        <w:t>Жазушы</w:t>
      </w:r>
      <w:r w:rsidR="00EC157A">
        <w:rPr>
          <w:rFonts w:ascii="Times New Roman" w:hAnsi="Times New Roman" w:cs="Times New Roman"/>
          <w:sz w:val="28"/>
          <w:szCs w:val="28"/>
          <w:lang w:val="kk-KZ"/>
        </w:rPr>
        <w:t>»</w:t>
      </w:r>
      <w:r w:rsidRPr="00184CA1">
        <w:rPr>
          <w:rFonts w:ascii="Times New Roman" w:hAnsi="Times New Roman" w:cs="Times New Roman"/>
          <w:sz w:val="28"/>
          <w:szCs w:val="28"/>
          <w:lang w:val="kk-KZ"/>
        </w:rPr>
        <w:t xml:space="preserve">, 2000. –248 б. </w:t>
      </w:r>
      <w:r w:rsidR="009E2423">
        <w:rPr>
          <w:rFonts w:ascii="Times New Roman" w:hAnsi="Times New Roman" w:cs="Times New Roman"/>
          <w:sz w:val="28"/>
          <w:szCs w:val="28"/>
          <w:lang w:val="kk-KZ"/>
        </w:rPr>
        <w:t xml:space="preserve">[1], </w:t>
      </w:r>
      <w:r w:rsidR="003076E5" w:rsidRPr="00184CA1">
        <w:rPr>
          <w:rFonts w:ascii="Times New Roman" w:hAnsi="Times New Roman" w:cs="Times New Roman"/>
          <w:sz w:val="28"/>
          <w:szCs w:val="28"/>
          <w:lang w:val="kk-KZ"/>
        </w:rPr>
        <w:t xml:space="preserve"> </w:t>
      </w:r>
      <w:r w:rsidR="003764D8" w:rsidRPr="00184CA1">
        <w:rPr>
          <w:rFonts w:ascii="Times New Roman" w:hAnsi="Times New Roman" w:cs="Times New Roman"/>
          <w:color w:val="111111"/>
          <w:sz w:val="28"/>
          <w:szCs w:val="28"/>
          <w:lang w:val="kk-KZ"/>
        </w:rPr>
        <w:t>Қазақ ертегілері. Құрастырған Ә. Мәмет. -Алматы. 2001.</w:t>
      </w:r>
      <w:r w:rsidR="003076E5" w:rsidRPr="00184CA1">
        <w:rPr>
          <w:rFonts w:ascii="Times New Roman" w:hAnsi="Times New Roman" w:cs="Times New Roman"/>
          <w:color w:val="111111"/>
          <w:sz w:val="28"/>
          <w:szCs w:val="28"/>
          <w:lang w:val="kk-KZ"/>
        </w:rPr>
        <w:t>[2];</w:t>
      </w:r>
      <w:r w:rsidR="003764D8" w:rsidRPr="00184CA1">
        <w:rPr>
          <w:rFonts w:ascii="Times New Roman" w:hAnsi="Times New Roman" w:cs="Times New Roman"/>
          <w:color w:val="111111"/>
          <w:sz w:val="28"/>
          <w:szCs w:val="28"/>
          <w:lang w:val="kk-KZ"/>
        </w:rPr>
        <w:t xml:space="preserve"> </w:t>
      </w:r>
      <w:r w:rsidR="00106A85" w:rsidRPr="00184CA1">
        <w:rPr>
          <w:rFonts w:ascii="Times New Roman" w:hAnsi="Times New Roman" w:cs="Times New Roman"/>
          <w:color w:val="111111"/>
          <w:sz w:val="28"/>
          <w:szCs w:val="28"/>
          <w:lang w:val="kk-KZ"/>
        </w:rPr>
        <w:t xml:space="preserve">Қазақ ертегілері. Құрастырған </w:t>
      </w:r>
      <w:r w:rsidR="00C95F49" w:rsidRPr="00184CA1">
        <w:rPr>
          <w:rFonts w:ascii="Times New Roman" w:hAnsi="Times New Roman" w:cs="Times New Roman"/>
          <w:color w:val="111111"/>
          <w:sz w:val="28"/>
          <w:szCs w:val="28"/>
          <w:lang w:val="kk-KZ"/>
        </w:rPr>
        <w:t>С. Қалиұлы. -Алматы, Алматы</w:t>
      </w:r>
      <w:r w:rsidR="009E43DE" w:rsidRPr="00184CA1">
        <w:rPr>
          <w:rFonts w:ascii="Times New Roman" w:hAnsi="Times New Roman" w:cs="Times New Roman"/>
          <w:color w:val="111111"/>
          <w:sz w:val="28"/>
          <w:szCs w:val="28"/>
          <w:lang w:val="kk-KZ"/>
        </w:rPr>
        <w:t xml:space="preserve"> </w:t>
      </w:r>
      <w:r w:rsidR="00C95F49" w:rsidRPr="00184CA1">
        <w:rPr>
          <w:rFonts w:ascii="Times New Roman" w:hAnsi="Times New Roman" w:cs="Times New Roman"/>
          <w:color w:val="111111"/>
          <w:sz w:val="28"/>
          <w:szCs w:val="28"/>
          <w:lang w:val="kk-KZ"/>
        </w:rPr>
        <w:t xml:space="preserve">кітап, 2017. </w:t>
      </w:r>
      <w:r w:rsidR="003076E5" w:rsidRPr="00184CA1">
        <w:rPr>
          <w:rFonts w:ascii="Times New Roman" w:hAnsi="Times New Roman" w:cs="Times New Roman"/>
          <w:color w:val="111111"/>
          <w:sz w:val="28"/>
          <w:szCs w:val="28"/>
          <w:lang w:val="kk-KZ"/>
        </w:rPr>
        <w:t>[3]</w:t>
      </w:r>
      <w:r w:rsidR="009443EE" w:rsidRPr="00184CA1">
        <w:rPr>
          <w:rFonts w:ascii="Times New Roman" w:hAnsi="Times New Roman" w:cs="Times New Roman"/>
          <w:color w:val="111111"/>
          <w:sz w:val="28"/>
          <w:szCs w:val="28"/>
          <w:lang w:val="kk-KZ"/>
        </w:rPr>
        <w:t xml:space="preserve">; </w:t>
      </w:r>
      <w:r w:rsidR="003764D8" w:rsidRPr="00184CA1">
        <w:rPr>
          <w:rFonts w:ascii="Times New Roman" w:hAnsi="Times New Roman" w:cs="Times New Roman"/>
          <w:sz w:val="28"/>
          <w:szCs w:val="28"/>
          <w:lang w:val="kk-KZ"/>
        </w:rPr>
        <w:t xml:space="preserve">Бабалар сөзі: Жүз томдық. 75-том. – Астана: “Фолиант”, 2011. – 432 б. </w:t>
      </w:r>
      <w:r w:rsidR="003076E5" w:rsidRPr="00184CA1">
        <w:rPr>
          <w:rFonts w:ascii="Times New Roman" w:hAnsi="Times New Roman" w:cs="Times New Roman"/>
          <w:sz w:val="28"/>
          <w:szCs w:val="28"/>
          <w:lang w:val="kk-KZ"/>
        </w:rPr>
        <w:t>[4]</w:t>
      </w:r>
      <w:r w:rsidR="003076E5" w:rsidRPr="00184CA1">
        <w:rPr>
          <w:rFonts w:ascii="Times New Roman" w:hAnsi="Times New Roman" w:cs="Times New Roman"/>
          <w:color w:val="111111"/>
          <w:sz w:val="28"/>
          <w:szCs w:val="28"/>
          <w:lang w:val="kk-KZ"/>
        </w:rPr>
        <w:t>;</w:t>
      </w:r>
      <w:r w:rsidR="009E2423">
        <w:rPr>
          <w:rStyle w:val="a3"/>
          <w:rFonts w:ascii="Times New Roman" w:eastAsia="Times New Roman" w:hAnsi="Times New Roman" w:cs="Times New Roman"/>
          <w:sz w:val="28"/>
          <w:szCs w:val="28"/>
          <w:u w:val="none"/>
          <w:lang w:val="tr-TR" w:eastAsia="ru-RU"/>
        </w:rPr>
        <w:t xml:space="preserve"> </w:t>
      </w:r>
      <w:r w:rsidR="009E2423">
        <w:rPr>
          <w:rStyle w:val="a3"/>
          <w:rFonts w:ascii="Times New Roman" w:eastAsia="Times New Roman" w:hAnsi="Times New Roman" w:cs="Times New Roman"/>
          <w:color w:val="auto"/>
          <w:sz w:val="28"/>
          <w:szCs w:val="28"/>
          <w:u w:val="none"/>
          <w:lang w:val="kk-KZ" w:eastAsia="ru-RU"/>
        </w:rPr>
        <w:t xml:space="preserve">ертегілер мәтіндерін </w:t>
      </w:r>
      <w:r w:rsidR="003076E5" w:rsidRPr="00184CA1">
        <w:rPr>
          <w:rFonts w:ascii="Times New Roman" w:hAnsi="Times New Roman" w:cs="Times New Roman"/>
          <w:sz w:val="28"/>
          <w:szCs w:val="28"/>
          <w:lang w:val="kk-KZ"/>
        </w:rPr>
        <w:t xml:space="preserve">[5] </w:t>
      </w:r>
      <w:r w:rsidR="00C95F49" w:rsidRPr="00184CA1">
        <w:rPr>
          <w:rStyle w:val="a3"/>
          <w:rFonts w:ascii="Times New Roman" w:hAnsi="Times New Roman" w:cs="Times New Roman"/>
          <w:color w:val="000000" w:themeColor="text1"/>
          <w:sz w:val="28"/>
          <w:szCs w:val="28"/>
          <w:u w:val="none"/>
          <w:lang w:val="kk-KZ"/>
        </w:rPr>
        <w:t>сайтта</w:t>
      </w:r>
      <w:r w:rsidR="005D2E6A" w:rsidRPr="00184CA1">
        <w:rPr>
          <w:rStyle w:val="a3"/>
          <w:rFonts w:ascii="Times New Roman" w:hAnsi="Times New Roman" w:cs="Times New Roman"/>
          <w:color w:val="000000" w:themeColor="text1"/>
          <w:sz w:val="28"/>
          <w:szCs w:val="28"/>
          <w:u w:val="none"/>
          <w:lang w:val="kk-KZ"/>
        </w:rPr>
        <w:t xml:space="preserve"> </w:t>
      </w:r>
      <w:r w:rsidR="003764D8" w:rsidRPr="00184CA1">
        <w:rPr>
          <w:rStyle w:val="a3"/>
          <w:rFonts w:ascii="Times New Roman" w:hAnsi="Times New Roman" w:cs="Times New Roman"/>
          <w:color w:val="auto"/>
          <w:sz w:val="28"/>
          <w:szCs w:val="28"/>
          <w:u w:val="none"/>
          <w:lang w:val="kk-KZ"/>
        </w:rPr>
        <w:t>жарияланған ертегілер</w:t>
      </w:r>
      <w:r w:rsidR="009E2423">
        <w:rPr>
          <w:rStyle w:val="a3"/>
          <w:rFonts w:ascii="Times New Roman" w:hAnsi="Times New Roman" w:cs="Times New Roman"/>
          <w:color w:val="auto"/>
          <w:sz w:val="28"/>
          <w:szCs w:val="28"/>
          <w:u w:val="none"/>
          <w:lang w:val="kk-KZ"/>
        </w:rPr>
        <w:t xml:space="preserve"> және томдық ертегілер жинақтарынан алдық. </w:t>
      </w:r>
    </w:p>
    <w:p w14:paraId="0D9E39A4" w14:textId="77777777" w:rsidR="00687AB3" w:rsidRPr="00184CA1" w:rsidRDefault="00E90906" w:rsidP="00A02AAE">
      <w:pPr>
        <w:pStyle w:val="a4"/>
        <w:shd w:val="clear" w:color="auto" w:fill="FFFFFF"/>
        <w:tabs>
          <w:tab w:val="left" w:pos="1134"/>
        </w:tabs>
        <w:spacing w:before="0" w:beforeAutospacing="0" w:after="0" w:afterAutospacing="0"/>
        <w:ind w:firstLine="567"/>
        <w:jc w:val="both"/>
        <w:rPr>
          <w:color w:val="000000"/>
          <w:sz w:val="28"/>
          <w:szCs w:val="28"/>
        </w:rPr>
      </w:pPr>
      <w:r w:rsidRPr="00184CA1">
        <w:rPr>
          <w:b/>
          <w:sz w:val="28"/>
          <w:szCs w:val="28"/>
        </w:rPr>
        <w:t>Зерттеу жұмысының пәні.</w:t>
      </w:r>
      <w:r w:rsidR="007A4126" w:rsidRPr="00184CA1">
        <w:rPr>
          <w:b/>
          <w:sz w:val="28"/>
          <w:szCs w:val="28"/>
        </w:rPr>
        <w:t xml:space="preserve"> </w:t>
      </w:r>
      <w:r w:rsidRPr="00184CA1">
        <w:rPr>
          <w:sz w:val="28"/>
          <w:szCs w:val="28"/>
        </w:rPr>
        <w:t>Диссертацияда</w:t>
      </w:r>
      <w:r w:rsidR="00687AB3" w:rsidRPr="00184CA1">
        <w:rPr>
          <w:color w:val="000000"/>
          <w:sz w:val="28"/>
          <w:szCs w:val="28"/>
        </w:rPr>
        <w:t xml:space="preserve"> қазақ хал</w:t>
      </w:r>
      <w:r w:rsidR="009443EE" w:rsidRPr="00184CA1">
        <w:rPr>
          <w:color w:val="000000"/>
          <w:sz w:val="28"/>
          <w:szCs w:val="28"/>
        </w:rPr>
        <w:t>қының</w:t>
      </w:r>
      <w:r w:rsidR="00687AB3" w:rsidRPr="00184CA1">
        <w:rPr>
          <w:color w:val="000000"/>
          <w:sz w:val="28"/>
          <w:szCs w:val="28"/>
        </w:rPr>
        <w:t xml:space="preserve"> тұрмыс-салт ертегілері таңдалып, әлемнің тілдік бейнесі ретіндегі ерекшелігі </w:t>
      </w:r>
      <w:r w:rsidR="00D67E32" w:rsidRPr="00184CA1">
        <w:rPr>
          <w:color w:val="000000"/>
          <w:sz w:val="28"/>
          <w:szCs w:val="28"/>
        </w:rPr>
        <w:t xml:space="preserve">лингвомәдени және когнитивтік тұрғыда </w:t>
      </w:r>
      <w:r w:rsidR="00687AB3" w:rsidRPr="00184CA1">
        <w:rPr>
          <w:color w:val="000000"/>
          <w:sz w:val="28"/>
          <w:szCs w:val="28"/>
        </w:rPr>
        <w:t xml:space="preserve">қарастырылады. </w:t>
      </w:r>
    </w:p>
    <w:p w14:paraId="0A16037A" w14:textId="77777777" w:rsidR="0049302B" w:rsidRPr="00184CA1" w:rsidRDefault="00687AB3" w:rsidP="00A02AAE">
      <w:pPr>
        <w:pStyle w:val="a4"/>
        <w:shd w:val="clear" w:color="auto" w:fill="FFFFFF"/>
        <w:tabs>
          <w:tab w:val="left" w:pos="1134"/>
        </w:tabs>
        <w:spacing w:before="0" w:beforeAutospacing="0" w:after="0" w:afterAutospacing="0"/>
        <w:ind w:firstLine="567"/>
        <w:jc w:val="both"/>
        <w:rPr>
          <w:color w:val="000000"/>
          <w:sz w:val="28"/>
          <w:szCs w:val="28"/>
        </w:rPr>
      </w:pPr>
      <w:r w:rsidRPr="00184CA1">
        <w:rPr>
          <w:b/>
          <w:color w:val="000000"/>
          <w:sz w:val="28"/>
          <w:szCs w:val="28"/>
        </w:rPr>
        <w:t>Зерттеудің мақсаты</w:t>
      </w:r>
      <w:r w:rsidRPr="00184CA1">
        <w:rPr>
          <w:color w:val="000000"/>
          <w:sz w:val="28"/>
          <w:szCs w:val="28"/>
        </w:rPr>
        <w:t xml:space="preserve"> – қазақ </w:t>
      </w:r>
      <w:r w:rsidR="00D60C61" w:rsidRPr="00184CA1">
        <w:rPr>
          <w:color w:val="000000"/>
          <w:sz w:val="28"/>
          <w:szCs w:val="28"/>
        </w:rPr>
        <w:t>тұрмыс-салт ертег</w:t>
      </w:r>
      <w:r w:rsidR="00BB54D0" w:rsidRPr="00184CA1">
        <w:rPr>
          <w:color w:val="000000"/>
          <w:sz w:val="28"/>
          <w:szCs w:val="28"/>
        </w:rPr>
        <w:t>ілеріндегі әлемнің тілдік бейнесінің лингвомәдени ерекшеліктері</w:t>
      </w:r>
      <w:r w:rsidR="009443EE" w:rsidRPr="00184CA1">
        <w:rPr>
          <w:color w:val="000000"/>
          <w:sz w:val="28"/>
          <w:szCs w:val="28"/>
        </w:rPr>
        <w:t>н</w:t>
      </w:r>
      <w:r w:rsidR="00BB54D0" w:rsidRPr="00184CA1">
        <w:rPr>
          <w:color w:val="000000"/>
          <w:sz w:val="28"/>
          <w:szCs w:val="28"/>
        </w:rPr>
        <w:t xml:space="preserve"> мен ондағы рухани-мәдени құндылықтардың көрінісі</w:t>
      </w:r>
      <w:r w:rsidR="009443EE" w:rsidRPr="00184CA1">
        <w:rPr>
          <w:color w:val="000000"/>
          <w:sz w:val="28"/>
          <w:szCs w:val="28"/>
        </w:rPr>
        <w:t>н</w:t>
      </w:r>
      <w:r w:rsidR="00BB54D0" w:rsidRPr="00184CA1">
        <w:rPr>
          <w:color w:val="000000"/>
          <w:sz w:val="28"/>
          <w:szCs w:val="28"/>
        </w:rPr>
        <w:t>, рефлексиялық сипаты</w:t>
      </w:r>
      <w:r w:rsidR="009443EE" w:rsidRPr="00184CA1">
        <w:rPr>
          <w:color w:val="000000"/>
          <w:sz w:val="28"/>
          <w:szCs w:val="28"/>
        </w:rPr>
        <w:t>н, негізгі концептерді когнитивтік тұрғыдан</w:t>
      </w:r>
      <w:r w:rsidR="00BB54D0" w:rsidRPr="00184CA1">
        <w:rPr>
          <w:color w:val="000000"/>
          <w:sz w:val="28"/>
          <w:szCs w:val="28"/>
        </w:rPr>
        <w:t xml:space="preserve"> зер</w:t>
      </w:r>
      <w:r w:rsidR="009443EE" w:rsidRPr="00184CA1">
        <w:rPr>
          <w:color w:val="000000"/>
          <w:sz w:val="28"/>
          <w:szCs w:val="28"/>
        </w:rPr>
        <w:t>тт</w:t>
      </w:r>
      <w:r w:rsidR="00BB54D0" w:rsidRPr="00184CA1">
        <w:rPr>
          <w:color w:val="000000"/>
          <w:sz w:val="28"/>
          <w:szCs w:val="28"/>
        </w:rPr>
        <w:t xml:space="preserve">еу. </w:t>
      </w:r>
    </w:p>
    <w:p w14:paraId="099009F5" w14:textId="551C5868" w:rsidR="0049302B" w:rsidRPr="00184CA1" w:rsidRDefault="00430357" w:rsidP="00A02AAE">
      <w:pPr>
        <w:shd w:val="clear" w:color="auto" w:fill="FFFFFF"/>
        <w:spacing w:after="0" w:line="240" w:lineRule="auto"/>
        <w:ind w:firstLine="567"/>
        <w:jc w:val="both"/>
        <w:textAlignment w:val="baseline"/>
        <w:rPr>
          <w:rFonts w:ascii="Times New Roman" w:eastAsia="Times New Roman" w:hAnsi="Times New Roman" w:cs="Times New Roman"/>
          <w:bCs/>
          <w:sz w:val="28"/>
          <w:szCs w:val="28"/>
          <w:bdr w:val="none" w:sz="0" w:space="0" w:color="auto" w:frame="1"/>
          <w:lang w:eastAsia="ru-RU"/>
        </w:rPr>
      </w:pPr>
      <w:r>
        <w:rPr>
          <w:rFonts w:ascii="Times New Roman" w:eastAsia="Times New Roman" w:hAnsi="Times New Roman" w:cs="Times New Roman"/>
          <w:bCs/>
          <w:sz w:val="28"/>
          <w:szCs w:val="28"/>
          <w:bdr w:val="none" w:sz="0" w:space="0" w:color="auto" w:frame="1"/>
          <w:lang w:eastAsia="ru-RU"/>
        </w:rPr>
        <w:t>Диссертация</w:t>
      </w:r>
      <w:r w:rsidR="007E44C3" w:rsidRPr="00184CA1">
        <w:rPr>
          <w:rFonts w:ascii="Times New Roman" w:eastAsia="Times New Roman" w:hAnsi="Times New Roman" w:cs="Times New Roman"/>
          <w:bCs/>
          <w:sz w:val="28"/>
          <w:szCs w:val="28"/>
          <w:bdr w:val="none" w:sz="0" w:space="0" w:color="auto" w:frame="1"/>
          <w:lang w:eastAsia="ru-RU"/>
        </w:rPr>
        <w:t xml:space="preserve"> </w:t>
      </w:r>
      <w:r>
        <w:rPr>
          <w:rFonts w:ascii="Times New Roman" w:eastAsia="Times New Roman" w:hAnsi="Times New Roman" w:cs="Times New Roman"/>
          <w:bCs/>
          <w:sz w:val="28"/>
          <w:szCs w:val="28"/>
          <w:bdr w:val="none" w:sz="0" w:space="0" w:color="auto" w:frame="1"/>
          <w:lang w:eastAsia="ru-RU"/>
        </w:rPr>
        <w:t>жұмысының</w:t>
      </w:r>
      <w:r w:rsidR="007E44C3" w:rsidRPr="00184CA1">
        <w:rPr>
          <w:rFonts w:ascii="Times New Roman" w:eastAsia="Times New Roman" w:hAnsi="Times New Roman" w:cs="Times New Roman"/>
          <w:bCs/>
          <w:sz w:val="28"/>
          <w:szCs w:val="28"/>
          <w:bdr w:val="none" w:sz="0" w:space="0" w:color="auto" w:frame="1"/>
          <w:lang w:eastAsia="ru-RU"/>
        </w:rPr>
        <w:t xml:space="preserve"> мақсатына жету үшін мынадай </w:t>
      </w:r>
      <w:r w:rsidR="007E44C3" w:rsidRPr="00184CA1">
        <w:rPr>
          <w:rFonts w:ascii="Times New Roman" w:eastAsia="Times New Roman" w:hAnsi="Times New Roman" w:cs="Times New Roman"/>
          <w:b/>
          <w:bCs/>
          <w:sz w:val="28"/>
          <w:szCs w:val="28"/>
          <w:bdr w:val="none" w:sz="0" w:space="0" w:color="auto" w:frame="1"/>
          <w:lang w:eastAsia="ru-RU"/>
        </w:rPr>
        <w:t xml:space="preserve">міндеттер </w:t>
      </w:r>
      <w:r w:rsidR="007E44C3" w:rsidRPr="00184CA1">
        <w:rPr>
          <w:rFonts w:ascii="Times New Roman" w:eastAsia="Times New Roman" w:hAnsi="Times New Roman" w:cs="Times New Roman"/>
          <w:bCs/>
          <w:sz w:val="28"/>
          <w:szCs w:val="28"/>
          <w:bdr w:val="none" w:sz="0" w:space="0" w:color="auto" w:frame="1"/>
          <w:lang w:eastAsia="ru-RU"/>
        </w:rPr>
        <w:t>қойылады</w:t>
      </w:r>
      <w:r w:rsidR="0049302B" w:rsidRPr="00184CA1">
        <w:rPr>
          <w:rFonts w:ascii="Times New Roman" w:eastAsia="Times New Roman" w:hAnsi="Times New Roman" w:cs="Times New Roman"/>
          <w:bCs/>
          <w:sz w:val="28"/>
          <w:szCs w:val="28"/>
          <w:bdr w:val="none" w:sz="0" w:space="0" w:color="auto" w:frame="1"/>
          <w:lang w:eastAsia="ru-RU"/>
        </w:rPr>
        <w:t xml:space="preserve">: </w:t>
      </w:r>
    </w:p>
    <w:p w14:paraId="75DABD0A" w14:textId="77777777" w:rsidR="0049302B" w:rsidRPr="00184CA1" w:rsidRDefault="0049302B" w:rsidP="00A02AAE">
      <w:pPr>
        <w:shd w:val="clear" w:color="auto" w:fill="FFFFFF"/>
        <w:spacing w:after="0" w:line="240" w:lineRule="auto"/>
        <w:ind w:firstLine="567"/>
        <w:jc w:val="both"/>
        <w:textAlignment w:val="baseline"/>
        <w:rPr>
          <w:rFonts w:ascii="Times New Roman" w:eastAsia="Times New Roman" w:hAnsi="Times New Roman" w:cs="Times New Roman"/>
          <w:bCs/>
          <w:sz w:val="28"/>
          <w:szCs w:val="28"/>
          <w:bdr w:val="none" w:sz="0" w:space="0" w:color="auto" w:frame="1"/>
          <w:lang w:eastAsia="ru-RU"/>
        </w:rPr>
      </w:pPr>
      <w:r w:rsidRPr="00184CA1">
        <w:rPr>
          <w:rFonts w:ascii="Times New Roman" w:eastAsia="Times New Roman" w:hAnsi="Times New Roman" w:cs="Times New Roman"/>
          <w:bCs/>
          <w:sz w:val="28"/>
          <w:szCs w:val="28"/>
          <w:bdr w:val="none" w:sz="0" w:space="0" w:color="auto" w:frame="1"/>
          <w:lang w:eastAsia="ru-RU"/>
        </w:rPr>
        <w:t xml:space="preserve">- </w:t>
      </w:r>
      <w:r w:rsidR="007E44C3" w:rsidRPr="00184CA1">
        <w:rPr>
          <w:rFonts w:ascii="Times New Roman" w:eastAsia="Times New Roman" w:hAnsi="Times New Roman" w:cs="Times New Roman"/>
          <w:bCs/>
          <w:sz w:val="28"/>
          <w:szCs w:val="28"/>
          <w:bdr w:val="none" w:sz="0" w:space="0" w:color="auto" w:frame="1"/>
          <w:lang w:eastAsia="ru-RU"/>
        </w:rPr>
        <w:t xml:space="preserve">отандық және шетелдік фольклортанушы ғалымдардың, тіл мамандарының зерттеулеріне сүйене отырып,  </w:t>
      </w:r>
      <w:r w:rsidRPr="00184CA1">
        <w:rPr>
          <w:rFonts w:ascii="Times New Roman" w:eastAsia="Times New Roman" w:hAnsi="Times New Roman" w:cs="Times New Roman"/>
          <w:bCs/>
          <w:sz w:val="28"/>
          <w:szCs w:val="28"/>
          <w:bdr w:val="none" w:sz="0" w:space="0" w:color="auto" w:frame="1"/>
          <w:lang w:eastAsia="ru-RU"/>
        </w:rPr>
        <w:t xml:space="preserve">қазақ тұрмыс-салт ертегілеріндегі әлемнің тілдік бейнесінің линвомәдени ерекшеліктерін зерделеу; </w:t>
      </w:r>
    </w:p>
    <w:p w14:paraId="63931BF2" w14:textId="77777777" w:rsidR="00D60C61" w:rsidRPr="00184CA1" w:rsidRDefault="0049302B" w:rsidP="00A02AAE">
      <w:pPr>
        <w:shd w:val="clear" w:color="auto" w:fill="FFFFFF"/>
        <w:spacing w:after="0" w:line="240" w:lineRule="auto"/>
        <w:ind w:firstLine="567"/>
        <w:jc w:val="both"/>
        <w:textAlignment w:val="baseline"/>
        <w:rPr>
          <w:rFonts w:ascii="Times New Roman" w:eastAsia="Times New Roman" w:hAnsi="Times New Roman" w:cs="Times New Roman"/>
          <w:bCs/>
          <w:sz w:val="28"/>
          <w:szCs w:val="28"/>
          <w:bdr w:val="none" w:sz="0" w:space="0" w:color="auto" w:frame="1"/>
          <w:lang w:eastAsia="ru-RU"/>
        </w:rPr>
      </w:pPr>
      <w:r w:rsidRPr="00184CA1">
        <w:rPr>
          <w:rFonts w:ascii="Times New Roman" w:eastAsia="Times New Roman" w:hAnsi="Times New Roman" w:cs="Times New Roman"/>
          <w:bCs/>
          <w:sz w:val="28"/>
          <w:szCs w:val="28"/>
          <w:bdr w:val="none" w:sz="0" w:space="0" w:color="auto" w:frame="1"/>
          <w:lang w:eastAsia="ru-RU"/>
        </w:rPr>
        <w:t xml:space="preserve">- ертегілердің тарихи даму жолдары мен қалыптасу ерекшеліктеріндегі әр келкілікті нақты тілдік деректер арқылы таныту; </w:t>
      </w:r>
    </w:p>
    <w:p w14:paraId="1DA401BC" w14:textId="77777777" w:rsidR="0049302B" w:rsidRPr="00184CA1" w:rsidRDefault="0049302B" w:rsidP="00A02AAE">
      <w:pPr>
        <w:shd w:val="clear" w:color="auto" w:fill="FFFFFF"/>
        <w:spacing w:after="0" w:line="240" w:lineRule="auto"/>
        <w:ind w:firstLine="708"/>
        <w:jc w:val="both"/>
        <w:textAlignment w:val="baseline"/>
        <w:rPr>
          <w:rFonts w:ascii="Times New Roman" w:eastAsia="Times New Roman" w:hAnsi="Times New Roman" w:cs="Times New Roman"/>
          <w:bCs/>
          <w:sz w:val="28"/>
          <w:szCs w:val="28"/>
          <w:bdr w:val="none" w:sz="0" w:space="0" w:color="auto" w:frame="1"/>
          <w:lang w:eastAsia="ru-RU"/>
        </w:rPr>
      </w:pPr>
      <w:r w:rsidRPr="00184CA1">
        <w:rPr>
          <w:rFonts w:ascii="Times New Roman" w:eastAsia="Times New Roman" w:hAnsi="Times New Roman" w:cs="Times New Roman"/>
          <w:bCs/>
          <w:sz w:val="28"/>
          <w:szCs w:val="28"/>
          <w:bdr w:val="none" w:sz="0" w:space="0" w:color="auto" w:frame="1"/>
          <w:lang w:eastAsia="ru-RU"/>
        </w:rPr>
        <w:t>-</w:t>
      </w:r>
      <w:r w:rsidR="00E34827" w:rsidRPr="00184CA1">
        <w:rPr>
          <w:rFonts w:ascii="Times New Roman" w:eastAsia="Times New Roman" w:hAnsi="Times New Roman" w:cs="Times New Roman"/>
          <w:bCs/>
          <w:sz w:val="28"/>
          <w:szCs w:val="28"/>
          <w:bdr w:val="none" w:sz="0" w:space="0" w:color="auto" w:frame="1"/>
          <w:lang w:eastAsia="ru-RU"/>
        </w:rPr>
        <w:t xml:space="preserve"> ертегідегі рухани-мәдени құндылықтарды</w:t>
      </w:r>
      <w:r w:rsidR="009443EE" w:rsidRPr="00184CA1">
        <w:rPr>
          <w:rFonts w:ascii="Times New Roman" w:eastAsia="Times New Roman" w:hAnsi="Times New Roman" w:cs="Times New Roman"/>
          <w:bCs/>
          <w:sz w:val="28"/>
          <w:szCs w:val="28"/>
          <w:bdr w:val="none" w:sz="0" w:space="0" w:color="auto" w:frame="1"/>
          <w:lang w:eastAsia="ru-RU"/>
        </w:rPr>
        <w:t xml:space="preserve"> </w:t>
      </w:r>
      <w:r w:rsidR="00E34827" w:rsidRPr="00184CA1">
        <w:rPr>
          <w:rFonts w:ascii="Times New Roman" w:eastAsia="Times New Roman" w:hAnsi="Times New Roman" w:cs="Times New Roman"/>
          <w:bCs/>
          <w:sz w:val="28"/>
          <w:szCs w:val="28"/>
          <w:bdr w:val="none" w:sz="0" w:space="0" w:color="auto" w:frame="1"/>
          <w:lang w:eastAsia="ru-RU"/>
        </w:rPr>
        <w:t>айқындай отыр</w:t>
      </w:r>
      <w:r w:rsidR="00D430FC" w:rsidRPr="00184CA1">
        <w:rPr>
          <w:rFonts w:ascii="Times New Roman" w:eastAsia="Times New Roman" w:hAnsi="Times New Roman" w:cs="Times New Roman"/>
          <w:bCs/>
          <w:sz w:val="28"/>
          <w:szCs w:val="28"/>
          <w:bdr w:val="none" w:sz="0" w:space="0" w:color="auto" w:frame="1"/>
          <w:lang w:eastAsia="ru-RU"/>
        </w:rPr>
        <w:t>ып, әлемнің тіл</w:t>
      </w:r>
      <w:r w:rsidR="00E34827" w:rsidRPr="00184CA1">
        <w:rPr>
          <w:rFonts w:ascii="Times New Roman" w:eastAsia="Times New Roman" w:hAnsi="Times New Roman" w:cs="Times New Roman"/>
          <w:bCs/>
          <w:sz w:val="28"/>
          <w:szCs w:val="28"/>
          <w:bdr w:val="none" w:sz="0" w:space="0" w:color="auto" w:frame="1"/>
          <w:lang w:eastAsia="ru-RU"/>
        </w:rPr>
        <w:t xml:space="preserve">дік бейнесін көрсетудегі маңызды </w:t>
      </w:r>
      <w:r w:rsidR="007E44C3" w:rsidRPr="00184CA1">
        <w:rPr>
          <w:rFonts w:ascii="Times New Roman" w:eastAsia="Times New Roman" w:hAnsi="Times New Roman" w:cs="Times New Roman"/>
          <w:bCs/>
          <w:sz w:val="28"/>
          <w:szCs w:val="28"/>
          <w:bdr w:val="none" w:sz="0" w:space="0" w:color="auto" w:frame="1"/>
          <w:lang w:eastAsia="ru-RU"/>
        </w:rPr>
        <w:t xml:space="preserve">атауларды </w:t>
      </w:r>
      <w:r w:rsidRPr="00184CA1">
        <w:rPr>
          <w:rFonts w:ascii="Times New Roman" w:eastAsia="Times New Roman" w:hAnsi="Times New Roman" w:cs="Times New Roman"/>
          <w:bCs/>
          <w:sz w:val="28"/>
          <w:szCs w:val="28"/>
          <w:bdr w:val="none" w:sz="0" w:space="0" w:color="auto" w:frame="1"/>
          <w:lang w:eastAsia="ru-RU"/>
        </w:rPr>
        <w:t>айқындап, ондағы денотаттық мағына</w:t>
      </w:r>
      <w:r w:rsidR="007E44C3" w:rsidRPr="00184CA1">
        <w:rPr>
          <w:rFonts w:ascii="Times New Roman" w:eastAsia="Times New Roman" w:hAnsi="Times New Roman" w:cs="Times New Roman"/>
          <w:bCs/>
          <w:sz w:val="28"/>
          <w:szCs w:val="28"/>
          <w:bdr w:val="none" w:sz="0" w:space="0" w:color="auto" w:frame="1"/>
          <w:lang w:eastAsia="ru-RU"/>
        </w:rPr>
        <w:t>ның ерекшелігі мен қ</w:t>
      </w:r>
      <w:r w:rsidRPr="00184CA1">
        <w:rPr>
          <w:rFonts w:ascii="Times New Roman" w:eastAsia="Times New Roman" w:hAnsi="Times New Roman" w:cs="Times New Roman"/>
          <w:bCs/>
          <w:sz w:val="28"/>
          <w:szCs w:val="28"/>
          <w:bdr w:val="none" w:sz="0" w:space="0" w:color="auto" w:frame="1"/>
          <w:lang w:eastAsia="ru-RU"/>
        </w:rPr>
        <w:t>олданысын</w:t>
      </w:r>
      <w:r w:rsidR="007E44C3" w:rsidRPr="00184CA1">
        <w:rPr>
          <w:rFonts w:ascii="Times New Roman" w:eastAsia="Times New Roman" w:hAnsi="Times New Roman" w:cs="Times New Roman"/>
          <w:bCs/>
          <w:sz w:val="28"/>
          <w:szCs w:val="28"/>
          <w:bdr w:val="none" w:sz="0" w:space="0" w:color="auto" w:frame="1"/>
          <w:lang w:eastAsia="ru-RU"/>
        </w:rPr>
        <w:t>, прагматикалық сипатын</w:t>
      </w:r>
      <w:r w:rsidR="00E34827" w:rsidRPr="00184CA1">
        <w:rPr>
          <w:rFonts w:ascii="Times New Roman" w:eastAsia="Times New Roman" w:hAnsi="Times New Roman" w:cs="Times New Roman"/>
          <w:bCs/>
          <w:sz w:val="28"/>
          <w:szCs w:val="28"/>
          <w:bdr w:val="none" w:sz="0" w:space="0" w:color="auto" w:frame="1"/>
          <w:lang w:eastAsia="ru-RU"/>
        </w:rPr>
        <w:t>а</w:t>
      </w:r>
      <w:r w:rsidRPr="00184CA1">
        <w:rPr>
          <w:rFonts w:ascii="Times New Roman" w:eastAsia="Times New Roman" w:hAnsi="Times New Roman" w:cs="Times New Roman"/>
          <w:bCs/>
          <w:sz w:val="28"/>
          <w:szCs w:val="28"/>
          <w:bdr w:val="none" w:sz="0" w:space="0" w:color="auto" w:frame="1"/>
          <w:lang w:eastAsia="ru-RU"/>
        </w:rPr>
        <w:t xml:space="preserve"> талдау</w:t>
      </w:r>
      <w:r w:rsidR="00E34827" w:rsidRPr="00184CA1">
        <w:rPr>
          <w:rFonts w:ascii="Times New Roman" w:eastAsia="Times New Roman" w:hAnsi="Times New Roman" w:cs="Times New Roman"/>
          <w:bCs/>
          <w:sz w:val="28"/>
          <w:szCs w:val="28"/>
          <w:bdr w:val="none" w:sz="0" w:space="0" w:color="auto" w:frame="1"/>
          <w:lang w:eastAsia="ru-RU"/>
        </w:rPr>
        <w:t xml:space="preserve"> жасау</w:t>
      </w:r>
      <w:r w:rsidRPr="00184CA1">
        <w:rPr>
          <w:rFonts w:ascii="Times New Roman" w:eastAsia="Times New Roman" w:hAnsi="Times New Roman" w:cs="Times New Roman"/>
          <w:bCs/>
          <w:sz w:val="28"/>
          <w:szCs w:val="28"/>
          <w:bdr w:val="none" w:sz="0" w:space="0" w:color="auto" w:frame="1"/>
          <w:lang w:eastAsia="ru-RU"/>
        </w:rPr>
        <w:t xml:space="preserve">; </w:t>
      </w:r>
    </w:p>
    <w:p w14:paraId="37E35593" w14:textId="77777777" w:rsidR="0049302B" w:rsidRPr="00184CA1" w:rsidRDefault="0049302B" w:rsidP="00A02AAE">
      <w:pPr>
        <w:shd w:val="clear" w:color="auto" w:fill="FFFFFF"/>
        <w:spacing w:after="0" w:line="240" w:lineRule="auto"/>
        <w:ind w:firstLine="708"/>
        <w:jc w:val="both"/>
        <w:textAlignment w:val="baseline"/>
        <w:rPr>
          <w:rFonts w:ascii="Times New Roman" w:eastAsia="Times New Roman" w:hAnsi="Times New Roman" w:cs="Times New Roman"/>
          <w:bCs/>
          <w:sz w:val="28"/>
          <w:szCs w:val="28"/>
          <w:bdr w:val="none" w:sz="0" w:space="0" w:color="auto" w:frame="1"/>
          <w:lang w:eastAsia="ru-RU"/>
        </w:rPr>
      </w:pPr>
      <w:r w:rsidRPr="00184CA1">
        <w:rPr>
          <w:rFonts w:ascii="Times New Roman" w:eastAsia="Times New Roman" w:hAnsi="Times New Roman" w:cs="Times New Roman"/>
          <w:bCs/>
          <w:sz w:val="28"/>
          <w:szCs w:val="28"/>
          <w:bdr w:val="none" w:sz="0" w:space="0" w:color="auto" w:frame="1"/>
          <w:lang w:eastAsia="ru-RU"/>
        </w:rPr>
        <w:t xml:space="preserve">- </w:t>
      </w:r>
      <w:r w:rsidR="00E34827" w:rsidRPr="00184CA1">
        <w:rPr>
          <w:rFonts w:ascii="Times New Roman" w:eastAsia="Times New Roman" w:hAnsi="Times New Roman" w:cs="Times New Roman"/>
          <w:bCs/>
          <w:sz w:val="28"/>
          <w:szCs w:val="28"/>
          <w:bdr w:val="none" w:sz="0" w:space="0" w:color="auto" w:frame="1"/>
          <w:lang w:eastAsia="ru-RU"/>
        </w:rPr>
        <w:t>халық ертегілері</w:t>
      </w:r>
      <w:r w:rsidRPr="00184CA1">
        <w:rPr>
          <w:rFonts w:ascii="Times New Roman" w:eastAsia="Times New Roman" w:hAnsi="Times New Roman" w:cs="Times New Roman"/>
          <w:bCs/>
          <w:sz w:val="28"/>
          <w:szCs w:val="28"/>
          <w:bdr w:val="none" w:sz="0" w:space="0" w:color="auto" w:frame="1"/>
          <w:lang w:eastAsia="ru-RU"/>
        </w:rPr>
        <w:t xml:space="preserve"> мәтіндер</w:t>
      </w:r>
      <w:r w:rsidR="007E44C3" w:rsidRPr="00184CA1">
        <w:rPr>
          <w:rFonts w:ascii="Times New Roman" w:eastAsia="Times New Roman" w:hAnsi="Times New Roman" w:cs="Times New Roman"/>
          <w:bCs/>
          <w:sz w:val="28"/>
          <w:szCs w:val="28"/>
          <w:bdr w:val="none" w:sz="0" w:space="0" w:color="auto" w:frame="1"/>
          <w:lang w:eastAsia="ru-RU"/>
        </w:rPr>
        <w:t xml:space="preserve">індегі </w:t>
      </w:r>
      <w:r w:rsidRPr="00184CA1">
        <w:rPr>
          <w:rFonts w:ascii="Times New Roman" w:eastAsia="Times New Roman" w:hAnsi="Times New Roman" w:cs="Times New Roman"/>
          <w:bCs/>
          <w:sz w:val="28"/>
          <w:szCs w:val="28"/>
          <w:bdr w:val="none" w:sz="0" w:space="0" w:color="auto" w:frame="1"/>
          <w:lang w:eastAsia="ru-RU"/>
        </w:rPr>
        <w:t xml:space="preserve">сөздік қорын әлемнің тілдік бейнесінің маңызды категорияларын көрсететін белгілі бір ұғымдармен (кеңістік, табиғат, абстракциялар және т.б.) байланыстыра қарастыру; </w:t>
      </w:r>
    </w:p>
    <w:p w14:paraId="2756BECC" w14:textId="77777777" w:rsidR="00E34827" w:rsidRPr="00184CA1" w:rsidRDefault="007E44C3" w:rsidP="00A02AAE">
      <w:pPr>
        <w:shd w:val="clear" w:color="auto" w:fill="FFFFFF"/>
        <w:spacing w:after="0" w:line="240" w:lineRule="auto"/>
        <w:ind w:firstLine="708"/>
        <w:jc w:val="both"/>
        <w:textAlignment w:val="baseline"/>
        <w:rPr>
          <w:rFonts w:ascii="Times New Roman" w:hAnsi="Times New Roman" w:cs="Times New Roman"/>
          <w:color w:val="202122"/>
          <w:sz w:val="28"/>
          <w:szCs w:val="28"/>
        </w:rPr>
      </w:pPr>
      <w:r w:rsidRPr="00184CA1">
        <w:rPr>
          <w:rFonts w:ascii="Times New Roman" w:eastAsia="Times New Roman" w:hAnsi="Times New Roman" w:cs="Times New Roman"/>
          <w:bCs/>
          <w:sz w:val="28"/>
          <w:szCs w:val="28"/>
          <w:bdr w:val="none" w:sz="0" w:space="0" w:color="auto" w:frame="1"/>
          <w:lang w:eastAsia="ru-RU"/>
        </w:rPr>
        <w:lastRenderedPageBreak/>
        <w:t xml:space="preserve">- </w:t>
      </w:r>
      <w:r w:rsidR="00E34827" w:rsidRPr="00184CA1">
        <w:rPr>
          <w:rFonts w:ascii="Times New Roman" w:hAnsi="Times New Roman" w:cs="Times New Roman"/>
          <w:sz w:val="28"/>
          <w:szCs w:val="28"/>
        </w:rPr>
        <w:t>қазақ халқының дүниені тану қызметінің негізі саналатын әлем бейнесін қабылдауы</w:t>
      </w:r>
      <w:r w:rsidR="00AC3C3A" w:rsidRPr="00184CA1">
        <w:rPr>
          <w:rFonts w:ascii="Times New Roman" w:hAnsi="Times New Roman" w:cs="Times New Roman"/>
          <w:sz w:val="28"/>
          <w:szCs w:val="28"/>
        </w:rPr>
        <w:t>н</w:t>
      </w:r>
      <w:r w:rsidR="00E34827" w:rsidRPr="00184CA1">
        <w:rPr>
          <w:rFonts w:ascii="Times New Roman" w:hAnsi="Times New Roman" w:cs="Times New Roman"/>
          <w:sz w:val="28"/>
          <w:szCs w:val="28"/>
        </w:rPr>
        <w:t>, ұғынуы</w:t>
      </w:r>
      <w:r w:rsidR="00AC3C3A" w:rsidRPr="00184CA1">
        <w:rPr>
          <w:rFonts w:ascii="Times New Roman" w:hAnsi="Times New Roman" w:cs="Times New Roman"/>
          <w:sz w:val="28"/>
          <w:szCs w:val="28"/>
        </w:rPr>
        <w:t>н</w:t>
      </w:r>
      <w:r w:rsidR="00E34827" w:rsidRPr="00184CA1">
        <w:rPr>
          <w:rFonts w:ascii="Times New Roman" w:hAnsi="Times New Roman" w:cs="Times New Roman"/>
          <w:sz w:val="28"/>
          <w:szCs w:val="28"/>
        </w:rPr>
        <w:t>, танылған зат не құбылысты шындық болмыс ретінде түсінуі</w:t>
      </w:r>
      <w:r w:rsidR="00AC3C3A" w:rsidRPr="00184CA1">
        <w:rPr>
          <w:rFonts w:ascii="Times New Roman" w:hAnsi="Times New Roman" w:cs="Times New Roman"/>
          <w:sz w:val="28"/>
          <w:szCs w:val="28"/>
        </w:rPr>
        <w:t>н</w:t>
      </w:r>
      <w:r w:rsidR="00F23A52" w:rsidRPr="00184CA1">
        <w:rPr>
          <w:rFonts w:ascii="Times New Roman" w:hAnsi="Times New Roman" w:cs="Times New Roman"/>
          <w:sz w:val="28"/>
          <w:szCs w:val="28"/>
        </w:rPr>
        <w:t xml:space="preserve"> </w:t>
      </w:r>
      <w:r w:rsidR="00E34827" w:rsidRPr="00184CA1">
        <w:rPr>
          <w:rFonts w:ascii="Times New Roman" w:hAnsi="Times New Roman" w:cs="Times New Roman"/>
          <w:bCs/>
          <w:color w:val="202122"/>
          <w:sz w:val="28"/>
          <w:szCs w:val="28"/>
        </w:rPr>
        <w:t>рефлексия</w:t>
      </w:r>
      <w:r w:rsidR="00E34827" w:rsidRPr="00184CA1">
        <w:rPr>
          <w:rFonts w:ascii="Times New Roman" w:hAnsi="Times New Roman" w:cs="Times New Roman"/>
          <w:color w:val="202122"/>
          <w:sz w:val="28"/>
          <w:szCs w:val="28"/>
        </w:rPr>
        <w:t xml:space="preserve"> негізінде қайта зерделеу; </w:t>
      </w:r>
    </w:p>
    <w:p w14:paraId="45E25C25" w14:textId="77777777" w:rsidR="00E34827" w:rsidRPr="00184CA1" w:rsidRDefault="00E34827" w:rsidP="00A02AAE">
      <w:pPr>
        <w:autoSpaceDE w:val="0"/>
        <w:autoSpaceDN w:val="0"/>
        <w:adjustRightInd w:val="0"/>
        <w:spacing w:after="0" w:line="240" w:lineRule="auto"/>
        <w:ind w:firstLine="567"/>
        <w:jc w:val="both"/>
        <w:rPr>
          <w:rFonts w:ascii="Times New Roman" w:hAnsi="Times New Roman" w:cs="Times New Roman"/>
          <w:sz w:val="28"/>
          <w:szCs w:val="28"/>
        </w:rPr>
      </w:pPr>
      <w:r w:rsidRPr="00184CA1">
        <w:rPr>
          <w:rFonts w:ascii="Times New Roman" w:hAnsi="Times New Roman" w:cs="Times New Roman"/>
          <w:sz w:val="28"/>
          <w:szCs w:val="28"/>
        </w:rPr>
        <w:t>- ертегінің рефлексиялық әрекет ретінде құндылығын,  оқырманның немесе тыңдаушының кейіпкер әрекетін</w:t>
      </w:r>
      <w:r w:rsidR="00E56C2E" w:rsidRPr="00184CA1">
        <w:rPr>
          <w:rFonts w:ascii="Times New Roman" w:hAnsi="Times New Roman" w:cs="Times New Roman"/>
          <w:sz w:val="28"/>
          <w:szCs w:val="28"/>
        </w:rPr>
        <w:t>е</w:t>
      </w:r>
      <w:r w:rsidRPr="00184CA1">
        <w:rPr>
          <w:rFonts w:ascii="Times New Roman" w:hAnsi="Times New Roman" w:cs="Times New Roman"/>
          <w:sz w:val="28"/>
          <w:szCs w:val="28"/>
        </w:rPr>
        <w:t>, эмоциялық ерекшелігін</w:t>
      </w:r>
      <w:r w:rsidR="00E56C2E" w:rsidRPr="00184CA1">
        <w:rPr>
          <w:rFonts w:ascii="Times New Roman" w:hAnsi="Times New Roman" w:cs="Times New Roman"/>
          <w:sz w:val="28"/>
          <w:szCs w:val="28"/>
        </w:rPr>
        <w:t>е</w:t>
      </w:r>
      <w:r w:rsidRPr="00184CA1">
        <w:rPr>
          <w:rFonts w:ascii="Times New Roman" w:hAnsi="Times New Roman" w:cs="Times New Roman"/>
          <w:sz w:val="28"/>
          <w:szCs w:val="28"/>
        </w:rPr>
        <w:t>, дүниетанымын</w:t>
      </w:r>
      <w:r w:rsidR="00E56C2E" w:rsidRPr="00184CA1">
        <w:rPr>
          <w:rFonts w:ascii="Times New Roman" w:hAnsi="Times New Roman" w:cs="Times New Roman"/>
          <w:sz w:val="28"/>
          <w:szCs w:val="28"/>
        </w:rPr>
        <w:t>а көзқарасын қалыптастырудағы рөлін айқындау</w:t>
      </w:r>
      <w:r w:rsidR="009443EE" w:rsidRPr="00184CA1">
        <w:rPr>
          <w:rFonts w:ascii="Times New Roman" w:hAnsi="Times New Roman" w:cs="Times New Roman"/>
          <w:sz w:val="28"/>
          <w:szCs w:val="28"/>
        </w:rPr>
        <w:t>;</w:t>
      </w:r>
    </w:p>
    <w:p w14:paraId="17F5CE96" w14:textId="77777777" w:rsidR="009443EE" w:rsidRPr="00184CA1" w:rsidRDefault="00E56C2E" w:rsidP="00A02AAE">
      <w:pPr>
        <w:autoSpaceDE w:val="0"/>
        <w:autoSpaceDN w:val="0"/>
        <w:adjustRightInd w:val="0"/>
        <w:spacing w:after="0" w:line="240" w:lineRule="auto"/>
        <w:ind w:firstLine="567"/>
        <w:jc w:val="both"/>
        <w:rPr>
          <w:rFonts w:ascii="Times New Roman" w:hAnsi="Times New Roman" w:cs="Times New Roman"/>
          <w:sz w:val="28"/>
          <w:szCs w:val="28"/>
        </w:rPr>
      </w:pPr>
      <w:r w:rsidRPr="00184CA1">
        <w:rPr>
          <w:rFonts w:ascii="Times New Roman" w:hAnsi="Times New Roman" w:cs="Times New Roman"/>
          <w:sz w:val="28"/>
          <w:szCs w:val="28"/>
        </w:rPr>
        <w:t>- тұрмыс-салт ертегілерінің тіліне лингвокогнитивтік талдау жүргізе отырып, олардың қазіргі қабылдану үлгісін сауалнамалар жүргізу арқылы айқындап, ғылыми сипаттамасын көрсету</w:t>
      </w:r>
      <w:r w:rsidR="009443EE" w:rsidRPr="00184CA1">
        <w:rPr>
          <w:rFonts w:ascii="Times New Roman" w:hAnsi="Times New Roman" w:cs="Times New Roman"/>
          <w:sz w:val="28"/>
          <w:szCs w:val="28"/>
        </w:rPr>
        <w:t>;</w:t>
      </w:r>
    </w:p>
    <w:p w14:paraId="4C030D7C" w14:textId="5F2810A7" w:rsidR="009443EE" w:rsidRPr="00184CA1" w:rsidRDefault="009443EE" w:rsidP="00A02AAE">
      <w:pPr>
        <w:autoSpaceDE w:val="0"/>
        <w:autoSpaceDN w:val="0"/>
        <w:adjustRightInd w:val="0"/>
        <w:spacing w:after="0" w:line="240" w:lineRule="auto"/>
        <w:ind w:firstLine="567"/>
        <w:jc w:val="both"/>
        <w:rPr>
          <w:rFonts w:ascii="Times New Roman" w:hAnsi="Times New Roman" w:cs="Times New Roman"/>
          <w:sz w:val="28"/>
          <w:szCs w:val="28"/>
        </w:rPr>
      </w:pPr>
      <w:r w:rsidRPr="00184CA1">
        <w:rPr>
          <w:rFonts w:ascii="Times New Roman" w:hAnsi="Times New Roman" w:cs="Times New Roman"/>
          <w:sz w:val="28"/>
          <w:szCs w:val="28"/>
        </w:rPr>
        <w:t xml:space="preserve">- тұрмыс-салт ертегілеріндегі </w:t>
      </w:r>
      <w:r w:rsidR="00EC157A">
        <w:rPr>
          <w:rFonts w:ascii="Times New Roman" w:hAnsi="Times New Roman" w:cs="Times New Roman"/>
          <w:sz w:val="28"/>
          <w:szCs w:val="28"/>
        </w:rPr>
        <w:t>«</w:t>
      </w:r>
      <w:r w:rsidRPr="00184CA1">
        <w:rPr>
          <w:rFonts w:ascii="Times New Roman" w:hAnsi="Times New Roman" w:cs="Times New Roman"/>
          <w:sz w:val="28"/>
          <w:szCs w:val="28"/>
        </w:rPr>
        <w:t>жақсылық</w:t>
      </w:r>
      <w:r w:rsidR="00EC157A">
        <w:rPr>
          <w:rFonts w:ascii="Times New Roman" w:hAnsi="Times New Roman" w:cs="Times New Roman"/>
          <w:sz w:val="28"/>
          <w:szCs w:val="28"/>
        </w:rPr>
        <w:t>»</w:t>
      </w:r>
      <w:r w:rsidRPr="00184CA1">
        <w:rPr>
          <w:rFonts w:ascii="Times New Roman" w:hAnsi="Times New Roman" w:cs="Times New Roman"/>
          <w:sz w:val="28"/>
          <w:szCs w:val="28"/>
        </w:rPr>
        <w:t xml:space="preserve">, </w:t>
      </w:r>
      <w:r w:rsidR="00EC157A">
        <w:rPr>
          <w:rFonts w:ascii="Times New Roman" w:hAnsi="Times New Roman" w:cs="Times New Roman"/>
          <w:sz w:val="28"/>
          <w:szCs w:val="28"/>
        </w:rPr>
        <w:t>«</w:t>
      </w:r>
      <w:r w:rsidRPr="00184CA1">
        <w:rPr>
          <w:rFonts w:ascii="Times New Roman" w:hAnsi="Times New Roman" w:cs="Times New Roman"/>
          <w:sz w:val="28"/>
          <w:szCs w:val="28"/>
        </w:rPr>
        <w:t>тапқырлық</w:t>
      </w:r>
      <w:r w:rsidR="00EC157A">
        <w:rPr>
          <w:rFonts w:ascii="Times New Roman" w:hAnsi="Times New Roman" w:cs="Times New Roman"/>
          <w:sz w:val="28"/>
          <w:szCs w:val="28"/>
        </w:rPr>
        <w:t>»</w:t>
      </w:r>
      <w:r w:rsidRPr="00184CA1">
        <w:rPr>
          <w:rFonts w:ascii="Times New Roman" w:hAnsi="Times New Roman" w:cs="Times New Roman"/>
          <w:sz w:val="28"/>
          <w:szCs w:val="28"/>
        </w:rPr>
        <w:t xml:space="preserve">, </w:t>
      </w:r>
      <w:r w:rsidR="00EC157A">
        <w:rPr>
          <w:rFonts w:ascii="Times New Roman" w:hAnsi="Times New Roman" w:cs="Times New Roman"/>
          <w:sz w:val="28"/>
          <w:szCs w:val="28"/>
        </w:rPr>
        <w:t>«</w:t>
      </w:r>
      <w:r w:rsidRPr="00184CA1">
        <w:rPr>
          <w:rFonts w:ascii="Times New Roman" w:hAnsi="Times New Roman" w:cs="Times New Roman"/>
          <w:sz w:val="28"/>
          <w:szCs w:val="28"/>
        </w:rPr>
        <w:t>ақыл</w:t>
      </w:r>
      <w:r w:rsidR="00EC157A">
        <w:rPr>
          <w:rFonts w:ascii="Times New Roman" w:hAnsi="Times New Roman" w:cs="Times New Roman"/>
          <w:sz w:val="28"/>
          <w:szCs w:val="28"/>
        </w:rPr>
        <w:t>»</w:t>
      </w:r>
      <w:r w:rsidRPr="00184CA1">
        <w:rPr>
          <w:rFonts w:ascii="Times New Roman" w:hAnsi="Times New Roman" w:cs="Times New Roman"/>
          <w:sz w:val="28"/>
          <w:szCs w:val="28"/>
        </w:rPr>
        <w:t xml:space="preserve">, </w:t>
      </w:r>
      <w:r w:rsidR="00EC157A">
        <w:rPr>
          <w:rFonts w:ascii="Times New Roman" w:hAnsi="Times New Roman" w:cs="Times New Roman"/>
          <w:sz w:val="28"/>
          <w:szCs w:val="28"/>
        </w:rPr>
        <w:t>«</w:t>
      </w:r>
      <w:r w:rsidRPr="00184CA1">
        <w:rPr>
          <w:rFonts w:ascii="Times New Roman" w:hAnsi="Times New Roman" w:cs="Times New Roman"/>
          <w:sz w:val="28"/>
          <w:szCs w:val="28"/>
        </w:rPr>
        <w:t>мейірім</w:t>
      </w:r>
      <w:r w:rsidR="00EC157A">
        <w:rPr>
          <w:rFonts w:ascii="Times New Roman" w:hAnsi="Times New Roman" w:cs="Times New Roman"/>
          <w:sz w:val="28"/>
          <w:szCs w:val="28"/>
        </w:rPr>
        <w:t>»</w:t>
      </w:r>
      <w:r w:rsidRPr="00184CA1">
        <w:rPr>
          <w:rFonts w:ascii="Times New Roman" w:hAnsi="Times New Roman" w:cs="Times New Roman"/>
          <w:sz w:val="28"/>
          <w:szCs w:val="28"/>
        </w:rPr>
        <w:t xml:space="preserve">, </w:t>
      </w:r>
      <w:r w:rsidR="00EC157A">
        <w:rPr>
          <w:rFonts w:ascii="Times New Roman" w:hAnsi="Times New Roman" w:cs="Times New Roman"/>
          <w:sz w:val="28"/>
          <w:szCs w:val="28"/>
        </w:rPr>
        <w:t>«</w:t>
      </w:r>
      <w:r w:rsidRPr="00184CA1">
        <w:rPr>
          <w:rFonts w:ascii="Times New Roman" w:hAnsi="Times New Roman" w:cs="Times New Roman"/>
          <w:sz w:val="28"/>
          <w:szCs w:val="28"/>
        </w:rPr>
        <w:t>шындық</w:t>
      </w:r>
      <w:r w:rsidR="00EC157A">
        <w:rPr>
          <w:rFonts w:ascii="Times New Roman" w:hAnsi="Times New Roman" w:cs="Times New Roman"/>
          <w:sz w:val="28"/>
          <w:szCs w:val="28"/>
        </w:rPr>
        <w:t>»</w:t>
      </w:r>
      <w:r w:rsidRPr="00184CA1">
        <w:rPr>
          <w:rFonts w:ascii="Times New Roman" w:hAnsi="Times New Roman" w:cs="Times New Roman"/>
          <w:sz w:val="28"/>
          <w:szCs w:val="28"/>
        </w:rPr>
        <w:t xml:space="preserve"> концептерін танымдық бағытта талдау. </w:t>
      </w:r>
    </w:p>
    <w:p w14:paraId="2C292258" w14:textId="77777777" w:rsidR="00E56C2E" w:rsidRPr="00184CA1" w:rsidRDefault="00E56C2E" w:rsidP="00A02AAE">
      <w:pPr>
        <w:autoSpaceDE w:val="0"/>
        <w:autoSpaceDN w:val="0"/>
        <w:adjustRightInd w:val="0"/>
        <w:spacing w:after="0" w:line="240" w:lineRule="auto"/>
        <w:ind w:firstLine="567"/>
        <w:jc w:val="both"/>
        <w:rPr>
          <w:rFonts w:ascii="Times New Roman" w:hAnsi="Times New Roman" w:cs="Times New Roman"/>
          <w:b/>
          <w:color w:val="202122"/>
          <w:sz w:val="28"/>
          <w:szCs w:val="28"/>
        </w:rPr>
      </w:pPr>
      <w:r w:rsidRPr="00184CA1">
        <w:rPr>
          <w:rFonts w:ascii="Times New Roman" w:hAnsi="Times New Roman" w:cs="Times New Roman"/>
          <w:b/>
          <w:color w:val="202122"/>
          <w:sz w:val="28"/>
          <w:szCs w:val="28"/>
        </w:rPr>
        <w:t xml:space="preserve">Зерттеу әдістері: </w:t>
      </w:r>
    </w:p>
    <w:p w14:paraId="41174AB5" w14:textId="77777777" w:rsidR="00687485" w:rsidRPr="00184CA1" w:rsidRDefault="00D92173" w:rsidP="00A02AAE">
      <w:pPr>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184CA1">
        <w:rPr>
          <w:rFonts w:ascii="Times New Roman" w:hAnsi="Times New Roman" w:cs="Times New Roman"/>
          <w:color w:val="202122"/>
          <w:sz w:val="28"/>
          <w:szCs w:val="28"/>
        </w:rPr>
        <w:t>Қазақ халық тұрмыс-салт ертегілерінің әлемнің тілдік бейнесіндегі тілдік ерекшеліктерді айқындап, лингвомәдени, ког</w:t>
      </w:r>
      <w:r w:rsidR="007A4126" w:rsidRPr="00184CA1">
        <w:rPr>
          <w:rFonts w:ascii="Times New Roman" w:hAnsi="Times New Roman" w:cs="Times New Roman"/>
          <w:color w:val="202122"/>
          <w:sz w:val="28"/>
          <w:szCs w:val="28"/>
        </w:rPr>
        <w:t>н</w:t>
      </w:r>
      <w:r w:rsidRPr="00184CA1">
        <w:rPr>
          <w:rFonts w:ascii="Times New Roman" w:hAnsi="Times New Roman" w:cs="Times New Roman"/>
          <w:color w:val="202122"/>
          <w:sz w:val="28"/>
          <w:szCs w:val="28"/>
        </w:rPr>
        <w:t>итивтік сипатын айқындауда когнитивтік тіл білімінің басты әдістері концептуалдық талдау әдісі, тілдік бірліктердің вербалдауындағы мағынасын айқындауда ли</w:t>
      </w:r>
      <w:r w:rsidR="007A4126" w:rsidRPr="00184CA1">
        <w:rPr>
          <w:rFonts w:ascii="Times New Roman" w:hAnsi="Times New Roman" w:cs="Times New Roman"/>
          <w:color w:val="202122"/>
          <w:sz w:val="28"/>
          <w:szCs w:val="28"/>
        </w:rPr>
        <w:t>н</w:t>
      </w:r>
      <w:r w:rsidRPr="00184CA1">
        <w:rPr>
          <w:rFonts w:ascii="Times New Roman" w:hAnsi="Times New Roman" w:cs="Times New Roman"/>
          <w:color w:val="202122"/>
          <w:sz w:val="28"/>
          <w:szCs w:val="28"/>
        </w:rPr>
        <w:t xml:space="preserve">гвомәдени талдаулар қолданылды. </w:t>
      </w:r>
      <w:r w:rsidR="00687485" w:rsidRPr="00184CA1">
        <w:rPr>
          <w:rFonts w:ascii="Times New Roman" w:eastAsia="Times New Roman" w:hAnsi="Times New Roman" w:cs="Times New Roman"/>
          <w:bCs/>
          <w:color w:val="000000"/>
          <w:sz w:val="28"/>
          <w:szCs w:val="28"/>
          <w:lang w:eastAsia="ru-RU"/>
        </w:rPr>
        <w:t xml:space="preserve">Кез келген фольклорлық шығарма сияқты ертегі де сол ұлттық мәдениеттің белгілі бір дәрежедегі ұлттық сананың көрінісі болады. Мәдениеттанулық көзқарас шеңберінде әлемнің тілдік бейнесін салыстыру үшін салыстырмалы талдау жасалады. </w:t>
      </w:r>
    </w:p>
    <w:p w14:paraId="3599D932" w14:textId="77777777" w:rsidR="00687485" w:rsidRPr="00184CA1" w:rsidRDefault="00687485" w:rsidP="00A02AAE">
      <w:pPr>
        <w:spacing w:after="0" w:line="240" w:lineRule="auto"/>
        <w:jc w:val="both"/>
        <w:rPr>
          <w:rFonts w:ascii="Times New Roman" w:hAnsi="Times New Roman" w:cs="Times New Roman"/>
          <w:color w:val="202122"/>
          <w:sz w:val="28"/>
          <w:szCs w:val="28"/>
        </w:rPr>
      </w:pPr>
      <w:r w:rsidRPr="00184CA1">
        <w:rPr>
          <w:rFonts w:ascii="Times New Roman" w:eastAsia="Times New Roman" w:hAnsi="Times New Roman" w:cs="Times New Roman"/>
          <w:color w:val="000000"/>
          <w:sz w:val="28"/>
          <w:szCs w:val="28"/>
          <w:lang w:eastAsia="ru-RU"/>
        </w:rPr>
        <w:tab/>
        <w:t>Лингвокогнитивтік тәсіл зерттелетін бірліктердің танымдық ерекшелігін ашуда қолданылады. Тіл мен мәдениеттің байланысын лингвокогнитивтік талдау әдісінің нәтижесінде жеке кейіпкердің концептуалды бейнесін зерттеу мүмкіндігі бар.</w:t>
      </w:r>
      <w:r w:rsidR="00F23A52" w:rsidRPr="00184CA1">
        <w:rPr>
          <w:rFonts w:ascii="Times New Roman" w:eastAsia="Times New Roman" w:hAnsi="Times New Roman" w:cs="Times New Roman"/>
          <w:color w:val="000000"/>
          <w:sz w:val="28"/>
          <w:szCs w:val="28"/>
          <w:lang w:eastAsia="ru-RU"/>
        </w:rPr>
        <w:t xml:space="preserve"> </w:t>
      </w:r>
      <w:r w:rsidR="00F23A52" w:rsidRPr="00184CA1">
        <w:rPr>
          <w:rFonts w:ascii="Times New Roman" w:eastAsia="Times New Roman" w:hAnsi="Times New Roman" w:cs="Times New Roman"/>
          <w:color w:val="111111"/>
          <w:sz w:val="28"/>
          <w:szCs w:val="28"/>
          <w:lang w:eastAsia="ru-RU"/>
        </w:rPr>
        <w:t xml:space="preserve">Ертегілердегі сөз мағыналарын анықтауда зерттеу әдістері ретінде мәтінге лингвистикалық талдау жасау әдісі пайдаланылады. </w:t>
      </w:r>
      <w:r w:rsidRPr="00184CA1">
        <w:rPr>
          <w:rFonts w:ascii="Times New Roman" w:eastAsia="Times New Roman" w:hAnsi="Times New Roman" w:cs="Times New Roman"/>
          <w:bCs/>
          <w:sz w:val="28"/>
          <w:szCs w:val="28"/>
          <w:bdr w:val="none" w:sz="0" w:space="0" w:color="auto" w:frame="1"/>
          <w:lang w:eastAsia="ru-RU"/>
        </w:rPr>
        <w:t xml:space="preserve">Диссертацияда сонымен бірге құрылымдық-семантикалық тәсіл, функционалды талдау әдісі пайдаланылады.  </w:t>
      </w:r>
    </w:p>
    <w:p w14:paraId="6A2E2C07" w14:textId="0B0BD5A0" w:rsidR="00D92173" w:rsidRPr="00184CA1" w:rsidRDefault="004F40C6" w:rsidP="00A02AAE">
      <w:pPr>
        <w:autoSpaceDE w:val="0"/>
        <w:autoSpaceDN w:val="0"/>
        <w:adjustRightInd w:val="0"/>
        <w:spacing w:after="0" w:line="240" w:lineRule="auto"/>
        <w:ind w:firstLine="567"/>
        <w:jc w:val="both"/>
        <w:rPr>
          <w:rFonts w:ascii="Times New Roman" w:hAnsi="Times New Roman" w:cs="Times New Roman"/>
          <w:color w:val="202122"/>
          <w:sz w:val="28"/>
          <w:szCs w:val="28"/>
        </w:rPr>
      </w:pPr>
      <w:r>
        <w:rPr>
          <w:rFonts w:ascii="Times New Roman" w:hAnsi="Times New Roman" w:cs="Times New Roman"/>
          <w:color w:val="202122"/>
          <w:sz w:val="28"/>
          <w:szCs w:val="28"/>
        </w:rPr>
        <w:t>Диссертация жұмысын</w:t>
      </w:r>
      <w:r w:rsidR="00D92173" w:rsidRPr="00184CA1">
        <w:rPr>
          <w:rFonts w:ascii="Times New Roman" w:hAnsi="Times New Roman" w:cs="Times New Roman"/>
          <w:color w:val="202122"/>
          <w:sz w:val="28"/>
          <w:szCs w:val="28"/>
        </w:rPr>
        <w:t xml:space="preserve"> жазу барысында сондай-ақ, лексика-семантикалық талдау, тілдік бірліктерді жүйелеу, сипаттау, топтау, салыстыру, ішінара салғастыру тәсілдері қолданылды. </w:t>
      </w:r>
    </w:p>
    <w:p w14:paraId="085BF2B8" w14:textId="77777777" w:rsidR="00D92173" w:rsidRPr="00184CA1" w:rsidRDefault="00D92173" w:rsidP="00A02AAE">
      <w:pPr>
        <w:autoSpaceDE w:val="0"/>
        <w:autoSpaceDN w:val="0"/>
        <w:adjustRightInd w:val="0"/>
        <w:spacing w:after="0" w:line="240" w:lineRule="auto"/>
        <w:ind w:firstLine="567"/>
        <w:jc w:val="both"/>
        <w:rPr>
          <w:rFonts w:ascii="Times New Roman" w:hAnsi="Times New Roman" w:cs="Times New Roman"/>
          <w:b/>
          <w:color w:val="202122"/>
          <w:sz w:val="28"/>
          <w:szCs w:val="28"/>
        </w:rPr>
      </w:pPr>
      <w:r w:rsidRPr="00184CA1">
        <w:rPr>
          <w:rFonts w:ascii="Times New Roman" w:hAnsi="Times New Roman" w:cs="Times New Roman"/>
          <w:b/>
          <w:color w:val="202122"/>
          <w:sz w:val="28"/>
          <w:szCs w:val="28"/>
        </w:rPr>
        <w:t>Зерттеудің дереккөздері.</w:t>
      </w:r>
    </w:p>
    <w:p w14:paraId="752FD1FB" w14:textId="04309C5B" w:rsidR="00D92173" w:rsidRPr="009E2423" w:rsidRDefault="00AE12F4" w:rsidP="00A02AAE">
      <w:pPr>
        <w:tabs>
          <w:tab w:val="left" w:pos="567"/>
        </w:tabs>
        <w:spacing w:after="0" w:line="240" w:lineRule="auto"/>
        <w:jc w:val="both"/>
        <w:rPr>
          <w:rFonts w:ascii="Times New Roman" w:hAnsi="Times New Roman" w:cs="Times New Roman"/>
          <w:color w:val="000000" w:themeColor="text1"/>
          <w:sz w:val="28"/>
          <w:szCs w:val="28"/>
        </w:rPr>
      </w:pPr>
      <w:r w:rsidRPr="00184CA1">
        <w:rPr>
          <w:rFonts w:ascii="Times New Roman" w:hAnsi="Times New Roman" w:cs="Times New Roman"/>
          <w:color w:val="202122"/>
          <w:sz w:val="28"/>
          <w:szCs w:val="28"/>
        </w:rPr>
        <w:tab/>
      </w:r>
      <w:r w:rsidR="009E2423">
        <w:rPr>
          <w:rFonts w:ascii="Times New Roman" w:hAnsi="Times New Roman" w:cs="Times New Roman"/>
          <w:color w:val="202122"/>
          <w:sz w:val="28"/>
          <w:szCs w:val="28"/>
        </w:rPr>
        <w:t>Диссертация</w:t>
      </w:r>
      <w:r w:rsidR="00D92173" w:rsidRPr="00184CA1">
        <w:rPr>
          <w:rFonts w:ascii="Times New Roman" w:hAnsi="Times New Roman" w:cs="Times New Roman"/>
          <w:color w:val="202122"/>
          <w:sz w:val="28"/>
          <w:szCs w:val="28"/>
        </w:rPr>
        <w:t xml:space="preserve"> зерттеу жұмысының негізгі дереккөзі ретінде  әр кезде жарық көрген ертегілер жинақтары (</w:t>
      </w:r>
      <w:r w:rsidR="00D92173" w:rsidRPr="00184CA1">
        <w:rPr>
          <w:rFonts w:ascii="Times New Roman" w:hAnsi="Times New Roman" w:cs="Times New Roman"/>
          <w:color w:val="111111"/>
          <w:sz w:val="28"/>
          <w:szCs w:val="28"/>
        </w:rPr>
        <w:t xml:space="preserve">Қазақ ертегілері. Құрастырған Ә. Мәмет. -Алматы. </w:t>
      </w:r>
      <w:r w:rsidR="00D92173" w:rsidRPr="00184CA1">
        <w:rPr>
          <w:rFonts w:ascii="Times New Roman" w:hAnsi="Times New Roman" w:cs="Times New Roman"/>
          <w:sz w:val="28"/>
          <w:szCs w:val="28"/>
        </w:rPr>
        <w:t>2001.  Бабалар сөзі:</w:t>
      </w:r>
      <w:r w:rsidR="009E2423">
        <w:rPr>
          <w:rFonts w:ascii="Times New Roman" w:hAnsi="Times New Roman" w:cs="Times New Roman"/>
          <w:sz w:val="28"/>
          <w:szCs w:val="28"/>
        </w:rPr>
        <w:t xml:space="preserve"> Жүз томдық. 75-том. – Астана: «Фолиант»</w:t>
      </w:r>
      <w:r w:rsidR="00D92173" w:rsidRPr="00184CA1">
        <w:rPr>
          <w:rFonts w:ascii="Times New Roman" w:hAnsi="Times New Roman" w:cs="Times New Roman"/>
          <w:sz w:val="28"/>
          <w:szCs w:val="28"/>
        </w:rPr>
        <w:t>, 2011. – 432б</w:t>
      </w:r>
      <w:r w:rsidR="008C3C3B" w:rsidRPr="00184CA1">
        <w:rPr>
          <w:rFonts w:ascii="Times New Roman" w:hAnsi="Times New Roman" w:cs="Times New Roman"/>
          <w:sz w:val="28"/>
          <w:szCs w:val="28"/>
        </w:rPr>
        <w:t xml:space="preserve">. </w:t>
      </w:r>
      <w:r w:rsidR="008C3C3B" w:rsidRPr="00184CA1">
        <w:rPr>
          <w:rStyle w:val="a3"/>
          <w:rFonts w:ascii="Times New Roman" w:hAnsi="Times New Roman" w:cs="Times New Roman"/>
          <w:color w:val="000000" w:themeColor="text1"/>
          <w:sz w:val="28"/>
          <w:szCs w:val="28"/>
          <w:u w:val="none"/>
        </w:rPr>
        <w:t>сайттарында</w:t>
      </w:r>
      <w:r w:rsidR="008C3C3B" w:rsidRPr="00184CA1">
        <w:rPr>
          <w:rStyle w:val="a3"/>
          <w:rFonts w:ascii="Times New Roman" w:hAnsi="Times New Roman" w:cs="Times New Roman"/>
          <w:sz w:val="28"/>
          <w:szCs w:val="28"/>
          <w:u w:val="none"/>
        </w:rPr>
        <w:t xml:space="preserve"> </w:t>
      </w:r>
      <w:r w:rsidR="00D92173" w:rsidRPr="00184CA1">
        <w:rPr>
          <w:rStyle w:val="a3"/>
          <w:rFonts w:ascii="Times New Roman" w:hAnsi="Times New Roman" w:cs="Times New Roman"/>
          <w:color w:val="auto"/>
          <w:sz w:val="28"/>
          <w:szCs w:val="28"/>
          <w:u w:val="none"/>
        </w:rPr>
        <w:t>жарияланған ертегілер</w:t>
      </w:r>
      <w:r w:rsidR="00D92173" w:rsidRPr="00184CA1">
        <w:rPr>
          <w:rFonts w:ascii="Times New Roman" w:hAnsi="Times New Roman" w:cs="Times New Roman"/>
          <w:color w:val="202122"/>
          <w:sz w:val="28"/>
          <w:szCs w:val="28"/>
        </w:rPr>
        <w:t xml:space="preserve"> алынды. Сонымен бірге қазақ тілінің корпустық сөздігі, Қазақ тілінің түсіндірме сөздігі, әлеуметтік желілер мен ғаламтор сайттары мен порталдарында жарияланған ертегілер қоры қолданылды. </w:t>
      </w:r>
      <w:r w:rsidR="009F4C3F" w:rsidRPr="009F4C3F">
        <w:rPr>
          <w:rFonts w:ascii="Times New Roman" w:hAnsi="Times New Roman" w:cs="Times New Roman"/>
          <w:color w:val="202122"/>
          <w:sz w:val="28"/>
          <w:szCs w:val="28"/>
        </w:rPr>
        <w:t>Қазақ әдеби тілінің сөздігі. Құрастырған М. Құлмұхаммед, Ш Құрманбайұлы, Ө. Айтбаев, Т. Жанұзақ (15 томдық ). Қазақ тілінің түсіндірме сөздігі. Құрастырған А. Байтұрсынұлы атындағы Тіл білімі институты –Алматы-2013.</w:t>
      </w:r>
    </w:p>
    <w:p w14:paraId="469783B8" w14:textId="3CB2DB7D" w:rsidR="00175597" w:rsidRPr="00184CA1" w:rsidRDefault="00D92173" w:rsidP="00A02AAE">
      <w:pPr>
        <w:tabs>
          <w:tab w:val="left" w:pos="567"/>
        </w:tabs>
        <w:spacing w:after="0" w:line="240" w:lineRule="auto"/>
        <w:jc w:val="both"/>
        <w:rPr>
          <w:rFonts w:ascii="Times New Roman" w:eastAsia="Times New Roman" w:hAnsi="Times New Roman" w:cs="Times New Roman"/>
          <w:bCs/>
          <w:sz w:val="28"/>
          <w:szCs w:val="28"/>
          <w:bdr w:val="none" w:sz="0" w:space="0" w:color="auto" w:frame="1"/>
          <w:lang w:eastAsia="ru-RU"/>
        </w:rPr>
      </w:pPr>
      <w:r w:rsidRPr="00184CA1">
        <w:rPr>
          <w:rFonts w:ascii="Times New Roman" w:hAnsi="Times New Roman" w:cs="Times New Roman"/>
          <w:color w:val="202122"/>
          <w:sz w:val="28"/>
          <w:szCs w:val="28"/>
        </w:rPr>
        <w:tab/>
      </w:r>
      <w:r w:rsidR="004F40C6">
        <w:rPr>
          <w:rFonts w:ascii="Times New Roman" w:hAnsi="Times New Roman" w:cs="Times New Roman"/>
          <w:b/>
          <w:color w:val="202122"/>
          <w:sz w:val="28"/>
          <w:szCs w:val="28"/>
        </w:rPr>
        <w:t>Зерттеу жұмысының әдіснамалық</w:t>
      </w:r>
      <w:r w:rsidRPr="00184CA1">
        <w:rPr>
          <w:rFonts w:ascii="Times New Roman" w:hAnsi="Times New Roman" w:cs="Times New Roman"/>
          <w:b/>
          <w:color w:val="202122"/>
          <w:sz w:val="28"/>
          <w:szCs w:val="28"/>
        </w:rPr>
        <w:t xml:space="preserve"> негіздері.</w:t>
      </w:r>
      <w:r w:rsidR="007A4126" w:rsidRPr="00184CA1">
        <w:rPr>
          <w:rFonts w:ascii="Times New Roman" w:hAnsi="Times New Roman" w:cs="Times New Roman"/>
          <w:b/>
          <w:color w:val="202122"/>
          <w:sz w:val="28"/>
          <w:szCs w:val="28"/>
        </w:rPr>
        <w:t xml:space="preserve"> </w:t>
      </w:r>
      <w:r w:rsidR="00AE12F4" w:rsidRPr="00184CA1">
        <w:rPr>
          <w:rFonts w:ascii="Times New Roman" w:hAnsi="Times New Roman" w:cs="Times New Roman"/>
          <w:color w:val="202122"/>
          <w:sz w:val="28"/>
          <w:szCs w:val="28"/>
        </w:rPr>
        <w:t>Зерттеу жұмысының ғылыми-әдістанымдық негізі ретінде когнитивтік тіл білімі, лингвомәдени сала бойынша жазылған ғылыми зерттеулер негізге алынды.</w:t>
      </w:r>
      <w:r w:rsidR="002462FA" w:rsidRPr="00184CA1">
        <w:rPr>
          <w:rFonts w:ascii="Times New Roman" w:hAnsi="Times New Roman" w:cs="Times New Roman"/>
          <w:color w:val="202122"/>
          <w:sz w:val="28"/>
          <w:szCs w:val="28"/>
        </w:rPr>
        <w:t xml:space="preserve"> Қазақ ертегілерін               </w:t>
      </w:r>
      <w:r w:rsidR="00AE12F4" w:rsidRPr="00184CA1">
        <w:rPr>
          <w:rFonts w:ascii="Times New Roman" w:eastAsia="Times New Roman" w:hAnsi="Times New Roman" w:cs="Times New Roman"/>
          <w:bCs/>
          <w:sz w:val="28"/>
          <w:szCs w:val="28"/>
          <w:bdr w:val="none" w:sz="0" w:space="0" w:color="auto" w:frame="1"/>
          <w:lang w:eastAsia="ru-RU"/>
        </w:rPr>
        <w:lastRenderedPageBreak/>
        <w:t>В. Радлов, Г. Потанин, И. Березин, А. Алекторов, П. Мел</w:t>
      </w:r>
      <w:r w:rsidR="002462FA" w:rsidRPr="00184CA1">
        <w:rPr>
          <w:rFonts w:ascii="Times New Roman" w:eastAsia="Times New Roman" w:hAnsi="Times New Roman" w:cs="Times New Roman"/>
          <w:bCs/>
          <w:sz w:val="28"/>
          <w:szCs w:val="28"/>
          <w:bdr w:val="none" w:sz="0" w:space="0" w:color="auto" w:frame="1"/>
          <w:lang w:eastAsia="ru-RU"/>
        </w:rPr>
        <w:t xml:space="preserve">иоранский,                                   Ш. Уәлиханов жинаған. Кейін бұл жұмысқа Ы. Алтынсарин, Ә. Диваев, О.Әлжанов, Р. Дүйсенбаев, М.Ж. Көпеев үлес қосқан. </w:t>
      </w:r>
    </w:p>
    <w:p w14:paraId="3DA4F54C" w14:textId="46A0B37D" w:rsidR="002462FA" w:rsidRPr="00184CA1" w:rsidRDefault="008C3C3B" w:rsidP="00A02AAE">
      <w:pPr>
        <w:tabs>
          <w:tab w:val="left" w:pos="567"/>
        </w:tabs>
        <w:spacing w:after="0" w:line="240" w:lineRule="auto"/>
        <w:jc w:val="both"/>
        <w:rPr>
          <w:rFonts w:ascii="Times New Roman" w:eastAsia="Times New Roman" w:hAnsi="Times New Roman" w:cs="Times New Roman"/>
          <w:bCs/>
          <w:sz w:val="28"/>
          <w:szCs w:val="28"/>
          <w:bdr w:val="none" w:sz="0" w:space="0" w:color="auto" w:frame="1"/>
          <w:lang w:eastAsia="ru-RU"/>
        </w:rPr>
      </w:pPr>
      <w:r w:rsidRPr="00184CA1">
        <w:rPr>
          <w:rFonts w:ascii="Times New Roman" w:eastAsia="Times New Roman" w:hAnsi="Times New Roman" w:cs="Times New Roman"/>
          <w:bCs/>
          <w:sz w:val="28"/>
          <w:szCs w:val="28"/>
          <w:bdr w:val="none" w:sz="0" w:space="0" w:color="auto" w:frame="1"/>
          <w:lang w:eastAsia="ru-RU"/>
        </w:rPr>
        <w:tab/>
      </w:r>
      <w:r w:rsidR="002462FA" w:rsidRPr="00184CA1">
        <w:rPr>
          <w:rFonts w:ascii="Times New Roman" w:eastAsia="Times New Roman" w:hAnsi="Times New Roman" w:cs="Times New Roman"/>
          <w:bCs/>
          <w:sz w:val="28"/>
          <w:szCs w:val="28"/>
          <w:bdr w:val="none" w:sz="0" w:space="0" w:color="auto" w:frame="1"/>
          <w:lang w:eastAsia="ru-RU"/>
        </w:rPr>
        <w:t>Қ</w:t>
      </w:r>
      <w:r w:rsidR="00AE12F4" w:rsidRPr="00184CA1">
        <w:rPr>
          <w:rFonts w:ascii="Times New Roman" w:eastAsia="Times New Roman" w:hAnsi="Times New Roman" w:cs="Times New Roman"/>
          <w:bCs/>
          <w:sz w:val="28"/>
          <w:szCs w:val="28"/>
          <w:bdr w:val="none" w:sz="0" w:space="0" w:color="auto" w:frame="1"/>
          <w:lang w:eastAsia="ru-RU"/>
        </w:rPr>
        <w:t xml:space="preserve">азақ ертегілері </w:t>
      </w:r>
      <w:r w:rsidR="002462FA" w:rsidRPr="00184CA1">
        <w:rPr>
          <w:rFonts w:ascii="Times New Roman" w:eastAsia="Times New Roman" w:hAnsi="Times New Roman" w:cs="Times New Roman"/>
          <w:bCs/>
          <w:sz w:val="28"/>
          <w:szCs w:val="28"/>
          <w:bdr w:val="none" w:sz="0" w:space="0" w:color="auto" w:frame="1"/>
          <w:lang w:eastAsia="ru-RU"/>
        </w:rPr>
        <w:t>А.</w:t>
      </w:r>
      <w:r w:rsidR="00AE12F4" w:rsidRPr="00184CA1">
        <w:rPr>
          <w:rFonts w:ascii="Times New Roman" w:eastAsia="Times New Roman" w:hAnsi="Times New Roman" w:cs="Times New Roman"/>
          <w:bCs/>
          <w:sz w:val="28"/>
          <w:szCs w:val="28"/>
          <w:bdr w:val="none" w:sz="0" w:space="0" w:color="auto" w:frame="1"/>
          <w:lang w:eastAsia="ru-RU"/>
        </w:rPr>
        <w:t>Байтұрсынұлы,</w:t>
      </w:r>
      <w:r w:rsidR="007A4126" w:rsidRPr="00184CA1">
        <w:rPr>
          <w:rFonts w:ascii="Times New Roman" w:eastAsia="Times New Roman" w:hAnsi="Times New Roman" w:cs="Times New Roman"/>
          <w:bCs/>
          <w:sz w:val="28"/>
          <w:szCs w:val="28"/>
          <w:bdr w:val="none" w:sz="0" w:space="0" w:color="auto" w:frame="1"/>
          <w:lang w:eastAsia="ru-RU"/>
        </w:rPr>
        <w:t xml:space="preserve"> </w:t>
      </w:r>
      <w:r w:rsidR="00AE12F4" w:rsidRPr="00184CA1">
        <w:rPr>
          <w:rFonts w:ascii="Times New Roman" w:eastAsia="Times New Roman" w:hAnsi="Times New Roman" w:cs="Times New Roman"/>
          <w:bCs/>
          <w:sz w:val="28"/>
          <w:szCs w:val="28"/>
          <w:bdr w:val="none" w:sz="0" w:space="0" w:color="auto" w:frame="1"/>
          <w:lang w:eastAsia="ru-RU"/>
        </w:rPr>
        <w:t>Ж. Аймауытов, М. Жұмабаев, С.Сейфуллин, М.</w:t>
      </w:r>
      <w:r w:rsidR="007A4126" w:rsidRPr="00184CA1">
        <w:rPr>
          <w:rFonts w:ascii="Times New Roman" w:eastAsia="Times New Roman" w:hAnsi="Times New Roman" w:cs="Times New Roman"/>
          <w:bCs/>
          <w:sz w:val="28"/>
          <w:szCs w:val="28"/>
          <w:bdr w:val="none" w:sz="0" w:space="0" w:color="auto" w:frame="1"/>
          <w:lang w:eastAsia="ru-RU"/>
        </w:rPr>
        <w:t xml:space="preserve"> </w:t>
      </w:r>
      <w:r w:rsidR="00AE12F4" w:rsidRPr="00184CA1">
        <w:rPr>
          <w:rFonts w:ascii="Times New Roman" w:eastAsia="Times New Roman" w:hAnsi="Times New Roman" w:cs="Times New Roman"/>
          <w:bCs/>
          <w:sz w:val="28"/>
          <w:szCs w:val="28"/>
          <w:bdr w:val="none" w:sz="0" w:space="0" w:color="auto" w:frame="1"/>
          <w:lang w:eastAsia="ru-RU"/>
        </w:rPr>
        <w:t>Әуезовтердің жинақтауымен әртүрлі басылымдарда</w:t>
      </w:r>
      <w:r w:rsidR="007A4126" w:rsidRPr="00184CA1">
        <w:rPr>
          <w:rFonts w:ascii="Times New Roman" w:eastAsia="Times New Roman" w:hAnsi="Times New Roman" w:cs="Times New Roman"/>
          <w:bCs/>
          <w:sz w:val="28"/>
          <w:szCs w:val="28"/>
          <w:bdr w:val="none" w:sz="0" w:space="0" w:color="auto" w:frame="1"/>
          <w:lang w:eastAsia="ru-RU"/>
        </w:rPr>
        <w:t xml:space="preserve"> </w:t>
      </w:r>
      <w:r w:rsidR="00AE12F4" w:rsidRPr="00184CA1">
        <w:rPr>
          <w:rFonts w:ascii="Times New Roman" w:eastAsia="Times New Roman" w:hAnsi="Times New Roman" w:cs="Times New Roman"/>
          <w:bCs/>
          <w:sz w:val="28"/>
          <w:szCs w:val="28"/>
          <w:bdr w:val="none" w:sz="0" w:space="0" w:color="auto" w:frame="1"/>
          <w:lang w:eastAsia="ru-RU"/>
        </w:rPr>
        <w:t>жарияланған. Қазақ әдебиеттану ғылымында қазақ ер</w:t>
      </w:r>
      <w:r w:rsidR="002462FA" w:rsidRPr="00184CA1">
        <w:rPr>
          <w:rFonts w:ascii="Times New Roman" w:eastAsia="Times New Roman" w:hAnsi="Times New Roman" w:cs="Times New Roman"/>
          <w:bCs/>
          <w:sz w:val="28"/>
          <w:szCs w:val="28"/>
          <w:bdr w:val="none" w:sz="0" w:space="0" w:color="auto" w:frame="1"/>
          <w:lang w:eastAsia="ru-RU"/>
        </w:rPr>
        <w:t>тегілерін тереңдей зерттеуге М.</w:t>
      </w:r>
      <w:r w:rsidR="009443EE" w:rsidRPr="00184CA1">
        <w:rPr>
          <w:rFonts w:ascii="Times New Roman" w:eastAsia="Times New Roman" w:hAnsi="Times New Roman" w:cs="Times New Roman"/>
          <w:bCs/>
          <w:sz w:val="28"/>
          <w:szCs w:val="28"/>
          <w:bdr w:val="none" w:sz="0" w:space="0" w:color="auto" w:frame="1"/>
          <w:lang w:eastAsia="ru-RU"/>
        </w:rPr>
        <w:t xml:space="preserve"> </w:t>
      </w:r>
      <w:r w:rsidR="00AE12F4" w:rsidRPr="00184CA1">
        <w:rPr>
          <w:rFonts w:ascii="Times New Roman" w:eastAsia="Times New Roman" w:hAnsi="Times New Roman" w:cs="Times New Roman"/>
          <w:bCs/>
          <w:sz w:val="28"/>
          <w:szCs w:val="28"/>
          <w:bdr w:val="none" w:sz="0" w:space="0" w:color="auto" w:frame="1"/>
          <w:lang w:eastAsia="ru-RU"/>
        </w:rPr>
        <w:t>Әуезов</w:t>
      </w:r>
      <w:r w:rsidR="005D2E6A" w:rsidRPr="00184CA1">
        <w:rPr>
          <w:rFonts w:ascii="Times New Roman" w:eastAsia="Times New Roman" w:hAnsi="Times New Roman" w:cs="Times New Roman"/>
          <w:bCs/>
          <w:sz w:val="28"/>
          <w:szCs w:val="28"/>
          <w:bdr w:val="none" w:sz="0" w:space="0" w:color="auto" w:frame="1"/>
          <w:lang w:eastAsia="ru-RU"/>
        </w:rPr>
        <w:t xml:space="preserve"> [</w:t>
      </w:r>
      <w:r w:rsidR="00A97B82" w:rsidRPr="00184CA1">
        <w:rPr>
          <w:rFonts w:ascii="Times New Roman" w:eastAsia="Times New Roman" w:hAnsi="Times New Roman" w:cs="Times New Roman"/>
          <w:bCs/>
          <w:sz w:val="28"/>
          <w:szCs w:val="28"/>
          <w:bdr w:val="none" w:sz="0" w:space="0" w:color="auto" w:frame="1"/>
          <w:lang w:eastAsia="ru-RU"/>
        </w:rPr>
        <w:t>6</w:t>
      </w:r>
      <w:r w:rsidR="005D2E6A" w:rsidRPr="00184CA1">
        <w:rPr>
          <w:rFonts w:ascii="Times New Roman" w:eastAsia="Times New Roman" w:hAnsi="Times New Roman" w:cs="Times New Roman"/>
          <w:bCs/>
          <w:sz w:val="28"/>
          <w:szCs w:val="28"/>
          <w:bdr w:val="none" w:sz="0" w:space="0" w:color="auto" w:frame="1"/>
          <w:lang w:eastAsia="ru-RU"/>
        </w:rPr>
        <w:t>]</w:t>
      </w:r>
      <w:r w:rsidR="00AE12F4" w:rsidRPr="00184CA1">
        <w:rPr>
          <w:rFonts w:ascii="Times New Roman" w:eastAsia="Times New Roman" w:hAnsi="Times New Roman" w:cs="Times New Roman"/>
          <w:bCs/>
          <w:sz w:val="28"/>
          <w:szCs w:val="28"/>
          <w:bdr w:val="none" w:sz="0" w:space="0" w:color="auto" w:frame="1"/>
          <w:lang w:eastAsia="ru-RU"/>
        </w:rPr>
        <w:t>, М. Ғабдуллин</w:t>
      </w:r>
      <w:r w:rsidR="00A97B82" w:rsidRPr="00184CA1">
        <w:rPr>
          <w:rFonts w:ascii="Times New Roman" w:eastAsia="Times New Roman" w:hAnsi="Times New Roman" w:cs="Times New Roman"/>
          <w:bCs/>
          <w:sz w:val="28"/>
          <w:szCs w:val="28"/>
          <w:bdr w:val="none" w:sz="0" w:space="0" w:color="auto" w:frame="1"/>
          <w:lang w:eastAsia="ru-RU"/>
        </w:rPr>
        <w:t xml:space="preserve"> [7]</w:t>
      </w:r>
      <w:r w:rsidR="00AE12F4" w:rsidRPr="00184CA1">
        <w:rPr>
          <w:rFonts w:ascii="Times New Roman" w:eastAsia="Times New Roman" w:hAnsi="Times New Roman" w:cs="Times New Roman"/>
          <w:bCs/>
          <w:sz w:val="28"/>
          <w:szCs w:val="28"/>
          <w:bdr w:val="none" w:sz="0" w:space="0" w:color="auto" w:frame="1"/>
          <w:lang w:eastAsia="ru-RU"/>
        </w:rPr>
        <w:t>, Е. Ысмаилов</w:t>
      </w:r>
      <w:r w:rsidR="00A97B82" w:rsidRPr="00184CA1">
        <w:rPr>
          <w:rFonts w:ascii="Times New Roman" w:eastAsia="Times New Roman" w:hAnsi="Times New Roman" w:cs="Times New Roman"/>
          <w:bCs/>
          <w:sz w:val="28"/>
          <w:szCs w:val="28"/>
          <w:bdr w:val="none" w:sz="0" w:space="0" w:color="auto" w:frame="1"/>
          <w:lang w:eastAsia="ru-RU"/>
        </w:rPr>
        <w:t xml:space="preserve"> [8]</w:t>
      </w:r>
      <w:r w:rsidR="002462FA" w:rsidRPr="00184CA1">
        <w:rPr>
          <w:rFonts w:ascii="Times New Roman" w:eastAsia="Times New Roman" w:hAnsi="Times New Roman" w:cs="Times New Roman"/>
          <w:bCs/>
          <w:sz w:val="28"/>
          <w:szCs w:val="28"/>
          <w:bdr w:val="none" w:sz="0" w:space="0" w:color="auto" w:frame="1"/>
          <w:lang w:eastAsia="ru-RU"/>
        </w:rPr>
        <w:t xml:space="preserve">, </w:t>
      </w:r>
      <w:r w:rsidR="009443EE" w:rsidRPr="00184CA1">
        <w:rPr>
          <w:rFonts w:ascii="Times New Roman" w:hAnsi="Times New Roman" w:cs="Times New Roman"/>
          <w:sz w:val="28"/>
          <w:szCs w:val="28"/>
        </w:rPr>
        <w:t>Ә.</w:t>
      </w:r>
      <w:r w:rsidR="00A97B82" w:rsidRPr="00184CA1">
        <w:rPr>
          <w:rFonts w:ascii="Times New Roman" w:hAnsi="Times New Roman" w:cs="Times New Roman"/>
          <w:sz w:val="28"/>
          <w:szCs w:val="28"/>
        </w:rPr>
        <w:t>Қоңыратбаев [9]</w:t>
      </w:r>
      <w:r w:rsidR="003076E5" w:rsidRPr="00184CA1">
        <w:rPr>
          <w:rFonts w:ascii="Times New Roman" w:hAnsi="Times New Roman" w:cs="Times New Roman"/>
          <w:sz w:val="28"/>
          <w:szCs w:val="28"/>
        </w:rPr>
        <w:t xml:space="preserve">, </w:t>
      </w:r>
      <w:r w:rsidR="002462FA" w:rsidRPr="00184CA1">
        <w:rPr>
          <w:rFonts w:ascii="Times New Roman" w:eastAsia="Times New Roman" w:hAnsi="Times New Roman" w:cs="Times New Roman"/>
          <w:bCs/>
          <w:sz w:val="28"/>
          <w:szCs w:val="28"/>
          <w:bdr w:val="none" w:sz="0" w:space="0" w:color="auto" w:frame="1"/>
          <w:lang w:eastAsia="ru-RU"/>
        </w:rPr>
        <w:t>С.Қасқабасов</w:t>
      </w:r>
      <w:r w:rsidR="00AE12F4" w:rsidRPr="00184CA1">
        <w:rPr>
          <w:rFonts w:ascii="Times New Roman" w:eastAsia="Times New Roman" w:hAnsi="Times New Roman" w:cs="Times New Roman"/>
          <w:bCs/>
          <w:sz w:val="28"/>
          <w:szCs w:val="28"/>
          <w:bdr w:val="none" w:sz="0" w:space="0" w:color="auto" w:frame="1"/>
          <w:lang w:eastAsia="ru-RU"/>
        </w:rPr>
        <w:t xml:space="preserve"> </w:t>
      </w:r>
      <w:r w:rsidR="009E2423">
        <w:rPr>
          <w:rFonts w:ascii="Times New Roman" w:eastAsia="Times New Roman" w:hAnsi="Times New Roman" w:cs="Times New Roman"/>
          <w:bCs/>
          <w:sz w:val="28"/>
          <w:szCs w:val="28"/>
          <w:bdr w:val="none" w:sz="0" w:space="0" w:color="auto" w:frame="1"/>
          <w:lang w:eastAsia="ru-RU"/>
        </w:rPr>
        <w:t>[10]</w:t>
      </w:r>
      <w:r w:rsidR="00A97B82" w:rsidRPr="00184CA1">
        <w:rPr>
          <w:rFonts w:ascii="Times New Roman" w:eastAsia="Times New Roman" w:hAnsi="Times New Roman" w:cs="Times New Roman"/>
          <w:bCs/>
          <w:sz w:val="28"/>
          <w:szCs w:val="28"/>
          <w:bdr w:val="none" w:sz="0" w:space="0" w:color="auto" w:frame="1"/>
          <w:lang w:eastAsia="ru-RU"/>
        </w:rPr>
        <w:t xml:space="preserve"> </w:t>
      </w:r>
      <w:r w:rsidR="00AE12F4" w:rsidRPr="00184CA1">
        <w:rPr>
          <w:rFonts w:ascii="Times New Roman" w:eastAsia="Times New Roman" w:hAnsi="Times New Roman" w:cs="Times New Roman"/>
          <w:bCs/>
          <w:sz w:val="28"/>
          <w:szCs w:val="28"/>
          <w:bdr w:val="none" w:sz="0" w:space="0" w:color="auto" w:frame="1"/>
          <w:lang w:eastAsia="ru-RU"/>
        </w:rPr>
        <w:t xml:space="preserve">бастаған көптеген ғалымдар өз үлестерін қосқан. </w:t>
      </w:r>
      <w:r w:rsidR="00006F07">
        <w:rPr>
          <w:rFonts w:ascii="Times New Roman" w:eastAsia="Times New Roman" w:hAnsi="Times New Roman" w:cs="Times New Roman"/>
          <w:bCs/>
          <w:sz w:val="28"/>
          <w:szCs w:val="28"/>
          <w:bdr w:val="none" w:sz="0" w:space="0" w:color="auto" w:frame="1"/>
          <w:lang w:eastAsia="ru-RU"/>
        </w:rPr>
        <w:t xml:space="preserve"> С.Қасқабасовтың зерттеулерінен де мол маұлұмат алынды [11].</w:t>
      </w:r>
    </w:p>
    <w:p w14:paraId="7C633B13" w14:textId="77777777" w:rsidR="00AB599C" w:rsidRPr="00184CA1" w:rsidRDefault="002462FA" w:rsidP="00A02AAE">
      <w:pPr>
        <w:shd w:val="clear" w:color="auto" w:fill="FFFFFF"/>
        <w:spacing w:after="0" w:line="240" w:lineRule="auto"/>
        <w:ind w:firstLine="708"/>
        <w:jc w:val="both"/>
        <w:textAlignment w:val="baseline"/>
        <w:rPr>
          <w:rFonts w:ascii="Times New Roman" w:eastAsia="Times New Roman" w:hAnsi="Times New Roman" w:cs="Times New Roman"/>
          <w:bCs/>
          <w:sz w:val="28"/>
          <w:szCs w:val="28"/>
          <w:bdr w:val="none" w:sz="0" w:space="0" w:color="auto" w:frame="1"/>
          <w:lang w:eastAsia="ru-RU"/>
        </w:rPr>
      </w:pPr>
      <w:r w:rsidRPr="00184CA1">
        <w:rPr>
          <w:rFonts w:ascii="Times New Roman" w:eastAsia="Times New Roman" w:hAnsi="Times New Roman" w:cs="Times New Roman"/>
          <w:bCs/>
          <w:sz w:val="28"/>
          <w:szCs w:val="28"/>
          <w:bdr w:val="none" w:sz="0" w:space="0" w:color="auto" w:frame="1"/>
          <w:lang w:eastAsia="ru-RU"/>
        </w:rPr>
        <w:t>Диссертацияның әдістанымдық негі</w:t>
      </w:r>
      <w:r w:rsidR="00AB599C" w:rsidRPr="00184CA1">
        <w:rPr>
          <w:rFonts w:ascii="Times New Roman" w:eastAsia="Times New Roman" w:hAnsi="Times New Roman" w:cs="Times New Roman"/>
          <w:bCs/>
          <w:sz w:val="28"/>
          <w:szCs w:val="28"/>
          <w:bdr w:val="none" w:sz="0" w:space="0" w:color="auto" w:frame="1"/>
          <w:lang w:eastAsia="ru-RU"/>
        </w:rPr>
        <w:t xml:space="preserve">зі тіл біліміндегі  және қазақ тіл біліміндегі тілдік талдаудың пәнаралық және деңгейлік парадигмалары, антропоөзектік, функционалдық, прагматикалық парадигмалар қағидасына сәйкес орындалды. </w:t>
      </w:r>
    </w:p>
    <w:p w14:paraId="05DE3946" w14:textId="2917D47C" w:rsidR="00175597" w:rsidRPr="00184CA1" w:rsidRDefault="004F40C6" w:rsidP="00A02AAE">
      <w:pPr>
        <w:shd w:val="clear" w:color="auto" w:fill="FFFFFF"/>
        <w:spacing w:after="0" w:line="240" w:lineRule="auto"/>
        <w:ind w:firstLine="708"/>
        <w:jc w:val="both"/>
        <w:textAlignment w:val="baseline"/>
        <w:rPr>
          <w:rFonts w:ascii="Times New Roman" w:eastAsia="Times New Roman" w:hAnsi="Times New Roman" w:cs="Times New Roman"/>
          <w:b/>
          <w:color w:val="000000" w:themeColor="text1"/>
          <w:sz w:val="28"/>
          <w:szCs w:val="28"/>
          <w:bdr w:val="none" w:sz="0" w:space="0" w:color="auto" w:frame="1"/>
          <w:lang w:eastAsia="ru-RU"/>
        </w:rPr>
      </w:pPr>
      <w:r>
        <w:rPr>
          <w:rFonts w:ascii="Times New Roman" w:eastAsia="Times New Roman" w:hAnsi="Times New Roman" w:cs="Times New Roman"/>
          <w:b/>
          <w:color w:val="000000" w:themeColor="text1"/>
          <w:sz w:val="28"/>
          <w:szCs w:val="28"/>
          <w:bdr w:val="none" w:sz="0" w:space="0" w:color="auto" w:frame="1"/>
          <w:lang w:eastAsia="ru-RU"/>
        </w:rPr>
        <w:t>Диссертация жұмысының</w:t>
      </w:r>
      <w:r w:rsidR="00175597" w:rsidRPr="00184CA1">
        <w:rPr>
          <w:rFonts w:ascii="Times New Roman" w:eastAsia="Times New Roman" w:hAnsi="Times New Roman" w:cs="Times New Roman"/>
          <w:b/>
          <w:color w:val="000000" w:themeColor="text1"/>
          <w:sz w:val="28"/>
          <w:szCs w:val="28"/>
          <w:bdr w:val="none" w:sz="0" w:space="0" w:color="auto" w:frame="1"/>
          <w:lang w:eastAsia="ru-RU"/>
        </w:rPr>
        <w:t xml:space="preserve"> ғылыми жаңалығы: </w:t>
      </w:r>
    </w:p>
    <w:p w14:paraId="3947DF2A" w14:textId="77777777" w:rsidR="00F23A52" w:rsidRPr="00184CA1" w:rsidRDefault="00F23A52" w:rsidP="00A02AAE">
      <w:pPr>
        <w:pStyle w:val="a6"/>
        <w:numPr>
          <w:ilvl w:val="0"/>
          <w:numId w:val="11"/>
        </w:numPr>
        <w:shd w:val="clear" w:color="auto" w:fill="FFFFFF"/>
        <w:spacing w:after="0" w:line="240" w:lineRule="auto"/>
        <w:ind w:left="0" w:firstLine="851"/>
        <w:jc w:val="both"/>
        <w:textAlignment w:val="baseline"/>
        <w:rPr>
          <w:rFonts w:ascii="Times New Roman" w:eastAsia="Times New Roman" w:hAnsi="Times New Roman" w:cs="Times New Roman"/>
          <w:bCs/>
          <w:color w:val="000000" w:themeColor="text1"/>
          <w:sz w:val="28"/>
          <w:szCs w:val="28"/>
          <w:bdr w:val="none" w:sz="0" w:space="0" w:color="auto" w:frame="1"/>
          <w:lang w:eastAsia="ru-RU"/>
        </w:rPr>
      </w:pPr>
      <w:r w:rsidRPr="00184CA1">
        <w:rPr>
          <w:rFonts w:ascii="Times New Roman" w:eastAsia="Times New Roman" w:hAnsi="Times New Roman" w:cs="Times New Roman"/>
          <w:bCs/>
          <w:color w:val="000000" w:themeColor="text1"/>
          <w:sz w:val="28"/>
          <w:szCs w:val="28"/>
          <w:bdr w:val="none" w:sz="0" w:space="0" w:color="auto" w:frame="1"/>
          <w:lang w:eastAsia="ru-RU"/>
        </w:rPr>
        <w:t>зерттеу жұмысында қазақ тіліндегі тұрмыс-салт ертегілері әлемнің тілдік бейнесі ретінде алғаш рет зерттеу нысанына айналып, лингвомәдени және когнитивтік тұрғыдан кешенді зерттелді;</w:t>
      </w:r>
    </w:p>
    <w:p w14:paraId="15491298" w14:textId="77777777" w:rsidR="007868BF" w:rsidRPr="00184CA1" w:rsidRDefault="00F23A52" w:rsidP="00A02AAE">
      <w:pPr>
        <w:pStyle w:val="a6"/>
        <w:numPr>
          <w:ilvl w:val="0"/>
          <w:numId w:val="11"/>
        </w:numPr>
        <w:shd w:val="clear" w:color="auto" w:fill="FFFFFF"/>
        <w:spacing w:after="0" w:line="240" w:lineRule="auto"/>
        <w:ind w:left="0" w:firstLine="851"/>
        <w:jc w:val="both"/>
        <w:textAlignment w:val="baseline"/>
        <w:rPr>
          <w:rFonts w:ascii="Times New Roman" w:eastAsia="Times New Roman" w:hAnsi="Times New Roman" w:cs="Times New Roman"/>
          <w:bCs/>
          <w:color w:val="000000" w:themeColor="text1"/>
          <w:sz w:val="28"/>
          <w:szCs w:val="28"/>
          <w:bdr w:val="none" w:sz="0" w:space="0" w:color="auto" w:frame="1"/>
          <w:lang w:eastAsia="ru-RU"/>
        </w:rPr>
      </w:pPr>
      <w:r w:rsidRPr="00184CA1">
        <w:rPr>
          <w:rFonts w:ascii="Times New Roman" w:eastAsia="Times New Roman" w:hAnsi="Times New Roman" w:cs="Times New Roman"/>
          <w:bCs/>
          <w:color w:val="000000" w:themeColor="text1"/>
          <w:sz w:val="28"/>
          <w:szCs w:val="28"/>
          <w:bdr w:val="none" w:sz="0" w:space="0" w:color="auto" w:frame="1"/>
          <w:lang w:eastAsia="ru-RU"/>
        </w:rPr>
        <w:t xml:space="preserve">қазақ тұрмыс-салт ертегілерін </w:t>
      </w:r>
      <w:r w:rsidRPr="00184CA1">
        <w:rPr>
          <w:rFonts w:ascii="Times New Roman" w:hAnsi="Times New Roman" w:cs="Times New Roman"/>
          <w:sz w:val="28"/>
          <w:szCs w:val="28"/>
        </w:rPr>
        <w:t xml:space="preserve">рефлексия арқылы анықтау және бағалау диссертациялық жұмыстың басты ғылыми жаңалықтарының бірі. </w:t>
      </w:r>
      <w:r w:rsidR="007868BF" w:rsidRPr="00184CA1">
        <w:rPr>
          <w:rFonts w:ascii="Times New Roman" w:hAnsi="Times New Roman" w:cs="Times New Roman"/>
          <w:sz w:val="28"/>
          <w:szCs w:val="28"/>
        </w:rPr>
        <w:t xml:space="preserve">Рефлексиялық аспектіден зерттеу арқылы </w:t>
      </w:r>
      <w:r w:rsidRPr="00184CA1">
        <w:rPr>
          <w:rFonts w:ascii="Times New Roman" w:hAnsi="Times New Roman" w:cs="Times New Roman"/>
          <w:sz w:val="28"/>
          <w:szCs w:val="28"/>
        </w:rPr>
        <w:t>ұлттық салт пен дәстүрді, мінезді, рухани құндылықтарды айқындауға, зерделеуге, талдауға, аксиологиялық тұрғыдан бағалауға</w:t>
      </w:r>
      <w:r w:rsidR="007868BF" w:rsidRPr="00184CA1">
        <w:rPr>
          <w:rFonts w:ascii="Times New Roman" w:hAnsi="Times New Roman" w:cs="Times New Roman"/>
          <w:sz w:val="28"/>
          <w:szCs w:val="28"/>
        </w:rPr>
        <w:t xml:space="preserve"> мүмкіндік болады;</w:t>
      </w:r>
    </w:p>
    <w:p w14:paraId="2F5B1DDF" w14:textId="49353C45" w:rsidR="007868BF" w:rsidRPr="00184CA1" w:rsidRDefault="007868BF" w:rsidP="00A02AAE">
      <w:pPr>
        <w:pStyle w:val="a6"/>
        <w:numPr>
          <w:ilvl w:val="0"/>
          <w:numId w:val="11"/>
        </w:numPr>
        <w:shd w:val="clear" w:color="auto" w:fill="FFFFFF"/>
        <w:spacing w:after="0" w:line="240" w:lineRule="auto"/>
        <w:ind w:left="0" w:firstLine="851"/>
        <w:jc w:val="both"/>
        <w:textAlignment w:val="baseline"/>
        <w:rPr>
          <w:rFonts w:ascii="Times New Roman" w:eastAsia="Times New Roman" w:hAnsi="Times New Roman" w:cs="Times New Roman"/>
          <w:bCs/>
          <w:color w:val="000000" w:themeColor="text1"/>
          <w:sz w:val="28"/>
          <w:szCs w:val="28"/>
          <w:bdr w:val="none" w:sz="0" w:space="0" w:color="auto" w:frame="1"/>
          <w:lang w:eastAsia="ru-RU"/>
        </w:rPr>
      </w:pPr>
      <w:r w:rsidRPr="00184CA1">
        <w:rPr>
          <w:rFonts w:ascii="Times New Roman" w:hAnsi="Times New Roman" w:cs="Times New Roman"/>
          <w:sz w:val="28"/>
          <w:szCs w:val="28"/>
        </w:rPr>
        <w:t xml:space="preserve">қазақ тұрмыс-салт ертегілеріндегі </w:t>
      </w:r>
      <w:r w:rsidR="00EC157A">
        <w:rPr>
          <w:rFonts w:ascii="Times New Roman" w:hAnsi="Times New Roman" w:cs="Times New Roman"/>
          <w:sz w:val="28"/>
          <w:szCs w:val="28"/>
        </w:rPr>
        <w:t>«</w:t>
      </w:r>
      <w:r w:rsidRPr="00184CA1">
        <w:rPr>
          <w:rFonts w:ascii="Times New Roman" w:hAnsi="Times New Roman" w:cs="Times New Roman"/>
          <w:sz w:val="28"/>
          <w:szCs w:val="28"/>
        </w:rPr>
        <w:t>ақыл</w:t>
      </w:r>
      <w:r w:rsidR="00EC157A">
        <w:rPr>
          <w:rFonts w:ascii="Times New Roman" w:hAnsi="Times New Roman" w:cs="Times New Roman"/>
          <w:sz w:val="28"/>
          <w:szCs w:val="28"/>
        </w:rPr>
        <w:t>»</w:t>
      </w:r>
      <w:r w:rsidRPr="00184CA1">
        <w:rPr>
          <w:rFonts w:ascii="Times New Roman" w:hAnsi="Times New Roman" w:cs="Times New Roman"/>
          <w:sz w:val="28"/>
          <w:szCs w:val="28"/>
        </w:rPr>
        <w:t xml:space="preserve">, </w:t>
      </w:r>
      <w:r w:rsidR="00EC157A">
        <w:rPr>
          <w:rFonts w:ascii="Times New Roman" w:hAnsi="Times New Roman" w:cs="Times New Roman"/>
          <w:sz w:val="28"/>
          <w:szCs w:val="28"/>
        </w:rPr>
        <w:t>«</w:t>
      </w:r>
      <w:r w:rsidRPr="00184CA1">
        <w:rPr>
          <w:rFonts w:ascii="Times New Roman" w:hAnsi="Times New Roman" w:cs="Times New Roman"/>
          <w:sz w:val="28"/>
          <w:szCs w:val="28"/>
        </w:rPr>
        <w:t>мейірім</w:t>
      </w:r>
      <w:r w:rsidR="00EC157A">
        <w:rPr>
          <w:rFonts w:ascii="Times New Roman" w:hAnsi="Times New Roman" w:cs="Times New Roman"/>
          <w:sz w:val="28"/>
          <w:szCs w:val="28"/>
        </w:rPr>
        <w:t>»</w:t>
      </w:r>
      <w:r w:rsidRPr="00184CA1">
        <w:rPr>
          <w:rFonts w:ascii="Times New Roman" w:hAnsi="Times New Roman" w:cs="Times New Roman"/>
          <w:sz w:val="28"/>
          <w:szCs w:val="28"/>
        </w:rPr>
        <w:t xml:space="preserve">, </w:t>
      </w:r>
      <w:r w:rsidR="00EC157A">
        <w:rPr>
          <w:rFonts w:ascii="Times New Roman" w:hAnsi="Times New Roman" w:cs="Times New Roman"/>
          <w:sz w:val="28"/>
          <w:szCs w:val="28"/>
        </w:rPr>
        <w:t>«</w:t>
      </w:r>
      <w:r w:rsidRPr="00184CA1">
        <w:rPr>
          <w:rFonts w:ascii="Times New Roman" w:hAnsi="Times New Roman" w:cs="Times New Roman"/>
          <w:sz w:val="28"/>
          <w:szCs w:val="28"/>
        </w:rPr>
        <w:t>тапқырлық</w:t>
      </w:r>
      <w:r w:rsidR="00EC157A">
        <w:rPr>
          <w:rFonts w:ascii="Times New Roman" w:hAnsi="Times New Roman" w:cs="Times New Roman"/>
          <w:sz w:val="28"/>
          <w:szCs w:val="28"/>
        </w:rPr>
        <w:t>»</w:t>
      </w:r>
      <w:r w:rsidRPr="00184CA1">
        <w:rPr>
          <w:rFonts w:ascii="Times New Roman" w:hAnsi="Times New Roman" w:cs="Times New Roman"/>
          <w:sz w:val="28"/>
          <w:szCs w:val="28"/>
        </w:rPr>
        <w:t xml:space="preserve">, </w:t>
      </w:r>
      <w:r w:rsidR="00EC157A">
        <w:rPr>
          <w:rFonts w:ascii="Times New Roman" w:hAnsi="Times New Roman" w:cs="Times New Roman"/>
          <w:sz w:val="28"/>
          <w:szCs w:val="28"/>
        </w:rPr>
        <w:t>«</w:t>
      </w:r>
      <w:r w:rsidRPr="00184CA1">
        <w:rPr>
          <w:rFonts w:ascii="Times New Roman" w:hAnsi="Times New Roman" w:cs="Times New Roman"/>
          <w:sz w:val="28"/>
          <w:szCs w:val="28"/>
        </w:rPr>
        <w:t>жақсылық</w:t>
      </w:r>
      <w:r w:rsidR="00EC157A">
        <w:rPr>
          <w:rFonts w:ascii="Times New Roman" w:hAnsi="Times New Roman" w:cs="Times New Roman"/>
          <w:sz w:val="28"/>
          <w:szCs w:val="28"/>
        </w:rPr>
        <w:t>»</w:t>
      </w:r>
      <w:r w:rsidRPr="00184CA1">
        <w:rPr>
          <w:rFonts w:ascii="Times New Roman" w:hAnsi="Times New Roman" w:cs="Times New Roman"/>
          <w:sz w:val="28"/>
          <w:szCs w:val="28"/>
        </w:rPr>
        <w:t xml:space="preserve">, </w:t>
      </w:r>
      <w:r w:rsidR="00EC157A">
        <w:rPr>
          <w:rFonts w:ascii="Times New Roman" w:hAnsi="Times New Roman" w:cs="Times New Roman"/>
          <w:sz w:val="28"/>
          <w:szCs w:val="28"/>
        </w:rPr>
        <w:t>«</w:t>
      </w:r>
      <w:r w:rsidRPr="00184CA1">
        <w:rPr>
          <w:rFonts w:ascii="Times New Roman" w:hAnsi="Times New Roman" w:cs="Times New Roman"/>
          <w:sz w:val="28"/>
          <w:szCs w:val="28"/>
        </w:rPr>
        <w:t>шындық</w:t>
      </w:r>
      <w:r w:rsidR="00EC157A">
        <w:rPr>
          <w:rFonts w:ascii="Times New Roman" w:hAnsi="Times New Roman" w:cs="Times New Roman"/>
          <w:sz w:val="28"/>
          <w:szCs w:val="28"/>
        </w:rPr>
        <w:t>»</w:t>
      </w:r>
      <w:r w:rsidRPr="00184CA1">
        <w:rPr>
          <w:rFonts w:ascii="Times New Roman" w:hAnsi="Times New Roman" w:cs="Times New Roman"/>
          <w:sz w:val="28"/>
          <w:szCs w:val="28"/>
        </w:rPr>
        <w:t xml:space="preserve"> концептері алғаш рет ғылыми тұрғыдан зерттелді; </w:t>
      </w:r>
    </w:p>
    <w:p w14:paraId="5595C6E2" w14:textId="77777777" w:rsidR="007868BF" w:rsidRPr="00184CA1" w:rsidRDefault="007868BF" w:rsidP="00A02AAE">
      <w:pPr>
        <w:pStyle w:val="a6"/>
        <w:numPr>
          <w:ilvl w:val="0"/>
          <w:numId w:val="11"/>
        </w:numPr>
        <w:shd w:val="clear" w:color="auto" w:fill="FFFFFF"/>
        <w:spacing w:after="0" w:line="240" w:lineRule="auto"/>
        <w:ind w:left="0" w:firstLine="851"/>
        <w:jc w:val="both"/>
        <w:textAlignment w:val="baseline"/>
        <w:rPr>
          <w:rFonts w:ascii="Times New Roman" w:eastAsia="Times New Roman" w:hAnsi="Times New Roman" w:cs="Times New Roman"/>
          <w:bCs/>
          <w:color w:val="000000" w:themeColor="text1"/>
          <w:sz w:val="28"/>
          <w:szCs w:val="28"/>
          <w:bdr w:val="none" w:sz="0" w:space="0" w:color="auto" w:frame="1"/>
          <w:lang w:eastAsia="ru-RU"/>
        </w:rPr>
      </w:pPr>
      <w:r w:rsidRPr="00184CA1">
        <w:rPr>
          <w:rFonts w:ascii="Times New Roman" w:eastAsia="Times New Roman" w:hAnsi="Times New Roman" w:cs="Times New Roman"/>
          <w:bCs/>
          <w:color w:val="000000" w:themeColor="text1"/>
          <w:sz w:val="28"/>
          <w:szCs w:val="28"/>
          <w:bdr w:val="none" w:sz="0" w:space="0" w:color="auto" w:frame="1"/>
          <w:lang w:eastAsia="ru-RU"/>
        </w:rPr>
        <w:t xml:space="preserve">қазақ тұрмыс-салт ертегілеріндегі ғылыми танымның әлемнің тілдік бейнесіндегі көріністері алғаш рет ғылыми тұрғыдан қарастырылды; </w:t>
      </w:r>
    </w:p>
    <w:p w14:paraId="6DFBA1E4" w14:textId="77777777" w:rsidR="00175597" w:rsidRPr="00184CA1" w:rsidRDefault="007868BF" w:rsidP="00A02AAE">
      <w:pPr>
        <w:pStyle w:val="a6"/>
        <w:numPr>
          <w:ilvl w:val="0"/>
          <w:numId w:val="11"/>
        </w:numPr>
        <w:shd w:val="clear" w:color="auto" w:fill="FFFFFF"/>
        <w:spacing w:after="0" w:line="240" w:lineRule="auto"/>
        <w:ind w:left="0" w:firstLine="851"/>
        <w:jc w:val="both"/>
        <w:textAlignment w:val="baseline"/>
        <w:rPr>
          <w:rFonts w:ascii="Times New Roman" w:eastAsia="Times New Roman" w:hAnsi="Times New Roman" w:cs="Times New Roman"/>
          <w:bCs/>
          <w:color w:val="000000" w:themeColor="text1"/>
          <w:sz w:val="28"/>
          <w:szCs w:val="28"/>
          <w:bdr w:val="none" w:sz="0" w:space="0" w:color="auto" w:frame="1"/>
          <w:lang w:eastAsia="ru-RU"/>
        </w:rPr>
      </w:pPr>
      <w:r w:rsidRPr="00184CA1">
        <w:rPr>
          <w:rFonts w:ascii="Times New Roman" w:eastAsia="Times New Roman" w:hAnsi="Times New Roman" w:cs="Times New Roman"/>
          <w:bCs/>
          <w:color w:val="000000" w:themeColor="text1"/>
          <w:sz w:val="28"/>
          <w:szCs w:val="28"/>
          <w:bdr w:val="none" w:sz="0" w:space="0" w:color="auto" w:frame="1"/>
          <w:lang w:eastAsia="ru-RU"/>
        </w:rPr>
        <w:t xml:space="preserve">қазақ тұрмыс-салт ертегілерінің </w:t>
      </w:r>
      <w:r w:rsidRPr="00184CA1">
        <w:rPr>
          <w:rFonts w:ascii="Times New Roman" w:eastAsia="Times New Roman" w:hAnsi="Times New Roman" w:cs="Times New Roman"/>
          <w:color w:val="222222"/>
          <w:sz w:val="28"/>
          <w:szCs w:val="28"/>
          <w:lang w:eastAsia="ru-RU"/>
        </w:rPr>
        <w:t>прагматикалық ерекшелігі нақты деректер арқылы айқындал</w:t>
      </w:r>
      <w:r w:rsidR="00D27F26" w:rsidRPr="00184CA1">
        <w:rPr>
          <w:rFonts w:ascii="Times New Roman" w:eastAsia="Times New Roman" w:hAnsi="Times New Roman" w:cs="Times New Roman"/>
          <w:color w:val="222222"/>
          <w:sz w:val="28"/>
          <w:szCs w:val="28"/>
          <w:lang w:eastAsia="ru-RU"/>
        </w:rPr>
        <w:t>ды</w:t>
      </w:r>
      <w:r w:rsidRPr="00184CA1">
        <w:rPr>
          <w:rFonts w:ascii="Times New Roman" w:eastAsia="Times New Roman" w:hAnsi="Times New Roman" w:cs="Times New Roman"/>
          <w:color w:val="222222"/>
          <w:sz w:val="28"/>
          <w:szCs w:val="28"/>
          <w:lang w:eastAsia="ru-RU"/>
        </w:rPr>
        <w:t>, кейіпкерлердің коммуникативтік қарым-қатынасы барысындағы ойы, мақсаты, мінезі</w:t>
      </w:r>
      <w:r w:rsidR="00D27F26" w:rsidRPr="00184CA1">
        <w:rPr>
          <w:rFonts w:ascii="Times New Roman" w:eastAsia="Times New Roman" w:hAnsi="Times New Roman" w:cs="Times New Roman"/>
          <w:color w:val="222222"/>
          <w:sz w:val="28"/>
          <w:szCs w:val="28"/>
          <w:lang w:eastAsia="ru-RU"/>
        </w:rPr>
        <w:t xml:space="preserve"> сараланып, </w:t>
      </w:r>
      <w:r w:rsidRPr="00184CA1">
        <w:rPr>
          <w:rFonts w:ascii="Times New Roman" w:eastAsia="Times New Roman" w:hAnsi="Times New Roman" w:cs="Times New Roman"/>
          <w:color w:val="222222"/>
          <w:sz w:val="28"/>
          <w:szCs w:val="28"/>
          <w:lang w:eastAsia="ru-RU"/>
        </w:rPr>
        <w:t>тыңдаушы үшін кейіпкерлер әрекетінің маңызды</w:t>
      </w:r>
      <w:r w:rsidR="00D27F26" w:rsidRPr="00184CA1">
        <w:rPr>
          <w:rFonts w:ascii="Times New Roman" w:eastAsia="Times New Roman" w:hAnsi="Times New Roman" w:cs="Times New Roman"/>
          <w:color w:val="222222"/>
          <w:sz w:val="28"/>
          <w:szCs w:val="28"/>
          <w:lang w:eastAsia="ru-RU"/>
        </w:rPr>
        <w:t xml:space="preserve"> болатыны</w:t>
      </w:r>
      <w:r w:rsidRPr="00184CA1">
        <w:rPr>
          <w:rFonts w:ascii="Times New Roman" w:eastAsia="Times New Roman" w:hAnsi="Times New Roman" w:cs="Times New Roman"/>
          <w:color w:val="222222"/>
          <w:sz w:val="28"/>
          <w:szCs w:val="28"/>
          <w:lang w:eastAsia="ru-RU"/>
        </w:rPr>
        <w:t xml:space="preserve"> алғаш рет зерттеу нысанына айналды; </w:t>
      </w:r>
    </w:p>
    <w:p w14:paraId="697EA734" w14:textId="1B564AF8" w:rsidR="008C4754" w:rsidRPr="00184CA1" w:rsidRDefault="00D27F26" w:rsidP="00A02AAE">
      <w:pPr>
        <w:pStyle w:val="a4"/>
        <w:numPr>
          <w:ilvl w:val="0"/>
          <w:numId w:val="11"/>
        </w:numPr>
        <w:shd w:val="clear" w:color="auto" w:fill="FFFFFF"/>
        <w:spacing w:before="0" w:beforeAutospacing="0" w:after="0" w:afterAutospacing="0"/>
        <w:ind w:left="0" w:firstLine="708"/>
        <w:jc w:val="both"/>
        <w:textAlignment w:val="baseline"/>
        <w:rPr>
          <w:b/>
          <w:bCs/>
          <w:sz w:val="28"/>
          <w:szCs w:val="28"/>
          <w:bdr w:val="none" w:sz="0" w:space="0" w:color="auto" w:frame="1"/>
        </w:rPr>
      </w:pPr>
      <w:r w:rsidRPr="00184CA1">
        <w:rPr>
          <w:color w:val="000000"/>
          <w:sz w:val="28"/>
          <w:szCs w:val="28"/>
        </w:rPr>
        <w:t xml:space="preserve">қазақ тұрмыс-салт ертегілерінің әлем бейнесін танытудағы ерекшеліктері мен </w:t>
      </w:r>
      <w:r w:rsidR="00EC157A">
        <w:rPr>
          <w:sz w:val="28"/>
          <w:szCs w:val="28"/>
        </w:rPr>
        <w:t>«</w:t>
      </w:r>
      <w:r w:rsidR="009443EE" w:rsidRPr="00184CA1">
        <w:rPr>
          <w:sz w:val="28"/>
          <w:szCs w:val="28"/>
        </w:rPr>
        <w:t>жақсылық</w:t>
      </w:r>
      <w:r w:rsidR="00EC157A">
        <w:rPr>
          <w:sz w:val="28"/>
          <w:szCs w:val="28"/>
        </w:rPr>
        <w:t>»</w:t>
      </w:r>
      <w:r w:rsidR="009443EE" w:rsidRPr="00184CA1">
        <w:rPr>
          <w:sz w:val="28"/>
          <w:szCs w:val="28"/>
        </w:rPr>
        <w:t xml:space="preserve">, </w:t>
      </w:r>
      <w:r w:rsidR="00EC157A">
        <w:rPr>
          <w:sz w:val="28"/>
          <w:szCs w:val="28"/>
        </w:rPr>
        <w:t>«</w:t>
      </w:r>
      <w:r w:rsidR="009443EE" w:rsidRPr="00184CA1">
        <w:rPr>
          <w:sz w:val="28"/>
          <w:szCs w:val="28"/>
        </w:rPr>
        <w:t>тапқырлық</w:t>
      </w:r>
      <w:r w:rsidR="00EC157A">
        <w:rPr>
          <w:sz w:val="28"/>
          <w:szCs w:val="28"/>
        </w:rPr>
        <w:t>»</w:t>
      </w:r>
      <w:r w:rsidR="009443EE" w:rsidRPr="00184CA1">
        <w:rPr>
          <w:sz w:val="28"/>
          <w:szCs w:val="28"/>
        </w:rPr>
        <w:t xml:space="preserve">, </w:t>
      </w:r>
      <w:r w:rsidR="00EC157A">
        <w:rPr>
          <w:sz w:val="28"/>
          <w:szCs w:val="28"/>
        </w:rPr>
        <w:t>«</w:t>
      </w:r>
      <w:r w:rsidR="009443EE" w:rsidRPr="00184CA1">
        <w:rPr>
          <w:sz w:val="28"/>
          <w:szCs w:val="28"/>
        </w:rPr>
        <w:t>ақыл</w:t>
      </w:r>
      <w:r w:rsidR="00EC157A">
        <w:rPr>
          <w:sz w:val="28"/>
          <w:szCs w:val="28"/>
        </w:rPr>
        <w:t>»</w:t>
      </w:r>
      <w:r w:rsidR="009443EE" w:rsidRPr="00184CA1">
        <w:rPr>
          <w:sz w:val="28"/>
          <w:szCs w:val="28"/>
        </w:rPr>
        <w:t xml:space="preserve">, </w:t>
      </w:r>
      <w:r w:rsidR="00EC157A">
        <w:rPr>
          <w:sz w:val="28"/>
          <w:szCs w:val="28"/>
        </w:rPr>
        <w:t>«</w:t>
      </w:r>
      <w:r w:rsidR="009443EE" w:rsidRPr="00184CA1">
        <w:rPr>
          <w:sz w:val="28"/>
          <w:szCs w:val="28"/>
        </w:rPr>
        <w:t>мейірім</w:t>
      </w:r>
      <w:r w:rsidR="00EC157A">
        <w:rPr>
          <w:sz w:val="28"/>
          <w:szCs w:val="28"/>
        </w:rPr>
        <w:t>»</w:t>
      </w:r>
      <w:r w:rsidR="009443EE" w:rsidRPr="00184CA1">
        <w:rPr>
          <w:sz w:val="28"/>
          <w:szCs w:val="28"/>
        </w:rPr>
        <w:t xml:space="preserve">, </w:t>
      </w:r>
      <w:r w:rsidR="00EC157A">
        <w:rPr>
          <w:sz w:val="28"/>
          <w:szCs w:val="28"/>
        </w:rPr>
        <w:t>«</w:t>
      </w:r>
      <w:r w:rsidR="009443EE" w:rsidRPr="00184CA1">
        <w:rPr>
          <w:sz w:val="28"/>
          <w:szCs w:val="28"/>
        </w:rPr>
        <w:t>шындық</w:t>
      </w:r>
      <w:r w:rsidR="00EC157A">
        <w:rPr>
          <w:sz w:val="28"/>
          <w:szCs w:val="28"/>
        </w:rPr>
        <w:t>»</w:t>
      </w:r>
      <w:r w:rsidR="009443EE" w:rsidRPr="00184CA1">
        <w:rPr>
          <w:sz w:val="28"/>
          <w:szCs w:val="28"/>
        </w:rPr>
        <w:t xml:space="preserve"> </w:t>
      </w:r>
      <w:r w:rsidRPr="00184CA1">
        <w:rPr>
          <w:color w:val="000000"/>
          <w:sz w:val="28"/>
          <w:szCs w:val="28"/>
        </w:rPr>
        <w:t xml:space="preserve">концептер жүйесі </w:t>
      </w:r>
      <w:r w:rsidR="00B167D8" w:rsidRPr="00184CA1">
        <w:rPr>
          <w:color w:val="000000"/>
          <w:sz w:val="28"/>
          <w:szCs w:val="28"/>
        </w:rPr>
        <w:t>бірінші</w:t>
      </w:r>
      <w:r w:rsidRPr="00184CA1">
        <w:rPr>
          <w:color w:val="000000"/>
          <w:sz w:val="28"/>
          <w:szCs w:val="28"/>
        </w:rPr>
        <w:t xml:space="preserve"> рет зерделенді</w:t>
      </w:r>
      <w:r w:rsidR="008C4754" w:rsidRPr="00184CA1">
        <w:rPr>
          <w:color w:val="000000"/>
          <w:sz w:val="28"/>
          <w:szCs w:val="28"/>
        </w:rPr>
        <w:t>.</w:t>
      </w:r>
    </w:p>
    <w:p w14:paraId="3AE16E00" w14:textId="081DB25A" w:rsidR="00AE12F4" w:rsidRPr="00184CA1" w:rsidRDefault="00AB599C" w:rsidP="00A02AAE">
      <w:pPr>
        <w:pStyle w:val="a4"/>
        <w:shd w:val="clear" w:color="auto" w:fill="FFFFFF"/>
        <w:spacing w:before="0" w:beforeAutospacing="0" w:after="0" w:afterAutospacing="0"/>
        <w:ind w:firstLine="708"/>
        <w:jc w:val="both"/>
        <w:textAlignment w:val="baseline"/>
        <w:rPr>
          <w:b/>
          <w:bCs/>
          <w:sz w:val="28"/>
          <w:szCs w:val="28"/>
          <w:bdr w:val="none" w:sz="0" w:space="0" w:color="auto" w:frame="1"/>
        </w:rPr>
      </w:pPr>
      <w:r w:rsidRPr="00184CA1">
        <w:rPr>
          <w:b/>
          <w:bCs/>
          <w:sz w:val="28"/>
          <w:szCs w:val="28"/>
          <w:bdr w:val="none" w:sz="0" w:space="0" w:color="auto" w:frame="1"/>
        </w:rPr>
        <w:t xml:space="preserve">Зерттеу жұмысының теориялық маңызы. </w:t>
      </w:r>
      <w:r w:rsidRPr="00184CA1">
        <w:rPr>
          <w:bCs/>
          <w:sz w:val="28"/>
          <w:szCs w:val="28"/>
          <w:bdr w:val="none" w:sz="0" w:space="0" w:color="auto" w:frame="1"/>
        </w:rPr>
        <w:t xml:space="preserve">Зерттеу жұмысының нәтижесінде қазақ халық тұрмыс-салт ертегілерінің әлемнің тілдік бейнесі бірінші рет зерттеу нысаны ретінде алынғандықтан, тілдік және когнитивтік бірліктердің өзара байланысы мен арақатынасы, когнитивтік құрылымдардың ерекшеліктері анықталды. </w:t>
      </w:r>
      <w:r w:rsidR="004F40C6">
        <w:rPr>
          <w:bCs/>
          <w:sz w:val="28"/>
          <w:szCs w:val="28"/>
          <w:bdr w:val="none" w:sz="0" w:space="0" w:color="auto" w:frame="1"/>
        </w:rPr>
        <w:t>Диссертация</w:t>
      </w:r>
      <w:r w:rsidR="00D627FB" w:rsidRPr="00184CA1">
        <w:rPr>
          <w:bCs/>
          <w:sz w:val="28"/>
          <w:szCs w:val="28"/>
          <w:bdr w:val="none" w:sz="0" w:space="0" w:color="auto" w:frame="1"/>
        </w:rPr>
        <w:t xml:space="preserve"> зерттеу мақсатына сәйкес жасалған  ғылыми тұжырымдармен нәтижелер қазақ тіл біліміндегі ертегілерді зерттеуге жаңа ғылыми мүмкіндіктер ашады. Яғни ертегідегі дүниетанымды лингвомәдени аспектіден терең зерттеудің  рефлексиялық маңызы бірінші рет</w:t>
      </w:r>
      <w:r w:rsidR="00F23A52" w:rsidRPr="00184CA1">
        <w:rPr>
          <w:bCs/>
          <w:sz w:val="28"/>
          <w:szCs w:val="28"/>
          <w:bdr w:val="none" w:sz="0" w:space="0" w:color="auto" w:frame="1"/>
        </w:rPr>
        <w:t xml:space="preserve"> </w:t>
      </w:r>
      <w:r w:rsidR="00D627FB" w:rsidRPr="00184CA1">
        <w:rPr>
          <w:bCs/>
          <w:sz w:val="28"/>
          <w:szCs w:val="28"/>
          <w:bdr w:val="none" w:sz="0" w:space="0" w:color="auto" w:frame="1"/>
        </w:rPr>
        <w:t xml:space="preserve">айқындалды. Зерттеу жұмыстарының ғылыми нәтижелерін қазақ тілі </w:t>
      </w:r>
      <w:r w:rsidR="00D627FB" w:rsidRPr="00184CA1">
        <w:rPr>
          <w:bCs/>
          <w:sz w:val="28"/>
          <w:szCs w:val="28"/>
          <w:bdr w:val="none" w:sz="0" w:space="0" w:color="auto" w:frame="1"/>
        </w:rPr>
        <w:lastRenderedPageBreak/>
        <w:t>лексикологиясы, қазақ тілі когнитологиясы пәндерінде және элективті курстарда пайдал</w:t>
      </w:r>
      <w:r w:rsidR="008C3C3B" w:rsidRPr="00184CA1">
        <w:rPr>
          <w:bCs/>
          <w:sz w:val="28"/>
          <w:szCs w:val="28"/>
          <w:bdr w:val="none" w:sz="0" w:space="0" w:color="auto" w:frame="1"/>
        </w:rPr>
        <w:t>а</w:t>
      </w:r>
      <w:r w:rsidR="00D627FB" w:rsidRPr="00184CA1">
        <w:rPr>
          <w:bCs/>
          <w:sz w:val="28"/>
          <w:szCs w:val="28"/>
          <w:bdr w:val="none" w:sz="0" w:space="0" w:color="auto" w:frame="1"/>
        </w:rPr>
        <w:t xml:space="preserve">нуға болады.  </w:t>
      </w:r>
    </w:p>
    <w:p w14:paraId="7545D65B" w14:textId="7F0B1030" w:rsidR="007A4126" w:rsidRPr="00184CA1" w:rsidRDefault="00AB599C" w:rsidP="00A02AAE">
      <w:pPr>
        <w:shd w:val="clear" w:color="auto" w:fill="FFFFFF"/>
        <w:spacing w:after="0" w:line="240" w:lineRule="auto"/>
        <w:ind w:firstLine="708"/>
        <w:jc w:val="both"/>
        <w:textAlignment w:val="baseline"/>
        <w:rPr>
          <w:rFonts w:ascii="Times New Roman" w:eastAsia="Times New Roman" w:hAnsi="Times New Roman" w:cs="Times New Roman"/>
          <w:bCs/>
          <w:sz w:val="28"/>
          <w:szCs w:val="28"/>
          <w:bdr w:val="none" w:sz="0" w:space="0" w:color="auto" w:frame="1"/>
          <w:lang w:eastAsia="ru-RU"/>
        </w:rPr>
      </w:pPr>
      <w:r w:rsidRPr="00184CA1">
        <w:rPr>
          <w:rFonts w:ascii="Times New Roman" w:eastAsia="Times New Roman" w:hAnsi="Times New Roman" w:cs="Times New Roman"/>
          <w:b/>
          <w:bCs/>
          <w:sz w:val="28"/>
          <w:szCs w:val="28"/>
          <w:bdr w:val="none" w:sz="0" w:space="0" w:color="auto" w:frame="1"/>
          <w:lang w:eastAsia="ru-RU"/>
        </w:rPr>
        <w:t>Зерттеу жұмысының практикалық маңызы</w:t>
      </w:r>
      <w:r w:rsidR="00D627FB" w:rsidRPr="00184CA1">
        <w:rPr>
          <w:rFonts w:ascii="Times New Roman" w:eastAsia="Times New Roman" w:hAnsi="Times New Roman" w:cs="Times New Roman"/>
          <w:b/>
          <w:bCs/>
          <w:sz w:val="28"/>
          <w:szCs w:val="28"/>
          <w:bdr w:val="none" w:sz="0" w:space="0" w:color="auto" w:frame="1"/>
          <w:lang w:eastAsia="ru-RU"/>
        </w:rPr>
        <w:t xml:space="preserve">. </w:t>
      </w:r>
      <w:r w:rsidR="004F40C6">
        <w:rPr>
          <w:rFonts w:ascii="Times New Roman" w:eastAsia="Times New Roman" w:hAnsi="Times New Roman" w:cs="Times New Roman"/>
          <w:bCs/>
          <w:sz w:val="28"/>
          <w:szCs w:val="28"/>
          <w:bdr w:val="none" w:sz="0" w:space="0" w:color="auto" w:frame="1"/>
          <w:lang w:eastAsia="ru-RU"/>
        </w:rPr>
        <w:t>Диссертация жұмысының</w:t>
      </w:r>
      <w:r w:rsidR="00A032EB" w:rsidRPr="00184CA1">
        <w:rPr>
          <w:rFonts w:ascii="Times New Roman" w:eastAsia="Times New Roman" w:hAnsi="Times New Roman" w:cs="Times New Roman"/>
          <w:bCs/>
          <w:sz w:val="28"/>
          <w:szCs w:val="28"/>
          <w:bdr w:val="none" w:sz="0" w:space="0" w:color="auto" w:frame="1"/>
          <w:lang w:eastAsia="ru-RU"/>
        </w:rPr>
        <w:t xml:space="preserve"> не</w:t>
      </w:r>
      <w:r w:rsidR="008450E6" w:rsidRPr="00184CA1">
        <w:rPr>
          <w:rFonts w:ascii="Times New Roman" w:eastAsia="Times New Roman" w:hAnsi="Times New Roman" w:cs="Times New Roman"/>
          <w:bCs/>
          <w:sz w:val="28"/>
          <w:szCs w:val="28"/>
          <w:bdr w:val="none" w:sz="0" w:space="0" w:color="auto" w:frame="1"/>
          <w:lang w:eastAsia="ru-RU"/>
        </w:rPr>
        <w:t>гізгі деректері мен нәтижел</w:t>
      </w:r>
      <w:r w:rsidR="0068193B" w:rsidRPr="00184CA1">
        <w:rPr>
          <w:rFonts w:ascii="Times New Roman" w:eastAsia="Times New Roman" w:hAnsi="Times New Roman" w:cs="Times New Roman"/>
          <w:bCs/>
          <w:sz w:val="28"/>
          <w:szCs w:val="28"/>
          <w:bdr w:val="none" w:sz="0" w:space="0" w:color="auto" w:frame="1"/>
          <w:lang w:eastAsia="ru-RU"/>
        </w:rPr>
        <w:t>ер</w:t>
      </w:r>
      <w:r w:rsidR="008450E6" w:rsidRPr="00184CA1">
        <w:rPr>
          <w:rFonts w:ascii="Times New Roman" w:eastAsia="Times New Roman" w:hAnsi="Times New Roman" w:cs="Times New Roman"/>
          <w:bCs/>
          <w:sz w:val="28"/>
          <w:szCs w:val="28"/>
          <w:bdr w:val="none" w:sz="0" w:space="0" w:color="auto" w:frame="1"/>
          <w:lang w:eastAsia="ru-RU"/>
        </w:rPr>
        <w:t xml:space="preserve">ін, ғылыми тұжырымдарын жоғары оқу орындарында филология мамандығының бакалавриат және магистратура бөлімдерінде оқытылатын когнитологиялық пәндерде пайдалануға, арнаулы курс ретінде оқытуға болады. Сондай-ақ, фольклорлық шығармалардың тілін оқытуда арнаулы курс ретінде оқытуға, оқу құралдарын жазуда пайдалануға толық болады. </w:t>
      </w:r>
    </w:p>
    <w:p w14:paraId="133D5187" w14:textId="6A986719" w:rsidR="00AB599C" w:rsidRPr="00184CA1" w:rsidRDefault="004F40C6" w:rsidP="00A02AAE">
      <w:pPr>
        <w:shd w:val="clear" w:color="auto" w:fill="FFFFFF"/>
        <w:spacing w:after="0" w:line="240" w:lineRule="auto"/>
        <w:ind w:firstLine="708"/>
        <w:jc w:val="both"/>
        <w:textAlignment w:val="baseline"/>
        <w:rPr>
          <w:rFonts w:ascii="Times New Roman" w:eastAsia="Times New Roman" w:hAnsi="Times New Roman" w:cs="Times New Roman"/>
          <w:b/>
          <w:bCs/>
          <w:sz w:val="28"/>
          <w:szCs w:val="28"/>
          <w:bdr w:val="none" w:sz="0" w:space="0" w:color="auto" w:frame="1"/>
          <w:lang w:eastAsia="ru-RU"/>
        </w:rPr>
      </w:pPr>
      <w:r>
        <w:rPr>
          <w:rFonts w:ascii="Times New Roman" w:eastAsia="Times New Roman" w:hAnsi="Times New Roman" w:cs="Times New Roman"/>
          <w:b/>
          <w:bCs/>
          <w:sz w:val="28"/>
          <w:szCs w:val="28"/>
          <w:bdr w:val="none" w:sz="0" w:space="0" w:color="auto" w:frame="1"/>
          <w:lang w:eastAsia="ru-RU"/>
        </w:rPr>
        <w:t>Диссертация</w:t>
      </w:r>
      <w:r w:rsidR="00DC4054" w:rsidRPr="00184CA1">
        <w:rPr>
          <w:rFonts w:ascii="Times New Roman" w:eastAsia="Times New Roman" w:hAnsi="Times New Roman" w:cs="Times New Roman"/>
          <w:b/>
          <w:bCs/>
          <w:sz w:val="28"/>
          <w:szCs w:val="28"/>
          <w:bdr w:val="none" w:sz="0" w:space="0" w:color="auto" w:frame="1"/>
          <w:lang w:eastAsia="ru-RU"/>
        </w:rPr>
        <w:t xml:space="preserve"> жұмыс</w:t>
      </w:r>
      <w:r>
        <w:rPr>
          <w:rFonts w:ascii="Times New Roman" w:eastAsia="Times New Roman" w:hAnsi="Times New Roman" w:cs="Times New Roman"/>
          <w:b/>
          <w:bCs/>
          <w:sz w:val="28"/>
          <w:szCs w:val="28"/>
          <w:bdr w:val="none" w:sz="0" w:space="0" w:color="auto" w:frame="1"/>
          <w:lang w:eastAsia="ru-RU"/>
        </w:rPr>
        <w:t>ы</w:t>
      </w:r>
      <w:r w:rsidR="00DC4054" w:rsidRPr="00184CA1">
        <w:rPr>
          <w:rFonts w:ascii="Times New Roman" w:eastAsia="Times New Roman" w:hAnsi="Times New Roman" w:cs="Times New Roman"/>
          <w:b/>
          <w:bCs/>
          <w:sz w:val="28"/>
          <w:szCs w:val="28"/>
          <w:bdr w:val="none" w:sz="0" w:space="0" w:color="auto" w:frame="1"/>
          <w:lang w:eastAsia="ru-RU"/>
        </w:rPr>
        <w:t xml:space="preserve"> бойынша қорғауға ұсынылатын негізгі тұжырымдар: </w:t>
      </w:r>
    </w:p>
    <w:p w14:paraId="326D743F" w14:textId="77777777" w:rsidR="00DC4054" w:rsidRPr="00184CA1" w:rsidRDefault="00DC4054" w:rsidP="00A02AAE">
      <w:pPr>
        <w:shd w:val="clear" w:color="auto" w:fill="FFFFFF"/>
        <w:spacing w:after="0" w:line="240" w:lineRule="auto"/>
        <w:ind w:firstLine="708"/>
        <w:jc w:val="both"/>
        <w:textAlignment w:val="baseline"/>
        <w:rPr>
          <w:rFonts w:ascii="Times New Roman" w:eastAsia="Times New Roman" w:hAnsi="Times New Roman" w:cs="Times New Roman"/>
          <w:bCs/>
          <w:sz w:val="28"/>
          <w:szCs w:val="28"/>
          <w:bdr w:val="none" w:sz="0" w:space="0" w:color="auto" w:frame="1"/>
          <w:lang w:eastAsia="ru-RU"/>
        </w:rPr>
      </w:pPr>
      <w:r w:rsidRPr="00184CA1">
        <w:rPr>
          <w:rFonts w:ascii="Times New Roman" w:eastAsia="Times New Roman" w:hAnsi="Times New Roman" w:cs="Times New Roman"/>
          <w:bCs/>
          <w:sz w:val="28"/>
          <w:szCs w:val="28"/>
          <w:bdr w:val="none" w:sz="0" w:space="0" w:color="auto" w:frame="1"/>
          <w:lang w:eastAsia="ru-RU"/>
        </w:rPr>
        <w:t xml:space="preserve">- ертегідегі әлемнің тілдік бейнесін зерделеу барысындағы басты ғылыми нәтиже – ертегі мәтіндерінің жинақтаушы басты қағидасы, әлемнің тілдік бейнесіндегі маңызды рөл Адам тұлғасы екендігі. Әлем бейнесі идеалды, психикалық сипатта болғанымен, тілдік құрылымдар арқылы таңбаланатындықтан, тұрмыс-салт ертегілерін тыңдау барысында адамдар қоршаған орта туралы, адамдар арасындағы қарым-қатынас пен ұлттық дүниетаным туралы ақпараттар беріледі; </w:t>
      </w:r>
    </w:p>
    <w:p w14:paraId="2C116450" w14:textId="77777777" w:rsidR="00DC4054" w:rsidRPr="00184CA1" w:rsidRDefault="00D430FC" w:rsidP="00A02AAE">
      <w:pPr>
        <w:shd w:val="clear" w:color="auto" w:fill="FFFFFF"/>
        <w:spacing w:after="0" w:line="240" w:lineRule="auto"/>
        <w:ind w:firstLine="567"/>
        <w:jc w:val="both"/>
        <w:textAlignment w:val="baseline"/>
        <w:rPr>
          <w:rFonts w:ascii="Times New Roman" w:eastAsia="Times New Roman" w:hAnsi="Times New Roman" w:cs="Times New Roman"/>
          <w:bCs/>
          <w:sz w:val="28"/>
          <w:szCs w:val="28"/>
          <w:bdr w:val="none" w:sz="0" w:space="0" w:color="auto" w:frame="1"/>
          <w:lang w:eastAsia="ru-RU"/>
        </w:rPr>
      </w:pPr>
      <w:r w:rsidRPr="00184CA1">
        <w:rPr>
          <w:rFonts w:ascii="Times New Roman" w:eastAsia="Times New Roman" w:hAnsi="Times New Roman" w:cs="Times New Roman"/>
          <w:bCs/>
          <w:sz w:val="28"/>
          <w:szCs w:val="28"/>
          <w:bdr w:val="none" w:sz="0" w:space="0" w:color="auto" w:frame="1"/>
          <w:lang w:eastAsia="ru-RU"/>
        </w:rPr>
        <w:t>- қ</w:t>
      </w:r>
      <w:r w:rsidR="00DC4054" w:rsidRPr="00184CA1">
        <w:rPr>
          <w:rFonts w:ascii="Times New Roman" w:eastAsia="Times New Roman" w:hAnsi="Times New Roman" w:cs="Times New Roman"/>
          <w:bCs/>
          <w:sz w:val="28"/>
          <w:szCs w:val="28"/>
          <w:bdr w:val="none" w:sz="0" w:space="0" w:color="auto" w:frame="1"/>
          <w:lang w:eastAsia="ru-RU"/>
        </w:rPr>
        <w:t xml:space="preserve">азақ халық ертегілеріндегі әлемнің тілдік бейнесі біркелкі емес,  олар ертегінің негізгі жанрлық </w:t>
      </w:r>
      <w:r w:rsidRPr="00184CA1">
        <w:rPr>
          <w:rFonts w:ascii="Times New Roman" w:eastAsia="Times New Roman" w:hAnsi="Times New Roman" w:cs="Times New Roman"/>
          <w:bCs/>
          <w:sz w:val="28"/>
          <w:szCs w:val="28"/>
          <w:bdr w:val="none" w:sz="0" w:space="0" w:color="auto" w:frame="1"/>
          <w:lang w:eastAsia="ru-RU"/>
        </w:rPr>
        <w:t>ерекшелігіне</w:t>
      </w:r>
      <w:r w:rsidR="00DC4054" w:rsidRPr="00184CA1">
        <w:rPr>
          <w:rFonts w:ascii="Times New Roman" w:eastAsia="Times New Roman" w:hAnsi="Times New Roman" w:cs="Times New Roman"/>
          <w:bCs/>
          <w:sz w:val="28"/>
          <w:szCs w:val="28"/>
          <w:bdr w:val="none" w:sz="0" w:space="0" w:color="auto" w:frame="1"/>
          <w:lang w:eastAsia="ru-RU"/>
        </w:rPr>
        <w:t xml:space="preserve">, </w:t>
      </w:r>
      <w:r w:rsidRPr="00184CA1">
        <w:rPr>
          <w:rFonts w:ascii="Times New Roman" w:eastAsia="Times New Roman" w:hAnsi="Times New Roman" w:cs="Times New Roman"/>
          <w:bCs/>
          <w:sz w:val="28"/>
          <w:szCs w:val="28"/>
          <w:bdr w:val="none" w:sz="0" w:space="0" w:color="auto" w:frame="1"/>
          <w:lang w:eastAsia="ru-RU"/>
        </w:rPr>
        <w:t xml:space="preserve">мазмұндық </w:t>
      </w:r>
      <w:r w:rsidR="00DC4054" w:rsidRPr="00184CA1">
        <w:rPr>
          <w:rFonts w:ascii="Times New Roman" w:eastAsia="Times New Roman" w:hAnsi="Times New Roman" w:cs="Times New Roman"/>
          <w:bCs/>
          <w:sz w:val="28"/>
          <w:szCs w:val="28"/>
          <w:bdr w:val="none" w:sz="0" w:space="0" w:color="auto" w:frame="1"/>
          <w:lang w:eastAsia="ru-RU"/>
        </w:rPr>
        <w:t>сипатына байланысты өзгеріп отырады. Бұл ертегілердің тарихи даму жол</w:t>
      </w:r>
      <w:r w:rsidRPr="00184CA1">
        <w:rPr>
          <w:rFonts w:ascii="Times New Roman" w:eastAsia="Times New Roman" w:hAnsi="Times New Roman" w:cs="Times New Roman"/>
          <w:bCs/>
          <w:sz w:val="28"/>
          <w:szCs w:val="28"/>
          <w:bdr w:val="none" w:sz="0" w:space="0" w:color="auto" w:frame="1"/>
          <w:lang w:eastAsia="ru-RU"/>
        </w:rPr>
        <w:t>дары мен  мазмұндық ерекшеліктеріне байланысты</w:t>
      </w:r>
      <w:r w:rsidR="00DC4054" w:rsidRPr="00184CA1">
        <w:rPr>
          <w:rFonts w:ascii="Times New Roman" w:eastAsia="Times New Roman" w:hAnsi="Times New Roman" w:cs="Times New Roman"/>
          <w:bCs/>
          <w:sz w:val="28"/>
          <w:szCs w:val="28"/>
          <w:bdr w:val="none" w:sz="0" w:space="0" w:color="auto" w:frame="1"/>
          <w:lang w:eastAsia="ru-RU"/>
        </w:rPr>
        <w:t>;</w:t>
      </w:r>
    </w:p>
    <w:p w14:paraId="32421938" w14:textId="77777777" w:rsidR="00D430FC" w:rsidRPr="00184CA1" w:rsidRDefault="00DC4054" w:rsidP="00A02AAE">
      <w:pPr>
        <w:shd w:val="clear" w:color="auto" w:fill="FFFFFF"/>
        <w:spacing w:after="0" w:line="240" w:lineRule="auto"/>
        <w:ind w:firstLine="708"/>
        <w:jc w:val="both"/>
        <w:textAlignment w:val="baseline"/>
        <w:rPr>
          <w:rFonts w:ascii="Times New Roman" w:eastAsia="Times New Roman" w:hAnsi="Times New Roman" w:cs="Times New Roman"/>
          <w:bCs/>
          <w:sz w:val="28"/>
          <w:szCs w:val="28"/>
          <w:bdr w:val="none" w:sz="0" w:space="0" w:color="auto" w:frame="1"/>
          <w:lang w:eastAsia="ru-RU"/>
        </w:rPr>
      </w:pPr>
      <w:r w:rsidRPr="00184CA1">
        <w:rPr>
          <w:rFonts w:ascii="Times New Roman" w:eastAsia="Times New Roman" w:hAnsi="Times New Roman" w:cs="Times New Roman"/>
          <w:bCs/>
          <w:sz w:val="28"/>
          <w:szCs w:val="28"/>
          <w:bdr w:val="none" w:sz="0" w:space="0" w:color="auto" w:frame="1"/>
          <w:lang w:eastAsia="ru-RU"/>
        </w:rPr>
        <w:t xml:space="preserve">- </w:t>
      </w:r>
      <w:r w:rsidR="00D430FC" w:rsidRPr="00184CA1">
        <w:rPr>
          <w:rFonts w:ascii="Times New Roman" w:eastAsia="Times New Roman" w:hAnsi="Times New Roman" w:cs="Times New Roman"/>
          <w:bCs/>
          <w:sz w:val="28"/>
          <w:szCs w:val="28"/>
          <w:bdr w:val="none" w:sz="0" w:space="0" w:color="auto" w:frame="1"/>
          <w:lang w:eastAsia="ru-RU"/>
        </w:rPr>
        <w:t xml:space="preserve">тұрмыс-салт ертегілеріндегі әлемнің тілдік бейнесінде </w:t>
      </w:r>
      <w:r w:rsidRPr="00184CA1">
        <w:rPr>
          <w:rFonts w:ascii="Times New Roman" w:eastAsia="Times New Roman" w:hAnsi="Times New Roman" w:cs="Times New Roman"/>
          <w:bCs/>
          <w:sz w:val="28"/>
          <w:szCs w:val="28"/>
          <w:bdr w:val="none" w:sz="0" w:space="0" w:color="auto" w:frame="1"/>
          <w:lang w:eastAsia="ru-RU"/>
        </w:rPr>
        <w:t>рухани-мәдени құндылықтар</w:t>
      </w:r>
      <w:r w:rsidR="00D430FC" w:rsidRPr="00184CA1">
        <w:rPr>
          <w:rFonts w:ascii="Times New Roman" w:eastAsia="Times New Roman" w:hAnsi="Times New Roman" w:cs="Times New Roman"/>
          <w:bCs/>
          <w:sz w:val="28"/>
          <w:szCs w:val="28"/>
          <w:bdr w:val="none" w:sz="0" w:space="0" w:color="auto" w:frame="1"/>
          <w:lang w:eastAsia="ru-RU"/>
        </w:rPr>
        <w:t xml:space="preserve"> жеке денот</w:t>
      </w:r>
      <w:r w:rsidR="007A4126" w:rsidRPr="00184CA1">
        <w:rPr>
          <w:rFonts w:ascii="Times New Roman" w:eastAsia="Times New Roman" w:hAnsi="Times New Roman" w:cs="Times New Roman"/>
          <w:bCs/>
          <w:sz w:val="28"/>
          <w:szCs w:val="28"/>
          <w:bdr w:val="none" w:sz="0" w:space="0" w:color="auto" w:frame="1"/>
          <w:lang w:eastAsia="ru-RU"/>
        </w:rPr>
        <w:t>а</w:t>
      </w:r>
      <w:r w:rsidR="00D430FC" w:rsidRPr="00184CA1">
        <w:rPr>
          <w:rFonts w:ascii="Times New Roman" w:eastAsia="Times New Roman" w:hAnsi="Times New Roman" w:cs="Times New Roman"/>
          <w:bCs/>
          <w:sz w:val="28"/>
          <w:szCs w:val="28"/>
          <w:bdr w:val="none" w:sz="0" w:space="0" w:color="auto" w:frame="1"/>
          <w:lang w:eastAsia="ru-RU"/>
        </w:rPr>
        <w:t>т</w:t>
      </w:r>
      <w:r w:rsidR="007A4126" w:rsidRPr="00184CA1">
        <w:rPr>
          <w:rFonts w:ascii="Times New Roman" w:eastAsia="Times New Roman" w:hAnsi="Times New Roman" w:cs="Times New Roman"/>
          <w:bCs/>
          <w:sz w:val="28"/>
          <w:szCs w:val="28"/>
          <w:bdr w:val="none" w:sz="0" w:space="0" w:color="auto" w:frame="1"/>
          <w:lang w:eastAsia="ru-RU"/>
        </w:rPr>
        <w:t>т</w:t>
      </w:r>
      <w:r w:rsidR="00D430FC" w:rsidRPr="00184CA1">
        <w:rPr>
          <w:rFonts w:ascii="Times New Roman" w:eastAsia="Times New Roman" w:hAnsi="Times New Roman" w:cs="Times New Roman"/>
          <w:bCs/>
          <w:sz w:val="28"/>
          <w:szCs w:val="28"/>
          <w:bdr w:val="none" w:sz="0" w:space="0" w:color="auto" w:frame="1"/>
          <w:lang w:eastAsia="ru-RU"/>
        </w:rPr>
        <w:t xml:space="preserve">ардың мағыналық ерекшелігі арқылы көрінеді. Жеке атаулардың қолданысы мен прагматикалық қызметін айқындау арқылы басты когнитивтік ұғымдар мен ұлттық дүниетаным негізі айқындалады.    </w:t>
      </w:r>
    </w:p>
    <w:p w14:paraId="2CCE501D" w14:textId="77777777" w:rsidR="00DC4054" w:rsidRPr="00184CA1" w:rsidRDefault="00DC4054" w:rsidP="00A02AAE">
      <w:pPr>
        <w:shd w:val="clear" w:color="auto" w:fill="FFFFFF"/>
        <w:spacing w:after="0" w:line="240" w:lineRule="auto"/>
        <w:ind w:firstLine="708"/>
        <w:jc w:val="both"/>
        <w:textAlignment w:val="baseline"/>
        <w:rPr>
          <w:rFonts w:ascii="Times New Roman" w:eastAsia="Times New Roman" w:hAnsi="Times New Roman" w:cs="Times New Roman"/>
          <w:bCs/>
          <w:sz w:val="28"/>
          <w:szCs w:val="28"/>
          <w:bdr w:val="none" w:sz="0" w:space="0" w:color="auto" w:frame="1"/>
          <w:lang w:eastAsia="ru-RU"/>
        </w:rPr>
      </w:pPr>
      <w:r w:rsidRPr="00184CA1">
        <w:rPr>
          <w:rFonts w:ascii="Times New Roman" w:eastAsia="Times New Roman" w:hAnsi="Times New Roman" w:cs="Times New Roman"/>
          <w:bCs/>
          <w:sz w:val="28"/>
          <w:szCs w:val="28"/>
          <w:bdr w:val="none" w:sz="0" w:space="0" w:color="auto" w:frame="1"/>
          <w:lang w:eastAsia="ru-RU"/>
        </w:rPr>
        <w:t xml:space="preserve">- халық ертегілері мәтіндеріндегі </w:t>
      </w:r>
      <w:r w:rsidR="00AC3C3A" w:rsidRPr="00184CA1">
        <w:rPr>
          <w:rFonts w:ascii="Times New Roman" w:eastAsia="Times New Roman" w:hAnsi="Times New Roman" w:cs="Times New Roman"/>
          <w:bCs/>
          <w:sz w:val="28"/>
          <w:szCs w:val="28"/>
          <w:bdr w:val="none" w:sz="0" w:space="0" w:color="auto" w:frame="1"/>
          <w:lang w:eastAsia="ru-RU"/>
        </w:rPr>
        <w:t>сөз мағыналарын</w:t>
      </w:r>
      <w:r w:rsidRPr="00184CA1">
        <w:rPr>
          <w:rFonts w:ascii="Times New Roman" w:eastAsia="Times New Roman" w:hAnsi="Times New Roman" w:cs="Times New Roman"/>
          <w:bCs/>
          <w:sz w:val="28"/>
          <w:szCs w:val="28"/>
          <w:bdr w:val="none" w:sz="0" w:space="0" w:color="auto" w:frame="1"/>
          <w:lang w:eastAsia="ru-RU"/>
        </w:rPr>
        <w:t xml:space="preserve"> әлемнің тілдік бейнесінің маңызды категорияларын көрсететін белгілі бір </w:t>
      </w:r>
      <w:r w:rsidR="00AC3C3A" w:rsidRPr="00184CA1">
        <w:rPr>
          <w:rFonts w:ascii="Times New Roman" w:eastAsia="Times New Roman" w:hAnsi="Times New Roman" w:cs="Times New Roman"/>
          <w:bCs/>
          <w:sz w:val="28"/>
          <w:szCs w:val="28"/>
          <w:bdr w:val="none" w:sz="0" w:space="0" w:color="auto" w:frame="1"/>
          <w:lang w:eastAsia="ru-RU"/>
        </w:rPr>
        <w:t>концептік ұғымдармен</w:t>
      </w:r>
      <w:r w:rsidRPr="00184CA1">
        <w:rPr>
          <w:rFonts w:ascii="Times New Roman" w:eastAsia="Times New Roman" w:hAnsi="Times New Roman" w:cs="Times New Roman"/>
          <w:bCs/>
          <w:sz w:val="28"/>
          <w:szCs w:val="28"/>
          <w:bdr w:val="none" w:sz="0" w:space="0" w:color="auto" w:frame="1"/>
          <w:lang w:eastAsia="ru-RU"/>
        </w:rPr>
        <w:t xml:space="preserve"> байланыстыра қарастыру</w:t>
      </w:r>
      <w:r w:rsidR="00AC3C3A" w:rsidRPr="00184CA1">
        <w:rPr>
          <w:rFonts w:ascii="Times New Roman" w:eastAsia="Times New Roman" w:hAnsi="Times New Roman" w:cs="Times New Roman"/>
          <w:bCs/>
          <w:sz w:val="28"/>
          <w:szCs w:val="28"/>
          <w:bdr w:val="none" w:sz="0" w:space="0" w:color="auto" w:frame="1"/>
          <w:lang w:eastAsia="ru-RU"/>
        </w:rPr>
        <w:t xml:space="preserve"> ұлттық дүниетанымның, ділдің (мінездің), жақсылық пен жамандық туралы ұғымдардың  бағалану ерекшелігін айқындауға мүмкіндік береді</w:t>
      </w:r>
      <w:r w:rsidRPr="00184CA1">
        <w:rPr>
          <w:rFonts w:ascii="Times New Roman" w:eastAsia="Times New Roman" w:hAnsi="Times New Roman" w:cs="Times New Roman"/>
          <w:bCs/>
          <w:sz w:val="28"/>
          <w:szCs w:val="28"/>
          <w:bdr w:val="none" w:sz="0" w:space="0" w:color="auto" w:frame="1"/>
          <w:lang w:eastAsia="ru-RU"/>
        </w:rPr>
        <w:t xml:space="preserve">; </w:t>
      </w:r>
    </w:p>
    <w:p w14:paraId="01E4290D" w14:textId="77777777" w:rsidR="00DC4054" w:rsidRPr="00184CA1" w:rsidRDefault="00DC4054" w:rsidP="00A02AAE">
      <w:pPr>
        <w:shd w:val="clear" w:color="auto" w:fill="FFFFFF"/>
        <w:spacing w:after="0" w:line="240" w:lineRule="auto"/>
        <w:ind w:firstLine="708"/>
        <w:jc w:val="both"/>
        <w:textAlignment w:val="baseline"/>
        <w:rPr>
          <w:rFonts w:ascii="Times New Roman" w:hAnsi="Times New Roman" w:cs="Times New Roman"/>
          <w:sz w:val="28"/>
          <w:szCs w:val="28"/>
        </w:rPr>
      </w:pPr>
      <w:r w:rsidRPr="00184CA1">
        <w:rPr>
          <w:rFonts w:ascii="Times New Roman" w:hAnsi="Times New Roman" w:cs="Times New Roman"/>
          <w:sz w:val="28"/>
          <w:szCs w:val="28"/>
        </w:rPr>
        <w:t xml:space="preserve">- </w:t>
      </w:r>
      <w:r w:rsidR="00AC3C3A" w:rsidRPr="00184CA1">
        <w:rPr>
          <w:rFonts w:ascii="Times New Roman" w:hAnsi="Times New Roman" w:cs="Times New Roman"/>
          <w:sz w:val="28"/>
          <w:szCs w:val="28"/>
        </w:rPr>
        <w:t xml:space="preserve">тұрмыс-салт </w:t>
      </w:r>
      <w:r w:rsidRPr="00184CA1">
        <w:rPr>
          <w:rFonts w:ascii="Times New Roman" w:hAnsi="Times New Roman" w:cs="Times New Roman"/>
          <w:sz w:val="28"/>
          <w:szCs w:val="28"/>
        </w:rPr>
        <w:t>ертегі</w:t>
      </w:r>
      <w:r w:rsidR="00AC3C3A" w:rsidRPr="00184CA1">
        <w:rPr>
          <w:rFonts w:ascii="Times New Roman" w:hAnsi="Times New Roman" w:cs="Times New Roman"/>
          <w:sz w:val="28"/>
          <w:szCs w:val="28"/>
        </w:rPr>
        <w:t xml:space="preserve">леріндегі кейіпкердің эмоциясы, әрекеті, шешімі </w:t>
      </w:r>
      <w:r w:rsidRPr="00184CA1">
        <w:rPr>
          <w:rFonts w:ascii="Times New Roman" w:hAnsi="Times New Roman" w:cs="Times New Roman"/>
          <w:sz w:val="28"/>
          <w:szCs w:val="28"/>
        </w:rPr>
        <w:t xml:space="preserve">оқырманның немесе тыңдаушының әрекетіне, эмоциялық ерекшелігіне, </w:t>
      </w:r>
      <w:r w:rsidR="00AC3C3A" w:rsidRPr="00184CA1">
        <w:rPr>
          <w:rFonts w:ascii="Times New Roman" w:hAnsi="Times New Roman" w:cs="Times New Roman"/>
          <w:sz w:val="28"/>
          <w:szCs w:val="28"/>
        </w:rPr>
        <w:t xml:space="preserve">дүниетанымы мен өмірге деген көзқарасын қалыптастыруда маңызы бар, сондықтан рефлексиялық  әрекет ретінде бағалы; </w:t>
      </w:r>
    </w:p>
    <w:p w14:paraId="29079A43" w14:textId="77777777" w:rsidR="00DC4054" w:rsidRPr="00184CA1" w:rsidRDefault="00DC4054" w:rsidP="00A02AAE">
      <w:pPr>
        <w:autoSpaceDE w:val="0"/>
        <w:autoSpaceDN w:val="0"/>
        <w:adjustRightInd w:val="0"/>
        <w:spacing w:after="0" w:line="240" w:lineRule="auto"/>
        <w:ind w:firstLine="567"/>
        <w:jc w:val="both"/>
        <w:rPr>
          <w:rFonts w:ascii="Times New Roman" w:hAnsi="Times New Roman" w:cs="Times New Roman"/>
          <w:sz w:val="28"/>
          <w:szCs w:val="28"/>
        </w:rPr>
      </w:pPr>
      <w:r w:rsidRPr="00184CA1">
        <w:rPr>
          <w:rFonts w:ascii="Times New Roman" w:hAnsi="Times New Roman" w:cs="Times New Roman"/>
          <w:sz w:val="28"/>
          <w:szCs w:val="28"/>
        </w:rPr>
        <w:t>- тұрмыс-салт ертегілерінің тіліне лингвокогнитивтік талдау жүргізе отырып, олардың қазіргі қабылдану үлгісін сауалнамалар жүргізу арқылы айқын</w:t>
      </w:r>
      <w:r w:rsidR="00AC3C3A" w:rsidRPr="00184CA1">
        <w:rPr>
          <w:rFonts w:ascii="Times New Roman" w:hAnsi="Times New Roman" w:cs="Times New Roman"/>
          <w:sz w:val="28"/>
          <w:szCs w:val="28"/>
        </w:rPr>
        <w:t xml:space="preserve">дап, ғылыми сипаттамасын көрсету – қазіргі кездегі ертегі тыңдаушылар мен ертегі оқитын адамдардың қабылдауы мен қалыптасқан көзқарасын танытады. </w:t>
      </w:r>
    </w:p>
    <w:p w14:paraId="23B5BB36" w14:textId="40254FC4" w:rsidR="000146CA" w:rsidRPr="00184CA1" w:rsidRDefault="004F40C6" w:rsidP="00A02AAE">
      <w:pPr>
        <w:pStyle w:val="af8"/>
        <w:ind w:firstLine="567"/>
        <w:jc w:val="both"/>
        <w:rPr>
          <w:rFonts w:ascii="Times New Roman" w:hAnsi="Times New Roman" w:cs="Times New Roman"/>
          <w:sz w:val="28"/>
          <w:szCs w:val="28"/>
          <w:lang w:val="kk-KZ"/>
        </w:rPr>
      </w:pPr>
      <w:r>
        <w:rPr>
          <w:rFonts w:ascii="Times New Roman" w:hAnsi="Times New Roman" w:cs="Times New Roman"/>
          <w:b/>
          <w:sz w:val="28"/>
          <w:szCs w:val="28"/>
          <w:bdr w:val="none" w:sz="0" w:space="0" w:color="auto" w:frame="1"/>
          <w:lang w:val="kk-KZ" w:eastAsia="ru-RU"/>
        </w:rPr>
        <w:t>Диссертация жұмысының</w:t>
      </w:r>
      <w:r w:rsidR="00F27E1A" w:rsidRPr="00184CA1">
        <w:rPr>
          <w:rFonts w:ascii="Times New Roman" w:hAnsi="Times New Roman" w:cs="Times New Roman"/>
          <w:b/>
          <w:sz w:val="28"/>
          <w:szCs w:val="28"/>
          <w:bdr w:val="none" w:sz="0" w:space="0" w:color="auto" w:frame="1"/>
          <w:lang w:val="kk-KZ" w:eastAsia="ru-RU"/>
        </w:rPr>
        <w:t xml:space="preserve"> талқылануы</w:t>
      </w:r>
      <w:r w:rsidR="00124DFD" w:rsidRPr="00184CA1">
        <w:rPr>
          <w:rFonts w:ascii="Times New Roman" w:hAnsi="Times New Roman" w:cs="Times New Roman"/>
          <w:b/>
          <w:sz w:val="28"/>
          <w:szCs w:val="28"/>
          <w:bdr w:val="none" w:sz="0" w:space="0" w:color="auto" w:frame="1"/>
          <w:lang w:val="kk-KZ" w:eastAsia="ru-RU"/>
        </w:rPr>
        <w:t xml:space="preserve"> мен жариялануы.</w:t>
      </w:r>
      <w:r w:rsidR="00857774" w:rsidRPr="00184CA1">
        <w:rPr>
          <w:rFonts w:ascii="Times New Roman" w:hAnsi="Times New Roman" w:cs="Times New Roman"/>
          <w:b/>
          <w:sz w:val="28"/>
          <w:szCs w:val="28"/>
          <w:bdr w:val="none" w:sz="0" w:space="0" w:color="auto" w:frame="1"/>
          <w:lang w:val="kk-KZ" w:eastAsia="ru-RU"/>
        </w:rPr>
        <w:t xml:space="preserve"> </w:t>
      </w:r>
      <w:r w:rsidR="00F27E1A" w:rsidRPr="00184CA1">
        <w:rPr>
          <w:rFonts w:ascii="Times New Roman" w:hAnsi="Times New Roman" w:cs="Times New Roman"/>
          <w:sz w:val="28"/>
          <w:szCs w:val="28"/>
          <w:bdr w:val="none" w:sz="0" w:space="0" w:color="auto" w:frame="1"/>
          <w:lang w:val="kk-KZ" w:eastAsia="ru-RU"/>
        </w:rPr>
        <w:t>Зерттеу жұмысының басты ғылыми қор</w:t>
      </w:r>
      <w:r w:rsidR="007A4126" w:rsidRPr="00184CA1">
        <w:rPr>
          <w:rFonts w:ascii="Times New Roman" w:hAnsi="Times New Roman" w:cs="Times New Roman"/>
          <w:sz w:val="28"/>
          <w:szCs w:val="28"/>
          <w:bdr w:val="none" w:sz="0" w:space="0" w:color="auto" w:frame="1"/>
          <w:lang w:val="kk-KZ" w:eastAsia="ru-RU"/>
        </w:rPr>
        <w:t>ы</w:t>
      </w:r>
      <w:r w:rsidR="00F27E1A" w:rsidRPr="00184CA1">
        <w:rPr>
          <w:rFonts w:ascii="Times New Roman" w:hAnsi="Times New Roman" w:cs="Times New Roman"/>
          <w:sz w:val="28"/>
          <w:szCs w:val="28"/>
          <w:bdr w:val="none" w:sz="0" w:space="0" w:color="auto" w:frame="1"/>
          <w:lang w:val="kk-KZ" w:eastAsia="ru-RU"/>
        </w:rPr>
        <w:t>тындылары мен тұжырымдары отандық және шетелдік басылымдарда, халықаралық ғылыми-теориялық және ғылыми-практикалық конференциялар жинақтарында жарияланды</w:t>
      </w:r>
      <w:r w:rsidR="00124DFD" w:rsidRPr="00184CA1">
        <w:rPr>
          <w:rFonts w:ascii="Times New Roman" w:hAnsi="Times New Roman" w:cs="Times New Roman"/>
          <w:sz w:val="28"/>
          <w:szCs w:val="28"/>
          <w:bdr w:val="none" w:sz="0" w:space="0" w:color="auto" w:frame="1"/>
          <w:lang w:val="kk-KZ" w:eastAsia="ru-RU"/>
        </w:rPr>
        <w:t>, о</w:t>
      </w:r>
      <w:r w:rsidR="00124DFD" w:rsidRPr="00184CA1">
        <w:rPr>
          <w:rFonts w:ascii="Times New Roman" w:hAnsi="Times New Roman" w:cs="Times New Roman"/>
          <w:sz w:val="28"/>
          <w:szCs w:val="28"/>
          <w:lang w:val="kk-KZ"/>
        </w:rPr>
        <w:t>ның ішінде</w:t>
      </w:r>
      <w:r w:rsidR="000146CA" w:rsidRPr="00184CA1">
        <w:rPr>
          <w:rFonts w:ascii="Times New Roman" w:hAnsi="Times New Roman" w:cs="Times New Roman"/>
          <w:sz w:val="28"/>
          <w:szCs w:val="28"/>
          <w:lang w:val="kk-KZ"/>
        </w:rPr>
        <w:t xml:space="preserve">: </w:t>
      </w:r>
    </w:p>
    <w:p w14:paraId="0DDBB9F2" w14:textId="77777777" w:rsidR="000146CA" w:rsidRPr="00184CA1" w:rsidRDefault="00124DFD" w:rsidP="00A02AAE">
      <w:pPr>
        <w:pStyle w:val="af8"/>
        <w:jc w:val="both"/>
        <w:rPr>
          <w:rFonts w:ascii="Times New Roman" w:hAnsi="Times New Roman" w:cs="Times New Roman"/>
          <w:sz w:val="28"/>
          <w:szCs w:val="28"/>
          <w:lang w:val="kk-KZ"/>
        </w:rPr>
      </w:pPr>
      <w:r w:rsidRPr="00184CA1">
        <w:rPr>
          <w:rFonts w:ascii="Times New Roman" w:hAnsi="Times New Roman" w:cs="Times New Roman"/>
          <w:sz w:val="28"/>
          <w:szCs w:val="28"/>
          <w:lang w:val="kk-KZ"/>
        </w:rPr>
        <w:lastRenderedPageBreak/>
        <w:t xml:space="preserve"> </w:t>
      </w:r>
      <w:r w:rsidR="000146CA" w:rsidRPr="00184CA1">
        <w:rPr>
          <w:rFonts w:ascii="Times New Roman" w:hAnsi="Times New Roman" w:cs="Times New Roman"/>
          <w:sz w:val="28"/>
          <w:szCs w:val="28"/>
          <w:lang w:val="kk-KZ"/>
        </w:rPr>
        <w:tab/>
      </w:r>
      <w:r w:rsidRPr="00184CA1">
        <w:rPr>
          <w:rFonts w:ascii="Times New Roman" w:hAnsi="Times New Roman" w:cs="Times New Roman"/>
          <w:sz w:val="28"/>
          <w:szCs w:val="28"/>
          <w:lang w:val="kk-KZ"/>
        </w:rPr>
        <w:t xml:space="preserve">Scopus бaзacынa кіретін журнaлдa: </w:t>
      </w:r>
    </w:p>
    <w:p w14:paraId="41793CA6" w14:textId="77777777" w:rsidR="00B94CE0" w:rsidRPr="00184CA1" w:rsidRDefault="00C218B4" w:rsidP="00A02AAE">
      <w:pPr>
        <w:pStyle w:val="af8"/>
        <w:ind w:firstLine="708"/>
        <w:jc w:val="both"/>
        <w:rPr>
          <w:rFonts w:ascii="Times New Roman" w:hAnsi="Times New Roman" w:cs="Times New Roman"/>
          <w:sz w:val="28"/>
          <w:szCs w:val="28"/>
          <w:bdr w:val="none" w:sz="0" w:space="0" w:color="auto" w:frame="1"/>
          <w:lang w:val="kk-KZ" w:eastAsia="ru-RU"/>
        </w:rPr>
      </w:pPr>
      <w:r w:rsidRPr="00184CA1">
        <w:rPr>
          <w:rFonts w:ascii="Times New Roman" w:hAnsi="Times New Roman" w:cs="Times New Roman"/>
          <w:sz w:val="28"/>
          <w:szCs w:val="28"/>
          <w:bdr w:val="none" w:sz="0" w:space="0" w:color="auto" w:frame="1"/>
          <w:lang w:val="kk-KZ" w:eastAsia="ru-RU"/>
        </w:rPr>
        <w:t xml:space="preserve">Cultural and Cognitive Phenomenon In Kazakh Fairy Tales: A Reflexive Essence (Folklor/ edebiyat №116 2023/4 </w:t>
      </w:r>
      <w:r w:rsidR="007A4126" w:rsidRPr="00184CA1">
        <w:rPr>
          <w:rFonts w:ascii="Times New Roman" w:hAnsi="Times New Roman" w:cs="Times New Roman"/>
          <w:sz w:val="28"/>
          <w:szCs w:val="28"/>
          <w:bdr w:val="none" w:sz="0" w:space="0" w:color="auto" w:frame="1"/>
          <w:lang w:val="kk-KZ" w:eastAsia="ru-RU"/>
        </w:rPr>
        <w:t>SCOPUS</w:t>
      </w:r>
      <w:r w:rsidRPr="00184CA1">
        <w:rPr>
          <w:rFonts w:ascii="Times New Roman" w:hAnsi="Times New Roman" w:cs="Times New Roman"/>
          <w:sz w:val="28"/>
          <w:szCs w:val="28"/>
          <w:bdr w:val="none" w:sz="0" w:space="0" w:color="auto" w:frame="1"/>
          <w:lang w:val="kk-KZ" w:eastAsia="ru-RU"/>
        </w:rPr>
        <w:t>)</w:t>
      </w:r>
      <w:r w:rsidR="00124DFD" w:rsidRPr="00184CA1">
        <w:rPr>
          <w:rFonts w:ascii="Times New Roman" w:hAnsi="Times New Roman" w:cs="Times New Roman"/>
          <w:sz w:val="28"/>
          <w:szCs w:val="28"/>
          <w:bdr w:val="none" w:sz="0" w:space="0" w:color="auto" w:frame="1"/>
          <w:lang w:val="kk-KZ" w:eastAsia="ru-RU"/>
        </w:rPr>
        <w:t xml:space="preserve">. </w:t>
      </w:r>
    </w:p>
    <w:p w14:paraId="63188DEF" w14:textId="77777777" w:rsidR="00124DFD" w:rsidRPr="00184CA1" w:rsidRDefault="00B94CE0" w:rsidP="00A02AAE">
      <w:pPr>
        <w:pStyle w:val="af8"/>
        <w:ind w:firstLine="708"/>
        <w:jc w:val="both"/>
        <w:rPr>
          <w:rFonts w:ascii="Times New Roman" w:hAnsi="Times New Roman" w:cs="Times New Roman"/>
          <w:sz w:val="28"/>
          <w:szCs w:val="28"/>
          <w:lang w:val="kk-KZ"/>
        </w:rPr>
      </w:pPr>
      <w:r w:rsidRPr="00184CA1">
        <w:rPr>
          <w:rFonts w:ascii="Times New Roman" w:hAnsi="Times New Roman" w:cs="Times New Roman"/>
          <w:color w:val="000000" w:themeColor="text1"/>
          <w:sz w:val="28"/>
          <w:szCs w:val="28"/>
          <w:lang w:val="kk-KZ"/>
        </w:rPr>
        <w:t>5</w:t>
      </w:r>
      <w:r w:rsidR="00124DFD" w:rsidRPr="00184CA1">
        <w:rPr>
          <w:rFonts w:ascii="Times New Roman" w:hAnsi="Times New Roman" w:cs="Times New Roman"/>
          <w:sz w:val="28"/>
          <w:szCs w:val="28"/>
          <w:lang w:val="kk-KZ"/>
        </w:rPr>
        <w:t xml:space="preserve"> мaқaлa – отaндық және шетелдегі хaлықaрaлық ғылыми-тәжірибелік конференциялaрдa: </w:t>
      </w:r>
    </w:p>
    <w:p w14:paraId="4009FDAA" w14:textId="371FD273" w:rsidR="00B94CE0" w:rsidRPr="00184CA1" w:rsidRDefault="00B94CE0" w:rsidP="00A02AAE">
      <w:pPr>
        <w:pStyle w:val="af8"/>
        <w:numPr>
          <w:ilvl w:val="0"/>
          <w:numId w:val="31"/>
        </w:numPr>
        <w:tabs>
          <w:tab w:val="left" w:pos="1134"/>
        </w:tabs>
        <w:ind w:left="0" w:firstLine="567"/>
        <w:jc w:val="both"/>
        <w:rPr>
          <w:rFonts w:ascii="Times New Roman" w:hAnsi="Times New Roman" w:cs="Times New Roman"/>
          <w:sz w:val="28"/>
          <w:szCs w:val="28"/>
          <w:lang w:val="kk-KZ"/>
        </w:rPr>
      </w:pPr>
      <w:r w:rsidRPr="00184CA1">
        <w:rPr>
          <w:rFonts w:ascii="Times New Roman" w:hAnsi="Times New Roman" w:cs="Times New Roman"/>
          <w:sz w:val="28"/>
          <w:szCs w:val="28"/>
          <w:bdr w:val="none" w:sz="0" w:space="0" w:color="auto" w:frame="1"/>
          <w:lang w:val="kk-KZ" w:eastAsia="ru-RU"/>
        </w:rPr>
        <w:t>Қазақ ертегілеріндегі анималистік лексиканың лингвомәдени сипаты.</w:t>
      </w:r>
      <w:r w:rsidR="00095188" w:rsidRPr="00184CA1">
        <w:rPr>
          <w:rFonts w:ascii="Times New Roman" w:hAnsi="Times New Roman" w:cs="Times New Roman"/>
          <w:sz w:val="28"/>
          <w:szCs w:val="28"/>
          <w:bdr w:val="none" w:sz="0" w:space="0" w:color="auto" w:frame="1"/>
          <w:lang w:val="kk-KZ" w:eastAsia="ru-RU"/>
        </w:rPr>
        <w:t>//</w:t>
      </w:r>
      <w:r w:rsidRPr="00184CA1">
        <w:rPr>
          <w:rFonts w:ascii="Times New Roman" w:hAnsi="Times New Roman" w:cs="Times New Roman"/>
          <w:sz w:val="28"/>
          <w:szCs w:val="28"/>
          <w:bdr w:val="none" w:sz="0" w:space="0" w:color="auto" w:frame="1"/>
          <w:lang w:val="kk-KZ" w:eastAsia="ru-RU"/>
        </w:rPr>
        <w:t xml:space="preserve"> </w:t>
      </w:r>
      <w:r w:rsidR="000146CA" w:rsidRPr="00184CA1">
        <w:rPr>
          <w:rFonts w:ascii="Times New Roman" w:hAnsi="Times New Roman" w:cs="Times New Roman"/>
          <w:sz w:val="28"/>
          <w:szCs w:val="28"/>
          <w:lang w:val="kk-KZ"/>
        </w:rPr>
        <w:t>Белгили фольклортаныўшы ҳәм әдебияттаныўшы алым, профессор С</w:t>
      </w:r>
      <w:r w:rsidR="00E66C6D" w:rsidRPr="00184CA1">
        <w:rPr>
          <w:rFonts w:ascii="Times New Roman" w:hAnsi="Times New Roman" w:cs="Times New Roman"/>
          <w:sz w:val="28"/>
          <w:szCs w:val="28"/>
          <w:lang w:val="kk-KZ"/>
        </w:rPr>
        <w:t>.</w:t>
      </w:r>
      <w:r w:rsidR="000146CA" w:rsidRPr="00184CA1">
        <w:rPr>
          <w:rFonts w:ascii="Times New Roman" w:hAnsi="Times New Roman" w:cs="Times New Roman"/>
          <w:sz w:val="28"/>
          <w:szCs w:val="28"/>
          <w:lang w:val="kk-KZ"/>
        </w:rPr>
        <w:t>Б</w:t>
      </w:r>
      <w:r w:rsidR="00FC5509" w:rsidRPr="00184CA1">
        <w:rPr>
          <w:rFonts w:ascii="Times New Roman" w:hAnsi="Times New Roman" w:cs="Times New Roman"/>
          <w:sz w:val="28"/>
          <w:szCs w:val="28"/>
          <w:lang w:val="kk-KZ"/>
        </w:rPr>
        <w:t>aҳадырованы</w:t>
      </w:r>
      <w:r w:rsidR="00E66C6D" w:rsidRPr="00184CA1">
        <w:rPr>
          <w:rFonts w:ascii="Times New Roman" w:hAnsi="Times New Roman" w:cs="Times New Roman"/>
          <w:sz w:val="28"/>
          <w:szCs w:val="28"/>
          <w:lang w:val="kk-KZ"/>
        </w:rPr>
        <w:t xml:space="preserve">ң </w:t>
      </w:r>
      <w:r w:rsidR="000146CA" w:rsidRPr="00184CA1">
        <w:rPr>
          <w:rFonts w:ascii="Times New Roman" w:hAnsi="Times New Roman" w:cs="Times New Roman"/>
          <w:sz w:val="28"/>
          <w:szCs w:val="28"/>
          <w:lang w:val="kk-KZ"/>
        </w:rPr>
        <w:t xml:space="preserve">80 жыллығына бағышланған </w:t>
      </w:r>
      <w:r w:rsidR="00EC157A">
        <w:rPr>
          <w:rFonts w:ascii="Times New Roman" w:hAnsi="Times New Roman" w:cs="Times New Roman"/>
          <w:sz w:val="28"/>
          <w:szCs w:val="28"/>
          <w:lang w:val="kk-KZ"/>
        </w:rPr>
        <w:t>«</w:t>
      </w:r>
      <w:r w:rsidR="00FC5509" w:rsidRPr="00184CA1">
        <w:rPr>
          <w:rFonts w:ascii="Times New Roman" w:hAnsi="Times New Roman" w:cs="Times New Roman"/>
          <w:sz w:val="28"/>
          <w:szCs w:val="28"/>
          <w:lang w:val="kk-KZ"/>
        </w:rPr>
        <w:t>Түркий халықлар фольклоры ҳәм әдебиятын үйрениўдиң актуал мәселелери: концепциялар, теория ҳәм проблемалар</w:t>
      </w:r>
      <w:r w:rsidR="00EC157A">
        <w:rPr>
          <w:rFonts w:ascii="Times New Roman" w:hAnsi="Times New Roman" w:cs="Times New Roman"/>
          <w:sz w:val="28"/>
          <w:szCs w:val="28"/>
          <w:lang w:val="kk-KZ"/>
        </w:rPr>
        <w:t>»</w:t>
      </w:r>
      <w:r w:rsidR="000146CA" w:rsidRPr="00184CA1">
        <w:rPr>
          <w:rFonts w:ascii="Times New Roman" w:hAnsi="Times New Roman" w:cs="Times New Roman"/>
          <w:sz w:val="28"/>
          <w:szCs w:val="28"/>
          <w:lang w:val="kk-KZ"/>
        </w:rPr>
        <w:t xml:space="preserve"> атамасындағы халықаралық илимий-теориялық конференция. </w:t>
      </w:r>
      <w:r w:rsidR="00FC5509" w:rsidRPr="00184CA1">
        <w:rPr>
          <w:rFonts w:ascii="Times New Roman" w:hAnsi="Times New Roman" w:cs="Times New Roman"/>
          <w:sz w:val="28"/>
          <w:szCs w:val="28"/>
          <w:lang w:val="kk-KZ"/>
        </w:rPr>
        <w:t xml:space="preserve">- </w:t>
      </w:r>
      <w:r w:rsidR="000146CA" w:rsidRPr="00184CA1">
        <w:rPr>
          <w:rFonts w:ascii="Times New Roman" w:hAnsi="Times New Roman" w:cs="Times New Roman"/>
          <w:sz w:val="28"/>
          <w:szCs w:val="28"/>
          <w:lang w:val="kk-KZ"/>
        </w:rPr>
        <w:t>Нөкис.  2024.</w:t>
      </w:r>
    </w:p>
    <w:p w14:paraId="5A55358D" w14:textId="6B271EB3" w:rsidR="00B94CE0" w:rsidRPr="00184CA1" w:rsidRDefault="00B94CE0" w:rsidP="00A02AAE">
      <w:pPr>
        <w:pStyle w:val="af8"/>
        <w:numPr>
          <w:ilvl w:val="0"/>
          <w:numId w:val="31"/>
        </w:numPr>
        <w:tabs>
          <w:tab w:val="left" w:pos="1134"/>
        </w:tabs>
        <w:ind w:left="0" w:firstLine="567"/>
        <w:jc w:val="both"/>
        <w:rPr>
          <w:rFonts w:ascii="Times New Roman" w:hAnsi="Times New Roman" w:cs="Times New Roman"/>
          <w:sz w:val="28"/>
          <w:szCs w:val="28"/>
          <w:bdr w:val="none" w:sz="0" w:space="0" w:color="auto" w:frame="1"/>
          <w:lang w:val="kk-KZ" w:eastAsia="ru-RU"/>
        </w:rPr>
      </w:pPr>
      <w:r w:rsidRPr="00184CA1">
        <w:rPr>
          <w:rFonts w:ascii="Times New Roman" w:hAnsi="Times New Roman" w:cs="Times New Roman"/>
          <w:sz w:val="28"/>
          <w:szCs w:val="28"/>
          <w:bdr w:val="none" w:sz="0" w:space="0" w:color="auto" w:frame="1"/>
          <w:lang w:val="kk-KZ" w:eastAsia="ru-RU"/>
        </w:rPr>
        <w:t xml:space="preserve">Қиял-ғажайып ертегілердегі уақыт пен кеңістік концептісі. </w:t>
      </w:r>
      <w:r w:rsidR="00095188" w:rsidRPr="00184CA1">
        <w:rPr>
          <w:rFonts w:ascii="Times New Roman" w:hAnsi="Times New Roman" w:cs="Times New Roman"/>
          <w:sz w:val="28"/>
          <w:szCs w:val="28"/>
          <w:bdr w:val="none" w:sz="0" w:space="0" w:color="auto" w:frame="1"/>
          <w:lang w:val="kk-KZ" w:eastAsia="ru-RU"/>
        </w:rPr>
        <w:t xml:space="preserve">// </w:t>
      </w:r>
      <w:r w:rsidR="00FC5509" w:rsidRPr="00184CA1">
        <w:rPr>
          <w:rFonts w:ascii="Times New Roman" w:hAnsi="Times New Roman" w:cs="Times New Roman"/>
          <w:sz w:val="28"/>
          <w:szCs w:val="28"/>
          <w:lang w:val="kk-KZ"/>
        </w:rPr>
        <w:t xml:space="preserve">Р.Сыздықтың туғанына 100 жыл толуына арналған </w:t>
      </w:r>
      <w:r w:rsidR="00EC157A">
        <w:rPr>
          <w:rFonts w:ascii="Times New Roman" w:hAnsi="Times New Roman" w:cs="Times New Roman"/>
          <w:sz w:val="28"/>
          <w:szCs w:val="28"/>
          <w:lang w:val="kk-KZ"/>
        </w:rPr>
        <w:t>«</w:t>
      </w:r>
      <w:r w:rsidR="00FC5509" w:rsidRPr="00184CA1">
        <w:rPr>
          <w:rFonts w:ascii="Times New Roman" w:hAnsi="Times New Roman" w:cs="Times New Roman"/>
          <w:sz w:val="28"/>
          <w:szCs w:val="28"/>
          <w:lang w:val="kk-KZ"/>
        </w:rPr>
        <w:t>Қазақ әдеби тілі және нормалардың қалыпта</w:t>
      </w:r>
      <w:r w:rsidR="0068193B" w:rsidRPr="00184CA1">
        <w:rPr>
          <w:rFonts w:ascii="Times New Roman" w:hAnsi="Times New Roman" w:cs="Times New Roman"/>
          <w:sz w:val="28"/>
          <w:szCs w:val="28"/>
          <w:lang w:val="kk-KZ"/>
        </w:rPr>
        <w:t>с</w:t>
      </w:r>
      <w:r w:rsidR="00FC5509" w:rsidRPr="00184CA1">
        <w:rPr>
          <w:rFonts w:ascii="Times New Roman" w:hAnsi="Times New Roman" w:cs="Times New Roman"/>
          <w:sz w:val="28"/>
          <w:szCs w:val="28"/>
          <w:lang w:val="kk-KZ"/>
        </w:rPr>
        <w:t>уы; теориясы мен тәжірибесі</w:t>
      </w:r>
      <w:r w:rsidR="00EC157A">
        <w:rPr>
          <w:rFonts w:ascii="Times New Roman" w:hAnsi="Times New Roman" w:cs="Times New Roman"/>
          <w:sz w:val="28"/>
          <w:szCs w:val="28"/>
          <w:lang w:val="kk-KZ"/>
        </w:rPr>
        <w:t>»</w:t>
      </w:r>
      <w:r w:rsidR="00FC5509" w:rsidRPr="00184CA1">
        <w:rPr>
          <w:rFonts w:ascii="Times New Roman" w:hAnsi="Times New Roman" w:cs="Times New Roman"/>
          <w:sz w:val="28"/>
          <w:szCs w:val="28"/>
          <w:lang w:val="kk-KZ"/>
        </w:rPr>
        <w:t xml:space="preserve">  атты халықаралық ғылыми –теориялық конференциясы</w:t>
      </w:r>
      <w:r w:rsidR="00FC5509" w:rsidRPr="00184CA1">
        <w:rPr>
          <w:rFonts w:ascii="Times New Roman" w:hAnsi="Times New Roman" w:cs="Times New Roman"/>
          <w:sz w:val="28"/>
          <w:szCs w:val="28"/>
          <w:bdr w:val="none" w:sz="0" w:space="0" w:color="auto" w:frame="1"/>
          <w:lang w:val="kk-KZ" w:eastAsia="ru-RU"/>
        </w:rPr>
        <w:t>.</w:t>
      </w:r>
      <w:r w:rsidRPr="00184CA1">
        <w:rPr>
          <w:rFonts w:ascii="Times New Roman" w:hAnsi="Times New Roman" w:cs="Times New Roman"/>
          <w:sz w:val="28"/>
          <w:szCs w:val="28"/>
          <w:bdr w:val="none" w:sz="0" w:space="0" w:color="auto" w:frame="1"/>
          <w:lang w:val="kk-KZ" w:eastAsia="ru-RU"/>
        </w:rPr>
        <w:t xml:space="preserve"> </w:t>
      </w:r>
      <w:r w:rsidR="00FC5509" w:rsidRPr="00184CA1">
        <w:rPr>
          <w:rFonts w:ascii="Times New Roman" w:hAnsi="Times New Roman" w:cs="Times New Roman"/>
          <w:sz w:val="28"/>
          <w:szCs w:val="28"/>
          <w:bdr w:val="none" w:sz="0" w:space="0" w:color="auto" w:frame="1"/>
          <w:lang w:val="kk-KZ" w:eastAsia="ru-RU"/>
        </w:rPr>
        <w:t xml:space="preserve">– Алматы. </w:t>
      </w:r>
      <w:r w:rsidRPr="00184CA1">
        <w:rPr>
          <w:rFonts w:ascii="Times New Roman" w:hAnsi="Times New Roman" w:cs="Times New Roman"/>
          <w:sz w:val="28"/>
          <w:szCs w:val="28"/>
          <w:bdr w:val="none" w:sz="0" w:space="0" w:color="auto" w:frame="1"/>
          <w:lang w:val="kk-KZ" w:eastAsia="ru-RU"/>
        </w:rPr>
        <w:t>2024</w:t>
      </w:r>
      <w:r w:rsidR="000146CA" w:rsidRPr="00184CA1">
        <w:rPr>
          <w:rFonts w:ascii="Times New Roman" w:hAnsi="Times New Roman" w:cs="Times New Roman"/>
          <w:sz w:val="28"/>
          <w:szCs w:val="28"/>
          <w:bdr w:val="none" w:sz="0" w:space="0" w:color="auto" w:frame="1"/>
          <w:lang w:val="kk-KZ" w:eastAsia="ru-RU"/>
        </w:rPr>
        <w:t>.</w:t>
      </w:r>
    </w:p>
    <w:p w14:paraId="11F4576A" w14:textId="4491FD8F" w:rsidR="00AC1134" w:rsidRPr="00184CA1" w:rsidRDefault="00B94CE0" w:rsidP="00A02AAE">
      <w:pPr>
        <w:pStyle w:val="af8"/>
        <w:numPr>
          <w:ilvl w:val="0"/>
          <w:numId w:val="31"/>
        </w:numPr>
        <w:tabs>
          <w:tab w:val="left" w:pos="1134"/>
        </w:tabs>
        <w:ind w:left="0" w:firstLine="567"/>
        <w:jc w:val="both"/>
        <w:rPr>
          <w:rFonts w:ascii="Times New Roman" w:hAnsi="Times New Roman" w:cs="Times New Roman"/>
          <w:sz w:val="28"/>
          <w:szCs w:val="28"/>
          <w:bdr w:val="none" w:sz="0" w:space="0" w:color="auto" w:frame="1"/>
          <w:lang w:val="kk-KZ" w:eastAsia="ru-RU"/>
        </w:rPr>
      </w:pPr>
      <w:r w:rsidRPr="00184CA1">
        <w:rPr>
          <w:rFonts w:ascii="Times New Roman" w:hAnsi="Times New Roman" w:cs="Times New Roman"/>
          <w:sz w:val="28"/>
          <w:szCs w:val="28"/>
          <w:bdr w:val="none" w:sz="0" w:space="0" w:color="auto" w:frame="1"/>
          <w:lang w:val="kk-KZ" w:eastAsia="ru-RU"/>
        </w:rPr>
        <w:t xml:space="preserve">Қазақ ертегілеріндегі дүниетанымдық сипат. </w:t>
      </w:r>
      <w:r w:rsidR="00095188" w:rsidRPr="00184CA1">
        <w:rPr>
          <w:rFonts w:ascii="Times New Roman" w:hAnsi="Times New Roman" w:cs="Times New Roman"/>
          <w:sz w:val="28"/>
          <w:szCs w:val="28"/>
          <w:bdr w:val="none" w:sz="0" w:space="0" w:color="auto" w:frame="1"/>
          <w:lang w:val="kk-KZ" w:eastAsia="ru-RU"/>
        </w:rPr>
        <w:t xml:space="preserve">// </w:t>
      </w:r>
      <w:r w:rsidR="006502BA" w:rsidRPr="00184CA1">
        <w:rPr>
          <w:rFonts w:ascii="Times New Roman" w:hAnsi="Times New Roman" w:cs="Times New Roman"/>
          <w:sz w:val="28"/>
          <w:szCs w:val="28"/>
          <w:lang w:val="kk-KZ"/>
        </w:rPr>
        <w:t xml:space="preserve">Қазақстан Республикасының тәуелсіздігіне 30 жыл толуына арналған </w:t>
      </w:r>
      <w:r w:rsidR="00EC157A">
        <w:rPr>
          <w:rFonts w:ascii="Times New Roman" w:hAnsi="Times New Roman" w:cs="Times New Roman"/>
          <w:sz w:val="28"/>
          <w:szCs w:val="28"/>
          <w:lang w:val="kk-KZ"/>
        </w:rPr>
        <w:t>«</w:t>
      </w:r>
      <w:r w:rsidR="00AC1134" w:rsidRPr="00184CA1">
        <w:rPr>
          <w:rFonts w:ascii="Times New Roman" w:hAnsi="Times New Roman" w:cs="Times New Roman"/>
          <w:sz w:val="28"/>
          <w:szCs w:val="28"/>
          <w:lang w:val="kk-KZ"/>
        </w:rPr>
        <w:t>Ұлы дала құндылықтары:</w:t>
      </w:r>
      <w:r w:rsidR="006502BA" w:rsidRPr="00184CA1">
        <w:rPr>
          <w:rFonts w:ascii="Times New Roman" w:hAnsi="Times New Roman" w:cs="Times New Roman"/>
          <w:sz w:val="28"/>
          <w:szCs w:val="28"/>
          <w:lang w:val="kk-KZ"/>
        </w:rPr>
        <w:t xml:space="preserve"> </w:t>
      </w:r>
      <w:r w:rsidR="00AC1134" w:rsidRPr="00184CA1">
        <w:rPr>
          <w:rFonts w:ascii="Times New Roman" w:hAnsi="Times New Roman" w:cs="Times New Roman"/>
          <w:sz w:val="28"/>
          <w:szCs w:val="28"/>
          <w:lang w:val="kk-KZ"/>
        </w:rPr>
        <w:t>тіл және тәуелсіздік</w:t>
      </w:r>
      <w:r w:rsidR="00EC157A">
        <w:rPr>
          <w:rFonts w:ascii="Times New Roman" w:hAnsi="Times New Roman" w:cs="Times New Roman"/>
          <w:sz w:val="28"/>
          <w:szCs w:val="28"/>
          <w:lang w:val="kk-KZ"/>
        </w:rPr>
        <w:t>»</w:t>
      </w:r>
      <w:r w:rsidR="006502BA" w:rsidRPr="00184CA1">
        <w:rPr>
          <w:rFonts w:ascii="Times New Roman" w:hAnsi="Times New Roman" w:cs="Times New Roman"/>
          <w:sz w:val="28"/>
          <w:szCs w:val="28"/>
          <w:lang w:val="kk-KZ"/>
        </w:rPr>
        <w:t xml:space="preserve"> атты халықаралық ғылыми-тәжірибелік</w:t>
      </w:r>
      <w:r w:rsidR="00AC1134" w:rsidRPr="00184CA1">
        <w:rPr>
          <w:rFonts w:ascii="Times New Roman" w:hAnsi="Times New Roman" w:cs="Times New Roman"/>
          <w:sz w:val="28"/>
          <w:szCs w:val="28"/>
          <w:lang w:val="kk-KZ"/>
        </w:rPr>
        <w:t xml:space="preserve"> </w:t>
      </w:r>
      <w:r w:rsidR="006502BA" w:rsidRPr="00184CA1">
        <w:rPr>
          <w:rFonts w:ascii="Times New Roman" w:hAnsi="Times New Roman" w:cs="Times New Roman"/>
          <w:sz w:val="28"/>
          <w:szCs w:val="28"/>
          <w:lang w:val="kk-KZ"/>
        </w:rPr>
        <w:t>онлайн конференцияның</w:t>
      </w:r>
      <w:r w:rsidR="00AC1134" w:rsidRPr="00184CA1">
        <w:rPr>
          <w:rFonts w:ascii="Times New Roman" w:hAnsi="Times New Roman" w:cs="Times New Roman"/>
          <w:sz w:val="28"/>
          <w:szCs w:val="28"/>
          <w:lang w:val="kk-KZ"/>
        </w:rPr>
        <w:t xml:space="preserve"> материалдар</w:t>
      </w:r>
      <w:r w:rsidR="000146CA" w:rsidRPr="00184CA1">
        <w:rPr>
          <w:rFonts w:ascii="Times New Roman" w:hAnsi="Times New Roman" w:cs="Times New Roman"/>
          <w:sz w:val="28"/>
          <w:szCs w:val="28"/>
          <w:lang w:val="kk-KZ"/>
        </w:rPr>
        <w:t xml:space="preserve">ы. </w:t>
      </w:r>
      <w:r w:rsidR="00FC5509" w:rsidRPr="00184CA1">
        <w:rPr>
          <w:rFonts w:ascii="Times New Roman" w:hAnsi="Times New Roman" w:cs="Times New Roman"/>
          <w:sz w:val="28"/>
          <w:szCs w:val="28"/>
          <w:bdr w:val="none" w:sz="0" w:space="0" w:color="auto" w:frame="1"/>
          <w:lang w:val="kk-KZ" w:eastAsia="ru-RU"/>
        </w:rPr>
        <w:t xml:space="preserve">– Алматы. </w:t>
      </w:r>
      <w:r w:rsidR="00FC5509" w:rsidRPr="00184CA1">
        <w:rPr>
          <w:rFonts w:ascii="Times New Roman" w:hAnsi="Times New Roman" w:cs="Times New Roman"/>
          <w:sz w:val="28"/>
          <w:szCs w:val="28"/>
          <w:lang w:val="kk-KZ"/>
        </w:rPr>
        <w:t>2022.</w:t>
      </w:r>
      <w:r w:rsidR="00FC5509" w:rsidRPr="00184CA1">
        <w:rPr>
          <w:rFonts w:ascii="Times New Roman" w:hAnsi="Times New Roman" w:cs="Times New Roman"/>
          <w:lang w:val="kk-KZ"/>
        </w:rPr>
        <w:t xml:space="preserve"> </w:t>
      </w:r>
      <w:r w:rsidR="006502BA" w:rsidRPr="00184CA1">
        <w:rPr>
          <w:rFonts w:ascii="Times New Roman" w:hAnsi="Times New Roman" w:cs="Times New Roman"/>
          <w:sz w:val="28"/>
          <w:szCs w:val="28"/>
          <w:bdr w:val="none" w:sz="0" w:space="0" w:color="auto" w:frame="1"/>
          <w:lang w:val="kk-KZ" w:eastAsia="ru-RU"/>
        </w:rPr>
        <w:t xml:space="preserve"> </w:t>
      </w:r>
    </w:p>
    <w:p w14:paraId="65CA3447" w14:textId="34263E9D" w:rsidR="00AC1134" w:rsidRPr="00184CA1" w:rsidRDefault="00EC157A" w:rsidP="00A02AAE">
      <w:pPr>
        <w:pStyle w:val="af8"/>
        <w:numPr>
          <w:ilvl w:val="0"/>
          <w:numId w:val="31"/>
        </w:numPr>
        <w:tabs>
          <w:tab w:val="left" w:pos="1134"/>
        </w:tabs>
        <w:ind w:left="0" w:firstLine="567"/>
        <w:jc w:val="both"/>
        <w:rPr>
          <w:rFonts w:ascii="Times New Roman" w:hAnsi="Times New Roman" w:cs="Times New Roman"/>
          <w:sz w:val="28"/>
          <w:szCs w:val="28"/>
          <w:lang w:val="kk-KZ"/>
        </w:rPr>
      </w:pPr>
      <w:r>
        <w:rPr>
          <w:rFonts w:ascii="Times New Roman" w:hAnsi="Times New Roman" w:cs="Times New Roman"/>
          <w:sz w:val="28"/>
          <w:szCs w:val="28"/>
          <w:bdr w:val="none" w:sz="0" w:space="0" w:color="auto" w:frame="1"/>
          <w:lang w:val="kk-KZ" w:eastAsia="ru-RU"/>
        </w:rPr>
        <w:t>«</w:t>
      </w:r>
      <w:r w:rsidR="00B94CE0" w:rsidRPr="00184CA1">
        <w:rPr>
          <w:rFonts w:ascii="Times New Roman" w:hAnsi="Times New Roman" w:cs="Times New Roman"/>
          <w:sz w:val="28"/>
          <w:szCs w:val="28"/>
          <w:bdr w:val="none" w:sz="0" w:space="0" w:color="auto" w:frame="1"/>
          <w:lang w:val="kk-KZ" w:eastAsia="ru-RU"/>
        </w:rPr>
        <w:t>Ұр тоқпақ</w:t>
      </w:r>
      <w:r>
        <w:rPr>
          <w:rFonts w:ascii="Times New Roman" w:hAnsi="Times New Roman" w:cs="Times New Roman"/>
          <w:sz w:val="28"/>
          <w:szCs w:val="28"/>
          <w:bdr w:val="none" w:sz="0" w:space="0" w:color="auto" w:frame="1"/>
          <w:lang w:val="kk-KZ" w:eastAsia="ru-RU"/>
        </w:rPr>
        <w:t>»</w:t>
      </w:r>
      <w:r w:rsidR="00B94CE0" w:rsidRPr="00184CA1">
        <w:rPr>
          <w:rFonts w:ascii="Times New Roman" w:hAnsi="Times New Roman" w:cs="Times New Roman"/>
          <w:sz w:val="28"/>
          <w:szCs w:val="28"/>
          <w:bdr w:val="none" w:sz="0" w:space="0" w:color="auto" w:frame="1"/>
          <w:lang w:val="kk-KZ" w:eastAsia="ru-RU"/>
        </w:rPr>
        <w:t xml:space="preserve"> ертегісіндегі әлем бейнесі</w:t>
      </w:r>
      <w:r w:rsidR="00AC1134" w:rsidRPr="00184CA1">
        <w:rPr>
          <w:rFonts w:ascii="Times New Roman" w:hAnsi="Times New Roman" w:cs="Times New Roman"/>
          <w:sz w:val="28"/>
          <w:szCs w:val="28"/>
          <w:bdr w:val="none" w:sz="0" w:space="0" w:color="auto" w:frame="1"/>
          <w:lang w:val="kk-KZ" w:eastAsia="ru-RU"/>
        </w:rPr>
        <w:t>.</w:t>
      </w:r>
      <w:r w:rsidR="00095188" w:rsidRPr="00184CA1">
        <w:rPr>
          <w:rFonts w:ascii="Times New Roman" w:hAnsi="Times New Roman" w:cs="Times New Roman"/>
          <w:sz w:val="28"/>
          <w:szCs w:val="28"/>
          <w:bdr w:val="none" w:sz="0" w:space="0" w:color="auto" w:frame="1"/>
          <w:lang w:val="kk-KZ" w:eastAsia="ru-RU"/>
        </w:rPr>
        <w:t xml:space="preserve"> //</w:t>
      </w:r>
      <w:r w:rsidR="00AC1134" w:rsidRPr="00184CA1">
        <w:rPr>
          <w:rFonts w:ascii="Times New Roman" w:hAnsi="Times New Roman" w:cs="Times New Roman"/>
          <w:sz w:val="28"/>
          <w:szCs w:val="28"/>
          <w:bdr w:val="none" w:sz="0" w:space="0" w:color="auto" w:frame="1"/>
          <w:lang w:val="kk-KZ" w:eastAsia="ru-RU"/>
        </w:rPr>
        <w:t xml:space="preserve"> </w:t>
      </w:r>
      <w:r>
        <w:rPr>
          <w:rFonts w:ascii="Times New Roman" w:hAnsi="Times New Roman" w:cs="Times New Roman"/>
          <w:sz w:val="28"/>
          <w:szCs w:val="28"/>
          <w:lang w:val="kk-KZ"/>
        </w:rPr>
        <w:t>«</w:t>
      </w:r>
      <w:r w:rsidR="00AC1134" w:rsidRPr="00184CA1">
        <w:rPr>
          <w:rFonts w:ascii="Times New Roman" w:hAnsi="Times New Roman" w:cs="Times New Roman"/>
          <w:sz w:val="28"/>
          <w:szCs w:val="28"/>
          <w:lang w:val="kk-KZ"/>
        </w:rPr>
        <w:t>Т</w:t>
      </w:r>
      <w:r w:rsidR="000146CA" w:rsidRPr="00184CA1">
        <w:rPr>
          <w:rFonts w:ascii="Times New Roman" w:hAnsi="Times New Roman" w:cs="Times New Roman"/>
          <w:sz w:val="28"/>
          <w:szCs w:val="28"/>
          <w:lang w:val="kk-KZ"/>
        </w:rPr>
        <w:t>үркі ономастикасы: тарих, таным, тағылым</w:t>
      </w:r>
      <w:r>
        <w:rPr>
          <w:rFonts w:ascii="Times New Roman" w:hAnsi="Times New Roman" w:cs="Times New Roman"/>
          <w:sz w:val="28"/>
          <w:szCs w:val="28"/>
          <w:lang w:val="kk-KZ"/>
        </w:rPr>
        <w:t>»</w:t>
      </w:r>
      <w:r w:rsidR="00AC1134" w:rsidRPr="00184CA1">
        <w:rPr>
          <w:rFonts w:ascii="Times New Roman" w:hAnsi="Times New Roman" w:cs="Times New Roman"/>
          <w:sz w:val="28"/>
          <w:szCs w:val="28"/>
          <w:lang w:val="kk-KZ"/>
        </w:rPr>
        <w:t xml:space="preserve"> атты халықаралық ғылыми-теориялық конференция материалдары. </w:t>
      </w:r>
      <w:r w:rsidR="00FC5509" w:rsidRPr="00184CA1">
        <w:rPr>
          <w:rFonts w:ascii="Times New Roman" w:hAnsi="Times New Roman" w:cs="Times New Roman"/>
          <w:sz w:val="28"/>
          <w:szCs w:val="28"/>
          <w:bdr w:val="none" w:sz="0" w:space="0" w:color="auto" w:frame="1"/>
          <w:lang w:val="kk-KZ" w:eastAsia="ru-RU"/>
        </w:rPr>
        <w:t xml:space="preserve">– Алматы. </w:t>
      </w:r>
      <w:r w:rsidR="00AC1134" w:rsidRPr="00184CA1">
        <w:rPr>
          <w:rFonts w:ascii="Times New Roman" w:hAnsi="Times New Roman" w:cs="Times New Roman"/>
          <w:sz w:val="28"/>
          <w:szCs w:val="28"/>
          <w:lang w:val="kk-KZ"/>
        </w:rPr>
        <w:t>2023.</w:t>
      </w:r>
    </w:p>
    <w:p w14:paraId="19447F88" w14:textId="59C86674" w:rsidR="00AC1134" w:rsidRPr="00184CA1" w:rsidRDefault="00B94CE0" w:rsidP="00A02AAE">
      <w:pPr>
        <w:pStyle w:val="af8"/>
        <w:numPr>
          <w:ilvl w:val="0"/>
          <w:numId w:val="31"/>
        </w:numPr>
        <w:tabs>
          <w:tab w:val="left" w:pos="1134"/>
        </w:tabs>
        <w:ind w:left="0" w:firstLine="567"/>
        <w:jc w:val="both"/>
        <w:rPr>
          <w:rFonts w:ascii="Times New Roman" w:hAnsi="Times New Roman" w:cs="Times New Roman"/>
          <w:sz w:val="28"/>
          <w:szCs w:val="28"/>
          <w:lang w:val="kk-KZ"/>
        </w:rPr>
      </w:pPr>
      <w:r w:rsidRPr="00184CA1">
        <w:rPr>
          <w:rFonts w:ascii="Times New Roman" w:hAnsi="Times New Roman" w:cs="Times New Roman"/>
          <w:sz w:val="28"/>
          <w:szCs w:val="28"/>
          <w:bdr w:val="none" w:sz="0" w:space="0" w:color="auto" w:frame="1"/>
          <w:lang w:val="kk-KZ" w:eastAsia="ru-RU"/>
        </w:rPr>
        <w:t>Қазақ ертегілерінің маңызды когнитивтік белгілері.</w:t>
      </w:r>
      <w:r w:rsidR="00095188" w:rsidRPr="00184CA1">
        <w:rPr>
          <w:rFonts w:ascii="Times New Roman" w:hAnsi="Times New Roman" w:cs="Times New Roman"/>
          <w:sz w:val="28"/>
          <w:szCs w:val="28"/>
          <w:bdr w:val="none" w:sz="0" w:space="0" w:color="auto" w:frame="1"/>
          <w:lang w:val="kk-KZ" w:eastAsia="ru-RU"/>
        </w:rPr>
        <w:t xml:space="preserve"> //</w:t>
      </w:r>
      <w:r w:rsidRPr="00184CA1">
        <w:rPr>
          <w:rFonts w:ascii="Times New Roman" w:hAnsi="Times New Roman" w:cs="Times New Roman"/>
          <w:sz w:val="28"/>
          <w:szCs w:val="28"/>
          <w:bdr w:val="none" w:sz="0" w:space="0" w:color="auto" w:frame="1"/>
          <w:lang w:val="kk-KZ" w:eastAsia="ru-RU"/>
        </w:rPr>
        <w:t xml:space="preserve"> </w:t>
      </w:r>
      <w:r w:rsidR="00EC157A">
        <w:rPr>
          <w:rFonts w:ascii="Times New Roman" w:hAnsi="Times New Roman" w:cs="Times New Roman"/>
          <w:sz w:val="28"/>
          <w:szCs w:val="28"/>
          <w:lang w:val="kk-KZ"/>
        </w:rPr>
        <w:t>«</w:t>
      </w:r>
      <w:r w:rsidR="000146CA" w:rsidRPr="00184CA1">
        <w:rPr>
          <w:rFonts w:ascii="Times New Roman" w:hAnsi="Times New Roman" w:cs="Times New Roman"/>
          <w:sz w:val="28"/>
          <w:szCs w:val="28"/>
          <w:lang w:val="kk-KZ"/>
        </w:rPr>
        <w:t>Фараби әлемі</w:t>
      </w:r>
      <w:r w:rsidR="00EC157A">
        <w:rPr>
          <w:rFonts w:ascii="Times New Roman" w:hAnsi="Times New Roman" w:cs="Times New Roman"/>
          <w:sz w:val="28"/>
          <w:szCs w:val="28"/>
          <w:lang w:val="kk-KZ"/>
        </w:rPr>
        <w:t>»</w:t>
      </w:r>
      <w:r w:rsidR="000146CA" w:rsidRPr="00184CA1">
        <w:rPr>
          <w:rFonts w:ascii="Times New Roman" w:hAnsi="Times New Roman" w:cs="Times New Roman"/>
          <w:sz w:val="28"/>
          <w:szCs w:val="28"/>
          <w:lang w:val="kk-KZ"/>
        </w:rPr>
        <w:t xml:space="preserve"> </w:t>
      </w:r>
      <w:r w:rsidR="00AC1134" w:rsidRPr="00184CA1">
        <w:rPr>
          <w:rFonts w:ascii="Times New Roman" w:hAnsi="Times New Roman" w:cs="Times New Roman"/>
          <w:sz w:val="28"/>
          <w:szCs w:val="28"/>
          <w:lang w:val="kk-KZ"/>
        </w:rPr>
        <w:t xml:space="preserve">атты студенттер мен жас ғалымдардың халықаралық ғылыми конференция </w:t>
      </w:r>
      <w:r w:rsidR="00FC5509" w:rsidRPr="00184CA1">
        <w:rPr>
          <w:rFonts w:ascii="Times New Roman" w:hAnsi="Times New Roman" w:cs="Times New Roman"/>
          <w:sz w:val="28"/>
          <w:szCs w:val="28"/>
          <w:lang w:val="kk-KZ"/>
        </w:rPr>
        <w:t>материалдары</w:t>
      </w:r>
      <w:r w:rsidR="00AC1134" w:rsidRPr="00184CA1">
        <w:rPr>
          <w:rFonts w:ascii="Times New Roman" w:hAnsi="Times New Roman" w:cs="Times New Roman"/>
          <w:sz w:val="28"/>
          <w:szCs w:val="28"/>
          <w:lang w:val="kk-KZ"/>
        </w:rPr>
        <w:t xml:space="preserve">. </w:t>
      </w:r>
      <w:r w:rsidR="00FC5509" w:rsidRPr="00184CA1">
        <w:rPr>
          <w:rFonts w:ascii="Times New Roman" w:hAnsi="Times New Roman" w:cs="Times New Roman"/>
          <w:sz w:val="28"/>
          <w:szCs w:val="28"/>
          <w:bdr w:val="none" w:sz="0" w:space="0" w:color="auto" w:frame="1"/>
          <w:lang w:val="kk-KZ" w:eastAsia="ru-RU"/>
        </w:rPr>
        <w:t xml:space="preserve">– Алматы. </w:t>
      </w:r>
      <w:r w:rsidR="00AC1134" w:rsidRPr="00184CA1">
        <w:rPr>
          <w:rFonts w:ascii="Times New Roman" w:hAnsi="Times New Roman" w:cs="Times New Roman"/>
          <w:sz w:val="28"/>
          <w:szCs w:val="28"/>
          <w:lang w:val="kk-KZ"/>
        </w:rPr>
        <w:t>2023.</w:t>
      </w:r>
    </w:p>
    <w:p w14:paraId="73DD41EB" w14:textId="77777777" w:rsidR="00B94CE0" w:rsidRPr="00184CA1" w:rsidRDefault="00AC1134" w:rsidP="00A02AAE">
      <w:pPr>
        <w:pStyle w:val="af8"/>
        <w:ind w:firstLine="567"/>
        <w:jc w:val="both"/>
        <w:rPr>
          <w:rFonts w:ascii="Times New Roman" w:hAnsi="Times New Roman" w:cs="Times New Roman"/>
          <w:sz w:val="28"/>
          <w:szCs w:val="28"/>
          <w:lang w:val="kk-KZ"/>
        </w:rPr>
      </w:pPr>
      <w:r w:rsidRPr="00184CA1">
        <w:rPr>
          <w:rFonts w:ascii="Times New Roman" w:hAnsi="Times New Roman" w:cs="Times New Roman"/>
          <w:sz w:val="28"/>
          <w:szCs w:val="28"/>
          <w:lang w:val="kk-KZ"/>
        </w:rPr>
        <w:t xml:space="preserve">2023 жыл </w:t>
      </w:r>
      <w:r w:rsidR="00FC5509" w:rsidRPr="00184CA1">
        <w:rPr>
          <w:rFonts w:ascii="Times New Roman" w:hAnsi="Times New Roman" w:cs="Times New Roman"/>
          <w:sz w:val="28"/>
          <w:szCs w:val="28"/>
          <w:lang w:val="kk-KZ"/>
        </w:rPr>
        <w:t>5</w:t>
      </w:r>
      <w:r w:rsidR="00124DFD" w:rsidRPr="00184CA1">
        <w:rPr>
          <w:rFonts w:ascii="Times New Roman" w:hAnsi="Times New Roman" w:cs="Times New Roman"/>
          <w:sz w:val="28"/>
          <w:szCs w:val="28"/>
          <w:lang w:val="kk-KZ"/>
        </w:rPr>
        <w:t xml:space="preserve"> мaқaлa – ҚР БҒCБК-мен ұcынылғaн журнaлдaрдa жарық көрді:</w:t>
      </w:r>
    </w:p>
    <w:p w14:paraId="0A36D973" w14:textId="6BC4561A" w:rsidR="00F27E1A" w:rsidRPr="00906D5F" w:rsidRDefault="00E66C6D" w:rsidP="00A02AAE">
      <w:pPr>
        <w:pStyle w:val="af8"/>
        <w:ind w:firstLine="708"/>
        <w:jc w:val="both"/>
        <w:rPr>
          <w:rFonts w:ascii="Times New Roman" w:hAnsi="Times New Roman" w:cs="Times New Roman"/>
          <w:sz w:val="28"/>
          <w:szCs w:val="28"/>
          <w:bdr w:val="none" w:sz="0" w:space="0" w:color="auto" w:frame="1"/>
          <w:lang w:val="kk-KZ" w:eastAsia="ru-RU"/>
        </w:rPr>
      </w:pPr>
      <w:r w:rsidRPr="00184CA1">
        <w:rPr>
          <w:rFonts w:ascii="Times New Roman" w:hAnsi="Times New Roman" w:cs="Times New Roman"/>
          <w:sz w:val="28"/>
          <w:szCs w:val="28"/>
          <w:bdr w:val="none" w:sz="0" w:space="0" w:color="auto" w:frame="1"/>
          <w:lang w:val="kk-KZ" w:eastAsia="ru-RU"/>
        </w:rPr>
        <w:t>1</w:t>
      </w:r>
      <w:r w:rsidR="00F27E1A" w:rsidRPr="00184CA1">
        <w:rPr>
          <w:rFonts w:ascii="Times New Roman" w:hAnsi="Times New Roman" w:cs="Times New Roman"/>
          <w:sz w:val="28"/>
          <w:szCs w:val="28"/>
          <w:bdr w:val="none" w:sz="0" w:space="0" w:color="auto" w:frame="1"/>
          <w:lang w:val="kk-KZ" w:eastAsia="ru-RU"/>
        </w:rPr>
        <w:t xml:space="preserve">. </w:t>
      </w:r>
      <w:r w:rsidR="006D3BC3" w:rsidRPr="00184CA1">
        <w:rPr>
          <w:rFonts w:ascii="Times New Roman" w:hAnsi="Times New Roman" w:cs="Times New Roman"/>
          <w:sz w:val="28"/>
          <w:szCs w:val="28"/>
          <w:bdr w:val="none" w:sz="0" w:space="0" w:color="auto" w:frame="1"/>
          <w:lang w:val="kk-KZ" w:eastAsia="ru-RU"/>
        </w:rPr>
        <w:t xml:space="preserve">Қазақ ертегілеріндегі </w:t>
      </w:r>
      <w:r w:rsidR="00EC157A">
        <w:rPr>
          <w:rFonts w:ascii="Times New Roman" w:hAnsi="Times New Roman" w:cs="Times New Roman"/>
          <w:sz w:val="28"/>
          <w:szCs w:val="28"/>
          <w:bdr w:val="none" w:sz="0" w:space="0" w:color="auto" w:frame="1"/>
          <w:lang w:val="kk-KZ" w:eastAsia="ru-RU"/>
        </w:rPr>
        <w:t>«</w:t>
      </w:r>
      <w:r w:rsidR="006D3BC3" w:rsidRPr="00184CA1">
        <w:rPr>
          <w:rFonts w:ascii="Times New Roman" w:hAnsi="Times New Roman" w:cs="Times New Roman"/>
          <w:sz w:val="28"/>
          <w:szCs w:val="28"/>
          <w:bdr w:val="none" w:sz="0" w:space="0" w:color="auto" w:frame="1"/>
          <w:lang w:val="kk-KZ" w:eastAsia="ru-RU"/>
        </w:rPr>
        <w:t>Жақсылық</w:t>
      </w:r>
      <w:r w:rsidR="00EC157A">
        <w:rPr>
          <w:rFonts w:ascii="Times New Roman" w:hAnsi="Times New Roman" w:cs="Times New Roman"/>
          <w:sz w:val="28"/>
          <w:szCs w:val="28"/>
          <w:bdr w:val="none" w:sz="0" w:space="0" w:color="auto" w:frame="1"/>
          <w:lang w:val="kk-KZ" w:eastAsia="ru-RU"/>
        </w:rPr>
        <w:t>»</w:t>
      </w:r>
      <w:r w:rsidR="006D3BC3" w:rsidRPr="00184CA1">
        <w:rPr>
          <w:rFonts w:ascii="Times New Roman" w:hAnsi="Times New Roman" w:cs="Times New Roman"/>
          <w:sz w:val="28"/>
          <w:szCs w:val="28"/>
          <w:bdr w:val="none" w:sz="0" w:space="0" w:color="auto" w:frame="1"/>
          <w:lang w:val="kk-KZ" w:eastAsia="ru-RU"/>
        </w:rPr>
        <w:t xml:space="preserve"> пен </w:t>
      </w:r>
      <w:r w:rsidR="00EC157A">
        <w:rPr>
          <w:rFonts w:ascii="Times New Roman" w:hAnsi="Times New Roman" w:cs="Times New Roman"/>
          <w:sz w:val="28"/>
          <w:szCs w:val="28"/>
          <w:bdr w:val="none" w:sz="0" w:space="0" w:color="auto" w:frame="1"/>
          <w:lang w:val="kk-KZ" w:eastAsia="ru-RU"/>
        </w:rPr>
        <w:t>«</w:t>
      </w:r>
      <w:r w:rsidR="006D3BC3" w:rsidRPr="00184CA1">
        <w:rPr>
          <w:rFonts w:ascii="Times New Roman" w:hAnsi="Times New Roman" w:cs="Times New Roman"/>
          <w:sz w:val="28"/>
          <w:szCs w:val="28"/>
          <w:bdr w:val="none" w:sz="0" w:space="0" w:color="auto" w:frame="1"/>
          <w:lang w:val="kk-KZ" w:eastAsia="ru-RU"/>
        </w:rPr>
        <w:t>Жамандық</w:t>
      </w:r>
      <w:r w:rsidR="00EC157A">
        <w:rPr>
          <w:rFonts w:ascii="Times New Roman" w:hAnsi="Times New Roman" w:cs="Times New Roman"/>
          <w:sz w:val="28"/>
          <w:szCs w:val="28"/>
          <w:bdr w:val="none" w:sz="0" w:space="0" w:color="auto" w:frame="1"/>
          <w:lang w:val="kk-KZ" w:eastAsia="ru-RU"/>
        </w:rPr>
        <w:t>»</w:t>
      </w:r>
      <w:r w:rsidR="006D3BC3" w:rsidRPr="00184CA1">
        <w:rPr>
          <w:rFonts w:ascii="Times New Roman" w:hAnsi="Times New Roman" w:cs="Times New Roman"/>
          <w:sz w:val="28"/>
          <w:szCs w:val="28"/>
          <w:bdr w:val="none" w:sz="0" w:space="0" w:color="auto" w:frame="1"/>
          <w:lang w:val="kk-KZ" w:eastAsia="ru-RU"/>
        </w:rPr>
        <w:t xml:space="preserve"> оппози</w:t>
      </w:r>
      <w:r w:rsidR="00A359F4" w:rsidRPr="00184CA1">
        <w:rPr>
          <w:rFonts w:ascii="Times New Roman" w:hAnsi="Times New Roman" w:cs="Times New Roman"/>
          <w:sz w:val="28"/>
          <w:szCs w:val="28"/>
          <w:bdr w:val="none" w:sz="0" w:space="0" w:color="auto" w:frame="1"/>
          <w:lang w:val="kk-KZ" w:eastAsia="ru-RU"/>
        </w:rPr>
        <w:t>ц</w:t>
      </w:r>
      <w:r w:rsidR="006D3BC3" w:rsidRPr="00184CA1">
        <w:rPr>
          <w:rFonts w:ascii="Times New Roman" w:hAnsi="Times New Roman" w:cs="Times New Roman"/>
          <w:sz w:val="28"/>
          <w:szCs w:val="28"/>
          <w:bdr w:val="none" w:sz="0" w:space="0" w:color="auto" w:frame="1"/>
          <w:lang w:val="kk-KZ" w:eastAsia="ru-RU"/>
        </w:rPr>
        <w:t xml:space="preserve">иясы. </w:t>
      </w:r>
      <w:r w:rsidR="00CD5A00" w:rsidRPr="00906D5F">
        <w:rPr>
          <w:rFonts w:ascii="Times New Roman" w:hAnsi="Times New Roman" w:cs="Times New Roman"/>
          <w:sz w:val="28"/>
          <w:szCs w:val="28"/>
          <w:bdr w:val="none" w:sz="0" w:space="0" w:color="auto" w:frame="1"/>
          <w:lang w:val="kk-KZ" w:eastAsia="ru-RU"/>
        </w:rPr>
        <w:t xml:space="preserve">Ясауи университетінің </w:t>
      </w:r>
      <w:r w:rsidR="00A359F4" w:rsidRPr="00906D5F">
        <w:rPr>
          <w:rFonts w:ascii="Times New Roman" w:hAnsi="Times New Roman" w:cs="Times New Roman"/>
          <w:sz w:val="28"/>
          <w:szCs w:val="28"/>
          <w:bdr w:val="none" w:sz="0" w:space="0" w:color="auto" w:frame="1"/>
          <w:lang w:val="kk-KZ" w:eastAsia="ru-RU"/>
        </w:rPr>
        <w:t>Х</w:t>
      </w:r>
      <w:r w:rsidR="00CD5A00" w:rsidRPr="00906D5F">
        <w:rPr>
          <w:rFonts w:ascii="Times New Roman" w:hAnsi="Times New Roman" w:cs="Times New Roman"/>
          <w:sz w:val="28"/>
          <w:szCs w:val="28"/>
          <w:bdr w:val="none" w:sz="0" w:space="0" w:color="auto" w:frame="1"/>
          <w:lang w:val="kk-KZ" w:eastAsia="ru-RU"/>
        </w:rPr>
        <w:t>абаршысы</w:t>
      </w:r>
      <w:r w:rsidR="00A359F4" w:rsidRPr="00906D5F">
        <w:rPr>
          <w:rFonts w:ascii="Times New Roman" w:hAnsi="Times New Roman" w:cs="Times New Roman"/>
          <w:sz w:val="28"/>
          <w:szCs w:val="28"/>
          <w:bdr w:val="none" w:sz="0" w:space="0" w:color="auto" w:frame="1"/>
          <w:lang w:val="kk-KZ" w:eastAsia="ru-RU"/>
        </w:rPr>
        <w:t>.</w:t>
      </w:r>
      <w:r w:rsidR="00CD5A00" w:rsidRPr="00906D5F">
        <w:rPr>
          <w:rFonts w:ascii="Times New Roman" w:hAnsi="Times New Roman" w:cs="Times New Roman"/>
          <w:sz w:val="28"/>
          <w:szCs w:val="28"/>
          <w:bdr w:val="none" w:sz="0" w:space="0" w:color="auto" w:frame="1"/>
          <w:lang w:val="kk-KZ" w:eastAsia="ru-RU"/>
        </w:rPr>
        <w:t xml:space="preserve"> №1 (131) 2024</w:t>
      </w:r>
      <w:r w:rsidR="00A359F4" w:rsidRPr="00906D5F">
        <w:rPr>
          <w:rFonts w:ascii="Times New Roman" w:hAnsi="Times New Roman" w:cs="Times New Roman"/>
          <w:sz w:val="28"/>
          <w:szCs w:val="28"/>
          <w:bdr w:val="none" w:sz="0" w:space="0" w:color="auto" w:frame="1"/>
          <w:lang w:val="kk-KZ" w:eastAsia="ru-RU"/>
        </w:rPr>
        <w:t>.</w:t>
      </w:r>
    </w:p>
    <w:p w14:paraId="7540B4AA" w14:textId="77777777" w:rsidR="00F27E1A" w:rsidRPr="00906D5F" w:rsidRDefault="00E66C6D" w:rsidP="00A02AAE">
      <w:pPr>
        <w:pStyle w:val="af8"/>
        <w:ind w:firstLine="708"/>
        <w:jc w:val="both"/>
        <w:rPr>
          <w:rFonts w:ascii="Times New Roman" w:hAnsi="Times New Roman" w:cs="Times New Roman"/>
          <w:sz w:val="28"/>
          <w:szCs w:val="28"/>
          <w:bdr w:val="none" w:sz="0" w:space="0" w:color="auto" w:frame="1"/>
          <w:lang w:val="kk-KZ" w:eastAsia="ru-RU"/>
        </w:rPr>
      </w:pPr>
      <w:r w:rsidRPr="00906D5F">
        <w:rPr>
          <w:rFonts w:ascii="Times New Roman" w:hAnsi="Times New Roman" w:cs="Times New Roman"/>
          <w:sz w:val="28"/>
          <w:szCs w:val="28"/>
          <w:bdr w:val="none" w:sz="0" w:space="0" w:color="auto" w:frame="1"/>
          <w:lang w:val="kk-KZ" w:eastAsia="ru-RU"/>
        </w:rPr>
        <w:t>2</w:t>
      </w:r>
      <w:r w:rsidR="00F27E1A" w:rsidRPr="00906D5F">
        <w:rPr>
          <w:rFonts w:ascii="Times New Roman" w:hAnsi="Times New Roman" w:cs="Times New Roman"/>
          <w:sz w:val="28"/>
          <w:szCs w:val="28"/>
          <w:bdr w:val="none" w:sz="0" w:space="0" w:color="auto" w:frame="1"/>
          <w:lang w:val="kk-KZ" w:eastAsia="ru-RU"/>
        </w:rPr>
        <w:t>.</w:t>
      </w:r>
      <w:r w:rsidR="00A359F4" w:rsidRPr="00906D5F">
        <w:rPr>
          <w:rFonts w:ascii="Times New Roman" w:hAnsi="Times New Roman" w:cs="Times New Roman"/>
          <w:sz w:val="28"/>
          <w:szCs w:val="28"/>
          <w:bdr w:val="none" w:sz="0" w:space="0" w:color="auto" w:frame="1"/>
          <w:lang w:val="kk-KZ" w:eastAsia="ru-RU"/>
        </w:rPr>
        <w:t xml:space="preserve"> </w:t>
      </w:r>
      <w:r w:rsidR="002E4DCC" w:rsidRPr="00906D5F">
        <w:rPr>
          <w:rFonts w:ascii="Times New Roman" w:hAnsi="Times New Roman" w:cs="Times New Roman"/>
          <w:sz w:val="28"/>
          <w:szCs w:val="28"/>
          <w:bdr w:val="none" w:sz="0" w:space="0" w:color="auto" w:frame="1"/>
          <w:lang w:val="kk-KZ" w:eastAsia="ru-RU"/>
        </w:rPr>
        <w:t>Тұрмыс-салт ертегілердегі ұлттық дүниетаным көріністері</w:t>
      </w:r>
      <w:r w:rsidR="00FC5509" w:rsidRPr="00906D5F">
        <w:rPr>
          <w:rFonts w:ascii="Times New Roman" w:hAnsi="Times New Roman" w:cs="Times New Roman"/>
          <w:sz w:val="28"/>
          <w:szCs w:val="28"/>
          <w:bdr w:val="none" w:sz="0" w:space="0" w:color="auto" w:frame="1"/>
          <w:lang w:val="kk-KZ" w:eastAsia="ru-RU"/>
        </w:rPr>
        <w:t xml:space="preserve">. </w:t>
      </w:r>
      <w:r w:rsidR="002E4DCC" w:rsidRPr="00906D5F">
        <w:rPr>
          <w:rFonts w:ascii="Times New Roman" w:hAnsi="Times New Roman" w:cs="Times New Roman"/>
          <w:sz w:val="28"/>
          <w:szCs w:val="28"/>
          <w:bdr w:val="none" w:sz="0" w:space="0" w:color="auto" w:frame="1"/>
          <w:lang w:val="kk-KZ" w:eastAsia="ru-RU"/>
        </w:rPr>
        <w:t xml:space="preserve">Торайғыров университетінің  </w:t>
      </w:r>
      <w:r w:rsidR="005D2E6A" w:rsidRPr="00184CA1">
        <w:rPr>
          <w:rFonts w:ascii="Times New Roman" w:hAnsi="Times New Roman" w:cs="Times New Roman"/>
          <w:sz w:val="28"/>
          <w:szCs w:val="28"/>
          <w:bdr w:val="none" w:sz="0" w:space="0" w:color="auto" w:frame="1"/>
          <w:lang w:val="kk-KZ" w:eastAsia="ru-RU"/>
        </w:rPr>
        <w:t>Хабаршысы</w:t>
      </w:r>
      <w:r w:rsidR="005D2E6A" w:rsidRPr="00906D5F">
        <w:rPr>
          <w:rFonts w:ascii="Times New Roman" w:hAnsi="Times New Roman" w:cs="Times New Roman"/>
          <w:sz w:val="28"/>
          <w:szCs w:val="28"/>
          <w:bdr w:val="none" w:sz="0" w:space="0" w:color="auto" w:frame="1"/>
          <w:lang w:val="kk-KZ" w:eastAsia="ru-RU"/>
        </w:rPr>
        <w:t>.</w:t>
      </w:r>
      <w:r w:rsidR="002E4DCC" w:rsidRPr="00906D5F">
        <w:rPr>
          <w:rFonts w:ascii="Times New Roman" w:hAnsi="Times New Roman" w:cs="Times New Roman"/>
          <w:sz w:val="28"/>
          <w:szCs w:val="28"/>
          <w:bdr w:val="none" w:sz="0" w:space="0" w:color="auto" w:frame="1"/>
          <w:lang w:val="kk-KZ" w:eastAsia="ru-RU"/>
        </w:rPr>
        <w:t xml:space="preserve"> №1</w:t>
      </w:r>
      <w:r w:rsidR="00A359F4" w:rsidRPr="00906D5F">
        <w:rPr>
          <w:rFonts w:ascii="Times New Roman" w:hAnsi="Times New Roman" w:cs="Times New Roman"/>
          <w:sz w:val="28"/>
          <w:szCs w:val="28"/>
          <w:bdr w:val="none" w:sz="0" w:space="0" w:color="auto" w:frame="1"/>
          <w:lang w:val="kk-KZ" w:eastAsia="ru-RU"/>
        </w:rPr>
        <w:t>.</w:t>
      </w:r>
      <w:r w:rsidR="002E4DCC" w:rsidRPr="00906D5F">
        <w:rPr>
          <w:rFonts w:ascii="Times New Roman" w:hAnsi="Times New Roman" w:cs="Times New Roman"/>
          <w:sz w:val="28"/>
          <w:szCs w:val="28"/>
          <w:bdr w:val="none" w:sz="0" w:space="0" w:color="auto" w:frame="1"/>
          <w:lang w:val="kk-KZ" w:eastAsia="ru-RU"/>
        </w:rPr>
        <w:t xml:space="preserve"> 2024</w:t>
      </w:r>
      <w:r w:rsidR="00A359F4" w:rsidRPr="00906D5F">
        <w:rPr>
          <w:rFonts w:ascii="Times New Roman" w:hAnsi="Times New Roman" w:cs="Times New Roman"/>
          <w:sz w:val="28"/>
          <w:szCs w:val="28"/>
          <w:bdr w:val="none" w:sz="0" w:space="0" w:color="auto" w:frame="1"/>
          <w:lang w:val="kk-KZ" w:eastAsia="ru-RU"/>
        </w:rPr>
        <w:t>.</w:t>
      </w:r>
    </w:p>
    <w:p w14:paraId="4E5FDE2F" w14:textId="77777777" w:rsidR="00E24E4D" w:rsidRPr="00184CA1" w:rsidRDefault="00E66C6D" w:rsidP="00A02AAE">
      <w:pPr>
        <w:spacing w:after="0" w:line="240" w:lineRule="auto"/>
        <w:ind w:firstLine="708"/>
        <w:jc w:val="both"/>
        <w:rPr>
          <w:rFonts w:ascii="Times New Roman" w:hAnsi="Times New Roman" w:cs="Times New Roman"/>
          <w:sz w:val="28"/>
          <w:szCs w:val="28"/>
        </w:rPr>
      </w:pPr>
      <w:r w:rsidRPr="00906D5F">
        <w:rPr>
          <w:rFonts w:ascii="Times New Roman" w:hAnsi="Times New Roman" w:cs="Times New Roman"/>
          <w:sz w:val="28"/>
          <w:szCs w:val="28"/>
          <w:bdr w:val="none" w:sz="0" w:space="0" w:color="auto" w:frame="1"/>
          <w:lang w:eastAsia="ru-RU"/>
        </w:rPr>
        <w:t>3</w:t>
      </w:r>
      <w:r w:rsidR="00F27E1A" w:rsidRPr="00184CA1">
        <w:rPr>
          <w:rFonts w:ascii="Times New Roman" w:hAnsi="Times New Roman" w:cs="Times New Roman"/>
          <w:sz w:val="28"/>
          <w:szCs w:val="28"/>
          <w:bdr w:val="none" w:sz="0" w:space="0" w:color="auto" w:frame="1"/>
          <w:lang w:eastAsia="ru-RU"/>
        </w:rPr>
        <w:t>.</w:t>
      </w:r>
      <w:r w:rsidR="00A359F4" w:rsidRPr="00184CA1">
        <w:rPr>
          <w:rFonts w:ascii="Times New Roman" w:hAnsi="Times New Roman" w:cs="Times New Roman"/>
          <w:sz w:val="28"/>
          <w:szCs w:val="28"/>
          <w:bdr w:val="none" w:sz="0" w:space="0" w:color="auto" w:frame="1"/>
          <w:lang w:eastAsia="ru-RU"/>
        </w:rPr>
        <w:t xml:space="preserve"> </w:t>
      </w:r>
      <w:r w:rsidR="002F1613" w:rsidRPr="00184CA1">
        <w:rPr>
          <w:rFonts w:ascii="Times New Roman" w:hAnsi="Times New Roman" w:cs="Times New Roman"/>
          <w:sz w:val="28"/>
          <w:szCs w:val="28"/>
          <w:bdr w:val="none" w:sz="0" w:space="0" w:color="auto" w:frame="1"/>
          <w:lang w:eastAsia="ru-RU"/>
        </w:rPr>
        <w:t>Тұр</w:t>
      </w:r>
      <w:r w:rsidR="00C218B4" w:rsidRPr="00184CA1">
        <w:rPr>
          <w:rFonts w:ascii="Times New Roman" w:hAnsi="Times New Roman" w:cs="Times New Roman"/>
          <w:sz w:val="28"/>
          <w:szCs w:val="28"/>
          <w:bdr w:val="none" w:sz="0" w:space="0" w:color="auto" w:frame="1"/>
          <w:lang w:eastAsia="ru-RU"/>
        </w:rPr>
        <w:t>мыс-салт ертегілеріндегі далалық</w:t>
      </w:r>
      <w:r w:rsidR="002F1613" w:rsidRPr="00184CA1">
        <w:rPr>
          <w:rFonts w:ascii="Times New Roman" w:hAnsi="Times New Roman" w:cs="Times New Roman"/>
          <w:sz w:val="28"/>
          <w:szCs w:val="28"/>
          <w:bdr w:val="none" w:sz="0" w:space="0" w:color="auto" w:frame="1"/>
          <w:lang w:eastAsia="ru-RU"/>
        </w:rPr>
        <w:t xml:space="preserve"> дүниетанымның әлемнің тілдік бей</w:t>
      </w:r>
      <w:r w:rsidR="00C218B4" w:rsidRPr="00184CA1">
        <w:rPr>
          <w:rFonts w:ascii="Times New Roman" w:hAnsi="Times New Roman" w:cs="Times New Roman"/>
          <w:sz w:val="28"/>
          <w:szCs w:val="28"/>
          <w:bdr w:val="none" w:sz="0" w:space="0" w:color="auto" w:frame="1"/>
          <w:lang w:eastAsia="ru-RU"/>
        </w:rPr>
        <w:t xml:space="preserve">несіндегі көрінісі. Ш. Уәлиханов атындағы </w:t>
      </w:r>
      <w:r w:rsidR="005D2E6A" w:rsidRPr="00184CA1">
        <w:rPr>
          <w:rFonts w:ascii="Times New Roman" w:hAnsi="Times New Roman" w:cs="Times New Roman"/>
          <w:sz w:val="28"/>
          <w:szCs w:val="28"/>
          <w:bdr w:val="none" w:sz="0" w:space="0" w:color="auto" w:frame="1"/>
          <w:lang w:eastAsia="ru-RU"/>
        </w:rPr>
        <w:t>Көкшетау университетінің</w:t>
      </w:r>
      <w:r w:rsidR="00C218B4" w:rsidRPr="00184CA1">
        <w:rPr>
          <w:rFonts w:ascii="Times New Roman" w:hAnsi="Times New Roman" w:cs="Times New Roman"/>
          <w:sz w:val="28"/>
          <w:szCs w:val="28"/>
          <w:bdr w:val="none" w:sz="0" w:space="0" w:color="auto" w:frame="1"/>
          <w:lang w:eastAsia="ru-RU"/>
        </w:rPr>
        <w:t xml:space="preserve"> </w:t>
      </w:r>
      <w:r w:rsidR="00A359F4" w:rsidRPr="00184CA1">
        <w:rPr>
          <w:rFonts w:ascii="Times New Roman" w:hAnsi="Times New Roman" w:cs="Times New Roman"/>
          <w:sz w:val="28"/>
          <w:szCs w:val="28"/>
          <w:bdr w:val="none" w:sz="0" w:space="0" w:color="auto" w:frame="1"/>
          <w:lang w:eastAsia="ru-RU"/>
        </w:rPr>
        <w:t>Х</w:t>
      </w:r>
      <w:r w:rsidR="00C218B4" w:rsidRPr="00184CA1">
        <w:rPr>
          <w:rFonts w:ascii="Times New Roman" w:hAnsi="Times New Roman" w:cs="Times New Roman"/>
          <w:sz w:val="28"/>
          <w:szCs w:val="28"/>
          <w:bdr w:val="none" w:sz="0" w:space="0" w:color="auto" w:frame="1"/>
          <w:lang w:eastAsia="ru-RU"/>
        </w:rPr>
        <w:t>абаршысы. Филология сериясы. №2</w:t>
      </w:r>
      <w:r w:rsidR="00A359F4" w:rsidRPr="00184CA1">
        <w:rPr>
          <w:rFonts w:ascii="Times New Roman" w:hAnsi="Times New Roman" w:cs="Times New Roman"/>
          <w:sz w:val="28"/>
          <w:szCs w:val="28"/>
          <w:bdr w:val="none" w:sz="0" w:space="0" w:color="auto" w:frame="1"/>
          <w:lang w:eastAsia="ru-RU"/>
        </w:rPr>
        <w:t>.</w:t>
      </w:r>
      <w:r w:rsidR="00C218B4" w:rsidRPr="00184CA1">
        <w:rPr>
          <w:rFonts w:ascii="Times New Roman" w:hAnsi="Times New Roman" w:cs="Times New Roman"/>
          <w:sz w:val="28"/>
          <w:szCs w:val="28"/>
          <w:bdr w:val="none" w:sz="0" w:space="0" w:color="auto" w:frame="1"/>
          <w:lang w:eastAsia="ru-RU"/>
        </w:rPr>
        <w:t xml:space="preserve"> 2024</w:t>
      </w:r>
      <w:r w:rsidR="00A359F4" w:rsidRPr="00184CA1">
        <w:rPr>
          <w:rFonts w:ascii="Times New Roman" w:hAnsi="Times New Roman" w:cs="Times New Roman"/>
          <w:sz w:val="28"/>
          <w:szCs w:val="28"/>
          <w:bdr w:val="none" w:sz="0" w:space="0" w:color="auto" w:frame="1"/>
          <w:lang w:eastAsia="ru-RU"/>
        </w:rPr>
        <w:t>.</w:t>
      </w:r>
    </w:p>
    <w:p w14:paraId="4EDB97CD" w14:textId="77777777" w:rsidR="00E66C6D" w:rsidRPr="00184CA1" w:rsidRDefault="00E66C6D" w:rsidP="00A02AAE">
      <w:pPr>
        <w:pStyle w:val="af8"/>
        <w:ind w:firstLine="708"/>
        <w:jc w:val="both"/>
        <w:rPr>
          <w:rFonts w:ascii="Times New Roman" w:hAnsi="Times New Roman" w:cs="Times New Roman"/>
          <w:sz w:val="28"/>
          <w:szCs w:val="28"/>
          <w:lang w:val="en-US" w:eastAsia="ru-RU"/>
        </w:rPr>
      </w:pPr>
      <w:r w:rsidRPr="00184CA1">
        <w:rPr>
          <w:rFonts w:ascii="Times New Roman" w:hAnsi="Times New Roman" w:cs="Times New Roman"/>
          <w:sz w:val="28"/>
          <w:szCs w:val="28"/>
          <w:bdr w:val="none" w:sz="0" w:space="0" w:color="auto" w:frame="1"/>
          <w:lang w:val="en-US" w:eastAsia="ru-RU"/>
        </w:rPr>
        <w:t>4</w:t>
      </w:r>
      <w:r w:rsidR="00FC5509" w:rsidRPr="00184CA1">
        <w:rPr>
          <w:rFonts w:ascii="Times New Roman" w:hAnsi="Times New Roman" w:cs="Times New Roman"/>
          <w:sz w:val="28"/>
          <w:szCs w:val="28"/>
          <w:bdr w:val="none" w:sz="0" w:space="0" w:color="auto" w:frame="1"/>
          <w:lang w:val="en-US" w:eastAsia="ru-RU"/>
        </w:rPr>
        <w:t xml:space="preserve">. </w:t>
      </w:r>
      <w:r w:rsidRPr="00184CA1">
        <w:rPr>
          <w:rFonts w:ascii="Times New Roman" w:hAnsi="Times New Roman" w:cs="Times New Roman"/>
          <w:sz w:val="28"/>
          <w:szCs w:val="28"/>
          <w:bdr w:val="none" w:sz="0" w:space="0" w:color="auto" w:frame="1"/>
          <w:lang w:val="en-US" w:eastAsia="ru-RU"/>
        </w:rPr>
        <w:t xml:space="preserve">The linguistic picture of the world in the Kazakh  fairy tale: the concept of good and evil. </w:t>
      </w:r>
      <w:r w:rsidRPr="00184CA1">
        <w:rPr>
          <w:rFonts w:ascii="Times New Roman" w:hAnsi="Times New Roman" w:cs="Times New Roman"/>
          <w:sz w:val="28"/>
          <w:szCs w:val="28"/>
          <w:bdr w:val="none" w:sz="0" w:space="0" w:color="auto" w:frame="1"/>
          <w:lang w:eastAsia="ru-RU"/>
        </w:rPr>
        <w:t>Торайғыров</w:t>
      </w:r>
      <w:r w:rsidRPr="00184CA1">
        <w:rPr>
          <w:rFonts w:ascii="Times New Roman" w:hAnsi="Times New Roman" w:cs="Times New Roman"/>
          <w:sz w:val="28"/>
          <w:szCs w:val="28"/>
          <w:bdr w:val="none" w:sz="0" w:space="0" w:color="auto" w:frame="1"/>
          <w:lang w:val="en-US" w:eastAsia="ru-RU"/>
        </w:rPr>
        <w:t xml:space="preserve"> </w:t>
      </w:r>
      <w:r w:rsidRPr="00184CA1">
        <w:rPr>
          <w:rFonts w:ascii="Times New Roman" w:hAnsi="Times New Roman" w:cs="Times New Roman"/>
          <w:sz w:val="28"/>
          <w:szCs w:val="28"/>
          <w:bdr w:val="none" w:sz="0" w:space="0" w:color="auto" w:frame="1"/>
          <w:lang w:eastAsia="ru-RU"/>
        </w:rPr>
        <w:t>университетінің</w:t>
      </w:r>
      <w:r w:rsidRPr="00184CA1">
        <w:rPr>
          <w:rFonts w:ascii="Times New Roman" w:hAnsi="Times New Roman" w:cs="Times New Roman"/>
          <w:sz w:val="28"/>
          <w:szCs w:val="28"/>
          <w:bdr w:val="none" w:sz="0" w:space="0" w:color="auto" w:frame="1"/>
          <w:lang w:val="en-US" w:eastAsia="ru-RU"/>
        </w:rPr>
        <w:t xml:space="preserve"> </w:t>
      </w:r>
      <w:r w:rsidR="005D2E6A" w:rsidRPr="00184CA1">
        <w:rPr>
          <w:rFonts w:ascii="Times New Roman" w:hAnsi="Times New Roman" w:cs="Times New Roman"/>
          <w:sz w:val="28"/>
          <w:szCs w:val="28"/>
          <w:bdr w:val="none" w:sz="0" w:space="0" w:color="auto" w:frame="1"/>
          <w:lang w:val="kk-KZ" w:eastAsia="ru-RU"/>
        </w:rPr>
        <w:t>Хабаршысы</w:t>
      </w:r>
      <w:r w:rsidRPr="00184CA1">
        <w:rPr>
          <w:rFonts w:ascii="Times New Roman" w:hAnsi="Times New Roman" w:cs="Times New Roman"/>
          <w:sz w:val="28"/>
          <w:szCs w:val="28"/>
          <w:bdr w:val="none" w:sz="0" w:space="0" w:color="auto" w:frame="1"/>
          <w:lang w:val="en-US" w:eastAsia="ru-RU"/>
        </w:rPr>
        <w:t>. №</w:t>
      </w:r>
      <w:r w:rsidR="00DD6265" w:rsidRPr="00184CA1">
        <w:rPr>
          <w:rFonts w:ascii="Times New Roman" w:hAnsi="Times New Roman" w:cs="Times New Roman"/>
          <w:sz w:val="28"/>
          <w:szCs w:val="28"/>
          <w:bdr w:val="none" w:sz="0" w:space="0" w:color="auto" w:frame="1"/>
          <w:lang w:val="en-US" w:eastAsia="ru-RU"/>
        </w:rPr>
        <w:t>3</w:t>
      </w:r>
      <w:r w:rsidRPr="00184CA1">
        <w:rPr>
          <w:rFonts w:ascii="Times New Roman" w:hAnsi="Times New Roman" w:cs="Times New Roman"/>
          <w:sz w:val="28"/>
          <w:szCs w:val="28"/>
          <w:bdr w:val="none" w:sz="0" w:space="0" w:color="auto" w:frame="1"/>
          <w:lang w:val="en-US" w:eastAsia="ru-RU"/>
        </w:rPr>
        <w:t>. 202</w:t>
      </w:r>
      <w:r w:rsidR="00DD6265" w:rsidRPr="00184CA1">
        <w:rPr>
          <w:rFonts w:ascii="Times New Roman" w:hAnsi="Times New Roman" w:cs="Times New Roman"/>
          <w:sz w:val="28"/>
          <w:szCs w:val="28"/>
          <w:bdr w:val="none" w:sz="0" w:space="0" w:color="auto" w:frame="1"/>
          <w:lang w:val="en-US" w:eastAsia="ru-RU"/>
        </w:rPr>
        <w:t>4</w:t>
      </w:r>
      <w:r w:rsidRPr="00184CA1">
        <w:rPr>
          <w:rFonts w:ascii="Times New Roman" w:hAnsi="Times New Roman" w:cs="Times New Roman"/>
          <w:sz w:val="28"/>
          <w:szCs w:val="28"/>
          <w:bdr w:val="none" w:sz="0" w:space="0" w:color="auto" w:frame="1"/>
          <w:lang w:val="en-US" w:eastAsia="ru-RU"/>
        </w:rPr>
        <w:t>.</w:t>
      </w:r>
    </w:p>
    <w:p w14:paraId="595B6E6F" w14:textId="77777777" w:rsidR="00FC5509" w:rsidRPr="00184CA1" w:rsidRDefault="00E66C6D" w:rsidP="00A02AAE">
      <w:pPr>
        <w:spacing w:after="0" w:line="240" w:lineRule="auto"/>
        <w:ind w:firstLine="708"/>
        <w:rPr>
          <w:rFonts w:ascii="Times New Roman" w:hAnsi="Times New Roman" w:cs="Times New Roman"/>
          <w:sz w:val="28"/>
          <w:szCs w:val="28"/>
          <w:lang w:val="en-US"/>
        </w:rPr>
      </w:pPr>
      <w:r w:rsidRPr="00184CA1">
        <w:rPr>
          <w:rFonts w:ascii="Times New Roman" w:hAnsi="Times New Roman" w:cs="Times New Roman"/>
          <w:sz w:val="28"/>
          <w:szCs w:val="28"/>
          <w:bdr w:val="none" w:sz="0" w:space="0" w:color="auto" w:frame="1"/>
          <w:lang w:val="en-US" w:eastAsia="ru-RU"/>
        </w:rPr>
        <w:t xml:space="preserve">5. </w:t>
      </w:r>
      <w:r w:rsidR="00DD6265" w:rsidRPr="00184CA1">
        <w:rPr>
          <w:rFonts w:ascii="Times New Roman" w:hAnsi="Times New Roman" w:cs="Times New Roman"/>
          <w:sz w:val="28"/>
          <w:szCs w:val="28"/>
          <w:lang w:val="en-US"/>
        </w:rPr>
        <w:t xml:space="preserve">Scientific knowledge and linguistic image of the world in kazakh fairy tales. </w:t>
      </w:r>
      <w:r w:rsidR="00DD6265" w:rsidRPr="00184CA1">
        <w:rPr>
          <w:rFonts w:ascii="Times New Roman" w:hAnsi="Times New Roman" w:cs="Times New Roman"/>
          <w:sz w:val="28"/>
          <w:szCs w:val="28"/>
        </w:rPr>
        <w:t>Торайғыров университетінің</w:t>
      </w:r>
      <w:r w:rsidR="00DD6265" w:rsidRPr="00184CA1">
        <w:rPr>
          <w:rFonts w:ascii="Times New Roman" w:hAnsi="Times New Roman" w:cs="Times New Roman"/>
          <w:sz w:val="28"/>
          <w:szCs w:val="28"/>
          <w:lang w:val="en-US"/>
        </w:rPr>
        <w:t xml:space="preserve"> </w:t>
      </w:r>
      <w:r w:rsidR="005D2E6A" w:rsidRPr="00184CA1">
        <w:rPr>
          <w:rFonts w:ascii="Times New Roman" w:hAnsi="Times New Roman" w:cs="Times New Roman"/>
          <w:sz w:val="28"/>
          <w:szCs w:val="28"/>
          <w:bdr w:val="none" w:sz="0" w:space="0" w:color="auto" w:frame="1"/>
          <w:lang w:eastAsia="ru-RU"/>
        </w:rPr>
        <w:t>Хабаршысы</w:t>
      </w:r>
      <w:r w:rsidR="00DD6265" w:rsidRPr="00184CA1">
        <w:rPr>
          <w:rFonts w:ascii="Times New Roman" w:hAnsi="Times New Roman" w:cs="Times New Roman"/>
          <w:sz w:val="28"/>
          <w:szCs w:val="28"/>
          <w:lang w:val="en-US"/>
        </w:rPr>
        <w:t>.</w:t>
      </w:r>
      <w:r w:rsidR="00DD6265" w:rsidRPr="00184CA1">
        <w:rPr>
          <w:rFonts w:ascii="Times New Roman" w:hAnsi="Times New Roman" w:cs="Times New Roman"/>
          <w:sz w:val="28"/>
          <w:szCs w:val="28"/>
        </w:rPr>
        <w:t xml:space="preserve"> Филология сериясы</w:t>
      </w:r>
      <w:r w:rsidR="00DD6265" w:rsidRPr="00184CA1">
        <w:rPr>
          <w:rFonts w:ascii="Times New Roman" w:hAnsi="Times New Roman" w:cs="Times New Roman"/>
          <w:sz w:val="28"/>
          <w:szCs w:val="28"/>
          <w:lang w:val="en-US"/>
        </w:rPr>
        <w:t xml:space="preserve">. </w:t>
      </w:r>
      <w:r w:rsidR="00DD6265" w:rsidRPr="00184CA1">
        <w:rPr>
          <w:rFonts w:ascii="Times New Roman" w:hAnsi="Times New Roman" w:cs="Times New Roman"/>
          <w:sz w:val="28"/>
          <w:szCs w:val="28"/>
        </w:rPr>
        <w:t>№1</w:t>
      </w:r>
      <w:r w:rsidR="00095188" w:rsidRPr="00184CA1">
        <w:rPr>
          <w:rFonts w:ascii="Times New Roman" w:hAnsi="Times New Roman" w:cs="Times New Roman"/>
          <w:sz w:val="28"/>
          <w:szCs w:val="28"/>
        </w:rPr>
        <w:t>.</w:t>
      </w:r>
      <w:r w:rsidR="00DD6265" w:rsidRPr="00184CA1">
        <w:rPr>
          <w:rFonts w:ascii="Times New Roman" w:hAnsi="Times New Roman" w:cs="Times New Roman"/>
          <w:sz w:val="28"/>
          <w:szCs w:val="28"/>
        </w:rPr>
        <w:t xml:space="preserve"> 2025</w:t>
      </w:r>
      <w:r w:rsidR="00DD6265" w:rsidRPr="00184CA1">
        <w:rPr>
          <w:rFonts w:ascii="Times New Roman" w:hAnsi="Times New Roman" w:cs="Times New Roman"/>
          <w:sz w:val="28"/>
          <w:szCs w:val="28"/>
          <w:lang w:val="en-US"/>
        </w:rPr>
        <w:t>.</w:t>
      </w:r>
    </w:p>
    <w:p w14:paraId="23A885CC" w14:textId="4CAA81C8" w:rsidR="00F27E1A" w:rsidRPr="00184CA1" w:rsidRDefault="00124DFD" w:rsidP="00A02AAE">
      <w:pPr>
        <w:shd w:val="clear" w:color="auto" w:fill="FFFFFF"/>
        <w:spacing w:after="0" w:line="240" w:lineRule="auto"/>
        <w:ind w:firstLine="708"/>
        <w:jc w:val="both"/>
        <w:textAlignment w:val="baseline"/>
        <w:rPr>
          <w:rFonts w:ascii="Times New Roman" w:eastAsia="Times New Roman" w:hAnsi="Times New Roman" w:cs="Times New Roman"/>
          <w:bCs/>
          <w:sz w:val="28"/>
          <w:szCs w:val="28"/>
          <w:bdr w:val="none" w:sz="0" w:space="0" w:color="auto" w:frame="1"/>
          <w:lang w:eastAsia="ru-RU"/>
        </w:rPr>
      </w:pPr>
      <w:r w:rsidRPr="00EB4D02">
        <w:rPr>
          <w:rFonts w:ascii="Times New Roman" w:eastAsia="Times New Roman" w:hAnsi="Times New Roman" w:cs="Times New Roman"/>
          <w:b/>
          <w:bCs/>
          <w:sz w:val="28"/>
          <w:szCs w:val="28"/>
          <w:bdr w:val="none" w:sz="0" w:space="0" w:color="auto" w:frame="1"/>
          <w:lang w:eastAsia="ru-RU"/>
        </w:rPr>
        <w:t>Диссертацияның құрылымы</w:t>
      </w:r>
      <w:r w:rsidR="00F27E1A" w:rsidRPr="00EB4D02">
        <w:rPr>
          <w:rFonts w:ascii="Times New Roman" w:eastAsia="Times New Roman" w:hAnsi="Times New Roman" w:cs="Times New Roman"/>
          <w:b/>
          <w:bCs/>
          <w:sz w:val="28"/>
          <w:szCs w:val="28"/>
          <w:bdr w:val="none" w:sz="0" w:space="0" w:color="auto" w:frame="1"/>
          <w:lang w:eastAsia="ru-RU"/>
        </w:rPr>
        <w:t>.</w:t>
      </w:r>
      <w:r w:rsidR="00F27E1A" w:rsidRPr="00184CA1">
        <w:rPr>
          <w:rFonts w:ascii="Times New Roman" w:eastAsia="Times New Roman" w:hAnsi="Times New Roman" w:cs="Times New Roman"/>
          <w:bCs/>
          <w:sz w:val="28"/>
          <w:szCs w:val="28"/>
          <w:bdr w:val="none" w:sz="0" w:space="0" w:color="auto" w:frame="1"/>
          <w:lang w:eastAsia="ru-RU"/>
        </w:rPr>
        <w:t xml:space="preserve"> </w:t>
      </w:r>
      <w:r w:rsidR="00EB4D02">
        <w:rPr>
          <w:rFonts w:ascii="Times New Roman" w:eastAsia="Times New Roman" w:hAnsi="Times New Roman" w:cs="Times New Roman"/>
          <w:bCs/>
          <w:sz w:val="28"/>
          <w:szCs w:val="28"/>
          <w:bdr w:val="none" w:sz="0" w:space="0" w:color="auto" w:frame="1"/>
          <w:lang w:eastAsia="ru-RU"/>
        </w:rPr>
        <w:t>Диссертация жұмысы</w:t>
      </w:r>
      <w:r w:rsidR="00F27E1A" w:rsidRPr="00184CA1">
        <w:rPr>
          <w:rFonts w:ascii="Times New Roman" w:eastAsia="Times New Roman" w:hAnsi="Times New Roman" w:cs="Times New Roman"/>
          <w:bCs/>
          <w:sz w:val="28"/>
          <w:szCs w:val="28"/>
          <w:bdr w:val="none" w:sz="0" w:space="0" w:color="auto" w:frame="1"/>
          <w:lang w:eastAsia="ru-RU"/>
        </w:rPr>
        <w:t xml:space="preserve"> кіріспеден, </w:t>
      </w:r>
      <w:r w:rsidR="00A359F4" w:rsidRPr="00184CA1">
        <w:rPr>
          <w:rFonts w:ascii="Times New Roman" w:eastAsia="Times New Roman" w:hAnsi="Times New Roman" w:cs="Times New Roman"/>
          <w:bCs/>
          <w:sz w:val="28"/>
          <w:szCs w:val="28"/>
          <w:bdr w:val="none" w:sz="0" w:space="0" w:color="auto" w:frame="1"/>
          <w:lang w:eastAsia="ru-RU"/>
        </w:rPr>
        <w:t>үш</w:t>
      </w:r>
      <w:r w:rsidR="00F27E1A" w:rsidRPr="00184CA1">
        <w:rPr>
          <w:rFonts w:ascii="Times New Roman" w:eastAsia="Times New Roman" w:hAnsi="Times New Roman" w:cs="Times New Roman"/>
          <w:bCs/>
          <w:sz w:val="28"/>
          <w:szCs w:val="28"/>
          <w:bdr w:val="none" w:sz="0" w:space="0" w:color="auto" w:frame="1"/>
          <w:lang w:eastAsia="ru-RU"/>
        </w:rPr>
        <w:t xml:space="preserve"> бөлімнен, қорытындыдан, пайдаланған әдебиетт</w:t>
      </w:r>
      <w:r w:rsidR="00A359F4" w:rsidRPr="00184CA1">
        <w:rPr>
          <w:rFonts w:ascii="Times New Roman" w:eastAsia="Times New Roman" w:hAnsi="Times New Roman" w:cs="Times New Roman"/>
          <w:bCs/>
          <w:sz w:val="28"/>
          <w:szCs w:val="28"/>
          <w:bdr w:val="none" w:sz="0" w:space="0" w:color="auto" w:frame="1"/>
          <w:lang w:eastAsia="ru-RU"/>
        </w:rPr>
        <w:t>е</w:t>
      </w:r>
      <w:r w:rsidR="00F27E1A" w:rsidRPr="00184CA1">
        <w:rPr>
          <w:rFonts w:ascii="Times New Roman" w:eastAsia="Times New Roman" w:hAnsi="Times New Roman" w:cs="Times New Roman"/>
          <w:bCs/>
          <w:sz w:val="28"/>
          <w:szCs w:val="28"/>
          <w:bdr w:val="none" w:sz="0" w:space="0" w:color="auto" w:frame="1"/>
          <w:lang w:eastAsia="ru-RU"/>
        </w:rPr>
        <w:t>р тізімінен және қосымша</w:t>
      </w:r>
      <w:r w:rsidR="00EB4D02">
        <w:rPr>
          <w:rFonts w:ascii="Times New Roman" w:eastAsia="Times New Roman" w:hAnsi="Times New Roman" w:cs="Times New Roman"/>
          <w:bCs/>
          <w:sz w:val="28"/>
          <w:szCs w:val="28"/>
          <w:bdr w:val="none" w:sz="0" w:space="0" w:color="auto" w:frame="1"/>
          <w:lang w:eastAsia="ru-RU"/>
        </w:rPr>
        <w:t>дан тұрады. Жалпы диссертация</w:t>
      </w:r>
      <w:r w:rsidR="00F27E1A" w:rsidRPr="00184CA1">
        <w:rPr>
          <w:rFonts w:ascii="Times New Roman" w:eastAsia="Times New Roman" w:hAnsi="Times New Roman" w:cs="Times New Roman"/>
          <w:bCs/>
          <w:sz w:val="28"/>
          <w:szCs w:val="28"/>
          <w:bdr w:val="none" w:sz="0" w:space="0" w:color="auto" w:frame="1"/>
          <w:lang w:eastAsia="ru-RU"/>
        </w:rPr>
        <w:t xml:space="preserve"> жұмыс</w:t>
      </w:r>
      <w:r w:rsidR="00EB4D02">
        <w:rPr>
          <w:rFonts w:ascii="Times New Roman" w:eastAsia="Times New Roman" w:hAnsi="Times New Roman" w:cs="Times New Roman"/>
          <w:bCs/>
          <w:sz w:val="28"/>
          <w:szCs w:val="28"/>
          <w:bdr w:val="none" w:sz="0" w:space="0" w:color="auto" w:frame="1"/>
          <w:lang w:eastAsia="ru-RU"/>
        </w:rPr>
        <w:t>ын</w:t>
      </w:r>
      <w:r w:rsidR="00F27E1A" w:rsidRPr="00184CA1">
        <w:rPr>
          <w:rFonts w:ascii="Times New Roman" w:eastAsia="Times New Roman" w:hAnsi="Times New Roman" w:cs="Times New Roman"/>
          <w:bCs/>
          <w:sz w:val="28"/>
          <w:szCs w:val="28"/>
          <w:bdr w:val="none" w:sz="0" w:space="0" w:color="auto" w:frame="1"/>
          <w:lang w:eastAsia="ru-RU"/>
        </w:rPr>
        <w:t xml:space="preserve">ың  көлемі </w:t>
      </w:r>
      <w:r w:rsidR="00D67E32" w:rsidRPr="00184CA1">
        <w:rPr>
          <w:rFonts w:ascii="Times New Roman" w:eastAsia="Times New Roman" w:hAnsi="Times New Roman" w:cs="Times New Roman"/>
          <w:bCs/>
          <w:sz w:val="28"/>
          <w:szCs w:val="28"/>
          <w:bdr w:val="none" w:sz="0" w:space="0" w:color="auto" w:frame="1"/>
          <w:lang w:eastAsia="ru-RU"/>
        </w:rPr>
        <w:t>–</w:t>
      </w:r>
      <w:r w:rsidR="00F27E1A" w:rsidRPr="00184CA1">
        <w:rPr>
          <w:rFonts w:ascii="Times New Roman" w:eastAsia="Times New Roman" w:hAnsi="Times New Roman" w:cs="Times New Roman"/>
          <w:bCs/>
          <w:sz w:val="28"/>
          <w:szCs w:val="28"/>
          <w:bdr w:val="none" w:sz="0" w:space="0" w:color="auto" w:frame="1"/>
          <w:lang w:eastAsia="ru-RU"/>
        </w:rPr>
        <w:t xml:space="preserve"> </w:t>
      </w:r>
      <w:r w:rsidR="00006F07">
        <w:rPr>
          <w:rFonts w:ascii="Times New Roman" w:eastAsia="Times New Roman" w:hAnsi="Times New Roman" w:cs="Times New Roman"/>
          <w:bCs/>
          <w:sz w:val="28"/>
          <w:szCs w:val="28"/>
          <w:bdr w:val="none" w:sz="0" w:space="0" w:color="auto" w:frame="1"/>
          <w:lang w:eastAsia="ru-RU"/>
        </w:rPr>
        <w:t>15</w:t>
      </w:r>
      <w:r w:rsidR="00861374" w:rsidRPr="00184CA1">
        <w:rPr>
          <w:rFonts w:ascii="Times New Roman" w:eastAsia="Times New Roman" w:hAnsi="Times New Roman" w:cs="Times New Roman"/>
          <w:bCs/>
          <w:sz w:val="28"/>
          <w:szCs w:val="28"/>
          <w:bdr w:val="none" w:sz="0" w:space="0" w:color="auto" w:frame="1"/>
          <w:lang w:eastAsia="ru-RU"/>
        </w:rPr>
        <w:t>2</w:t>
      </w:r>
      <w:r w:rsidR="00F27E1A" w:rsidRPr="00184CA1">
        <w:rPr>
          <w:rFonts w:ascii="Times New Roman" w:eastAsia="Times New Roman" w:hAnsi="Times New Roman" w:cs="Times New Roman"/>
          <w:bCs/>
          <w:sz w:val="28"/>
          <w:szCs w:val="28"/>
          <w:bdr w:val="none" w:sz="0" w:space="0" w:color="auto" w:frame="1"/>
          <w:lang w:eastAsia="ru-RU"/>
        </w:rPr>
        <w:t xml:space="preserve"> бет. </w:t>
      </w:r>
    </w:p>
    <w:p w14:paraId="1321A50D" w14:textId="77777777" w:rsidR="00F14324" w:rsidRPr="00184CA1" w:rsidRDefault="00A359F4" w:rsidP="00A02AAE">
      <w:pPr>
        <w:spacing w:after="0" w:line="240" w:lineRule="auto"/>
        <w:rPr>
          <w:rFonts w:ascii="Times New Roman" w:eastAsia="Times New Roman" w:hAnsi="Times New Roman" w:cs="Times New Roman"/>
          <w:bCs/>
          <w:sz w:val="28"/>
          <w:szCs w:val="28"/>
          <w:bdr w:val="none" w:sz="0" w:space="0" w:color="auto" w:frame="1"/>
          <w:lang w:eastAsia="ru-RU"/>
        </w:rPr>
      </w:pPr>
      <w:r w:rsidRPr="00184CA1">
        <w:rPr>
          <w:rFonts w:ascii="Times New Roman" w:hAnsi="Times New Roman" w:cs="Times New Roman"/>
          <w:b/>
          <w:sz w:val="28"/>
          <w:szCs w:val="28"/>
          <w:bdr w:val="none" w:sz="0" w:space="0" w:color="auto" w:frame="1"/>
        </w:rPr>
        <w:br w:type="page"/>
      </w:r>
    </w:p>
    <w:p w14:paraId="0CC59135" w14:textId="59A11406" w:rsidR="00765E6C" w:rsidRPr="00184CA1" w:rsidRDefault="00F75398" w:rsidP="00A359F4">
      <w:pPr>
        <w:pStyle w:val="1"/>
        <w:jc w:val="both"/>
        <w:rPr>
          <w:sz w:val="28"/>
          <w:szCs w:val="28"/>
        </w:rPr>
      </w:pPr>
      <w:bookmarkStart w:id="2" w:name="_Toc188915488"/>
      <w:r>
        <w:rPr>
          <w:sz w:val="28"/>
          <w:szCs w:val="28"/>
          <w:bdr w:val="none" w:sz="0" w:space="0" w:color="auto" w:frame="1"/>
        </w:rPr>
        <w:lastRenderedPageBreak/>
        <w:t>1</w:t>
      </w:r>
      <w:r w:rsidR="00533450" w:rsidRPr="00184CA1">
        <w:rPr>
          <w:sz w:val="28"/>
          <w:szCs w:val="28"/>
          <w:bdr w:val="none" w:sz="0" w:space="0" w:color="auto" w:frame="1"/>
        </w:rPr>
        <w:t xml:space="preserve"> </w:t>
      </w:r>
      <w:r w:rsidR="00765E6C" w:rsidRPr="00184CA1">
        <w:rPr>
          <w:sz w:val="28"/>
          <w:szCs w:val="28"/>
          <w:shd w:val="clear" w:color="auto" w:fill="FFFFFF"/>
        </w:rPr>
        <w:t>ТҰРМЫС-САЛТ ЕРТЕГІЛЕРІНІҢ ДҮНИЕТАНЫМДЫҚ</w:t>
      </w:r>
      <w:r w:rsidR="0055428D" w:rsidRPr="00184CA1">
        <w:rPr>
          <w:sz w:val="28"/>
          <w:szCs w:val="28"/>
          <w:shd w:val="clear" w:color="auto" w:fill="FFFFFF"/>
        </w:rPr>
        <w:t xml:space="preserve"> ЖӘНЕ ДИСКУРСТЫҚ  </w:t>
      </w:r>
      <w:bookmarkEnd w:id="2"/>
      <w:r w:rsidR="00646163">
        <w:rPr>
          <w:sz w:val="28"/>
          <w:szCs w:val="28"/>
          <w:shd w:val="clear" w:color="auto" w:fill="FFFFFF"/>
        </w:rPr>
        <w:t>ТАБИҒАТЫ</w:t>
      </w:r>
    </w:p>
    <w:p w14:paraId="12605B8C" w14:textId="77777777" w:rsidR="00533450" w:rsidRPr="00184CA1" w:rsidRDefault="00533450" w:rsidP="00EB4D02">
      <w:pPr>
        <w:pStyle w:val="1"/>
        <w:ind w:firstLine="567"/>
        <w:rPr>
          <w:sz w:val="28"/>
          <w:szCs w:val="28"/>
        </w:rPr>
      </w:pPr>
      <w:bookmarkStart w:id="3" w:name="_Toc188915489"/>
      <w:r w:rsidRPr="00184CA1">
        <w:rPr>
          <w:sz w:val="28"/>
          <w:szCs w:val="28"/>
        </w:rPr>
        <w:t>1.1 Қазақ ғылымындағы ертегілердің зерттелуі</w:t>
      </w:r>
      <w:bookmarkEnd w:id="3"/>
    </w:p>
    <w:p w14:paraId="15A4D3AB" w14:textId="77777777" w:rsidR="00533450" w:rsidRPr="00184CA1" w:rsidRDefault="00533450" w:rsidP="00533450">
      <w:pPr>
        <w:pStyle w:val="a4"/>
        <w:shd w:val="clear" w:color="auto" w:fill="FFFFFF"/>
        <w:spacing w:before="0" w:beforeAutospacing="0" w:after="0" w:afterAutospacing="0"/>
        <w:ind w:firstLine="567"/>
        <w:jc w:val="both"/>
        <w:rPr>
          <w:color w:val="212529"/>
          <w:sz w:val="28"/>
          <w:szCs w:val="28"/>
          <w:shd w:val="clear" w:color="auto" w:fill="FFFFFF"/>
        </w:rPr>
      </w:pPr>
      <w:r w:rsidRPr="00184CA1">
        <w:rPr>
          <w:color w:val="212529"/>
          <w:sz w:val="28"/>
          <w:szCs w:val="28"/>
          <w:shd w:val="clear" w:color="auto" w:fill="FFFFFF"/>
        </w:rPr>
        <w:t>Адам баласы өзі таныған дүниенің болмысын тіл арқылы таңбалайды.  Ал тіл дүниені бейнелеу мен түсінудің өзіндік заңдылығы мен қағидаларына сүйенеді, осылайша әлемнің өзіндік тілдік бейнесі жасалады. Әртүрлі атау сөздердің мағынасы арқылы, тіпті тілдегі сөзжасамдық тұлғалар мен сөздерді байланыстырушы бірліктерінің мағынасы арқылы</w:t>
      </w:r>
      <w:r w:rsidR="00905B19" w:rsidRPr="00184CA1">
        <w:rPr>
          <w:color w:val="212529"/>
          <w:sz w:val="28"/>
          <w:szCs w:val="28"/>
          <w:shd w:val="clear" w:color="auto" w:fill="FFFFFF"/>
        </w:rPr>
        <w:t xml:space="preserve"> да</w:t>
      </w:r>
      <w:r w:rsidRPr="00184CA1">
        <w:rPr>
          <w:color w:val="212529"/>
          <w:sz w:val="28"/>
          <w:szCs w:val="28"/>
          <w:shd w:val="clear" w:color="auto" w:fill="FFFFFF"/>
        </w:rPr>
        <w:t xml:space="preserve"> қамтылған әлем туралы білімнің жиынтығы ана тілінде сөйлейтін кез келген кісіге тән күнделікті және қарапайым идеялар жүйесіне біріктірілген.</w:t>
      </w:r>
    </w:p>
    <w:p w14:paraId="6F58F75F" w14:textId="77777777" w:rsidR="00A66484" w:rsidRPr="00184CA1" w:rsidRDefault="00533450" w:rsidP="00533450">
      <w:pPr>
        <w:spacing w:after="0" w:line="240" w:lineRule="auto"/>
        <w:ind w:firstLine="567"/>
        <w:jc w:val="both"/>
        <w:textAlignment w:val="baseline"/>
        <w:rPr>
          <w:rFonts w:ascii="Times New Roman" w:eastAsia="Times New Roman" w:hAnsi="Times New Roman" w:cs="Times New Roman"/>
          <w:color w:val="111111"/>
          <w:sz w:val="28"/>
          <w:szCs w:val="28"/>
          <w:lang w:eastAsia="ru-RU"/>
        </w:rPr>
      </w:pPr>
      <w:r w:rsidRPr="00184CA1">
        <w:rPr>
          <w:rFonts w:ascii="Times New Roman" w:eastAsia="Times New Roman" w:hAnsi="Times New Roman" w:cs="Times New Roman"/>
          <w:color w:val="111111"/>
          <w:sz w:val="28"/>
          <w:szCs w:val="28"/>
          <w:lang w:eastAsia="ru-RU"/>
        </w:rPr>
        <w:t xml:space="preserve">Әлемнің лингвистикалық бейнесі – тілдің психикалық деңгейінде қамтылған белгілі бір халықтың айналадағы барлық заттар мен құбылыстарды, нәрселерді көруі, сезуі, түсінігі, пайымы. Сол арқылы қалыптасқан таным дүниесі. Әлемнің тілдік бейнесі – адам санасында қалыптасқан идеалды шындықтың бір түрі. Әлемнің тілдік бейнесіне халықтың тарихи қалыптастырған күнделікті ойлауының көрінісі ретіндегі атаулардан бастап, көркем ойлауының көрінісі болатын барлық туындылар жатады. Әлем бейнесін құрайтын білім сөздердің мағыналарына жасырын түрде сіңеді, сондықтан адам оларды дүниедегі заттардың мәнін білдіретін даусыз ақиқат деп есептейді. Ал керісінше, әлемнің ғылыми бейнесі ғылымның беделімен расталған ғылыми ақпаратты қамтиды. Әлемді ғылыми зерттеу адамзатты әлемнің ғылыми картинасы деп аталатын идеялардың негізінде жатқан ғылыми ақпаратпен қамтамасыз етеді. Әлемнің ғылыми бейнесі ғалымдардың жинаған ғылыми зерттеулеріне сүйенеді. </w:t>
      </w:r>
    </w:p>
    <w:p w14:paraId="4316F6D1" w14:textId="285FDCE7" w:rsidR="006A109B" w:rsidRPr="00184CA1" w:rsidRDefault="00EC157A" w:rsidP="006A109B">
      <w:pPr>
        <w:pStyle w:val="a4"/>
        <w:shd w:val="clear" w:color="auto" w:fill="FFFFFF"/>
        <w:spacing w:before="0" w:beforeAutospacing="0" w:after="0" w:afterAutospacing="0"/>
        <w:ind w:firstLine="567"/>
        <w:jc w:val="both"/>
        <w:rPr>
          <w:b/>
          <w:color w:val="212529"/>
          <w:sz w:val="28"/>
          <w:szCs w:val="28"/>
          <w:shd w:val="clear" w:color="auto" w:fill="FFFFFF"/>
        </w:rPr>
      </w:pPr>
      <w:r>
        <w:rPr>
          <w:color w:val="212529"/>
          <w:sz w:val="28"/>
          <w:szCs w:val="28"/>
          <w:shd w:val="clear" w:color="auto" w:fill="FFFFFF"/>
        </w:rPr>
        <w:t>«</w:t>
      </w:r>
      <w:r w:rsidR="006A109B" w:rsidRPr="00184CA1">
        <w:rPr>
          <w:color w:val="212529"/>
          <w:sz w:val="28"/>
          <w:szCs w:val="28"/>
          <w:shd w:val="clear" w:color="auto" w:fill="FFFFFF"/>
        </w:rPr>
        <w:t>Әлем бейнесі</w:t>
      </w:r>
      <w:r>
        <w:rPr>
          <w:color w:val="212529"/>
          <w:sz w:val="28"/>
          <w:szCs w:val="28"/>
          <w:shd w:val="clear" w:color="auto" w:fill="FFFFFF"/>
        </w:rPr>
        <w:t>»</w:t>
      </w:r>
      <w:r w:rsidR="006A109B" w:rsidRPr="00184CA1">
        <w:rPr>
          <w:color w:val="212529"/>
          <w:sz w:val="28"/>
          <w:szCs w:val="28"/>
          <w:shd w:val="clear" w:color="auto" w:fill="FFFFFF"/>
        </w:rPr>
        <w:t xml:space="preserve"> терминінің ғылымда пайда болуы ХХ ғасырдың басында физиктер Г.</w:t>
      </w:r>
      <w:r w:rsidR="00646163">
        <w:rPr>
          <w:color w:val="212529"/>
          <w:sz w:val="28"/>
          <w:szCs w:val="28"/>
          <w:shd w:val="clear" w:color="auto" w:fill="FFFFFF"/>
        </w:rPr>
        <w:t xml:space="preserve"> </w:t>
      </w:r>
      <w:r w:rsidR="006A109B" w:rsidRPr="00184CA1">
        <w:rPr>
          <w:color w:val="212529"/>
          <w:sz w:val="28"/>
          <w:szCs w:val="28"/>
          <w:shd w:val="clear" w:color="auto" w:fill="FFFFFF"/>
        </w:rPr>
        <w:t xml:space="preserve">Герц пен М. Планк зерттеулерінен кейін бекіген. Бұл ғалымдар </w:t>
      </w:r>
      <w:r>
        <w:rPr>
          <w:color w:val="212529"/>
          <w:sz w:val="28"/>
          <w:szCs w:val="28"/>
          <w:shd w:val="clear" w:color="auto" w:fill="FFFFFF"/>
        </w:rPr>
        <w:t>«</w:t>
      </w:r>
      <w:r w:rsidR="006A109B" w:rsidRPr="00184CA1">
        <w:rPr>
          <w:color w:val="212529"/>
          <w:sz w:val="28"/>
          <w:szCs w:val="28"/>
          <w:shd w:val="clear" w:color="auto" w:fill="FFFFFF"/>
        </w:rPr>
        <w:t>әлем бейнесі</w:t>
      </w:r>
      <w:r>
        <w:rPr>
          <w:color w:val="212529"/>
          <w:sz w:val="28"/>
          <w:szCs w:val="28"/>
          <w:shd w:val="clear" w:color="auto" w:fill="FFFFFF"/>
        </w:rPr>
        <w:t>»</w:t>
      </w:r>
      <w:r w:rsidR="006A109B" w:rsidRPr="00184CA1">
        <w:rPr>
          <w:color w:val="212529"/>
          <w:sz w:val="28"/>
          <w:szCs w:val="28"/>
          <w:shd w:val="clear" w:color="auto" w:fill="FFFFFF"/>
        </w:rPr>
        <w:t xml:space="preserve"> деген терминді алғашқыда физикалық табиғатқа қатысты қолдана бастағаны туралы көптеген зерттеушілер еңбектерінде талданған. Бірақ кейін келе ғалымдар бұл тақырыпқа қызыққаны сонша, оны барлық тірі табиғатқа қатысты да, психикаға қатысты да, рухани мәдениеттің әртүрлі салаларына қатысты да қолдана бастайды</w:t>
      </w:r>
      <w:r w:rsidR="006A109B" w:rsidRPr="00184CA1">
        <w:rPr>
          <w:b/>
          <w:color w:val="212529"/>
          <w:sz w:val="28"/>
          <w:szCs w:val="28"/>
          <w:shd w:val="clear" w:color="auto" w:fill="FFFFFF"/>
        </w:rPr>
        <w:t>.</w:t>
      </w:r>
    </w:p>
    <w:p w14:paraId="63077AC7" w14:textId="17D4C016" w:rsidR="006A109B" w:rsidRPr="00184CA1" w:rsidRDefault="006A109B" w:rsidP="006A109B">
      <w:pPr>
        <w:pStyle w:val="a4"/>
        <w:shd w:val="clear" w:color="auto" w:fill="FFFFFF"/>
        <w:spacing w:before="0" w:beforeAutospacing="0" w:after="0" w:afterAutospacing="0"/>
        <w:ind w:firstLine="567"/>
        <w:jc w:val="both"/>
        <w:rPr>
          <w:color w:val="212529"/>
          <w:sz w:val="28"/>
          <w:szCs w:val="28"/>
          <w:shd w:val="clear" w:color="auto" w:fill="FFFFFF"/>
        </w:rPr>
      </w:pPr>
      <w:r w:rsidRPr="00184CA1">
        <w:rPr>
          <w:color w:val="212529"/>
          <w:sz w:val="28"/>
          <w:szCs w:val="28"/>
          <w:shd w:val="clear" w:color="auto" w:fill="FFFFFF"/>
        </w:rPr>
        <w:t xml:space="preserve">Адам санасында әлемнің тұтас бейнесінің қажеттілігін А. Эйнштейн былай түсіндіреді: </w:t>
      </w:r>
      <w:r w:rsidR="00EC157A">
        <w:rPr>
          <w:color w:val="212529"/>
          <w:sz w:val="28"/>
          <w:szCs w:val="28"/>
          <w:shd w:val="clear" w:color="auto" w:fill="FFFFFF"/>
        </w:rPr>
        <w:t>«</w:t>
      </w:r>
      <w:r w:rsidRPr="00184CA1">
        <w:rPr>
          <w:color w:val="212529"/>
          <w:sz w:val="28"/>
          <w:szCs w:val="28"/>
          <w:shd w:val="clear" w:color="auto" w:fill="FFFFFF"/>
        </w:rPr>
        <w:t>Адам сезімдер әлемінен шығу үшін, белгілі бір дәрежеде осы әлемді  өздері жасаған түсініктердің бейнелерімен алмастыруға тырысу үшін, әлемнің қарапайым және түсінікті бейнесін жасауға ұмтылады. Мұны суретші де, ақын да, теоретик-философ та, табиғат зерттеушісі де өзінше жасайды. Адам өз өмірінің айналмалы циклінде таба алмайтын тыныштық пен сенімді табу үшін, өзінің рухани өмірінің ауырлығын осы әлем бейнесіне және оның дизайнына аударады</w:t>
      </w:r>
      <w:r w:rsidR="00EC157A">
        <w:rPr>
          <w:color w:val="212529"/>
          <w:sz w:val="28"/>
          <w:szCs w:val="28"/>
          <w:shd w:val="clear" w:color="auto" w:fill="FFFFFF"/>
        </w:rPr>
        <w:t>»</w:t>
      </w:r>
      <w:r w:rsidRPr="00184CA1">
        <w:rPr>
          <w:color w:val="212529"/>
          <w:sz w:val="28"/>
          <w:szCs w:val="28"/>
          <w:shd w:val="clear" w:color="auto" w:fill="FFFFFF"/>
        </w:rPr>
        <w:t xml:space="preserve"> [</w:t>
      </w:r>
      <w:r w:rsidR="00A97B82" w:rsidRPr="00184CA1">
        <w:rPr>
          <w:color w:val="212529"/>
          <w:sz w:val="28"/>
          <w:szCs w:val="28"/>
          <w:shd w:val="clear" w:color="auto" w:fill="FFFFFF"/>
        </w:rPr>
        <w:t>1</w:t>
      </w:r>
      <w:r w:rsidR="0086097F">
        <w:rPr>
          <w:color w:val="212529"/>
          <w:sz w:val="28"/>
          <w:szCs w:val="28"/>
          <w:shd w:val="clear" w:color="auto" w:fill="FFFFFF"/>
        </w:rPr>
        <w:t>2</w:t>
      </w:r>
      <w:r w:rsidR="00181A21">
        <w:rPr>
          <w:color w:val="212529"/>
          <w:sz w:val="28"/>
          <w:szCs w:val="28"/>
          <w:shd w:val="clear" w:color="auto" w:fill="FFFFFF"/>
        </w:rPr>
        <w:t>,</w:t>
      </w:r>
      <w:r w:rsidRPr="00184CA1">
        <w:rPr>
          <w:color w:val="212529"/>
          <w:sz w:val="28"/>
          <w:szCs w:val="28"/>
          <w:shd w:val="clear" w:color="auto" w:fill="FFFFFF"/>
        </w:rPr>
        <w:t>136</w:t>
      </w:r>
      <w:r w:rsidR="00905B19" w:rsidRPr="00184CA1">
        <w:rPr>
          <w:color w:val="212529"/>
          <w:sz w:val="28"/>
          <w:szCs w:val="28"/>
          <w:shd w:val="clear" w:color="auto" w:fill="FFFFFF"/>
        </w:rPr>
        <w:t>]</w:t>
      </w:r>
      <w:r w:rsidRPr="00184CA1">
        <w:rPr>
          <w:color w:val="212529"/>
          <w:sz w:val="28"/>
          <w:szCs w:val="28"/>
          <w:shd w:val="clear" w:color="auto" w:fill="FFFFFF"/>
        </w:rPr>
        <w:t>.</w:t>
      </w:r>
    </w:p>
    <w:p w14:paraId="30FE0FBE" w14:textId="672603C0" w:rsidR="006A109B" w:rsidRPr="00184CA1" w:rsidRDefault="006A109B" w:rsidP="006A109B">
      <w:pPr>
        <w:pStyle w:val="a4"/>
        <w:shd w:val="clear" w:color="auto" w:fill="FFFFFF"/>
        <w:spacing w:before="0" w:beforeAutospacing="0" w:after="0" w:afterAutospacing="0"/>
        <w:ind w:firstLine="567"/>
        <w:jc w:val="both"/>
        <w:rPr>
          <w:color w:val="212529"/>
          <w:sz w:val="28"/>
          <w:szCs w:val="28"/>
          <w:shd w:val="clear" w:color="auto" w:fill="FFFFFF"/>
        </w:rPr>
      </w:pPr>
      <w:r w:rsidRPr="00184CA1">
        <w:rPr>
          <w:color w:val="212529"/>
          <w:sz w:val="28"/>
          <w:szCs w:val="28"/>
          <w:shd w:val="clear" w:color="auto" w:fill="FFFFFF"/>
        </w:rPr>
        <w:t xml:space="preserve">Әлем бейнесінің типологиясы туралы мәдениеттану ғылымында жасалған зерттеулер әлем бейнесінің негізгі түрлері рухани мәдениеттің алты саласымен </w:t>
      </w:r>
      <w:r w:rsidR="0076574B">
        <w:rPr>
          <w:color w:val="212529"/>
          <w:sz w:val="28"/>
          <w:szCs w:val="28"/>
          <w:shd w:val="clear" w:color="auto" w:fill="FFFFFF"/>
        </w:rPr>
        <w:t>–</w:t>
      </w:r>
      <w:r w:rsidRPr="00184CA1">
        <w:rPr>
          <w:color w:val="212529"/>
          <w:sz w:val="28"/>
          <w:szCs w:val="28"/>
          <w:shd w:val="clear" w:color="auto" w:fill="FFFFFF"/>
        </w:rPr>
        <w:t xml:space="preserve"> дін, ғылым, өнер, мораль, саясат және тілмен байланысты екенін көрсетеді. Әлеуметтік саланың негізін құрайтын  жүйелердің әрқайсысы әлем бейнесінің </w:t>
      </w:r>
      <w:r w:rsidRPr="00184CA1">
        <w:rPr>
          <w:color w:val="212529"/>
          <w:sz w:val="28"/>
          <w:szCs w:val="28"/>
          <w:shd w:val="clear" w:color="auto" w:fill="FFFFFF"/>
        </w:rPr>
        <w:lastRenderedPageBreak/>
        <w:t>сипатын, мәнін жан-жақты қарастырады, анықт</w:t>
      </w:r>
      <w:r w:rsidR="0076574B">
        <w:rPr>
          <w:color w:val="212529"/>
          <w:sz w:val="28"/>
          <w:szCs w:val="28"/>
          <w:shd w:val="clear" w:color="auto" w:fill="FFFFFF"/>
        </w:rPr>
        <w:t>айды.  Сала бойынша жасалған әр</w:t>
      </w:r>
      <w:r w:rsidRPr="00184CA1">
        <w:rPr>
          <w:color w:val="212529"/>
          <w:sz w:val="28"/>
          <w:szCs w:val="28"/>
          <w:shd w:val="clear" w:color="auto" w:fill="FFFFFF"/>
        </w:rPr>
        <w:t xml:space="preserve">түрлі ғылыми зерттеулер нәтижесінде біз әлемнің алты негізгі бейнесін айқындай аламыз </w:t>
      </w:r>
      <w:r w:rsidR="0076574B">
        <w:rPr>
          <w:color w:val="212529"/>
          <w:sz w:val="28"/>
          <w:szCs w:val="28"/>
          <w:shd w:val="clear" w:color="auto" w:fill="FFFFFF"/>
        </w:rPr>
        <w:t>–</w:t>
      </w:r>
      <w:r w:rsidRPr="00184CA1">
        <w:rPr>
          <w:color w:val="212529"/>
          <w:sz w:val="28"/>
          <w:szCs w:val="28"/>
          <w:shd w:val="clear" w:color="auto" w:fill="FFFFFF"/>
        </w:rPr>
        <w:t xml:space="preserve"> діни, ғылыми, көркемдік, моральдық, саяси және</w:t>
      </w:r>
      <w:r w:rsidR="00B94CE0" w:rsidRPr="00184CA1">
        <w:rPr>
          <w:color w:val="212529"/>
          <w:sz w:val="28"/>
          <w:szCs w:val="28"/>
          <w:shd w:val="clear" w:color="auto" w:fill="FFFFFF"/>
        </w:rPr>
        <w:t xml:space="preserve"> тілдік бейнесі.</w:t>
      </w:r>
      <w:r w:rsidRPr="00184CA1">
        <w:rPr>
          <w:color w:val="212529"/>
          <w:sz w:val="28"/>
          <w:szCs w:val="28"/>
          <w:shd w:val="clear" w:color="auto" w:fill="FFFFFF"/>
        </w:rPr>
        <w:t xml:space="preserve"> Олардың әрқайсысы дүниеге өзіндік көзқарасын игере отырып, өзіндік әлемдік бейне моделін құрады.</w:t>
      </w:r>
    </w:p>
    <w:p w14:paraId="1DAEB1A2" w14:textId="77777777" w:rsidR="006A109B" w:rsidRPr="00184CA1" w:rsidRDefault="006A109B" w:rsidP="006A109B">
      <w:pPr>
        <w:pStyle w:val="a4"/>
        <w:shd w:val="clear" w:color="auto" w:fill="FFFFFF"/>
        <w:spacing w:before="0" w:beforeAutospacing="0" w:after="0" w:afterAutospacing="0"/>
        <w:ind w:firstLine="567"/>
        <w:jc w:val="both"/>
        <w:rPr>
          <w:color w:val="212529"/>
          <w:sz w:val="28"/>
          <w:szCs w:val="28"/>
          <w:shd w:val="clear" w:color="auto" w:fill="FFFFFF"/>
        </w:rPr>
      </w:pPr>
      <w:r w:rsidRPr="00184CA1">
        <w:rPr>
          <w:color w:val="212529"/>
          <w:sz w:val="28"/>
          <w:szCs w:val="28"/>
          <w:shd w:val="clear" w:color="auto" w:fill="FFFFFF"/>
        </w:rPr>
        <w:t xml:space="preserve">Әрбір жеке тұлғаның ұғымында әлемнің бірнеше бейнесі қатар шоғырланып, өзіндік түсінігін қалыптастырады. Алайда айналамыздағы ақиқат болмыстың шоғырланған типтік бейнесі, бәрінің ортақ қайнар көзі бар. Осы ортақ қайнар көзді бейнелейтін әлемнің тілдік бейнесі, яки сөз бар.  </w:t>
      </w:r>
    </w:p>
    <w:p w14:paraId="51E163E0" w14:textId="386AD3BD" w:rsidR="006A109B" w:rsidRPr="00184CA1" w:rsidRDefault="006A109B" w:rsidP="006A109B">
      <w:pPr>
        <w:pStyle w:val="a4"/>
        <w:shd w:val="clear" w:color="auto" w:fill="FFFFFF"/>
        <w:spacing w:before="0" w:beforeAutospacing="0" w:after="0" w:afterAutospacing="0"/>
        <w:ind w:firstLine="567"/>
        <w:jc w:val="both"/>
        <w:rPr>
          <w:color w:val="212529"/>
          <w:sz w:val="28"/>
          <w:szCs w:val="28"/>
          <w:shd w:val="clear" w:color="auto" w:fill="FFFFFF"/>
        </w:rPr>
      </w:pPr>
      <w:r w:rsidRPr="00184CA1">
        <w:rPr>
          <w:color w:val="212529"/>
          <w:sz w:val="28"/>
          <w:szCs w:val="28"/>
          <w:shd w:val="clear" w:color="auto" w:fill="FFFFFF"/>
        </w:rPr>
        <w:t>Әлем бейнесі тек ғылым ғана емес, біздің санамызда да таңбаланады.  Мұны рухани мәдениет салалары зерделейді</w:t>
      </w:r>
      <w:r w:rsidR="00905B19" w:rsidRPr="00184CA1">
        <w:rPr>
          <w:color w:val="212529"/>
          <w:sz w:val="28"/>
          <w:szCs w:val="28"/>
          <w:shd w:val="clear" w:color="auto" w:fill="FFFFFF"/>
        </w:rPr>
        <w:t>.</w:t>
      </w:r>
      <w:r w:rsidRPr="00184CA1">
        <w:rPr>
          <w:color w:val="212529"/>
          <w:sz w:val="28"/>
          <w:szCs w:val="28"/>
          <w:shd w:val="clear" w:color="auto" w:fill="FFFFFF"/>
        </w:rPr>
        <w:t xml:space="preserve"> Болмыстың көркем суреттері  аса талантты ақын-жазушылар шығармашылығы арқылы көркем сөзбен кестеленеді. Қазақ дүниетанымы мен болмыс туралы терең түсінігі көне түркі жазуының авторы Йоллығ тегіннен бастап, ұлы Абайға, Шәкерімге, М.</w:t>
      </w:r>
      <w:r w:rsidR="0076574B">
        <w:rPr>
          <w:color w:val="212529"/>
          <w:sz w:val="28"/>
          <w:szCs w:val="28"/>
          <w:shd w:val="clear" w:color="auto" w:fill="FFFFFF"/>
        </w:rPr>
        <w:t xml:space="preserve"> </w:t>
      </w:r>
      <w:r w:rsidRPr="00184CA1">
        <w:rPr>
          <w:color w:val="212529"/>
          <w:sz w:val="28"/>
          <w:szCs w:val="28"/>
          <w:shd w:val="clear" w:color="auto" w:fill="FFFFFF"/>
        </w:rPr>
        <w:t xml:space="preserve">Әуезовке, М. Мағауинге т.б. дейін бейнеленген. Әлі де әлем бейнесінің көркем қырлары ақын-жазушылар шығармашылығында бейнеле береді. </w:t>
      </w:r>
    </w:p>
    <w:p w14:paraId="4EC161EA" w14:textId="77777777" w:rsidR="006A109B" w:rsidRPr="00184CA1" w:rsidRDefault="00905B19" w:rsidP="00905B19">
      <w:pPr>
        <w:pStyle w:val="a4"/>
        <w:shd w:val="clear" w:color="auto" w:fill="FFFFFF"/>
        <w:spacing w:before="0" w:beforeAutospacing="0" w:after="0" w:afterAutospacing="0"/>
        <w:ind w:firstLine="567"/>
        <w:jc w:val="both"/>
        <w:rPr>
          <w:color w:val="212529"/>
          <w:sz w:val="28"/>
          <w:szCs w:val="28"/>
          <w:shd w:val="clear" w:color="auto" w:fill="FFFFFF"/>
        </w:rPr>
      </w:pPr>
      <w:r w:rsidRPr="00184CA1">
        <w:rPr>
          <w:color w:val="212529"/>
          <w:sz w:val="28"/>
          <w:szCs w:val="28"/>
          <w:shd w:val="clear" w:color="auto" w:fill="FFFFFF"/>
        </w:rPr>
        <w:t>Әлем</w:t>
      </w:r>
      <w:r w:rsidR="006A109B" w:rsidRPr="00184CA1">
        <w:rPr>
          <w:color w:val="212529"/>
          <w:sz w:val="28"/>
          <w:szCs w:val="28"/>
          <w:shd w:val="clear" w:color="auto" w:fill="FFFFFF"/>
        </w:rPr>
        <w:t xml:space="preserve"> болмысы мен тіршіліктің сан қырлы көрінісі</w:t>
      </w:r>
      <w:r w:rsidR="008B6A03" w:rsidRPr="00184CA1">
        <w:rPr>
          <w:color w:val="212529"/>
          <w:sz w:val="28"/>
          <w:szCs w:val="28"/>
          <w:shd w:val="clear" w:color="auto" w:fill="FFFFFF"/>
        </w:rPr>
        <w:t xml:space="preserve"> </w:t>
      </w:r>
      <w:r w:rsidR="006A109B" w:rsidRPr="00184CA1">
        <w:rPr>
          <w:color w:val="212529"/>
          <w:sz w:val="28"/>
          <w:szCs w:val="28"/>
          <w:shd w:val="clear" w:color="auto" w:fill="FFFFFF"/>
        </w:rPr>
        <w:t>халықтық немесе фольклорлық шығармалар арқылы да таңбаланатыны анық. Дүние</w:t>
      </w:r>
      <w:r w:rsidRPr="00184CA1">
        <w:rPr>
          <w:color w:val="212529"/>
          <w:sz w:val="28"/>
          <w:szCs w:val="28"/>
          <w:shd w:val="clear" w:color="auto" w:fill="FFFFFF"/>
        </w:rPr>
        <w:t xml:space="preserve"> болмысының</w:t>
      </w:r>
      <w:r w:rsidR="006A109B" w:rsidRPr="00184CA1">
        <w:rPr>
          <w:color w:val="212529"/>
          <w:sz w:val="28"/>
          <w:szCs w:val="28"/>
          <w:shd w:val="clear" w:color="auto" w:fill="FFFFFF"/>
        </w:rPr>
        <w:t xml:space="preserve"> көркем бейнесінің бұл түрлеріне – халық ертегілерінде жасалған әлем бейнесі де жатады. </w:t>
      </w:r>
    </w:p>
    <w:p w14:paraId="6BD62A2B" w14:textId="6987C1B8" w:rsidR="006A109B" w:rsidRPr="00184CA1" w:rsidRDefault="006A109B" w:rsidP="006A109B">
      <w:pPr>
        <w:pStyle w:val="a4"/>
        <w:shd w:val="clear" w:color="auto" w:fill="FFFFFF"/>
        <w:spacing w:before="0" w:beforeAutospacing="0" w:after="0" w:afterAutospacing="0"/>
        <w:ind w:firstLine="567"/>
        <w:jc w:val="both"/>
        <w:rPr>
          <w:color w:val="000000"/>
          <w:sz w:val="28"/>
          <w:szCs w:val="28"/>
          <w:shd w:val="clear" w:color="auto" w:fill="FFFFFF"/>
        </w:rPr>
      </w:pPr>
      <w:r w:rsidRPr="00184CA1">
        <w:rPr>
          <w:color w:val="000000"/>
          <w:sz w:val="28"/>
          <w:szCs w:val="28"/>
          <w:shd w:val="clear" w:color="auto" w:fill="FFFFFF"/>
        </w:rPr>
        <w:t xml:space="preserve">М.М. Бахтин былай деп жазады: </w:t>
      </w:r>
      <w:r w:rsidR="00EC157A">
        <w:rPr>
          <w:color w:val="000000"/>
          <w:sz w:val="28"/>
          <w:szCs w:val="28"/>
          <w:shd w:val="clear" w:color="auto" w:fill="FFFFFF"/>
        </w:rPr>
        <w:t>«</w:t>
      </w:r>
      <w:r w:rsidRPr="00184CA1">
        <w:rPr>
          <w:color w:val="000000"/>
          <w:sz w:val="28"/>
          <w:szCs w:val="28"/>
          <w:shd w:val="clear" w:color="auto" w:fill="FFFFFF"/>
        </w:rPr>
        <w:t>В фольклоре первобытных народов рядом с серьёзными (по организации и тону) культами существовали и смеховые культы, высмеивав</w:t>
      </w:r>
      <w:r w:rsidR="00C75633">
        <w:rPr>
          <w:color w:val="000000"/>
          <w:sz w:val="28"/>
          <w:szCs w:val="28"/>
          <w:shd w:val="clear" w:color="auto" w:fill="FFFFFF"/>
        </w:rPr>
        <w:t>шие и срамословившие божество («ритуальный смех»</w:t>
      </w:r>
      <w:r w:rsidRPr="00184CA1">
        <w:rPr>
          <w:color w:val="000000"/>
          <w:sz w:val="28"/>
          <w:szCs w:val="28"/>
          <w:shd w:val="clear" w:color="auto" w:fill="FFFFFF"/>
        </w:rPr>
        <w:t>), рядом с серьёзными мифами – мифы смеховые и бранные, рядом с героями – их пародийные двойники-дублеры</w:t>
      </w:r>
      <w:r w:rsidR="00EC157A">
        <w:rPr>
          <w:color w:val="000000"/>
          <w:sz w:val="28"/>
          <w:szCs w:val="28"/>
          <w:shd w:val="clear" w:color="auto" w:fill="FFFFFF"/>
        </w:rPr>
        <w:t>»</w:t>
      </w:r>
      <w:r w:rsidRPr="00184CA1">
        <w:rPr>
          <w:color w:val="000000"/>
          <w:sz w:val="28"/>
          <w:szCs w:val="28"/>
          <w:shd w:val="clear" w:color="auto" w:fill="FFFFFF"/>
        </w:rPr>
        <w:t> </w:t>
      </w:r>
      <w:r w:rsidR="0086097F">
        <w:rPr>
          <w:iCs/>
          <w:color w:val="000000"/>
          <w:sz w:val="28"/>
          <w:szCs w:val="28"/>
          <w:bdr w:val="none" w:sz="0" w:space="0" w:color="auto" w:frame="1"/>
          <w:shd w:val="clear" w:color="auto" w:fill="FFFFFF"/>
          <w:lang w:val="ru-RU"/>
        </w:rPr>
        <w:t>[13</w:t>
      </w:r>
      <w:r w:rsidR="0076574B">
        <w:rPr>
          <w:iCs/>
          <w:color w:val="000000"/>
          <w:sz w:val="28"/>
          <w:szCs w:val="28"/>
          <w:bdr w:val="none" w:sz="0" w:space="0" w:color="auto" w:frame="1"/>
          <w:shd w:val="clear" w:color="auto" w:fill="FFFFFF"/>
          <w:lang w:val="ru-RU"/>
        </w:rPr>
        <w:t>,</w:t>
      </w:r>
      <w:r w:rsidR="00FF3ADB" w:rsidRPr="00184CA1">
        <w:rPr>
          <w:iCs/>
          <w:color w:val="000000"/>
          <w:sz w:val="28"/>
          <w:szCs w:val="28"/>
          <w:bdr w:val="none" w:sz="0" w:space="0" w:color="auto" w:frame="1"/>
          <w:shd w:val="clear" w:color="auto" w:fill="FFFFFF"/>
          <w:lang w:val="ru-RU"/>
        </w:rPr>
        <w:t xml:space="preserve"> 10]</w:t>
      </w:r>
      <w:r w:rsidRPr="00184CA1">
        <w:rPr>
          <w:color w:val="000000"/>
          <w:sz w:val="28"/>
          <w:szCs w:val="28"/>
          <w:shd w:val="clear" w:color="auto" w:fill="FFFFFF"/>
        </w:rPr>
        <w:t>.</w:t>
      </w:r>
    </w:p>
    <w:p w14:paraId="121C9D7F" w14:textId="542AD43F" w:rsidR="006A109B" w:rsidRPr="00184CA1" w:rsidRDefault="006A109B" w:rsidP="006A109B">
      <w:pPr>
        <w:shd w:val="clear" w:color="auto" w:fill="FFFFFF"/>
        <w:spacing w:after="0" w:line="240" w:lineRule="auto"/>
        <w:ind w:firstLine="567"/>
        <w:jc w:val="both"/>
        <w:textAlignment w:val="baseline"/>
        <w:rPr>
          <w:rFonts w:ascii="Times New Roman" w:hAnsi="Times New Roman" w:cs="Times New Roman"/>
          <w:sz w:val="28"/>
          <w:szCs w:val="28"/>
        </w:rPr>
      </w:pPr>
      <w:r w:rsidRPr="00184CA1">
        <w:rPr>
          <w:rFonts w:ascii="Times New Roman" w:eastAsia="Times New Roman" w:hAnsi="Times New Roman" w:cs="Times New Roman"/>
          <w:color w:val="000000"/>
          <w:sz w:val="28"/>
          <w:szCs w:val="28"/>
          <w:lang w:eastAsia="ru-RU"/>
        </w:rPr>
        <w:t xml:space="preserve"> Әлемнің тілдік бейнесінің</w:t>
      </w:r>
      <w:r w:rsidRPr="00184CA1">
        <w:rPr>
          <w:rFonts w:ascii="Times New Roman" w:hAnsi="Times New Roman" w:cs="Times New Roman"/>
          <w:sz w:val="28"/>
          <w:szCs w:val="28"/>
        </w:rPr>
        <w:t xml:space="preserve"> қазақ ертегілерінде бейнеленуінде дәстүрлі халық мәдениетінің көрініс бар. Осы реттен, ертегілерде, яғни дәстүрлі халық өнерінің тілімен ерекше фольклорлық шындық көрініс табады. Бұл</w:t>
      </w:r>
      <w:r w:rsidR="00905B19" w:rsidRPr="00184CA1">
        <w:rPr>
          <w:rFonts w:ascii="Times New Roman" w:hAnsi="Times New Roman" w:cs="Times New Roman"/>
          <w:sz w:val="28"/>
          <w:szCs w:val="28"/>
        </w:rPr>
        <w:t xml:space="preserve"> </w:t>
      </w:r>
      <w:r w:rsidR="0076574B">
        <w:rPr>
          <w:rFonts w:ascii="Times New Roman" w:hAnsi="Times New Roman" w:cs="Times New Roman"/>
          <w:sz w:val="28"/>
          <w:szCs w:val="28"/>
        </w:rPr>
        <w:t>–</w:t>
      </w:r>
      <w:r w:rsidRPr="00184CA1">
        <w:rPr>
          <w:rFonts w:ascii="Times New Roman" w:hAnsi="Times New Roman" w:cs="Times New Roman"/>
          <w:sz w:val="28"/>
          <w:szCs w:val="28"/>
        </w:rPr>
        <w:t xml:space="preserve"> әлемнің ауызша шығарылған поэтикалық бейнесі, мәдени ұғымдар жүйесіне семантикалық тұрғыдан кодталған концептосфера</w:t>
      </w:r>
      <w:r w:rsidR="00905B19" w:rsidRPr="00184CA1">
        <w:rPr>
          <w:rFonts w:ascii="Times New Roman" w:hAnsi="Times New Roman" w:cs="Times New Roman"/>
          <w:sz w:val="28"/>
          <w:szCs w:val="28"/>
        </w:rPr>
        <w:t>сы</w:t>
      </w:r>
      <w:r w:rsidRPr="00184CA1">
        <w:rPr>
          <w:rFonts w:ascii="Times New Roman" w:hAnsi="Times New Roman" w:cs="Times New Roman"/>
          <w:sz w:val="28"/>
          <w:szCs w:val="28"/>
        </w:rPr>
        <w:t>. Әлемдік тіл әлемдік тіл</w:t>
      </w:r>
      <w:r w:rsidR="0076574B">
        <w:rPr>
          <w:rFonts w:ascii="Times New Roman" w:hAnsi="Times New Roman" w:cs="Times New Roman"/>
          <w:sz w:val="28"/>
          <w:szCs w:val="28"/>
        </w:rPr>
        <w:t xml:space="preserve"> б</w:t>
      </w:r>
      <w:r w:rsidRPr="00184CA1">
        <w:rPr>
          <w:rFonts w:ascii="Times New Roman" w:hAnsi="Times New Roman" w:cs="Times New Roman"/>
          <w:sz w:val="28"/>
          <w:szCs w:val="28"/>
        </w:rPr>
        <w:t>і</w:t>
      </w:r>
      <w:r w:rsidR="0076574B">
        <w:rPr>
          <w:rFonts w:ascii="Times New Roman" w:hAnsi="Times New Roman" w:cs="Times New Roman"/>
          <w:sz w:val="28"/>
          <w:szCs w:val="28"/>
        </w:rPr>
        <w:t>лі</w:t>
      </w:r>
      <w:r w:rsidRPr="00184CA1">
        <w:rPr>
          <w:rFonts w:ascii="Times New Roman" w:hAnsi="Times New Roman" w:cs="Times New Roman"/>
          <w:sz w:val="28"/>
          <w:szCs w:val="28"/>
        </w:rPr>
        <w:t xml:space="preserve">мінде зерттелген ертегілердің әлемдік тілдік бейнесіндегі концептер жүйесі – концептосфера туралы ғылыми терең түсінік қалыптасқан. Көптеген ғылыми зерттеулерде фольклор тілі этникалық мәдениеттің көрсеткіші ретінде анықталады. </w:t>
      </w:r>
    </w:p>
    <w:p w14:paraId="6ED2DDF0" w14:textId="77777777" w:rsidR="006A109B" w:rsidRPr="00184CA1" w:rsidRDefault="006A109B" w:rsidP="006A109B">
      <w:pPr>
        <w:shd w:val="clear" w:color="auto" w:fill="FFFFFF"/>
        <w:spacing w:after="0" w:line="240" w:lineRule="auto"/>
        <w:ind w:firstLine="567"/>
        <w:jc w:val="both"/>
        <w:textAlignment w:val="baseline"/>
        <w:rPr>
          <w:rFonts w:ascii="Times New Roman" w:hAnsi="Times New Roman" w:cs="Times New Roman"/>
        </w:rPr>
      </w:pPr>
      <w:r w:rsidRPr="00184CA1">
        <w:rPr>
          <w:rFonts w:ascii="Times New Roman" w:hAnsi="Times New Roman" w:cs="Times New Roman"/>
          <w:sz w:val="28"/>
          <w:szCs w:val="28"/>
        </w:rPr>
        <w:t>Фольклор дәстүрлі халық мәдениетінің үлгілік жүйесі ретінде осы мәдениетті жеткізушінің әлеуметтік тәжірибесін, психикалық көзқарасын, рухани құндылықтарын фольклорлық концепция аясында бейнелейді. Әлемнің фольклорлық-тілдік бейнесіндегі концептілер фольклорлық мәтіндегі атқаратын қызметі мен ондағы өрнектелген дәстүрлі мәдени ақпаратпен анықталатын дүниенің жалпы тілдік суретінен өзгеше танымдық мазмұнға ие болатынын тілге тиек етеді.</w:t>
      </w:r>
    </w:p>
    <w:p w14:paraId="2A9920FF" w14:textId="00C2BB52" w:rsidR="006A109B" w:rsidRPr="00184CA1" w:rsidRDefault="006A109B" w:rsidP="006A109B">
      <w:pPr>
        <w:pStyle w:val="a4"/>
        <w:shd w:val="clear" w:color="auto" w:fill="FFFFFF"/>
        <w:spacing w:before="0" w:beforeAutospacing="0" w:after="0" w:afterAutospacing="0"/>
        <w:ind w:firstLine="567"/>
        <w:jc w:val="both"/>
        <w:rPr>
          <w:color w:val="212529"/>
          <w:sz w:val="28"/>
          <w:szCs w:val="28"/>
          <w:shd w:val="clear" w:color="auto" w:fill="FFFFFF"/>
        </w:rPr>
      </w:pPr>
      <w:r w:rsidRPr="00184CA1">
        <w:rPr>
          <w:color w:val="212529"/>
          <w:sz w:val="28"/>
          <w:szCs w:val="28"/>
          <w:shd w:val="clear" w:color="auto" w:fill="FFFFFF"/>
        </w:rPr>
        <w:t xml:space="preserve">Қазақ ертегілеріндегі әлемнің тілдік бейнесі мақал-мәтелге қарағанда шынайы дүниеден әлдеқайда алшақ болғанымен, ертегілер шындықты бейнелей алмайды деуге де болмайды. Біз қарастырып отырған тұрмыс-салт </w:t>
      </w:r>
      <w:r w:rsidRPr="00184CA1">
        <w:rPr>
          <w:color w:val="212529"/>
          <w:sz w:val="28"/>
          <w:szCs w:val="28"/>
          <w:shd w:val="clear" w:color="auto" w:fill="FFFFFF"/>
        </w:rPr>
        <w:lastRenderedPageBreak/>
        <w:t>ертегілерінде шынайы дүние мен ондағы адамдардың танымдық көзқарастары, тіршілігі, негізінен, ақиқат өмірдегі болмысына сәйкес айтыл</w:t>
      </w:r>
      <w:r w:rsidR="0076574B">
        <w:rPr>
          <w:color w:val="212529"/>
          <w:sz w:val="28"/>
          <w:szCs w:val="28"/>
          <w:shd w:val="clear" w:color="auto" w:fill="FFFFFF"/>
        </w:rPr>
        <w:t>ады. Сондықтан да диссертация</w:t>
      </w:r>
      <w:r w:rsidRPr="00184CA1">
        <w:rPr>
          <w:color w:val="212529"/>
          <w:sz w:val="28"/>
          <w:szCs w:val="28"/>
          <w:shd w:val="clear" w:color="auto" w:fill="FFFFFF"/>
        </w:rPr>
        <w:t xml:space="preserve"> жұмыс</w:t>
      </w:r>
      <w:r w:rsidR="0076574B">
        <w:rPr>
          <w:color w:val="212529"/>
          <w:sz w:val="28"/>
          <w:szCs w:val="28"/>
          <w:shd w:val="clear" w:color="auto" w:fill="FFFFFF"/>
        </w:rPr>
        <w:t>ынд</w:t>
      </w:r>
      <w:r w:rsidRPr="00184CA1">
        <w:rPr>
          <w:color w:val="212529"/>
          <w:sz w:val="28"/>
          <w:szCs w:val="28"/>
          <w:shd w:val="clear" w:color="auto" w:fill="FFFFFF"/>
        </w:rPr>
        <w:t xml:space="preserve">а ертегілердегі басты кейіпкерлердің ісі мен әрекеті, олардың тұжырымды ойлары мақал-мәтелдерде айтылатын басты мағынаға сәйкес келетіні нақты дәлелдермен көрсетіледі. </w:t>
      </w:r>
    </w:p>
    <w:p w14:paraId="4F93A430" w14:textId="493C4B0B" w:rsidR="00A66484" w:rsidRPr="00184CA1" w:rsidRDefault="00A66484" w:rsidP="006A109B">
      <w:pPr>
        <w:spacing w:after="0" w:line="240" w:lineRule="auto"/>
        <w:ind w:firstLine="567"/>
        <w:jc w:val="both"/>
        <w:rPr>
          <w:rFonts w:ascii="Times New Roman" w:eastAsia="Times New Roman" w:hAnsi="Times New Roman" w:cs="Times New Roman"/>
          <w:bCs/>
          <w:sz w:val="28"/>
          <w:szCs w:val="28"/>
          <w:bdr w:val="none" w:sz="0" w:space="0" w:color="auto" w:frame="1"/>
          <w:lang w:eastAsia="ru-RU"/>
        </w:rPr>
      </w:pPr>
      <w:r w:rsidRPr="00184CA1">
        <w:rPr>
          <w:rFonts w:ascii="Times New Roman" w:eastAsia="Times New Roman" w:hAnsi="Times New Roman" w:cs="Times New Roman"/>
          <w:bCs/>
          <w:sz w:val="28"/>
          <w:szCs w:val="28"/>
          <w:bdr w:val="none" w:sz="0" w:space="0" w:color="auto" w:frame="1"/>
          <w:lang w:eastAsia="ru-RU"/>
        </w:rPr>
        <w:t xml:space="preserve">Қазақ ертегілерінің халық арасында айтылып жүрген үлгілерін орыс </w:t>
      </w:r>
      <w:r w:rsidRPr="0086097F">
        <w:rPr>
          <w:rFonts w:ascii="Times New Roman" w:eastAsia="Times New Roman" w:hAnsi="Times New Roman" w:cs="Times New Roman"/>
          <w:bCs/>
          <w:sz w:val="28"/>
          <w:szCs w:val="28"/>
          <w:bdr w:val="none" w:sz="0" w:space="0" w:color="auto" w:frame="1"/>
          <w:lang w:eastAsia="ru-RU"/>
        </w:rPr>
        <w:t>ғалымдары В. Радлов, Г. Потанин, И. Березин, А. Алекторов, П. Мелиоранский, Ш. Уәлиханов жинаған (</w:t>
      </w:r>
      <w:r w:rsidR="00EC157A">
        <w:rPr>
          <w:rFonts w:ascii="Times New Roman" w:eastAsia="Times New Roman" w:hAnsi="Times New Roman" w:cs="Times New Roman"/>
          <w:bCs/>
          <w:sz w:val="28"/>
          <w:szCs w:val="28"/>
          <w:bdr w:val="none" w:sz="0" w:space="0" w:color="auto" w:frame="1"/>
          <w:lang w:eastAsia="ru-RU"/>
        </w:rPr>
        <w:t>«</w:t>
      </w:r>
      <w:r w:rsidRPr="0086097F">
        <w:rPr>
          <w:rFonts w:ascii="Times New Roman" w:eastAsia="Times New Roman" w:hAnsi="Times New Roman" w:cs="Times New Roman"/>
          <w:bCs/>
          <w:sz w:val="28"/>
          <w:szCs w:val="28"/>
          <w:bdr w:val="none" w:sz="0" w:space="0" w:color="auto" w:frame="1"/>
          <w:lang w:eastAsia="ru-RU"/>
        </w:rPr>
        <w:t>Дала уәләяты</w:t>
      </w:r>
      <w:r w:rsidR="00EC157A">
        <w:rPr>
          <w:rFonts w:ascii="Times New Roman" w:eastAsia="Times New Roman" w:hAnsi="Times New Roman" w:cs="Times New Roman"/>
          <w:bCs/>
          <w:sz w:val="28"/>
          <w:szCs w:val="28"/>
          <w:bdr w:val="none" w:sz="0" w:space="0" w:color="auto" w:frame="1"/>
          <w:lang w:eastAsia="ru-RU"/>
        </w:rPr>
        <w:t>»</w:t>
      </w:r>
      <w:r w:rsidRPr="0086097F">
        <w:rPr>
          <w:rFonts w:ascii="Times New Roman" w:eastAsia="Times New Roman" w:hAnsi="Times New Roman" w:cs="Times New Roman"/>
          <w:bCs/>
          <w:sz w:val="28"/>
          <w:szCs w:val="28"/>
          <w:bdr w:val="none" w:sz="0" w:space="0" w:color="auto" w:frame="1"/>
          <w:lang w:eastAsia="ru-RU"/>
        </w:rPr>
        <w:t xml:space="preserve">, </w:t>
      </w:r>
      <w:r w:rsidR="00EC157A">
        <w:rPr>
          <w:rFonts w:ascii="Times New Roman" w:eastAsia="Times New Roman" w:hAnsi="Times New Roman" w:cs="Times New Roman"/>
          <w:bCs/>
          <w:sz w:val="28"/>
          <w:szCs w:val="28"/>
          <w:bdr w:val="none" w:sz="0" w:space="0" w:color="auto" w:frame="1"/>
          <w:lang w:eastAsia="ru-RU"/>
        </w:rPr>
        <w:t>«</w:t>
      </w:r>
      <w:r w:rsidRPr="0086097F">
        <w:rPr>
          <w:rFonts w:ascii="Times New Roman" w:eastAsia="Times New Roman" w:hAnsi="Times New Roman" w:cs="Times New Roman"/>
          <w:bCs/>
          <w:sz w:val="28"/>
          <w:szCs w:val="28"/>
          <w:bdr w:val="none" w:sz="0" w:space="0" w:color="auto" w:frame="1"/>
          <w:lang w:eastAsia="ru-RU"/>
        </w:rPr>
        <w:t>Түркістан уәләяты</w:t>
      </w:r>
      <w:r w:rsidR="00EC157A">
        <w:rPr>
          <w:rFonts w:ascii="Times New Roman" w:eastAsia="Times New Roman" w:hAnsi="Times New Roman" w:cs="Times New Roman"/>
          <w:bCs/>
          <w:sz w:val="28"/>
          <w:szCs w:val="28"/>
          <w:bdr w:val="none" w:sz="0" w:space="0" w:color="auto" w:frame="1"/>
          <w:lang w:eastAsia="ru-RU"/>
        </w:rPr>
        <w:t>»</w:t>
      </w:r>
      <w:r w:rsidRPr="0086097F">
        <w:rPr>
          <w:rFonts w:ascii="Times New Roman" w:eastAsia="Times New Roman" w:hAnsi="Times New Roman" w:cs="Times New Roman"/>
          <w:bCs/>
          <w:sz w:val="28"/>
          <w:szCs w:val="28"/>
          <w:bdr w:val="none" w:sz="0" w:space="0" w:color="auto" w:frame="1"/>
          <w:lang w:eastAsia="ru-RU"/>
        </w:rPr>
        <w:t>). Қазақ ертегілерін жинауға Ы. Алтынсарин де к</w:t>
      </w:r>
      <w:r w:rsidR="007D76E4" w:rsidRPr="0086097F">
        <w:rPr>
          <w:rFonts w:ascii="Times New Roman" w:eastAsia="Times New Roman" w:hAnsi="Times New Roman" w:cs="Times New Roman"/>
          <w:bCs/>
          <w:sz w:val="28"/>
          <w:szCs w:val="28"/>
          <w:bdr w:val="none" w:sz="0" w:space="0" w:color="auto" w:frame="1"/>
          <w:lang w:eastAsia="ru-RU"/>
        </w:rPr>
        <w:t>ө</w:t>
      </w:r>
      <w:r w:rsidRPr="0086097F">
        <w:rPr>
          <w:rFonts w:ascii="Times New Roman" w:eastAsia="Times New Roman" w:hAnsi="Times New Roman" w:cs="Times New Roman"/>
          <w:bCs/>
          <w:sz w:val="28"/>
          <w:szCs w:val="28"/>
          <w:bdr w:val="none" w:sz="0" w:space="0" w:color="auto" w:frame="1"/>
          <w:lang w:eastAsia="ru-RU"/>
        </w:rPr>
        <w:t xml:space="preserve">п көңіл бөліп, өзінің </w:t>
      </w:r>
      <w:r w:rsidR="00EC157A">
        <w:rPr>
          <w:rFonts w:ascii="Times New Roman" w:eastAsia="Times New Roman" w:hAnsi="Times New Roman" w:cs="Times New Roman"/>
          <w:bCs/>
          <w:sz w:val="28"/>
          <w:szCs w:val="28"/>
          <w:bdr w:val="none" w:sz="0" w:space="0" w:color="auto" w:frame="1"/>
          <w:lang w:eastAsia="ru-RU"/>
        </w:rPr>
        <w:t>«</w:t>
      </w:r>
      <w:r w:rsidRPr="0086097F">
        <w:rPr>
          <w:rFonts w:ascii="Times New Roman" w:eastAsia="Times New Roman" w:hAnsi="Times New Roman" w:cs="Times New Roman"/>
          <w:bCs/>
          <w:sz w:val="28"/>
          <w:szCs w:val="28"/>
          <w:bdr w:val="none" w:sz="0" w:space="0" w:color="auto" w:frame="1"/>
          <w:lang w:eastAsia="ru-RU"/>
        </w:rPr>
        <w:t>Хрестоматиясына</w:t>
      </w:r>
      <w:r w:rsidR="00EC157A">
        <w:rPr>
          <w:rFonts w:ascii="Times New Roman" w:eastAsia="Times New Roman" w:hAnsi="Times New Roman" w:cs="Times New Roman"/>
          <w:bCs/>
          <w:sz w:val="28"/>
          <w:szCs w:val="28"/>
          <w:bdr w:val="none" w:sz="0" w:space="0" w:color="auto" w:frame="1"/>
          <w:lang w:eastAsia="ru-RU"/>
        </w:rPr>
        <w:t>»</w:t>
      </w:r>
      <w:r w:rsidRPr="0086097F">
        <w:rPr>
          <w:rFonts w:ascii="Times New Roman" w:eastAsia="Times New Roman" w:hAnsi="Times New Roman" w:cs="Times New Roman"/>
          <w:bCs/>
          <w:sz w:val="28"/>
          <w:szCs w:val="28"/>
          <w:bdr w:val="none" w:sz="0" w:space="0" w:color="auto" w:frame="1"/>
          <w:lang w:eastAsia="ru-RU"/>
        </w:rPr>
        <w:t xml:space="preserve"> енгізген. О. Әлжанов, Р. Дүйсенбаев, М. Жүсіп Көпеев жинаған. Қазақ ертегілерін жинаған Ә. Диваев еңбегін ерекше атап өтуге тұрарлық. </w:t>
      </w:r>
      <w:r w:rsidRPr="0086097F">
        <w:rPr>
          <w:rFonts w:ascii="Times New Roman" w:hAnsi="Times New Roman" w:cs="Times New Roman"/>
          <w:sz w:val="28"/>
          <w:szCs w:val="28"/>
          <w:shd w:val="clear" w:color="auto" w:fill="FFFFFF"/>
        </w:rPr>
        <w:t>Ә</w:t>
      </w:r>
      <w:r w:rsidR="008B6A03" w:rsidRPr="0086097F">
        <w:rPr>
          <w:rFonts w:ascii="Times New Roman" w:hAnsi="Times New Roman" w:cs="Times New Roman"/>
          <w:sz w:val="28"/>
          <w:szCs w:val="28"/>
          <w:shd w:val="clear" w:color="auto" w:fill="FFFFFF"/>
        </w:rPr>
        <w:t>.</w:t>
      </w:r>
      <w:r w:rsidR="00F25FC4" w:rsidRPr="0086097F">
        <w:rPr>
          <w:rFonts w:ascii="Times New Roman" w:hAnsi="Times New Roman" w:cs="Times New Roman"/>
          <w:sz w:val="28"/>
          <w:szCs w:val="28"/>
          <w:shd w:val="clear" w:color="auto" w:fill="FFFFFF"/>
        </w:rPr>
        <w:t xml:space="preserve"> Диваев</w:t>
      </w:r>
      <w:r w:rsidRPr="0086097F">
        <w:rPr>
          <w:rFonts w:ascii="Times New Roman" w:hAnsi="Times New Roman" w:cs="Times New Roman"/>
          <w:sz w:val="28"/>
          <w:szCs w:val="28"/>
          <w:shd w:val="clear" w:color="auto" w:fill="FFFFFF"/>
        </w:rPr>
        <w:t xml:space="preserve"> қазақтың</w:t>
      </w:r>
      <w:r w:rsidR="00C063A7" w:rsidRPr="0086097F">
        <w:rPr>
          <w:rFonts w:ascii="Times New Roman" w:hAnsi="Times New Roman" w:cs="Times New Roman"/>
          <w:sz w:val="28"/>
          <w:szCs w:val="28"/>
          <w:shd w:val="clear" w:color="auto" w:fill="FFFFFF"/>
        </w:rPr>
        <w:t xml:space="preserve"> </w:t>
      </w:r>
      <w:r w:rsidRPr="0086097F">
        <w:rPr>
          <w:rFonts w:ascii="Times New Roman" w:hAnsi="Times New Roman" w:cs="Times New Roman"/>
          <w:sz w:val="28"/>
          <w:szCs w:val="28"/>
          <w:shd w:val="clear" w:color="auto" w:fill="FFFFFF"/>
        </w:rPr>
        <w:t>ертегілерін жинақтауды XIX ғасырдың 90-жылдарынан бастағандығы туралы пікірлер бар. Ә. Диваев  жинаған ертегілерін  сол кез</w:t>
      </w:r>
      <w:r w:rsidR="004D6E1C" w:rsidRPr="0086097F">
        <w:rPr>
          <w:rFonts w:ascii="Times New Roman" w:hAnsi="Times New Roman" w:cs="Times New Roman"/>
          <w:sz w:val="28"/>
          <w:szCs w:val="28"/>
          <w:shd w:val="clear" w:color="auto" w:fill="FFFFFF"/>
        </w:rPr>
        <w:t>ең</w:t>
      </w:r>
      <w:r w:rsidRPr="0086097F">
        <w:rPr>
          <w:rFonts w:ascii="Times New Roman" w:hAnsi="Times New Roman" w:cs="Times New Roman"/>
          <w:sz w:val="28"/>
          <w:szCs w:val="28"/>
          <w:shd w:val="clear" w:color="auto" w:fill="FFFFFF"/>
        </w:rPr>
        <w:t>дегі бұқаралық</w:t>
      </w:r>
      <w:r w:rsidR="00C063A7" w:rsidRPr="0086097F">
        <w:rPr>
          <w:rFonts w:ascii="Times New Roman" w:hAnsi="Times New Roman" w:cs="Times New Roman"/>
          <w:sz w:val="28"/>
          <w:szCs w:val="28"/>
          <w:shd w:val="clear" w:color="auto" w:fill="FFFFFF"/>
        </w:rPr>
        <w:t xml:space="preserve"> </w:t>
      </w:r>
      <w:r w:rsidRPr="0086097F">
        <w:rPr>
          <w:rFonts w:ascii="Times New Roman" w:hAnsi="Times New Roman" w:cs="Times New Roman"/>
          <w:sz w:val="28"/>
          <w:szCs w:val="28"/>
          <w:shd w:val="clear" w:color="auto" w:fill="FFFFFF"/>
        </w:rPr>
        <w:t xml:space="preserve">ақпарат құралдарына жариялаған. </w:t>
      </w:r>
      <w:r w:rsidR="004D6E1C" w:rsidRPr="0086097F">
        <w:rPr>
          <w:rFonts w:ascii="Times New Roman" w:hAnsi="Times New Roman" w:cs="Times New Roman"/>
          <w:sz w:val="28"/>
          <w:szCs w:val="28"/>
          <w:shd w:val="clear" w:color="auto" w:fill="FFFFFF"/>
        </w:rPr>
        <w:t>Кейіннен</w:t>
      </w:r>
      <w:r w:rsidRPr="0086097F">
        <w:rPr>
          <w:rFonts w:ascii="Times New Roman" w:hAnsi="Times New Roman" w:cs="Times New Roman"/>
          <w:sz w:val="28"/>
          <w:szCs w:val="28"/>
          <w:shd w:val="clear" w:color="auto" w:fill="FFFFFF"/>
        </w:rPr>
        <w:t xml:space="preserve"> жеке кітап етіп бастырып шығарған. Бір</w:t>
      </w:r>
      <w:r w:rsidR="004D6E1C" w:rsidRPr="0086097F">
        <w:rPr>
          <w:rFonts w:ascii="Times New Roman" w:hAnsi="Times New Roman" w:cs="Times New Roman"/>
          <w:sz w:val="28"/>
          <w:szCs w:val="28"/>
          <w:shd w:val="clear" w:color="auto" w:fill="FFFFFF"/>
        </w:rPr>
        <w:t>аз</w:t>
      </w:r>
      <w:r w:rsidRPr="0086097F">
        <w:rPr>
          <w:rFonts w:ascii="Times New Roman" w:hAnsi="Times New Roman" w:cs="Times New Roman"/>
          <w:sz w:val="28"/>
          <w:szCs w:val="28"/>
          <w:shd w:val="clear" w:color="auto" w:fill="FFFFFF"/>
        </w:rPr>
        <w:t>ы қолжазба күйінде Қазақ ССР Ғылым академиясының Тіл</w:t>
      </w:r>
      <w:r w:rsidRPr="00184CA1">
        <w:rPr>
          <w:rFonts w:ascii="Times New Roman" w:hAnsi="Times New Roman" w:cs="Times New Roman"/>
          <w:sz w:val="28"/>
          <w:szCs w:val="28"/>
          <w:shd w:val="clear" w:color="auto" w:fill="FFFFFF"/>
        </w:rPr>
        <w:t xml:space="preserve">, әдебиет институтына тапсырылған. </w:t>
      </w:r>
      <w:r w:rsidR="00C063A7" w:rsidRPr="00184CA1">
        <w:rPr>
          <w:rFonts w:ascii="Times New Roman" w:hAnsi="Times New Roman" w:cs="Times New Roman"/>
          <w:sz w:val="28"/>
          <w:szCs w:val="28"/>
          <w:shd w:val="clear" w:color="auto" w:fill="FFFFFF"/>
        </w:rPr>
        <w:t>К</w:t>
      </w:r>
      <w:r w:rsidR="004D6E1C" w:rsidRPr="00184CA1">
        <w:rPr>
          <w:rFonts w:ascii="Times New Roman" w:hAnsi="Times New Roman" w:cs="Times New Roman"/>
          <w:sz w:val="28"/>
          <w:szCs w:val="28"/>
          <w:shd w:val="clear" w:color="auto" w:fill="FFFFFF"/>
        </w:rPr>
        <w:t>өптеген</w:t>
      </w:r>
      <w:r w:rsidR="00C063A7" w:rsidRPr="00184CA1">
        <w:rPr>
          <w:rFonts w:ascii="Times New Roman" w:hAnsi="Times New Roman" w:cs="Times New Roman"/>
          <w:sz w:val="28"/>
          <w:szCs w:val="28"/>
          <w:shd w:val="clear" w:color="auto" w:fill="FFFFFF"/>
        </w:rPr>
        <w:t xml:space="preserve"> </w:t>
      </w:r>
      <w:r w:rsidR="004D6E1C" w:rsidRPr="00184CA1">
        <w:rPr>
          <w:rFonts w:ascii="Times New Roman" w:hAnsi="Times New Roman" w:cs="Times New Roman"/>
          <w:sz w:val="28"/>
          <w:szCs w:val="28"/>
          <w:shd w:val="clear" w:color="auto" w:fill="FFFFFF"/>
        </w:rPr>
        <w:t xml:space="preserve">деректері </w:t>
      </w:r>
      <w:r w:rsidRPr="00184CA1">
        <w:rPr>
          <w:rFonts w:ascii="Times New Roman" w:hAnsi="Times New Roman" w:cs="Times New Roman"/>
          <w:sz w:val="28"/>
          <w:szCs w:val="28"/>
          <w:shd w:val="clear" w:color="auto" w:fill="FFFFFF"/>
        </w:rPr>
        <w:t>Ташкентте</w:t>
      </w:r>
      <w:r w:rsidR="004D6E1C" w:rsidRPr="00184CA1">
        <w:rPr>
          <w:rFonts w:ascii="Times New Roman" w:hAnsi="Times New Roman" w:cs="Times New Roman"/>
          <w:sz w:val="28"/>
          <w:szCs w:val="28"/>
          <w:shd w:val="clear" w:color="auto" w:fill="FFFFFF"/>
        </w:rPr>
        <w:t>гі</w:t>
      </w:r>
      <w:r w:rsidRPr="00184CA1">
        <w:rPr>
          <w:rFonts w:ascii="Times New Roman" w:hAnsi="Times New Roman" w:cs="Times New Roman"/>
          <w:sz w:val="28"/>
          <w:szCs w:val="28"/>
          <w:shd w:val="clear" w:color="auto" w:fill="FFFFFF"/>
        </w:rPr>
        <w:t xml:space="preserve"> Өзбекстан ғылыми </w:t>
      </w:r>
      <w:r w:rsidR="004D6E1C" w:rsidRPr="00184CA1">
        <w:rPr>
          <w:rFonts w:ascii="Times New Roman" w:hAnsi="Times New Roman" w:cs="Times New Roman"/>
          <w:sz w:val="28"/>
          <w:szCs w:val="28"/>
          <w:shd w:val="clear" w:color="auto" w:fill="FFFFFF"/>
        </w:rPr>
        <w:t>кітапханасына</w:t>
      </w:r>
      <w:r w:rsidR="009E0EEA" w:rsidRPr="00184CA1">
        <w:rPr>
          <w:rFonts w:ascii="Times New Roman" w:hAnsi="Times New Roman" w:cs="Times New Roman"/>
          <w:sz w:val="28"/>
          <w:szCs w:val="28"/>
          <w:shd w:val="clear" w:color="auto" w:fill="FFFFFF"/>
        </w:rPr>
        <w:t xml:space="preserve"> </w:t>
      </w:r>
      <w:r w:rsidR="004D6E1C" w:rsidRPr="00184CA1">
        <w:rPr>
          <w:rFonts w:ascii="Times New Roman" w:hAnsi="Times New Roman" w:cs="Times New Roman"/>
          <w:sz w:val="28"/>
          <w:szCs w:val="28"/>
          <w:shd w:val="clear" w:color="auto" w:fill="FFFFFF"/>
        </w:rPr>
        <w:t xml:space="preserve">да, мұражай қорларында </w:t>
      </w:r>
      <w:r w:rsidRPr="00184CA1">
        <w:rPr>
          <w:rFonts w:ascii="Times New Roman" w:hAnsi="Times New Roman" w:cs="Times New Roman"/>
          <w:sz w:val="28"/>
          <w:szCs w:val="28"/>
          <w:shd w:val="clear" w:color="auto" w:fill="FFFFFF"/>
        </w:rPr>
        <w:t xml:space="preserve">сақтаулы деген </w:t>
      </w:r>
      <w:r w:rsidR="004D6E1C" w:rsidRPr="00184CA1">
        <w:rPr>
          <w:rFonts w:ascii="Times New Roman" w:hAnsi="Times New Roman" w:cs="Times New Roman"/>
          <w:sz w:val="28"/>
          <w:szCs w:val="28"/>
          <w:shd w:val="clear" w:color="auto" w:fill="FFFFFF"/>
        </w:rPr>
        <w:t xml:space="preserve">нақты </w:t>
      </w:r>
      <w:r w:rsidRPr="00184CA1">
        <w:rPr>
          <w:rFonts w:ascii="Times New Roman" w:hAnsi="Times New Roman" w:cs="Times New Roman"/>
          <w:sz w:val="28"/>
          <w:szCs w:val="28"/>
          <w:shd w:val="clear" w:color="auto" w:fill="FFFFFF"/>
        </w:rPr>
        <w:t>пікір</w:t>
      </w:r>
      <w:r w:rsidR="004D6E1C" w:rsidRPr="00184CA1">
        <w:rPr>
          <w:rFonts w:ascii="Times New Roman" w:hAnsi="Times New Roman" w:cs="Times New Roman"/>
          <w:sz w:val="28"/>
          <w:szCs w:val="28"/>
          <w:shd w:val="clear" w:color="auto" w:fill="FFFFFF"/>
        </w:rPr>
        <w:t>лер</w:t>
      </w:r>
      <w:r w:rsidRPr="00184CA1">
        <w:rPr>
          <w:rFonts w:ascii="Times New Roman" w:hAnsi="Times New Roman" w:cs="Times New Roman"/>
          <w:sz w:val="28"/>
          <w:szCs w:val="28"/>
          <w:shd w:val="clear" w:color="auto" w:fill="FFFFFF"/>
        </w:rPr>
        <w:t xml:space="preserve"> бар </w:t>
      </w:r>
      <w:r w:rsidRPr="00184CA1">
        <w:rPr>
          <w:rFonts w:ascii="Times New Roman" w:hAnsi="Times New Roman" w:cs="Times New Roman"/>
          <w:color w:val="666666"/>
          <w:sz w:val="28"/>
          <w:szCs w:val="28"/>
        </w:rPr>
        <w:t>[</w:t>
      </w:r>
      <w:r w:rsidR="0086097F">
        <w:rPr>
          <w:rFonts w:ascii="Times New Roman" w:hAnsi="Times New Roman" w:cs="Times New Roman"/>
          <w:color w:val="666666"/>
          <w:sz w:val="28"/>
          <w:szCs w:val="28"/>
        </w:rPr>
        <w:t>14</w:t>
      </w:r>
      <w:r w:rsidRPr="00184CA1">
        <w:rPr>
          <w:rFonts w:ascii="Times New Roman" w:hAnsi="Times New Roman" w:cs="Times New Roman"/>
          <w:color w:val="666666"/>
          <w:sz w:val="28"/>
          <w:szCs w:val="28"/>
        </w:rPr>
        <w:t>].</w:t>
      </w:r>
    </w:p>
    <w:p w14:paraId="6E0E9F33" w14:textId="41BC6345" w:rsidR="00A66484" w:rsidRPr="00184CA1" w:rsidRDefault="00A66484" w:rsidP="000A2DEF">
      <w:pPr>
        <w:spacing w:after="0" w:line="240" w:lineRule="auto"/>
        <w:ind w:firstLine="708"/>
        <w:jc w:val="both"/>
        <w:rPr>
          <w:rFonts w:ascii="Times New Roman" w:eastAsia="Times New Roman" w:hAnsi="Times New Roman" w:cs="Times New Roman"/>
          <w:bCs/>
          <w:sz w:val="28"/>
          <w:szCs w:val="28"/>
          <w:bdr w:val="none" w:sz="0" w:space="0" w:color="auto" w:frame="1"/>
          <w:lang w:eastAsia="ru-RU"/>
        </w:rPr>
      </w:pPr>
      <w:r w:rsidRPr="00184CA1">
        <w:rPr>
          <w:rFonts w:ascii="Times New Roman" w:eastAsia="Times New Roman" w:hAnsi="Times New Roman" w:cs="Times New Roman"/>
          <w:bCs/>
          <w:sz w:val="28"/>
          <w:szCs w:val="28"/>
          <w:bdr w:val="none" w:sz="0" w:space="0" w:color="auto" w:frame="1"/>
          <w:lang w:eastAsia="ru-RU"/>
        </w:rPr>
        <w:t>Қазақ ертегілері А. Байтұрсынұлы, Ж. Аймауытов, М. Жұмабаев, С.</w:t>
      </w:r>
      <w:r w:rsidR="0086097F">
        <w:rPr>
          <w:rFonts w:ascii="Times New Roman" w:eastAsia="Times New Roman" w:hAnsi="Times New Roman" w:cs="Times New Roman"/>
          <w:bCs/>
          <w:sz w:val="28"/>
          <w:szCs w:val="28"/>
          <w:bdr w:val="none" w:sz="0" w:space="0" w:color="auto" w:frame="1"/>
          <w:lang w:eastAsia="ru-RU"/>
        </w:rPr>
        <w:t xml:space="preserve"> </w:t>
      </w:r>
      <w:r w:rsidRPr="00184CA1">
        <w:rPr>
          <w:rFonts w:ascii="Times New Roman" w:eastAsia="Times New Roman" w:hAnsi="Times New Roman" w:cs="Times New Roman"/>
          <w:bCs/>
          <w:sz w:val="28"/>
          <w:szCs w:val="28"/>
          <w:bdr w:val="none" w:sz="0" w:space="0" w:color="auto" w:frame="1"/>
          <w:lang w:eastAsia="ru-RU"/>
        </w:rPr>
        <w:t>Сейфуллин, М. Әуезовтердің жинақтауымен әртүрлі басылымдарда</w:t>
      </w:r>
      <w:r w:rsidR="00C063A7" w:rsidRPr="00184CA1">
        <w:rPr>
          <w:rFonts w:ascii="Times New Roman" w:eastAsia="Times New Roman" w:hAnsi="Times New Roman" w:cs="Times New Roman"/>
          <w:bCs/>
          <w:sz w:val="28"/>
          <w:szCs w:val="28"/>
          <w:bdr w:val="none" w:sz="0" w:space="0" w:color="auto" w:frame="1"/>
          <w:lang w:eastAsia="ru-RU"/>
        </w:rPr>
        <w:t>:</w:t>
      </w:r>
      <w:r w:rsidRPr="00184CA1">
        <w:rPr>
          <w:rFonts w:ascii="Times New Roman" w:eastAsia="Times New Roman" w:hAnsi="Times New Roman" w:cs="Times New Roman"/>
          <w:bCs/>
          <w:sz w:val="28"/>
          <w:szCs w:val="28"/>
          <w:bdr w:val="none" w:sz="0" w:space="0" w:color="auto" w:frame="1"/>
          <w:lang w:eastAsia="ru-RU"/>
        </w:rPr>
        <w:t xml:space="preserve"> </w:t>
      </w:r>
      <w:r w:rsidR="00EC157A">
        <w:rPr>
          <w:rFonts w:ascii="Times New Roman" w:eastAsia="Times New Roman" w:hAnsi="Times New Roman" w:cs="Times New Roman"/>
          <w:bCs/>
          <w:sz w:val="28"/>
          <w:szCs w:val="28"/>
          <w:bdr w:val="none" w:sz="0" w:space="0" w:color="auto" w:frame="1"/>
          <w:lang w:eastAsia="ru-RU"/>
        </w:rPr>
        <w:t>«</w:t>
      </w:r>
      <w:r w:rsidRPr="00184CA1">
        <w:rPr>
          <w:rFonts w:ascii="Times New Roman" w:eastAsia="Times New Roman" w:hAnsi="Times New Roman" w:cs="Times New Roman"/>
          <w:bCs/>
          <w:sz w:val="28"/>
          <w:szCs w:val="28"/>
          <w:bdr w:val="none" w:sz="0" w:space="0" w:color="auto" w:frame="1"/>
          <w:lang w:eastAsia="ru-RU"/>
        </w:rPr>
        <w:t>Айқап</w:t>
      </w:r>
      <w:r w:rsidR="00EC157A">
        <w:rPr>
          <w:rFonts w:ascii="Times New Roman" w:eastAsia="Times New Roman" w:hAnsi="Times New Roman" w:cs="Times New Roman"/>
          <w:bCs/>
          <w:sz w:val="28"/>
          <w:szCs w:val="28"/>
          <w:bdr w:val="none" w:sz="0" w:space="0" w:color="auto" w:frame="1"/>
          <w:lang w:eastAsia="ru-RU"/>
        </w:rPr>
        <w:t>»</w:t>
      </w:r>
      <w:r w:rsidRPr="00184CA1">
        <w:rPr>
          <w:rFonts w:ascii="Times New Roman" w:eastAsia="Times New Roman" w:hAnsi="Times New Roman" w:cs="Times New Roman"/>
          <w:bCs/>
          <w:sz w:val="28"/>
          <w:szCs w:val="28"/>
          <w:bdr w:val="none" w:sz="0" w:space="0" w:color="auto" w:frame="1"/>
          <w:lang w:eastAsia="ru-RU"/>
        </w:rPr>
        <w:t xml:space="preserve">, </w:t>
      </w:r>
      <w:r w:rsidR="00EC157A">
        <w:rPr>
          <w:rFonts w:ascii="Times New Roman" w:eastAsia="Times New Roman" w:hAnsi="Times New Roman" w:cs="Times New Roman"/>
          <w:bCs/>
          <w:sz w:val="28"/>
          <w:szCs w:val="28"/>
          <w:bdr w:val="none" w:sz="0" w:space="0" w:color="auto" w:frame="1"/>
          <w:lang w:eastAsia="ru-RU"/>
        </w:rPr>
        <w:t>«</w:t>
      </w:r>
      <w:r w:rsidRPr="00184CA1">
        <w:rPr>
          <w:rFonts w:ascii="Times New Roman" w:eastAsia="Times New Roman" w:hAnsi="Times New Roman" w:cs="Times New Roman"/>
          <w:bCs/>
          <w:sz w:val="28"/>
          <w:szCs w:val="28"/>
          <w:bdr w:val="none" w:sz="0" w:space="0" w:color="auto" w:frame="1"/>
          <w:lang w:eastAsia="ru-RU"/>
        </w:rPr>
        <w:t>Қазақ</w:t>
      </w:r>
      <w:r w:rsidR="00EC157A">
        <w:rPr>
          <w:rFonts w:ascii="Times New Roman" w:eastAsia="Times New Roman" w:hAnsi="Times New Roman" w:cs="Times New Roman"/>
          <w:bCs/>
          <w:sz w:val="28"/>
          <w:szCs w:val="28"/>
          <w:bdr w:val="none" w:sz="0" w:space="0" w:color="auto" w:frame="1"/>
          <w:lang w:eastAsia="ru-RU"/>
        </w:rPr>
        <w:t>»</w:t>
      </w:r>
      <w:r w:rsidRPr="00184CA1">
        <w:rPr>
          <w:rFonts w:ascii="Times New Roman" w:eastAsia="Times New Roman" w:hAnsi="Times New Roman" w:cs="Times New Roman"/>
          <w:bCs/>
          <w:sz w:val="28"/>
          <w:szCs w:val="28"/>
          <w:bdr w:val="none" w:sz="0" w:space="0" w:color="auto" w:frame="1"/>
          <w:lang w:eastAsia="ru-RU"/>
        </w:rPr>
        <w:t xml:space="preserve"> сынды бұқаралық ақпарат құралдарының беттерінде жарияланған. </w:t>
      </w:r>
    </w:p>
    <w:p w14:paraId="41FE5898" w14:textId="1EB1ADD2" w:rsidR="00A66484" w:rsidRPr="00184CA1" w:rsidRDefault="00A66484" w:rsidP="000A2DEF">
      <w:pPr>
        <w:pStyle w:val="af8"/>
        <w:jc w:val="both"/>
        <w:rPr>
          <w:rFonts w:ascii="Times New Roman" w:hAnsi="Times New Roman" w:cs="Times New Roman"/>
          <w:sz w:val="28"/>
          <w:szCs w:val="28"/>
          <w:lang w:val="kk-KZ" w:eastAsia="ru-RU"/>
        </w:rPr>
      </w:pPr>
      <w:r w:rsidRPr="00184CA1">
        <w:rPr>
          <w:rFonts w:ascii="Times New Roman" w:hAnsi="Times New Roman" w:cs="Times New Roman"/>
          <w:bCs/>
          <w:sz w:val="28"/>
          <w:szCs w:val="28"/>
          <w:bdr w:val="none" w:sz="0" w:space="0" w:color="auto" w:frame="1"/>
          <w:lang w:val="kk-KZ" w:eastAsia="ru-RU"/>
        </w:rPr>
        <w:tab/>
        <w:t>Қазақ әдебиеттану ғылымында қазақ ертегілерін тереңдей зерттеуге М.Әуезов, М. Ғабдуллин, Е. Ысмаилов</w:t>
      </w:r>
      <w:r w:rsidR="000A2DEF" w:rsidRPr="00184CA1">
        <w:rPr>
          <w:rFonts w:ascii="Times New Roman" w:hAnsi="Times New Roman" w:cs="Times New Roman"/>
          <w:bCs/>
          <w:sz w:val="28"/>
          <w:szCs w:val="28"/>
          <w:bdr w:val="none" w:sz="0" w:space="0" w:color="auto" w:frame="1"/>
          <w:lang w:val="kk-KZ" w:eastAsia="ru-RU"/>
        </w:rPr>
        <w:t>, Е. Тұрсынов</w:t>
      </w:r>
      <w:r w:rsidRPr="00184CA1">
        <w:rPr>
          <w:rFonts w:ascii="Times New Roman" w:hAnsi="Times New Roman" w:cs="Times New Roman"/>
          <w:bCs/>
          <w:sz w:val="28"/>
          <w:szCs w:val="28"/>
          <w:bdr w:val="none" w:sz="0" w:space="0" w:color="auto" w:frame="1"/>
          <w:lang w:val="kk-KZ" w:eastAsia="ru-RU"/>
        </w:rPr>
        <w:t xml:space="preserve"> </w:t>
      </w:r>
      <w:r w:rsidR="002A4C8C" w:rsidRPr="00184CA1">
        <w:rPr>
          <w:rFonts w:ascii="Times New Roman" w:hAnsi="Times New Roman" w:cs="Times New Roman"/>
          <w:bCs/>
          <w:sz w:val="28"/>
          <w:szCs w:val="28"/>
          <w:bdr w:val="none" w:sz="0" w:space="0" w:color="auto" w:frame="1"/>
          <w:lang w:val="kk-KZ" w:eastAsia="ru-RU"/>
        </w:rPr>
        <w:t>және т.б.</w:t>
      </w:r>
      <w:r w:rsidRPr="00184CA1">
        <w:rPr>
          <w:rFonts w:ascii="Times New Roman" w:hAnsi="Times New Roman" w:cs="Times New Roman"/>
          <w:bCs/>
          <w:sz w:val="28"/>
          <w:szCs w:val="28"/>
          <w:bdr w:val="none" w:sz="0" w:space="0" w:color="auto" w:frame="1"/>
          <w:lang w:val="kk-KZ" w:eastAsia="ru-RU"/>
        </w:rPr>
        <w:t xml:space="preserve"> ғалымдар өз үлестерін қосқан. </w:t>
      </w:r>
      <w:r w:rsidR="000A2DEF" w:rsidRPr="00184CA1">
        <w:rPr>
          <w:rFonts w:ascii="Times New Roman" w:hAnsi="Times New Roman" w:cs="Times New Roman"/>
          <w:bCs/>
          <w:sz w:val="28"/>
          <w:szCs w:val="28"/>
          <w:bdr w:val="none" w:sz="0" w:space="0" w:color="auto" w:frame="1"/>
          <w:lang w:val="kk-KZ" w:eastAsia="ru-RU"/>
        </w:rPr>
        <w:t xml:space="preserve">Әсіресе, Е. Тұрсыновтың </w:t>
      </w:r>
      <w:r w:rsidR="00EC157A">
        <w:rPr>
          <w:rFonts w:ascii="Times New Roman" w:hAnsi="Times New Roman" w:cs="Times New Roman"/>
          <w:sz w:val="28"/>
          <w:szCs w:val="28"/>
          <w:lang w:val="kk-KZ" w:eastAsia="ru-RU"/>
        </w:rPr>
        <w:t>«</w:t>
      </w:r>
      <w:r w:rsidR="000A2DEF" w:rsidRPr="00184CA1">
        <w:rPr>
          <w:rFonts w:ascii="Times New Roman" w:hAnsi="Times New Roman" w:cs="Times New Roman"/>
          <w:sz w:val="28"/>
          <w:szCs w:val="28"/>
          <w:lang w:val="kk-KZ" w:eastAsia="ru-RU"/>
        </w:rPr>
        <w:t>Генезис казахской бытовой сказки</w:t>
      </w:r>
      <w:r w:rsidR="00EC157A">
        <w:rPr>
          <w:rFonts w:ascii="Times New Roman" w:hAnsi="Times New Roman" w:cs="Times New Roman"/>
          <w:sz w:val="28"/>
          <w:szCs w:val="28"/>
          <w:lang w:val="kk-KZ" w:eastAsia="ru-RU"/>
        </w:rPr>
        <w:t>»</w:t>
      </w:r>
      <w:r w:rsidR="000A2DEF" w:rsidRPr="00184CA1">
        <w:rPr>
          <w:rFonts w:ascii="Times New Roman" w:hAnsi="Times New Roman" w:cs="Times New Roman"/>
          <w:sz w:val="28"/>
          <w:szCs w:val="28"/>
          <w:lang w:val="kk-KZ" w:eastAsia="ru-RU"/>
        </w:rPr>
        <w:t xml:space="preserve">, </w:t>
      </w:r>
      <w:r w:rsidR="00EC157A">
        <w:rPr>
          <w:rFonts w:ascii="Times New Roman" w:hAnsi="Times New Roman" w:cs="Times New Roman"/>
          <w:sz w:val="28"/>
          <w:szCs w:val="28"/>
          <w:lang w:val="kk-KZ" w:eastAsia="ru-RU"/>
        </w:rPr>
        <w:t>«</w:t>
      </w:r>
      <w:r w:rsidR="000A2DEF" w:rsidRPr="00184CA1">
        <w:rPr>
          <w:rFonts w:ascii="Times New Roman" w:hAnsi="Times New Roman" w:cs="Times New Roman"/>
          <w:sz w:val="28"/>
          <w:szCs w:val="28"/>
          <w:lang w:val="kk-KZ" w:eastAsia="ru-RU"/>
        </w:rPr>
        <w:t>Происхождение носителей казахского фольклора</w:t>
      </w:r>
      <w:r w:rsidR="00EC157A">
        <w:rPr>
          <w:rFonts w:ascii="Times New Roman" w:hAnsi="Times New Roman" w:cs="Times New Roman"/>
          <w:sz w:val="28"/>
          <w:szCs w:val="28"/>
          <w:lang w:val="kk-KZ" w:eastAsia="ru-RU"/>
        </w:rPr>
        <w:t>»</w:t>
      </w:r>
      <w:r w:rsidR="000A2DEF" w:rsidRPr="00184CA1">
        <w:rPr>
          <w:rFonts w:ascii="Times New Roman" w:hAnsi="Times New Roman" w:cs="Times New Roman"/>
          <w:sz w:val="28"/>
          <w:szCs w:val="28"/>
          <w:lang w:val="kk-KZ" w:eastAsia="ru-RU"/>
        </w:rPr>
        <w:t xml:space="preserve">, </w:t>
      </w:r>
      <w:r w:rsidR="00EC157A">
        <w:rPr>
          <w:rFonts w:ascii="Times New Roman" w:hAnsi="Times New Roman" w:cs="Times New Roman"/>
          <w:sz w:val="28"/>
          <w:szCs w:val="28"/>
          <w:lang w:val="kk-KZ" w:eastAsia="ru-RU"/>
        </w:rPr>
        <w:t>«</w:t>
      </w:r>
      <w:r w:rsidR="000A2DEF" w:rsidRPr="00184CA1">
        <w:rPr>
          <w:rFonts w:ascii="Times New Roman" w:hAnsi="Times New Roman" w:cs="Times New Roman"/>
          <w:sz w:val="28"/>
          <w:szCs w:val="28"/>
          <w:lang w:val="kk-KZ" w:eastAsia="ru-RU"/>
        </w:rPr>
        <w:t>Қазақ халқының дәстүрлері мен әдет-ғұрыптары</w:t>
      </w:r>
      <w:r w:rsidR="00EC157A">
        <w:rPr>
          <w:rFonts w:ascii="Times New Roman" w:hAnsi="Times New Roman" w:cs="Times New Roman"/>
          <w:sz w:val="28"/>
          <w:szCs w:val="28"/>
          <w:lang w:val="kk-KZ" w:eastAsia="ru-RU"/>
        </w:rPr>
        <w:t>»</w:t>
      </w:r>
      <w:r w:rsidR="000A2DEF" w:rsidRPr="00184CA1">
        <w:rPr>
          <w:rFonts w:ascii="Times New Roman" w:hAnsi="Times New Roman" w:cs="Times New Roman"/>
          <w:sz w:val="28"/>
          <w:szCs w:val="28"/>
          <w:lang w:val="kk-KZ" w:eastAsia="ru-RU"/>
        </w:rPr>
        <w:t xml:space="preserve"> атты монографиялық зерттеулерінің ғылыми маңызы ерекше болды. Ғалымның </w:t>
      </w:r>
      <w:r w:rsidR="00EC157A">
        <w:rPr>
          <w:rFonts w:ascii="Times New Roman" w:hAnsi="Times New Roman" w:cs="Times New Roman"/>
          <w:sz w:val="28"/>
          <w:szCs w:val="28"/>
          <w:lang w:val="kk-KZ" w:eastAsia="ru-RU"/>
        </w:rPr>
        <w:t>«</w:t>
      </w:r>
      <w:r w:rsidR="000A2DEF" w:rsidRPr="00184CA1">
        <w:rPr>
          <w:rFonts w:ascii="Times New Roman" w:hAnsi="Times New Roman" w:cs="Times New Roman"/>
          <w:sz w:val="28"/>
          <w:szCs w:val="28"/>
          <w:lang w:val="kk-KZ" w:eastAsia="ru-RU"/>
        </w:rPr>
        <w:t>Қазақ фольклористикасы</w:t>
      </w:r>
      <w:r w:rsidR="00EC157A">
        <w:rPr>
          <w:rFonts w:ascii="Times New Roman" w:hAnsi="Times New Roman" w:cs="Times New Roman"/>
          <w:sz w:val="28"/>
          <w:szCs w:val="28"/>
          <w:lang w:val="kk-KZ" w:eastAsia="ru-RU"/>
        </w:rPr>
        <w:t>»</w:t>
      </w:r>
      <w:r w:rsidR="000A2DEF" w:rsidRPr="00184CA1">
        <w:rPr>
          <w:rFonts w:ascii="Times New Roman" w:hAnsi="Times New Roman" w:cs="Times New Roman"/>
          <w:sz w:val="28"/>
          <w:szCs w:val="28"/>
          <w:lang w:val="kk-KZ" w:eastAsia="ru-RU"/>
        </w:rPr>
        <w:t xml:space="preserve"> атты еңбегінің </w:t>
      </w:r>
      <w:r w:rsidR="00686BE7" w:rsidRPr="00184CA1">
        <w:rPr>
          <w:rFonts w:ascii="Times New Roman" w:hAnsi="Times New Roman" w:cs="Times New Roman"/>
          <w:sz w:val="28"/>
          <w:szCs w:val="28"/>
          <w:lang w:val="kk-KZ" w:eastAsia="ru-RU"/>
        </w:rPr>
        <w:t xml:space="preserve">қазіргі таңда да </w:t>
      </w:r>
      <w:r w:rsidR="000A2DEF" w:rsidRPr="00184CA1">
        <w:rPr>
          <w:rFonts w:ascii="Times New Roman" w:hAnsi="Times New Roman" w:cs="Times New Roman"/>
          <w:sz w:val="28"/>
          <w:szCs w:val="28"/>
          <w:lang w:val="kk-KZ" w:eastAsia="ru-RU"/>
        </w:rPr>
        <w:t>өзектілігі</w:t>
      </w:r>
      <w:r w:rsidR="00686BE7" w:rsidRPr="00184CA1">
        <w:rPr>
          <w:rFonts w:ascii="Times New Roman" w:hAnsi="Times New Roman" w:cs="Times New Roman"/>
          <w:sz w:val="28"/>
          <w:szCs w:val="28"/>
          <w:lang w:val="kk-KZ" w:eastAsia="ru-RU"/>
        </w:rPr>
        <w:t xml:space="preserve"> мол</w:t>
      </w:r>
      <w:r w:rsidR="000A2DEF" w:rsidRPr="00184CA1">
        <w:rPr>
          <w:rFonts w:ascii="Times New Roman" w:hAnsi="Times New Roman" w:cs="Times New Roman"/>
          <w:sz w:val="28"/>
          <w:szCs w:val="28"/>
          <w:lang w:val="kk-KZ" w:eastAsia="ru-RU"/>
        </w:rPr>
        <w:t xml:space="preserve">. Сондай-ақ, автор </w:t>
      </w:r>
      <w:r w:rsidR="00EC157A">
        <w:rPr>
          <w:rFonts w:ascii="Times New Roman" w:hAnsi="Times New Roman" w:cs="Times New Roman"/>
          <w:sz w:val="28"/>
          <w:szCs w:val="28"/>
          <w:lang w:val="kk-KZ" w:eastAsia="ru-RU"/>
        </w:rPr>
        <w:t>«</w:t>
      </w:r>
      <w:r w:rsidR="000A2DEF" w:rsidRPr="00184CA1">
        <w:rPr>
          <w:rFonts w:ascii="Times New Roman" w:hAnsi="Times New Roman" w:cs="Times New Roman"/>
          <w:sz w:val="28"/>
          <w:szCs w:val="28"/>
          <w:lang w:val="kk-KZ" w:eastAsia="ru-RU"/>
        </w:rPr>
        <w:t>Бозінген</w:t>
      </w:r>
      <w:r w:rsidR="00EC157A">
        <w:rPr>
          <w:rFonts w:ascii="Times New Roman" w:hAnsi="Times New Roman" w:cs="Times New Roman"/>
          <w:sz w:val="28"/>
          <w:szCs w:val="28"/>
          <w:lang w:val="kk-KZ" w:eastAsia="ru-RU"/>
        </w:rPr>
        <w:t>»</w:t>
      </w:r>
      <w:r w:rsidR="000A2DEF" w:rsidRPr="00184CA1">
        <w:rPr>
          <w:rFonts w:ascii="Times New Roman" w:hAnsi="Times New Roman" w:cs="Times New Roman"/>
          <w:sz w:val="28"/>
          <w:szCs w:val="28"/>
          <w:lang w:val="kk-KZ" w:eastAsia="ru-RU"/>
        </w:rPr>
        <w:t xml:space="preserve">, </w:t>
      </w:r>
      <w:r w:rsidR="00EC157A">
        <w:rPr>
          <w:rFonts w:ascii="Times New Roman" w:hAnsi="Times New Roman" w:cs="Times New Roman"/>
          <w:sz w:val="28"/>
          <w:szCs w:val="28"/>
          <w:lang w:val="kk-KZ" w:eastAsia="ru-RU"/>
        </w:rPr>
        <w:t>«</w:t>
      </w:r>
      <w:r w:rsidR="000A2DEF" w:rsidRPr="00184CA1">
        <w:rPr>
          <w:rFonts w:ascii="Times New Roman" w:hAnsi="Times New Roman" w:cs="Times New Roman"/>
          <w:sz w:val="28"/>
          <w:szCs w:val="28"/>
          <w:lang w:val="kk-KZ" w:eastAsia="ru-RU"/>
        </w:rPr>
        <w:t>Құйыршық</w:t>
      </w:r>
      <w:r w:rsidR="00EC157A">
        <w:rPr>
          <w:rFonts w:ascii="Times New Roman" w:hAnsi="Times New Roman" w:cs="Times New Roman"/>
          <w:sz w:val="28"/>
          <w:szCs w:val="28"/>
          <w:lang w:val="kk-KZ" w:eastAsia="ru-RU"/>
        </w:rPr>
        <w:t>»</w:t>
      </w:r>
      <w:r w:rsidR="000A2DEF" w:rsidRPr="00184CA1">
        <w:rPr>
          <w:rFonts w:ascii="Times New Roman" w:hAnsi="Times New Roman" w:cs="Times New Roman"/>
          <w:sz w:val="28"/>
          <w:szCs w:val="28"/>
          <w:lang w:val="kk-KZ" w:eastAsia="ru-RU"/>
        </w:rPr>
        <w:t xml:space="preserve">, </w:t>
      </w:r>
      <w:r w:rsidR="00EC157A">
        <w:rPr>
          <w:rFonts w:ascii="Times New Roman" w:hAnsi="Times New Roman" w:cs="Times New Roman"/>
          <w:sz w:val="28"/>
          <w:szCs w:val="28"/>
          <w:lang w:val="kk-KZ" w:eastAsia="ru-RU"/>
        </w:rPr>
        <w:t>«</w:t>
      </w:r>
      <w:r w:rsidR="000A2DEF" w:rsidRPr="00184CA1">
        <w:rPr>
          <w:rFonts w:ascii="Times New Roman" w:hAnsi="Times New Roman" w:cs="Times New Roman"/>
          <w:sz w:val="28"/>
          <w:szCs w:val="28"/>
          <w:lang w:val="kk-KZ" w:eastAsia="ru-RU"/>
        </w:rPr>
        <w:t>Аяз данышпан</w:t>
      </w:r>
      <w:r w:rsidR="00EC157A">
        <w:rPr>
          <w:rFonts w:ascii="Times New Roman" w:hAnsi="Times New Roman" w:cs="Times New Roman"/>
          <w:sz w:val="28"/>
          <w:szCs w:val="28"/>
          <w:lang w:val="kk-KZ" w:eastAsia="ru-RU"/>
        </w:rPr>
        <w:t>»</w:t>
      </w:r>
      <w:r w:rsidR="000A2DEF" w:rsidRPr="00184CA1">
        <w:rPr>
          <w:rFonts w:ascii="Times New Roman" w:hAnsi="Times New Roman" w:cs="Times New Roman"/>
          <w:sz w:val="28"/>
          <w:szCs w:val="28"/>
          <w:lang w:val="kk-KZ" w:eastAsia="ru-RU"/>
        </w:rPr>
        <w:t xml:space="preserve"> т.б. ертегі жинақтарын құрастырып шығарған. </w:t>
      </w:r>
      <w:r w:rsidRPr="00184CA1">
        <w:rPr>
          <w:rFonts w:ascii="Times New Roman" w:hAnsi="Times New Roman" w:cs="Times New Roman"/>
          <w:bCs/>
          <w:sz w:val="28"/>
          <w:szCs w:val="28"/>
          <w:bdr w:val="none" w:sz="0" w:space="0" w:color="auto" w:frame="1"/>
          <w:lang w:val="kk-KZ" w:eastAsia="ru-RU"/>
        </w:rPr>
        <w:t xml:space="preserve">  </w:t>
      </w:r>
    </w:p>
    <w:p w14:paraId="55999CCE" w14:textId="77777777" w:rsidR="00A66484" w:rsidRPr="00184CA1" w:rsidRDefault="00A66484" w:rsidP="00686BE7">
      <w:pPr>
        <w:pStyle w:val="af8"/>
        <w:ind w:firstLine="708"/>
        <w:jc w:val="both"/>
        <w:rPr>
          <w:rFonts w:ascii="Times New Roman" w:hAnsi="Times New Roman" w:cs="Times New Roman"/>
          <w:bCs/>
          <w:sz w:val="28"/>
          <w:szCs w:val="28"/>
          <w:lang w:val="kk-KZ" w:eastAsia="ru-RU"/>
        </w:rPr>
      </w:pPr>
      <w:r w:rsidRPr="00184CA1">
        <w:rPr>
          <w:rFonts w:ascii="Times New Roman" w:hAnsi="Times New Roman" w:cs="Times New Roman"/>
          <w:bCs/>
          <w:sz w:val="28"/>
          <w:szCs w:val="28"/>
          <w:lang w:val="kk-KZ" w:eastAsia="ru-RU"/>
        </w:rPr>
        <w:t xml:space="preserve">Қазақ ертегілері фольклорлық жанрлардың ішіндегі ең </w:t>
      </w:r>
      <w:r w:rsidR="00686BE7" w:rsidRPr="00184CA1">
        <w:rPr>
          <w:rFonts w:ascii="Times New Roman" w:hAnsi="Times New Roman" w:cs="Times New Roman"/>
          <w:bCs/>
          <w:sz w:val="28"/>
          <w:szCs w:val="28"/>
          <w:lang w:val="kk-KZ" w:eastAsia="ru-RU"/>
        </w:rPr>
        <w:t xml:space="preserve">тартымды, </w:t>
      </w:r>
      <w:r w:rsidRPr="00184CA1">
        <w:rPr>
          <w:rFonts w:ascii="Times New Roman" w:hAnsi="Times New Roman" w:cs="Times New Roman"/>
          <w:bCs/>
          <w:sz w:val="28"/>
          <w:szCs w:val="28"/>
          <w:lang w:val="kk-KZ" w:eastAsia="ru-RU"/>
        </w:rPr>
        <w:t>әрі ең тыңдалымы жоғары</w:t>
      </w:r>
      <w:r w:rsidR="00686BE7" w:rsidRPr="00184CA1">
        <w:rPr>
          <w:rFonts w:ascii="Times New Roman" w:hAnsi="Times New Roman" w:cs="Times New Roman"/>
          <w:bCs/>
          <w:sz w:val="28"/>
          <w:szCs w:val="28"/>
          <w:lang w:val="kk-KZ" w:eastAsia="ru-RU"/>
        </w:rPr>
        <w:t>сы деп есептеледі</w:t>
      </w:r>
      <w:r w:rsidRPr="00184CA1">
        <w:rPr>
          <w:rFonts w:ascii="Times New Roman" w:hAnsi="Times New Roman" w:cs="Times New Roman"/>
          <w:bCs/>
          <w:sz w:val="28"/>
          <w:szCs w:val="28"/>
          <w:lang w:val="kk-KZ" w:eastAsia="ru-RU"/>
        </w:rPr>
        <w:t xml:space="preserve">. Бір қарағанда, ертегілер </w:t>
      </w:r>
      <w:r w:rsidR="004D6E1C" w:rsidRPr="00184CA1">
        <w:rPr>
          <w:rFonts w:ascii="Times New Roman" w:hAnsi="Times New Roman" w:cs="Times New Roman"/>
          <w:bCs/>
          <w:sz w:val="28"/>
          <w:szCs w:val="28"/>
          <w:lang w:val="kk-KZ" w:eastAsia="ru-RU"/>
        </w:rPr>
        <w:t>көп</w:t>
      </w:r>
      <w:r w:rsidRPr="00184CA1">
        <w:rPr>
          <w:rFonts w:ascii="Times New Roman" w:hAnsi="Times New Roman" w:cs="Times New Roman"/>
          <w:bCs/>
          <w:sz w:val="28"/>
          <w:szCs w:val="28"/>
          <w:lang w:val="kk-KZ" w:eastAsia="ru-RU"/>
        </w:rPr>
        <w:t xml:space="preserve"> зер</w:t>
      </w:r>
      <w:r w:rsidR="004D6E1C" w:rsidRPr="00184CA1">
        <w:rPr>
          <w:rFonts w:ascii="Times New Roman" w:hAnsi="Times New Roman" w:cs="Times New Roman"/>
          <w:bCs/>
          <w:sz w:val="28"/>
          <w:szCs w:val="28"/>
          <w:lang w:val="kk-KZ" w:eastAsia="ru-RU"/>
        </w:rPr>
        <w:t>ттеліп,</w:t>
      </w:r>
      <w:r w:rsidRPr="00184CA1">
        <w:rPr>
          <w:rFonts w:ascii="Times New Roman" w:hAnsi="Times New Roman" w:cs="Times New Roman"/>
          <w:bCs/>
          <w:sz w:val="28"/>
          <w:szCs w:val="28"/>
          <w:lang w:val="kk-KZ" w:eastAsia="ru-RU"/>
        </w:rPr>
        <w:t xml:space="preserve"> кең қарастырған сияқты болып көрінгенімен, шын мәнісінде қазақ тіл білімінде ертегілердің тілдік ерекшелігі, танымдық мәні мен маңызы, әлемнің тілдік бейнесі ретіндегі сипаты әлі күнге дейін зерттеу нысанына айналмаған. Жалпы қазақ ертегілері тіл білімі тұрғысынан әлі де толық зерттеу  нысаны бола қоймаған. </w:t>
      </w:r>
    </w:p>
    <w:p w14:paraId="01215FA9" w14:textId="77777777" w:rsidR="00A66484" w:rsidRPr="00184CA1" w:rsidRDefault="00A66484" w:rsidP="000A2DEF">
      <w:pPr>
        <w:spacing w:after="0" w:line="240" w:lineRule="auto"/>
        <w:ind w:firstLine="709"/>
        <w:jc w:val="both"/>
        <w:rPr>
          <w:rFonts w:ascii="Times New Roman" w:eastAsia="Times New Roman" w:hAnsi="Times New Roman" w:cs="Times New Roman"/>
          <w:bCs/>
          <w:sz w:val="28"/>
          <w:szCs w:val="28"/>
          <w:lang w:eastAsia="ru-RU"/>
        </w:rPr>
      </w:pPr>
      <w:r w:rsidRPr="00184CA1">
        <w:rPr>
          <w:rFonts w:ascii="Times New Roman" w:eastAsia="Times New Roman" w:hAnsi="Times New Roman" w:cs="Times New Roman"/>
          <w:bCs/>
          <w:sz w:val="28"/>
          <w:szCs w:val="28"/>
          <w:lang w:eastAsia="ru-RU"/>
        </w:rPr>
        <w:t xml:space="preserve">Қазіргі таңдағы ертегілердің жалпы сипатын қарастырғанда оларды нақтылай екіге ажыратуға толық негіз бар: </w:t>
      </w:r>
    </w:p>
    <w:p w14:paraId="785F7B2E" w14:textId="77777777" w:rsidR="00A66484" w:rsidRPr="00184CA1" w:rsidRDefault="00A66484" w:rsidP="00B94CE0">
      <w:pPr>
        <w:pStyle w:val="a6"/>
        <w:numPr>
          <w:ilvl w:val="0"/>
          <w:numId w:val="5"/>
        </w:numPr>
        <w:spacing w:after="0" w:line="240" w:lineRule="auto"/>
        <w:ind w:left="0" w:firstLine="567"/>
        <w:jc w:val="both"/>
        <w:rPr>
          <w:rFonts w:ascii="Times New Roman" w:eastAsia="Times New Roman" w:hAnsi="Times New Roman" w:cs="Times New Roman"/>
          <w:bCs/>
          <w:sz w:val="28"/>
          <w:szCs w:val="28"/>
          <w:lang w:eastAsia="ru-RU"/>
        </w:rPr>
      </w:pPr>
      <w:r w:rsidRPr="00184CA1">
        <w:rPr>
          <w:rFonts w:ascii="Times New Roman" w:eastAsia="Times New Roman" w:hAnsi="Times New Roman" w:cs="Times New Roman"/>
          <w:bCs/>
          <w:sz w:val="28"/>
          <w:szCs w:val="28"/>
          <w:lang w:eastAsia="ru-RU"/>
        </w:rPr>
        <w:t xml:space="preserve">Ауызша жеткен, ауызекі тілде дамытылған таза фольклорлық жанрдағы ертегілер; </w:t>
      </w:r>
    </w:p>
    <w:p w14:paraId="02059B09" w14:textId="77777777" w:rsidR="00A66484" w:rsidRPr="00184CA1" w:rsidRDefault="00A66484" w:rsidP="00B94CE0">
      <w:pPr>
        <w:pStyle w:val="a6"/>
        <w:numPr>
          <w:ilvl w:val="0"/>
          <w:numId w:val="5"/>
        </w:numPr>
        <w:spacing w:after="0" w:line="240" w:lineRule="auto"/>
        <w:ind w:left="0" w:firstLine="567"/>
        <w:jc w:val="both"/>
        <w:rPr>
          <w:rFonts w:ascii="Times New Roman" w:eastAsia="Times New Roman" w:hAnsi="Times New Roman" w:cs="Times New Roman"/>
          <w:bCs/>
          <w:sz w:val="28"/>
          <w:szCs w:val="28"/>
          <w:lang w:eastAsia="ru-RU"/>
        </w:rPr>
      </w:pPr>
      <w:r w:rsidRPr="00184CA1">
        <w:rPr>
          <w:rFonts w:ascii="Times New Roman" w:eastAsia="Times New Roman" w:hAnsi="Times New Roman" w:cs="Times New Roman"/>
          <w:bCs/>
          <w:sz w:val="28"/>
          <w:szCs w:val="28"/>
          <w:lang w:eastAsia="ru-RU"/>
        </w:rPr>
        <w:t xml:space="preserve">Қазіргі кездегі нақты авторы бар, жазба тілде жазылған әдебиеттегі жаңа жанр ретінде қалыптасып үлгерген жазба ертегілер. </w:t>
      </w:r>
    </w:p>
    <w:p w14:paraId="2C1968EF" w14:textId="77777777" w:rsidR="00A66484" w:rsidRPr="00184CA1" w:rsidRDefault="00A66484" w:rsidP="00A66484">
      <w:pPr>
        <w:spacing w:after="0" w:line="240" w:lineRule="auto"/>
        <w:ind w:firstLine="567"/>
        <w:jc w:val="both"/>
        <w:rPr>
          <w:rFonts w:ascii="Times New Roman" w:eastAsia="Times New Roman" w:hAnsi="Times New Roman" w:cs="Times New Roman"/>
          <w:bCs/>
          <w:sz w:val="28"/>
          <w:szCs w:val="28"/>
          <w:lang w:eastAsia="ru-RU"/>
        </w:rPr>
      </w:pPr>
      <w:r w:rsidRPr="00184CA1">
        <w:rPr>
          <w:rFonts w:ascii="Times New Roman" w:eastAsia="Times New Roman" w:hAnsi="Times New Roman" w:cs="Times New Roman"/>
          <w:bCs/>
          <w:sz w:val="28"/>
          <w:szCs w:val="28"/>
          <w:lang w:eastAsia="ru-RU"/>
        </w:rPr>
        <w:t xml:space="preserve">Ертегі дегенде, әдетте, адам санасына ауызша шығарылған әр түрлі көлемді қызықты оқиғалы, кейде қиял-ғажайып, шытырман оқиғаларға </w:t>
      </w:r>
      <w:r w:rsidRPr="00184CA1">
        <w:rPr>
          <w:rFonts w:ascii="Times New Roman" w:eastAsia="Times New Roman" w:hAnsi="Times New Roman" w:cs="Times New Roman"/>
          <w:bCs/>
          <w:sz w:val="28"/>
          <w:szCs w:val="28"/>
          <w:lang w:eastAsia="ru-RU"/>
        </w:rPr>
        <w:lastRenderedPageBreak/>
        <w:t xml:space="preserve">құрылған әңгімелер еске түседі. Ертегілер балалардың тыңдауына, қабылдауына жеңіл, қызық, адам баласының бойындағы ізгілік пен ізеттілікті, адамгершілік болмысты насихаттауды көздейтін, күнделікті өмірде кездесетін шындықты да, сонымен бірге  әдеттен тыс оқиғаларды да мазмұны арқылы  ерекше композициялық және стильдік құрылысы болуымен ерекшеленеді. </w:t>
      </w:r>
    </w:p>
    <w:p w14:paraId="65DB694C" w14:textId="77777777" w:rsidR="00A66484" w:rsidRPr="00184CA1" w:rsidRDefault="00A66484" w:rsidP="00A66484">
      <w:pPr>
        <w:spacing w:after="0" w:line="240" w:lineRule="auto"/>
        <w:ind w:firstLine="567"/>
        <w:jc w:val="both"/>
        <w:rPr>
          <w:rFonts w:ascii="Times New Roman" w:eastAsia="Times New Roman" w:hAnsi="Times New Roman" w:cs="Times New Roman"/>
          <w:bCs/>
          <w:sz w:val="28"/>
          <w:szCs w:val="28"/>
          <w:lang w:eastAsia="ru-RU"/>
        </w:rPr>
      </w:pPr>
      <w:r w:rsidRPr="00184CA1">
        <w:rPr>
          <w:rFonts w:ascii="Times New Roman" w:eastAsia="Times New Roman" w:hAnsi="Times New Roman" w:cs="Times New Roman"/>
          <w:bCs/>
          <w:sz w:val="28"/>
          <w:szCs w:val="28"/>
          <w:lang w:eastAsia="ru-RU"/>
        </w:rPr>
        <w:t xml:space="preserve">Біз ертегінің үш маңызды қасиетінің бар екенін айқындап талдап көрсетеміз: </w:t>
      </w:r>
    </w:p>
    <w:p w14:paraId="2D637C9A" w14:textId="77777777" w:rsidR="00A66484" w:rsidRPr="00184CA1" w:rsidRDefault="00A66484" w:rsidP="00A66484">
      <w:pPr>
        <w:spacing w:after="0" w:line="240" w:lineRule="auto"/>
        <w:ind w:firstLine="567"/>
        <w:jc w:val="both"/>
        <w:rPr>
          <w:rFonts w:ascii="Times New Roman" w:eastAsia="Times New Roman" w:hAnsi="Times New Roman" w:cs="Times New Roman"/>
          <w:bCs/>
          <w:sz w:val="28"/>
          <w:szCs w:val="28"/>
          <w:lang w:eastAsia="ru-RU"/>
        </w:rPr>
      </w:pPr>
      <w:r w:rsidRPr="00184CA1">
        <w:rPr>
          <w:rFonts w:ascii="Times New Roman" w:eastAsia="Times New Roman" w:hAnsi="Times New Roman" w:cs="Times New Roman"/>
          <w:bCs/>
          <w:sz w:val="28"/>
          <w:szCs w:val="28"/>
          <w:lang w:eastAsia="ru-RU"/>
        </w:rPr>
        <w:t>Бірінші белгі – тыңдаушының көңілін көтеруді мақсат етуі;  Ертегі  айталық, дидактикалық, ғибрат-үлгі мақсатында айтылса, тәлім-тәрбиеге айналады, сонымен бірге, көбінесе, авторлық ертегілер жаңа құрылымдық сипатқа ие болады.</w:t>
      </w:r>
    </w:p>
    <w:p w14:paraId="5CAFDA50" w14:textId="63EFCE38" w:rsidR="00A66484" w:rsidRPr="00184CA1" w:rsidRDefault="00A66484" w:rsidP="00A66484">
      <w:pPr>
        <w:spacing w:after="0" w:line="240" w:lineRule="auto"/>
        <w:ind w:firstLine="567"/>
        <w:jc w:val="both"/>
        <w:rPr>
          <w:rFonts w:ascii="Times New Roman" w:eastAsia="Times New Roman" w:hAnsi="Times New Roman" w:cs="Times New Roman"/>
          <w:bCs/>
          <w:sz w:val="28"/>
          <w:szCs w:val="28"/>
          <w:lang w:eastAsia="ru-RU"/>
        </w:rPr>
      </w:pPr>
      <w:r w:rsidRPr="00184CA1">
        <w:rPr>
          <w:rFonts w:ascii="Times New Roman" w:eastAsia="Times New Roman" w:hAnsi="Times New Roman" w:cs="Times New Roman"/>
          <w:bCs/>
          <w:sz w:val="28"/>
          <w:szCs w:val="28"/>
          <w:lang w:eastAsia="ru-RU"/>
        </w:rPr>
        <w:t>Қазіргі ертегінің екінші белгісі – өзіндік мазмұн бүтіндігінің болуы. Кез келген ертегінің басы, шарықтау шегі және оқиғаның жақсылықпен бітуі бар. Ертегі қиял-ғажайып немесе шыншыл ертегі, хайуанаттар туралы ертегі болуы мү</w:t>
      </w:r>
      <w:r w:rsidR="00D97F9C">
        <w:rPr>
          <w:rFonts w:ascii="Times New Roman" w:eastAsia="Times New Roman" w:hAnsi="Times New Roman" w:cs="Times New Roman"/>
          <w:bCs/>
          <w:sz w:val="28"/>
          <w:szCs w:val="28"/>
          <w:lang w:eastAsia="ru-RU"/>
        </w:rPr>
        <w:t>мкін. Ертегіге ерекше тән</w:t>
      </w:r>
      <w:r w:rsidRPr="00184CA1">
        <w:rPr>
          <w:rFonts w:ascii="Times New Roman" w:eastAsia="Times New Roman" w:hAnsi="Times New Roman" w:cs="Times New Roman"/>
          <w:bCs/>
          <w:sz w:val="28"/>
          <w:szCs w:val="28"/>
          <w:lang w:eastAsia="ru-RU"/>
        </w:rPr>
        <w:t xml:space="preserve"> белгі ондағы кейіпкердің кез келген тілегін орындайтын немесе кейіпкерге зиян келтіретін фантастикалық жаратылыстар болады (Мыстан кемпір, Жалмауыз кемпір, қасқыр, қарлығаш, сауысқан, самұрық құс, Бәйтерек т.б.);  фантастикалық заттар (дастархан, ұр тоқпақ, ұшқыш кілем, алма, ағаш, көрінбейтін қалпақ т.б.)  қиял-ғажайып жағдаяттар (ауада ұшу, балыққа, құстарғ</w:t>
      </w:r>
      <w:r w:rsidR="00D97F9C">
        <w:rPr>
          <w:rFonts w:ascii="Times New Roman" w:eastAsia="Times New Roman" w:hAnsi="Times New Roman" w:cs="Times New Roman"/>
          <w:bCs/>
          <w:sz w:val="28"/>
          <w:szCs w:val="28"/>
          <w:lang w:eastAsia="ru-RU"/>
        </w:rPr>
        <w:t>а айналу,  ұсақтау және тірілту</w:t>
      </w:r>
      <w:r w:rsidRPr="00184CA1">
        <w:rPr>
          <w:rFonts w:ascii="Times New Roman" w:eastAsia="Times New Roman" w:hAnsi="Times New Roman" w:cs="Times New Roman"/>
          <w:bCs/>
          <w:sz w:val="28"/>
          <w:szCs w:val="28"/>
          <w:lang w:eastAsia="ru-RU"/>
        </w:rPr>
        <w:t xml:space="preserve">   т.б.).  </w:t>
      </w:r>
    </w:p>
    <w:p w14:paraId="61571C02" w14:textId="77777777" w:rsidR="00A66484" w:rsidRPr="00184CA1" w:rsidRDefault="00A66484" w:rsidP="00A66484">
      <w:pPr>
        <w:spacing w:after="0" w:line="240" w:lineRule="auto"/>
        <w:ind w:firstLine="567"/>
        <w:jc w:val="both"/>
        <w:rPr>
          <w:rFonts w:ascii="Times New Roman" w:eastAsia="Times New Roman" w:hAnsi="Times New Roman" w:cs="Times New Roman"/>
          <w:bCs/>
          <w:sz w:val="28"/>
          <w:szCs w:val="28"/>
          <w:lang w:eastAsia="ru-RU"/>
        </w:rPr>
      </w:pPr>
      <w:r w:rsidRPr="00184CA1">
        <w:rPr>
          <w:rFonts w:ascii="Times New Roman" w:eastAsia="Times New Roman" w:hAnsi="Times New Roman" w:cs="Times New Roman"/>
          <w:bCs/>
          <w:sz w:val="28"/>
          <w:szCs w:val="28"/>
          <w:lang w:eastAsia="ru-RU"/>
        </w:rPr>
        <w:t>Яғни, былайша айтқанда, жақсылық пен ізгілікке сенуден туған, өмірдегі жеңіс тек жақсылық жақта болса екен деген қиялдан туған жа</w:t>
      </w:r>
      <w:r w:rsidR="00C063A7" w:rsidRPr="00184CA1">
        <w:rPr>
          <w:rFonts w:ascii="Times New Roman" w:eastAsia="Times New Roman" w:hAnsi="Times New Roman" w:cs="Times New Roman"/>
          <w:bCs/>
          <w:sz w:val="28"/>
          <w:szCs w:val="28"/>
          <w:lang w:eastAsia="ru-RU"/>
        </w:rPr>
        <w:t>ғ</w:t>
      </w:r>
      <w:r w:rsidRPr="00184CA1">
        <w:rPr>
          <w:rFonts w:ascii="Times New Roman" w:eastAsia="Times New Roman" w:hAnsi="Times New Roman" w:cs="Times New Roman"/>
          <w:bCs/>
          <w:sz w:val="28"/>
          <w:szCs w:val="28"/>
          <w:lang w:eastAsia="ru-RU"/>
        </w:rPr>
        <w:t xml:space="preserve">дайлар жиі кездеседі. Кей ертегілерде халықтың күнделікті  ырым-тыйымдарына  айналған тіршілік иелері мен тылсым күш иелері саналатын бейнелер де жиі кездеседі (шайтан, бақсылар, өлілер, зұлым рухтар, аруақтар, қасқырлар және т.б.), немесе ғажайып әрекеттер (өлгендердің көрінісі, жануарлармен әңгімелесу, әулиелермен, рухтармен кездесулер және т.б., ғажайып түсінік, ерлік істер) де ұшырасады. </w:t>
      </w:r>
    </w:p>
    <w:p w14:paraId="65DA569C" w14:textId="300ABD62" w:rsidR="00A66484" w:rsidRPr="00184CA1" w:rsidRDefault="00A66484" w:rsidP="00A66484">
      <w:pPr>
        <w:spacing w:after="0" w:line="240" w:lineRule="auto"/>
        <w:ind w:firstLine="567"/>
        <w:jc w:val="both"/>
        <w:rPr>
          <w:rFonts w:ascii="Times New Roman" w:eastAsia="Times New Roman" w:hAnsi="Times New Roman" w:cs="Times New Roman"/>
          <w:bCs/>
          <w:sz w:val="28"/>
          <w:szCs w:val="28"/>
          <w:lang w:eastAsia="ru-RU"/>
        </w:rPr>
      </w:pPr>
      <w:r w:rsidRPr="00184CA1">
        <w:rPr>
          <w:rFonts w:ascii="Times New Roman" w:eastAsia="Times New Roman" w:hAnsi="Times New Roman" w:cs="Times New Roman"/>
          <w:bCs/>
          <w:sz w:val="28"/>
          <w:szCs w:val="28"/>
          <w:lang w:eastAsia="ru-RU"/>
        </w:rPr>
        <w:t xml:space="preserve">Шындық ертегілерде таза дүниелік мазмұнға қанағаттанады, мұндағы кейіпкер </w:t>
      </w:r>
      <w:r w:rsidR="00D97F9C">
        <w:rPr>
          <w:rFonts w:ascii="Times New Roman" w:eastAsia="Times New Roman" w:hAnsi="Times New Roman" w:cs="Times New Roman"/>
          <w:bCs/>
          <w:sz w:val="28"/>
          <w:szCs w:val="28"/>
          <w:lang w:eastAsia="ru-RU"/>
        </w:rPr>
        <w:t>–</w:t>
      </w:r>
      <w:r w:rsidRPr="00184CA1">
        <w:rPr>
          <w:rFonts w:ascii="Times New Roman" w:eastAsia="Times New Roman" w:hAnsi="Times New Roman" w:cs="Times New Roman"/>
          <w:bCs/>
          <w:sz w:val="28"/>
          <w:szCs w:val="28"/>
          <w:lang w:eastAsia="ru-RU"/>
        </w:rPr>
        <w:t xml:space="preserve"> адам, қиял да, ғажайып та жоқ. Мұндай ертегілерде адамдар арасындағы әр қилы шытырман оқиғалар мен әрекеттер ақыл мен надандық, жақсылық пен жамандық, тапқырлық пен ақымақтық, достық пен қастық арасындағы қарама-қайшылық арасында өрбиді. Көбінесе шындық ертегілерде ақылды мен ақымақ, күйеуінің әйелдерін алдауы немесе керісінше, айлакер мен ұрының </w:t>
      </w:r>
      <w:r w:rsidRPr="009D5F80">
        <w:rPr>
          <w:rFonts w:ascii="Times New Roman" w:eastAsia="Times New Roman" w:hAnsi="Times New Roman" w:cs="Times New Roman"/>
          <w:bCs/>
          <w:sz w:val="28"/>
          <w:szCs w:val="28"/>
          <w:lang w:eastAsia="ru-RU"/>
        </w:rPr>
        <w:t>қиямпұрыстығы</w:t>
      </w:r>
      <w:r w:rsidRPr="00184CA1">
        <w:rPr>
          <w:rFonts w:ascii="Times New Roman" w:eastAsia="Times New Roman" w:hAnsi="Times New Roman" w:cs="Times New Roman"/>
          <w:bCs/>
          <w:sz w:val="28"/>
          <w:szCs w:val="28"/>
          <w:lang w:eastAsia="ru-RU"/>
        </w:rPr>
        <w:t xml:space="preserve"> сияқты қатынастар негізінде ертегі сюжеті құрылады. Ертегіге кісі сене ме, сенбей ме – бұл ерекше мәселе. Дей тұрғанмен, әдеттен тыс кез келген ертегі мазмұнының таптырмас белгісі болып, оның мазмұнындағы оқиғаның өткірлігі мен өзектілігі көрінеді деп пайымдаймыз. Себебі, сайып келгенде, ертегідегі әр алуан оқиғаның өзіндік басты концепциясы болады. Ол концепция қазақ ертегілерінде ізгілік пен адамгершілікті мақсат етуден еш таймайды. Жеңіс те жақсылық пен ізгілік жолындағы кейіпкердің қолында қалады. </w:t>
      </w:r>
    </w:p>
    <w:p w14:paraId="04398F5E" w14:textId="77777777" w:rsidR="00A66484" w:rsidRPr="00184CA1" w:rsidRDefault="00A66484" w:rsidP="00A66484">
      <w:pPr>
        <w:pStyle w:val="a4"/>
        <w:shd w:val="clear" w:color="auto" w:fill="FFFFFF"/>
        <w:spacing w:before="0" w:beforeAutospacing="0" w:after="0" w:afterAutospacing="0"/>
        <w:ind w:firstLine="567"/>
        <w:jc w:val="both"/>
        <w:rPr>
          <w:sz w:val="28"/>
          <w:szCs w:val="28"/>
        </w:rPr>
      </w:pPr>
      <w:r w:rsidRPr="00184CA1">
        <w:rPr>
          <w:sz w:val="28"/>
          <w:szCs w:val="28"/>
        </w:rPr>
        <w:t xml:space="preserve">Қазақ ертегінің үшінші маңызды белгісі – құрылымының ерекшелігі мен әлемнің тілдік бейнесі ретіндегі өзіндік ерекшелігі, менталдық сипаты.  </w:t>
      </w:r>
      <w:r w:rsidRPr="00184CA1">
        <w:rPr>
          <w:sz w:val="28"/>
          <w:szCs w:val="28"/>
        </w:rPr>
        <w:lastRenderedPageBreak/>
        <w:t xml:space="preserve">Ертегінің бұл негізгі ерекшелігі тіл білімінде, соның ішінде қазақ тіл білімінде де аз зерттелген және жеткіліксіз сипатталған. Ертегі күрделі құрылымға ие, </w:t>
      </w:r>
      <w:r w:rsidR="00926529" w:rsidRPr="00184CA1">
        <w:rPr>
          <w:sz w:val="28"/>
          <w:szCs w:val="28"/>
        </w:rPr>
        <w:t>о</w:t>
      </w:r>
      <w:r w:rsidRPr="00184CA1">
        <w:rPr>
          <w:sz w:val="28"/>
          <w:szCs w:val="28"/>
        </w:rPr>
        <w:t>ның  прозалық түрі жиі</w:t>
      </w:r>
      <w:r w:rsidR="00926529" w:rsidRPr="00184CA1">
        <w:rPr>
          <w:sz w:val="28"/>
          <w:szCs w:val="28"/>
        </w:rPr>
        <w:t xml:space="preserve"> кездеседі</w:t>
      </w:r>
      <w:r w:rsidRPr="00184CA1">
        <w:rPr>
          <w:sz w:val="28"/>
          <w:szCs w:val="28"/>
        </w:rPr>
        <w:t xml:space="preserve">. Фантастикалық мазмұндағы қиял-ғажайып ертегілер мен дүниелік мазмұндағы шыншыл ертегілердің құрылымының өзіндік ерекшелігі болады. </w:t>
      </w:r>
    </w:p>
    <w:p w14:paraId="2F3DC3D2" w14:textId="7C9CD643" w:rsidR="00A66484" w:rsidRPr="00184CA1" w:rsidRDefault="00A66484" w:rsidP="00A66484">
      <w:pPr>
        <w:pStyle w:val="a4"/>
        <w:shd w:val="clear" w:color="auto" w:fill="FFFFFF"/>
        <w:spacing w:before="0" w:beforeAutospacing="0" w:after="0" w:afterAutospacing="0"/>
        <w:ind w:firstLine="567"/>
        <w:jc w:val="both"/>
        <w:rPr>
          <w:color w:val="212529"/>
          <w:sz w:val="28"/>
          <w:szCs w:val="28"/>
          <w:shd w:val="clear" w:color="auto" w:fill="FFFFFF"/>
        </w:rPr>
      </w:pPr>
      <w:r w:rsidRPr="00184CA1">
        <w:rPr>
          <w:sz w:val="28"/>
          <w:szCs w:val="28"/>
        </w:rPr>
        <w:t xml:space="preserve">Қазақ ертегілерін жанр тұрғысынан алғаш зерделеп, ғылыми пікір айтқан ғалым М. Ғабдуллин </w:t>
      </w:r>
      <w:r w:rsidR="00EC157A">
        <w:rPr>
          <w:color w:val="212529"/>
          <w:sz w:val="28"/>
          <w:szCs w:val="28"/>
          <w:shd w:val="clear" w:color="auto" w:fill="FFFFFF"/>
        </w:rPr>
        <w:t>«</w:t>
      </w:r>
      <w:r w:rsidRPr="00184CA1">
        <w:rPr>
          <w:color w:val="212529"/>
          <w:sz w:val="28"/>
          <w:szCs w:val="28"/>
          <w:shd w:val="clear" w:color="auto" w:fill="FFFFFF"/>
        </w:rPr>
        <w:t>Қазақ халқының ауыз әдебиеті</w:t>
      </w:r>
      <w:r w:rsidR="00EC157A">
        <w:rPr>
          <w:color w:val="212529"/>
          <w:sz w:val="28"/>
          <w:szCs w:val="28"/>
          <w:shd w:val="clear" w:color="auto" w:fill="FFFFFF"/>
        </w:rPr>
        <w:t>»</w:t>
      </w:r>
      <w:r w:rsidRPr="00184CA1">
        <w:rPr>
          <w:color w:val="212529"/>
          <w:sz w:val="28"/>
          <w:szCs w:val="28"/>
          <w:shd w:val="clear" w:color="auto" w:fill="FFFFFF"/>
        </w:rPr>
        <w:t xml:space="preserve"> деген зерттеу еңбегінде халық ауыз әдебиетін ғылыми тұрғыдан талдаудың ғылыми-әдістемелік негіздерін көрсетеді. Ертегілердің тағылымдық мәнін сипаттайды.</w:t>
      </w:r>
    </w:p>
    <w:p w14:paraId="6F8E0B61" w14:textId="61E8EC4C" w:rsidR="00A66484" w:rsidRPr="00184CA1" w:rsidRDefault="00A66484" w:rsidP="00A66484">
      <w:pPr>
        <w:pStyle w:val="a4"/>
        <w:shd w:val="clear" w:color="auto" w:fill="FFFFFF"/>
        <w:spacing w:before="0" w:beforeAutospacing="0" w:after="0" w:afterAutospacing="0"/>
        <w:ind w:firstLine="567"/>
        <w:jc w:val="both"/>
        <w:rPr>
          <w:color w:val="212529"/>
          <w:sz w:val="28"/>
          <w:szCs w:val="28"/>
          <w:shd w:val="clear" w:color="auto" w:fill="FFFFFF"/>
        </w:rPr>
      </w:pPr>
      <w:r w:rsidRPr="00184CA1">
        <w:rPr>
          <w:color w:val="212529"/>
          <w:sz w:val="28"/>
          <w:szCs w:val="28"/>
          <w:shd w:val="clear" w:color="auto" w:fill="FFFFFF"/>
        </w:rPr>
        <w:t xml:space="preserve">Академик С.А. Қасқабасовтың </w:t>
      </w:r>
      <w:r w:rsidR="00EC157A">
        <w:rPr>
          <w:color w:val="212529"/>
          <w:sz w:val="28"/>
          <w:szCs w:val="28"/>
          <w:shd w:val="clear" w:color="auto" w:fill="FFFFFF"/>
        </w:rPr>
        <w:t>«</w:t>
      </w:r>
      <w:r w:rsidRPr="00184CA1">
        <w:rPr>
          <w:color w:val="212529"/>
          <w:sz w:val="28"/>
          <w:szCs w:val="28"/>
          <w:shd w:val="clear" w:color="auto" w:fill="FFFFFF"/>
        </w:rPr>
        <w:t>Қазақтың халық прозасы</w:t>
      </w:r>
      <w:r w:rsidR="00EC157A">
        <w:rPr>
          <w:color w:val="212529"/>
          <w:sz w:val="28"/>
          <w:szCs w:val="28"/>
          <w:shd w:val="clear" w:color="auto" w:fill="FFFFFF"/>
        </w:rPr>
        <w:t>»</w:t>
      </w:r>
      <w:r w:rsidRPr="00184CA1">
        <w:rPr>
          <w:color w:val="212529"/>
          <w:sz w:val="28"/>
          <w:szCs w:val="28"/>
          <w:shd w:val="clear" w:color="auto" w:fill="FFFFFF"/>
        </w:rPr>
        <w:t xml:space="preserve"> атты монографиялық еңбегінде қазақ ертегілерінің жанрлық сипаты  туралы мәселе  бүкіл халық прозасы жүйесінде </w:t>
      </w:r>
      <w:r w:rsidR="00926529" w:rsidRPr="00184CA1">
        <w:rPr>
          <w:color w:val="212529"/>
          <w:sz w:val="28"/>
          <w:szCs w:val="28"/>
          <w:shd w:val="clear" w:color="auto" w:fill="FFFFFF"/>
        </w:rPr>
        <w:t>ғылыми тұрғыдан терең</w:t>
      </w:r>
      <w:r w:rsidRPr="00184CA1">
        <w:rPr>
          <w:color w:val="212529"/>
          <w:sz w:val="28"/>
          <w:szCs w:val="28"/>
          <w:shd w:val="clear" w:color="auto" w:fill="FFFFFF"/>
        </w:rPr>
        <w:t xml:space="preserve"> талданады. Осы зерттеу арқылы Қазақ ертегітану саласы </w:t>
      </w:r>
      <w:r w:rsidR="00926529" w:rsidRPr="00184CA1">
        <w:rPr>
          <w:color w:val="212529"/>
          <w:sz w:val="28"/>
          <w:szCs w:val="28"/>
          <w:shd w:val="clear" w:color="auto" w:fill="FFFFFF"/>
        </w:rPr>
        <w:t>ерекше сала ретінде</w:t>
      </w:r>
      <w:r w:rsidRPr="00184CA1">
        <w:rPr>
          <w:color w:val="212529"/>
          <w:sz w:val="28"/>
          <w:szCs w:val="28"/>
          <w:shd w:val="clear" w:color="auto" w:fill="FFFFFF"/>
        </w:rPr>
        <w:t xml:space="preserve"> қалыптасып,  ұлттық фольклор  саласы дамытылды, сөйтіп  ғылымының үлкен саласына айналды [</w:t>
      </w:r>
      <w:r w:rsidR="009D5F80">
        <w:rPr>
          <w:color w:val="212529"/>
          <w:sz w:val="28"/>
          <w:szCs w:val="28"/>
          <w:shd w:val="clear" w:color="auto" w:fill="FFFFFF"/>
        </w:rPr>
        <w:t>11,</w:t>
      </w:r>
      <w:r w:rsidR="00FF3ADB" w:rsidRPr="00184CA1">
        <w:rPr>
          <w:color w:val="212529"/>
          <w:sz w:val="28"/>
          <w:szCs w:val="28"/>
          <w:shd w:val="clear" w:color="auto" w:fill="FFFFFF"/>
        </w:rPr>
        <w:t xml:space="preserve"> </w:t>
      </w:r>
      <w:r w:rsidRPr="00184CA1">
        <w:rPr>
          <w:sz w:val="28"/>
          <w:szCs w:val="28"/>
        </w:rPr>
        <w:t>272].</w:t>
      </w:r>
    </w:p>
    <w:p w14:paraId="37577C01" w14:textId="16E0BF7F" w:rsidR="00A66484" w:rsidRPr="00184CA1" w:rsidRDefault="009D5F80" w:rsidP="00A66484">
      <w:pPr>
        <w:pStyle w:val="a4"/>
        <w:shd w:val="clear" w:color="auto" w:fill="FFFFFF"/>
        <w:spacing w:before="0" w:beforeAutospacing="0" w:after="0" w:afterAutospacing="0"/>
        <w:ind w:firstLine="567"/>
        <w:jc w:val="both"/>
        <w:rPr>
          <w:sz w:val="28"/>
          <w:szCs w:val="28"/>
        </w:rPr>
      </w:pPr>
      <w:r w:rsidRPr="00184CA1">
        <w:rPr>
          <w:sz w:val="28"/>
          <w:szCs w:val="28"/>
        </w:rPr>
        <w:t xml:space="preserve">П.Т. </w:t>
      </w:r>
      <w:r w:rsidR="00A66484" w:rsidRPr="00184CA1">
        <w:rPr>
          <w:sz w:val="28"/>
          <w:szCs w:val="28"/>
        </w:rPr>
        <w:t xml:space="preserve">Әуесбаева </w:t>
      </w:r>
      <w:r w:rsidR="00EC157A">
        <w:rPr>
          <w:sz w:val="28"/>
          <w:szCs w:val="28"/>
        </w:rPr>
        <w:t>«</w:t>
      </w:r>
      <w:r w:rsidR="00A66484" w:rsidRPr="00184CA1">
        <w:rPr>
          <w:sz w:val="28"/>
          <w:szCs w:val="28"/>
        </w:rPr>
        <w:t>Қиял-ғажайып ертегілерінің сюжеттік құрылымы</w:t>
      </w:r>
      <w:r w:rsidR="00EC157A">
        <w:rPr>
          <w:sz w:val="28"/>
          <w:szCs w:val="28"/>
        </w:rPr>
        <w:t>»</w:t>
      </w:r>
      <w:r w:rsidR="00A66484" w:rsidRPr="00184CA1">
        <w:rPr>
          <w:sz w:val="28"/>
          <w:szCs w:val="28"/>
        </w:rPr>
        <w:t xml:space="preserve"> атты мақаласында </w:t>
      </w:r>
      <w:r w:rsidR="00EC157A">
        <w:rPr>
          <w:sz w:val="28"/>
          <w:szCs w:val="28"/>
        </w:rPr>
        <w:t>«</w:t>
      </w:r>
      <w:r w:rsidR="00A66484" w:rsidRPr="00184CA1">
        <w:rPr>
          <w:sz w:val="28"/>
          <w:szCs w:val="28"/>
        </w:rPr>
        <w:t xml:space="preserve">Қиял-ғажайып ертегілердің композициялық ерекшелігі кейіпкердің өмір сүретін, әрекет ететін әлемі шынайы өмір мен мифтік ұғымдағы </w:t>
      </w:r>
      <w:r w:rsidR="00EC157A">
        <w:rPr>
          <w:sz w:val="28"/>
          <w:szCs w:val="28"/>
        </w:rPr>
        <w:t>«</w:t>
      </w:r>
      <w:r w:rsidR="00A66484" w:rsidRPr="00184CA1">
        <w:rPr>
          <w:sz w:val="28"/>
          <w:szCs w:val="28"/>
        </w:rPr>
        <w:t>өзімдікі мен өзгенікі</w:t>
      </w:r>
      <w:r w:rsidR="00EC157A">
        <w:rPr>
          <w:sz w:val="28"/>
          <w:szCs w:val="28"/>
        </w:rPr>
        <w:t>»</w:t>
      </w:r>
      <w:r w:rsidR="00A66484" w:rsidRPr="00184CA1">
        <w:rPr>
          <w:sz w:val="28"/>
          <w:szCs w:val="28"/>
        </w:rPr>
        <w:t xml:space="preserve"> түсінігінен тұрады. Өзге әлем: түпсіз мұхит, ұшы-қиыры жоқ дала, отты таулар т.б. түрінде сипатталады</w:t>
      </w:r>
      <w:r w:rsidR="00EC157A">
        <w:rPr>
          <w:sz w:val="28"/>
          <w:szCs w:val="28"/>
        </w:rPr>
        <w:t>»</w:t>
      </w:r>
      <w:r w:rsidR="00A66484" w:rsidRPr="00184CA1">
        <w:rPr>
          <w:sz w:val="28"/>
          <w:szCs w:val="28"/>
        </w:rPr>
        <w:t xml:space="preserve"> - деп жазады [</w:t>
      </w:r>
      <w:r w:rsidR="00F70624">
        <w:rPr>
          <w:sz w:val="28"/>
          <w:szCs w:val="28"/>
        </w:rPr>
        <w:t>14</w:t>
      </w:r>
      <w:r>
        <w:rPr>
          <w:sz w:val="28"/>
          <w:szCs w:val="28"/>
        </w:rPr>
        <w:t>,</w:t>
      </w:r>
      <w:r w:rsidR="00FF3ADB" w:rsidRPr="00184CA1">
        <w:rPr>
          <w:sz w:val="28"/>
          <w:szCs w:val="28"/>
        </w:rPr>
        <w:t xml:space="preserve"> </w:t>
      </w:r>
      <w:r>
        <w:rPr>
          <w:sz w:val="28"/>
          <w:szCs w:val="28"/>
        </w:rPr>
        <w:t>251</w:t>
      </w:r>
      <w:r w:rsidR="00A66484" w:rsidRPr="00184CA1">
        <w:rPr>
          <w:sz w:val="28"/>
          <w:szCs w:val="28"/>
        </w:rPr>
        <w:t>].</w:t>
      </w:r>
    </w:p>
    <w:p w14:paraId="323CFE44" w14:textId="20580213" w:rsidR="00B94CE0" w:rsidRPr="00184CA1" w:rsidRDefault="00B94CE0" w:rsidP="00A66484">
      <w:pPr>
        <w:pStyle w:val="a4"/>
        <w:shd w:val="clear" w:color="auto" w:fill="FFFFFF"/>
        <w:spacing w:before="0" w:beforeAutospacing="0" w:after="0" w:afterAutospacing="0"/>
        <w:ind w:firstLine="567"/>
        <w:jc w:val="both"/>
        <w:rPr>
          <w:sz w:val="28"/>
          <w:szCs w:val="28"/>
        </w:rPr>
      </w:pPr>
      <w:r w:rsidRPr="00184CA1">
        <w:rPr>
          <w:sz w:val="28"/>
          <w:szCs w:val="28"/>
        </w:rPr>
        <w:t>М. Ғабдуллин бастаған ғалымдардың қазақ ауыз әдебиеті бойынша жазылған зерттеулерінде қазақ халық ертегілерінің жанрлық ерекшелігі, әдеби маңызы т.б. мәселелер терең қарастырылған</w:t>
      </w:r>
      <w:r w:rsidR="00FF3ADB" w:rsidRPr="00184CA1">
        <w:rPr>
          <w:sz w:val="28"/>
          <w:szCs w:val="28"/>
        </w:rPr>
        <w:t xml:space="preserve"> [7</w:t>
      </w:r>
      <w:r w:rsidR="002F0151">
        <w:rPr>
          <w:sz w:val="28"/>
          <w:szCs w:val="28"/>
        </w:rPr>
        <w:t>,111</w:t>
      </w:r>
      <w:r w:rsidR="00FF3ADB" w:rsidRPr="00184CA1">
        <w:rPr>
          <w:sz w:val="28"/>
          <w:szCs w:val="28"/>
        </w:rPr>
        <w:t>]</w:t>
      </w:r>
      <w:r w:rsidRPr="00184CA1">
        <w:rPr>
          <w:sz w:val="28"/>
          <w:szCs w:val="28"/>
        </w:rPr>
        <w:t xml:space="preserve">. Сондықтан біз қазақ халық ертегілерінің </w:t>
      </w:r>
      <w:r w:rsidR="00556631" w:rsidRPr="00184CA1">
        <w:rPr>
          <w:sz w:val="28"/>
          <w:szCs w:val="28"/>
        </w:rPr>
        <w:t xml:space="preserve">тек </w:t>
      </w:r>
      <w:r w:rsidRPr="00184CA1">
        <w:rPr>
          <w:sz w:val="28"/>
          <w:szCs w:val="28"/>
        </w:rPr>
        <w:t>әлемдік тілдік бейнесін саралауға терең мән береміз</w:t>
      </w:r>
      <w:r w:rsidR="00556631" w:rsidRPr="00184CA1">
        <w:rPr>
          <w:sz w:val="28"/>
          <w:szCs w:val="28"/>
        </w:rPr>
        <w:t>.</w:t>
      </w:r>
    </w:p>
    <w:p w14:paraId="68F3509D" w14:textId="0EB2AC8C" w:rsidR="00A66484" w:rsidRPr="00184CA1" w:rsidRDefault="00A66484" w:rsidP="00A66484">
      <w:pPr>
        <w:shd w:val="clear" w:color="auto" w:fill="FFFFFF"/>
        <w:spacing w:after="0" w:line="240" w:lineRule="auto"/>
        <w:ind w:firstLine="567"/>
        <w:jc w:val="both"/>
        <w:rPr>
          <w:rFonts w:ascii="Times New Roman" w:hAnsi="Times New Roman" w:cs="Times New Roman"/>
          <w:sz w:val="28"/>
          <w:szCs w:val="28"/>
        </w:rPr>
      </w:pPr>
      <w:r w:rsidRPr="00184CA1">
        <w:rPr>
          <w:rFonts w:ascii="Times New Roman" w:eastAsia="Times New Roman" w:hAnsi="Times New Roman" w:cs="Times New Roman"/>
          <w:sz w:val="28"/>
          <w:szCs w:val="28"/>
          <w:lang w:eastAsia="ru-RU"/>
        </w:rPr>
        <w:t xml:space="preserve">Әлемдік тіл білімінде де, қазақ тіл білімінде де қиял-ғажайып ертегілер жақсы зерттелген. Қазақ тіл білімінде А.Т. </w:t>
      </w:r>
      <w:r w:rsidRPr="00184CA1">
        <w:rPr>
          <w:rFonts w:ascii="Times New Roman" w:hAnsi="Times New Roman" w:cs="Times New Roman"/>
          <w:sz w:val="28"/>
          <w:szCs w:val="28"/>
        </w:rPr>
        <w:t xml:space="preserve">Қасымбекованың </w:t>
      </w:r>
      <w:r w:rsidR="00EC157A">
        <w:rPr>
          <w:rFonts w:ascii="Times New Roman" w:hAnsi="Times New Roman" w:cs="Times New Roman"/>
          <w:sz w:val="28"/>
          <w:szCs w:val="28"/>
        </w:rPr>
        <w:t>«</w:t>
      </w:r>
      <w:r w:rsidRPr="00184CA1">
        <w:rPr>
          <w:rFonts w:ascii="Times New Roman" w:hAnsi="Times New Roman" w:cs="Times New Roman"/>
          <w:sz w:val="28"/>
          <w:szCs w:val="28"/>
        </w:rPr>
        <w:t>Ертегілердегі ғаламның концептуалды бейнесі (қазақ және ағылшын тілдері бойынша)</w:t>
      </w:r>
      <w:r w:rsidR="00EC157A">
        <w:rPr>
          <w:rFonts w:ascii="Times New Roman" w:hAnsi="Times New Roman" w:cs="Times New Roman"/>
          <w:sz w:val="28"/>
          <w:szCs w:val="28"/>
        </w:rPr>
        <w:t>»</w:t>
      </w:r>
      <w:r w:rsidRPr="00184CA1">
        <w:rPr>
          <w:rFonts w:ascii="Times New Roman" w:hAnsi="Times New Roman" w:cs="Times New Roman"/>
          <w:sz w:val="28"/>
          <w:szCs w:val="28"/>
        </w:rPr>
        <w:t xml:space="preserve"> атты диссертациялық</w:t>
      </w:r>
      <w:r w:rsidR="002F0151">
        <w:rPr>
          <w:rFonts w:ascii="Times New Roman" w:hAnsi="Times New Roman" w:cs="Times New Roman"/>
          <w:sz w:val="28"/>
          <w:szCs w:val="28"/>
        </w:rPr>
        <w:t xml:space="preserve"> жұмысы қорғалды. Диссертация жұмысында</w:t>
      </w:r>
      <w:r w:rsidRPr="00184CA1">
        <w:rPr>
          <w:rFonts w:ascii="Times New Roman" w:hAnsi="Times New Roman" w:cs="Times New Roman"/>
          <w:sz w:val="28"/>
          <w:szCs w:val="28"/>
        </w:rPr>
        <w:t xml:space="preserve"> қазақ және ағылшын тілдеріндегі қиял-ғажайып ертегілері талданып, ондағы концептуалды ғалам бейнесі   салғастырмалы тұрғыдан зерттелген. </w:t>
      </w:r>
      <w:r w:rsidRPr="00184CA1">
        <w:rPr>
          <w:rFonts w:ascii="Times New Roman" w:eastAsia="Times New Roman" w:hAnsi="Times New Roman" w:cs="Times New Roman"/>
          <w:sz w:val="28"/>
          <w:szCs w:val="28"/>
          <w:lang w:eastAsia="ru-RU"/>
        </w:rPr>
        <w:t>Қиял-ғажайып ертегілердің</w:t>
      </w:r>
      <w:r w:rsidRPr="00184CA1">
        <w:rPr>
          <w:rFonts w:ascii="Times New Roman" w:hAnsi="Times New Roman" w:cs="Times New Roman"/>
          <w:sz w:val="28"/>
          <w:szCs w:val="28"/>
        </w:rPr>
        <w:t xml:space="preserve"> ұлттық табиғаты,  негізгі мәденитанымдық маркерлері анықталады. Жұмыста ғаламның тілдік бейнесі мен ғаламның концептуалды бейнесі ұғымдарының айырмашылығы мен ерекшелігі жақсы айқындалады. Ертегілердегі кейбір базалық концептер анықталып, олардың сипаты ашылады</w:t>
      </w:r>
      <w:r w:rsidR="00FF3ADB" w:rsidRPr="00184CA1">
        <w:rPr>
          <w:rFonts w:ascii="Times New Roman" w:hAnsi="Times New Roman" w:cs="Times New Roman"/>
          <w:sz w:val="28"/>
          <w:szCs w:val="28"/>
        </w:rPr>
        <w:t xml:space="preserve"> </w:t>
      </w:r>
      <w:r w:rsidR="00F70624">
        <w:rPr>
          <w:rFonts w:ascii="Times New Roman" w:hAnsi="Times New Roman" w:cs="Times New Roman"/>
          <w:sz w:val="28"/>
          <w:szCs w:val="28"/>
        </w:rPr>
        <w:t>[15</w:t>
      </w:r>
      <w:r w:rsidR="002F0151">
        <w:rPr>
          <w:rFonts w:ascii="Times New Roman" w:hAnsi="Times New Roman" w:cs="Times New Roman"/>
          <w:sz w:val="28"/>
          <w:szCs w:val="28"/>
        </w:rPr>
        <w:t>,12</w:t>
      </w:r>
      <w:r w:rsidR="00FF3ADB" w:rsidRPr="00184CA1">
        <w:rPr>
          <w:rFonts w:ascii="Times New Roman" w:hAnsi="Times New Roman" w:cs="Times New Roman"/>
          <w:sz w:val="28"/>
          <w:szCs w:val="28"/>
        </w:rPr>
        <w:t>]</w:t>
      </w:r>
      <w:r w:rsidRPr="00184CA1">
        <w:rPr>
          <w:rFonts w:ascii="Times New Roman" w:hAnsi="Times New Roman" w:cs="Times New Roman"/>
          <w:sz w:val="28"/>
          <w:szCs w:val="28"/>
        </w:rPr>
        <w:t>.</w:t>
      </w:r>
    </w:p>
    <w:p w14:paraId="5968960A" w14:textId="77777777" w:rsidR="00A66484" w:rsidRPr="00184CA1" w:rsidRDefault="00A66484" w:rsidP="00A66484">
      <w:pPr>
        <w:pStyle w:val="a4"/>
        <w:spacing w:before="0" w:beforeAutospacing="0" w:after="0" w:afterAutospacing="0"/>
        <w:ind w:firstLine="567"/>
        <w:jc w:val="both"/>
        <w:textAlignment w:val="baseline"/>
        <w:rPr>
          <w:color w:val="212529"/>
          <w:sz w:val="28"/>
          <w:szCs w:val="28"/>
          <w:shd w:val="clear" w:color="auto" w:fill="FFFFFF"/>
        </w:rPr>
      </w:pPr>
      <w:r w:rsidRPr="00184CA1">
        <w:rPr>
          <w:color w:val="212529"/>
          <w:sz w:val="28"/>
          <w:szCs w:val="28"/>
          <w:shd w:val="clear" w:color="auto" w:fill="FFFFFF"/>
        </w:rPr>
        <w:t xml:space="preserve">Кейінгі жылдары ертегіні дискурс ретінде қарастырып, оның лингвомәдени кеңістігін талдауға арналған ғылыми мақалалар жарық көруде. </w:t>
      </w:r>
    </w:p>
    <w:p w14:paraId="1C50D2E7" w14:textId="4034F6F9" w:rsidR="00A66484" w:rsidRPr="00184CA1" w:rsidRDefault="00A66484" w:rsidP="00A66484">
      <w:pPr>
        <w:pStyle w:val="a4"/>
        <w:shd w:val="clear" w:color="auto" w:fill="FFFFFF"/>
        <w:spacing w:before="0" w:beforeAutospacing="0" w:after="0" w:afterAutospacing="0"/>
        <w:ind w:firstLine="567"/>
        <w:jc w:val="both"/>
        <w:rPr>
          <w:sz w:val="28"/>
          <w:szCs w:val="28"/>
        </w:rPr>
      </w:pPr>
      <w:r w:rsidRPr="00184CA1">
        <w:rPr>
          <w:color w:val="212529"/>
          <w:sz w:val="28"/>
          <w:szCs w:val="28"/>
          <w:shd w:val="clear" w:color="auto" w:fill="FFFFFF"/>
        </w:rPr>
        <w:t xml:space="preserve">Мәселен, </w:t>
      </w:r>
      <w:r w:rsidR="002F0151">
        <w:rPr>
          <w:bCs/>
          <w:color w:val="000000"/>
          <w:sz w:val="28"/>
          <w:szCs w:val="28"/>
        </w:rPr>
        <w:t xml:space="preserve">зерттеуші </w:t>
      </w:r>
      <w:r w:rsidRPr="00184CA1">
        <w:rPr>
          <w:bCs/>
          <w:color w:val="000000"/>
          <w:sz w:val="28"/>
          <w:szCs w:val="28"/>
        </w:rPr>
        <w:t xml:space="preserve">А.А. Мамыттың </w:t>
      </w:r>
      <w:r w:rsidR="00EC157A">
        <w:rPr>
          <w:bCs/>
          <w:color w:val="000000"/>
          <w:sz w:val="28"/>
          <w:szCs w:val="28"/>
        </w:rPr>
        <w:t>«</w:t>
      </w:r>
      <w:r w:rsidRPr="00184CA1">
        <w:rPr>
          <w:bCs/>
          <w:sz w:val="28"/>
          <w:szCs w:val="28"/>
        </w:rPr>
        <w:t>Фольклорлық </w:t>
      </w:r>
      <w:hyperlink r:id="rId9" w:history="1">
        <w:r w:rsidRPr="00184CA1">
          <w:rPr>
            <w:bCs/>
            <w:sz w:val="28"/>
            <w:szCs w:val="28"/>
          </w:rPr>
          <w:t>сана мен тіл тұтастығы</w:t>
        </w:r>
      </w:hyperlink>
      <w:r w:rsidR="00EC157A">
        <w:rPr>
          <w:bCs/>
          <w:sz w:val="28"/>
          <w:szCs w:val="28"/>
        </w:rPr>
        <w:t>«</w:t>
      </w:r>
      <w:r w:rsidRPr="00184CA1">
        <w:rPr>
          <w:bCs/>
          <w:color w:val="000000"/>
          <w:sz w:val="28"/>
          <w:szCs w:val="28"/>
        </w:rPr>
        <w:t xml:space="preserve"> атты мақаласында</w:t>
      </w:r>
      <w:r w:rsidR="00556631" w:rsidRPr="00184CA1">
        <w:rPr>
          <w:bCs/>
          <w:color w:val="000000"/>
          <w:sz w:val="28"/>
          <w:szCs w:val="28"/>
        </w:rPr>
        <w:t xml:space="preserve"> </w:t>
      </w:r>
      <w:r w:rsidR="00926529" w:rsidRPr="00184CA1">
        <w:rPr>
          <w:color w:val="000000"/>
          <w:sz w:val="28"/>
          <w:szCs w:val="28"/>
        </w:rPr>
        <w:t>е</w:t>
      </w:r>
      <w:r w:rsidRPr="00184CA1">
        <w:rPr>
          <w:color w:val="000000"/>
          <w:sz w:val="28"/>
          <w:szCs w:val="28"/>
        </w:rPr>
        <w:t>ртегілер ерте дәуір адамдарының өзіндік дүниетаным түсінігі ғана емес, сонымен бірге қазақ халқының этногенезін айқындайтын рулар мен тайпалар, ежелгі ата-бабалар өмірінің қилы-қилы кезе</w:t>
      </w:r>
      <w:r w:rsidR="00556631" w:rsidRPr="00184CA1">
        <w:rPr>
          <w:color w:val="000000"/>
          <w:sz w:val="28"/>
          <w:szCs w:val="28"/>
        </w:rPr>
        <w:t>ң</w:t>
      </w:r>
      <w:r w:rsidRPr="00184CA1">
        <w:rPr>
          <w:color w:val="000000"/>
          <w:sz w:val="28"/>
          <w:szCs w:val="28"/>
        </w:rPr>
        <w:t>дерінен көрініс беретіні аталады. Ертегілерде алғашқы қауымдық құрылыс жұрнақтары, бағзы заман белгілері сақталатыны және мифтер мен ертегі-</w:t>
      </w:r>
      <w:r w:rsidRPr="00184CA1">
        <w:rPr>
          <w:color w:val="000000"/>
          <w:sz w:val="28"/>
          <w:szCs w:val="28"/>
        </w:rPr>
        <w:lastRenderedPageBreak/>
        <w:t>аңыздарда әдетте көшпелілердің өмірі, тұрмыс ерекшелігі бейнеленеді. Көшпелілер өзін ешқашан жаратылыстан бөле жарып қараған емес. Әлем бейнесі, дүние болмысы туралы олардың бар ұғым-түсінігін жеткізетін – ертегілер деп атап көрсетіледі [</w:t>
      </w:r>
      <w:r w:rsidR="00F70624">
        <w:rPr>
          <w:bCs/>
          <w:color w:val="000000"/>
          <w:sz w:val="28"/>
          <w:szCs w:val="28"/>
        </w:rPr>
        <w:t>16</w:t>
      </w:r>
      <w:r w:rsidR="002F0151">
        <w:rPr>
          <w:bCs/>
          <w:color w:val="000000"/>
          <w:sz w:val="28"/>
          <w:szCs w:val="28"/>
        </w:rPr>
        <w:t>,45</w:t>
      </w:r>
      <w:r w:rsidRPr="00184CA1">
        <w:rPr>
          <w:b/>
          <w:bCs/>
          <w:color w:val="000000"/>
          <w:sz w:val="28"/>
          <w:szCs w:val="28"/>
        </w:rPr>
        <w:t>]</w:t>
      </w:r>
      <w:r w:rsidR="00FF3ADB" w:rsidRPr="00184CA1">
        <w:rPr>
          <w:b/>
          <w:bCs/>
          <w:color w:val="000000"/>
          <w:sz w:val="28"/>
          <w:szCs w:val="28"/>
        </w:rPr>
        <w:t>.</w:t>
      </w:r>
    </w:p>
    <w:p w14:paraId="63B7B684" w14:textId="78A1813B" w:rsidR="00A66484" w:rsidRPr="00184CA1" w:rsidRDefault="002F0151" w:rsidP="00A66484">
      <w:pPr>
        <w:spacing w:after="0" w:line="240" w:lineRule="auto"/>
        <w:ind w:firstLine="567"/>
        <w:jc w:val="both"/>
        <w:rPr>
          <w:rFonts w:ascii="Times New Roman" w:hAnsi="Times New Roman" w:cs="Times New Roman"/>
          <w:sz w:val="28"/>
          <w:szCs w:val="28"/>
        </w:rPr>
      </w:pPr>
      <w:r w:rsidRPr="00184CA1">
        <w:rPr>
          <w:rFonts w:ascii="Times New Roman" w:hAnsi="Times New Roman" w:cs="Times New Roman"/>
          <w:sz w:val="28"/>
          <w:szCs w:val="28"/>
        </w:rPr>
        <w:t xml:space="preserve">Н.Қ. </w:t>
      </w:r>
      <w:r w:rsidR="00A66484" w:rsidRPr="00184CA1">
        <w:rPr>
          <w:rFonts w:ascii="Times New Roman" w:hAnsi="Times New Roman" w:cs="Times New Roman"/>
          <w:sz w:val="28"/>
          <w:szCs w:val="28"/>
        </w:rPr>
        <w:t>Құлтанбаева</w:t>
      </w:r>
      <w:r>
        <w:rPr>
          <w:rFonts w:ascii="Times New Roman" w:hAnsi="Times New Roman" w:cs="Times New Roman"/>
          <w:sz w:val="28"/>
          <w:szCs w:val="28"/>
        </w:rPr>
        <w:t>ның</w:t>
      </w:r>
      <w:r w:rsidR="00A66484" w:rsidRPr="00184CA1">
        <w:rPr>
          <w:rFonts w:ascii="Times New Roman" w:hAnsi="Times New Roman" w:cs="Times New Roman"/>
          <w:sz w:val="28"/>
          <w:szCs w:val="28"/>
        </w:rPr>
        <w:t xml:space="preserve"> </w:t>
      </w:r>
      <w:r w:rsidR="00EC157A">
        <w:rPr>
          <w:rFonts w:ascii="Times New Roman" w:hAnsi="Times New Roman" w:cs="Times New Roman"/>
          <w:sz w:val="28"/>
          <w:szCs w:val="28"/>
        </w:rPr>
        <w:t>«</w:t>
      </w:r>
      <w:r w:rsidR="00A66484" w:rsidRPr="00184CA1">
        <w:rPr>
          <w:rFonts w:ascii="Times New Roman" w:hAnsi="Times New Roman" w:cs="Times New Roman"/>
          <w:sz w:val="28"/>
          <w:szCs w:val="28"/>
        </w:rPr>
        <w:t>Ертегі дискурсы әлемнің көркем бейнесі элементі ретінде</w:t>
      </w:r>
      <w:r w:rsidR="00EC157A">
        <w:rPr>
          <w:rFonts w:ascii="Times New Roman" w:hAnsi="Times New Roman" w:cs="Times New Roman"/>
          <w:sz w:val="28"/>
          <w:szCs w:val="28"/>
        </w:rPr>
        <w:t>»</w:t>
      </w:r>
      <w:r w:rsidR="00A66484" w:rsidRPr="00184CA1">
        <w:rPr>
          <w:rFonts w:ascii="Times New Roman" w:hAnsi="Times New Roman" w:cs="Times New Roman"/>
          <w:sz w:val="28"/>
          <w:szCs w:val="28"/>
        </w:rPr>
        <w:t xml:space="preserve"> атты мақаласында ертегі дискурсының жанрлық кеңістігін зерттеушілер пікірлеріне сүйене отырып талдайды.  Ертегіні </w:t>
      </w:r>
      <w:r w:rsidR="00EC157A">
        <w:rPr>
          <w:rFonts w:ascii="Times New Roman" w:hAnsi="Times New Roman" w:cs="Times New Roman"/>
          <w:sz w:val="28"/>
          <w:szCs w:val="28"/>
        </w:rPr>
        <w:t>«</w:t>
      </w:r>
      <w:r w:rsidR="00A66484" w:rsidRPr="00184CA1">
        <w:rPr>
          <w:rFonts w:ascii="Times New Roman" w:hAnsi="Times New Roman" w:cs="Times New Roman"/>
          <w:sz w:val="28"/>
          <w:szCs w:val="28"/>
        </w:rPr>
        <w:t>мазмұнына фольклорлық және әдеби шығарма</w:t>
      </w:r>
      <w:r>
        <w:rPr>
          <w:rFonts w:ascii="Times New Roman" w:hAnsi="Times New Roman" w:cs="Times New Roman"/>
          <w:sz w:val="28"/>
          <w:szCs w:val="28"/>
        </w:rPr>
        <w:t>ға</w:t>
      </w:r>
      <w:r w:rsidR="00A66484" w:rsidRPr="00184CA1">
        <w:rPr>
          <w:rFonts w:ascii="Times New Roman" w:hAnsi="Times New Roman" w:cs="Times New Roman"/>
          <w:sz w:val="28"/>
          <w:szCs w:val="28"/>
        </w:rPr>
        <w:t xml:space="preserve"> кіретін, өзіне ертегілік категория өлшемдерін қабылдаған (эпикалық, қарапайымдылыққа құрылған, ғажайып, эстетикалық, көңілділік) ертегі дискурсы қайта өңделген әдеби-көркемдікпен сәйкестелген деп қарастырылуы мүмкін</w:t>
      </w:r>
      <w:r w:rsidR="00EC157A">
        <w:rPr>
          <w:rFonts w:ascii="Times New Roman" w:hAnsi="Times New Roman" w:cs="Times New Roman"/>
          <w:sz w:val="28"/>
          <w:szCs w:val="28"/>
        </w:rPr>
        <w:t>»</w:t>
      </w:r>
      <w:r w:rsidR="00A66484" w:rsidRPr="00184CA1">
        <w:rPr>
          <w:rFonts w:ascii="Times New Roman" w:hAnsi="Times New Roman" w:cs="Times New Roman"/>
          <w:sz w:val="28"/>
          <w:szCs w:val="28"/>
        </w:rPr>
        <w:t xml:space="preserve"> деп қарастырады. Ертегі дискурсында  ұлтымыздың көркемдік талғамы көрініс табатынын талдайды. Ертегінің дискурстық маңызын әдебиеттану бағытында қарастыра отырып, автор ертегідегі эстетикалық сұлулық пен сезім ф</w:t>
      </w:r>
      <w:r>
        <w:rPr>
          <w:rFonts w:ascii="Times New Roman" w:hAnsi="Times New Roman" w:cs="Times New Roman"/>
          <w:sz w:val="28"/>
          <w:szCs w:val="28"/>
        </w:rPr>
        <w:t xml:space="preserve">ормасының көрінуіне мән береді </w:t>
      </w:r>
      <w:r w:rsidR="00A66484" w:rsidRPr="00184CA1">
        <w:rPr>
          <w:rFonts w:ascii="Times New Roman" w:hAnsi="Times New Roman" w:cs="Times New Roman"/>
          <w:sz w:val="28"/>
          <w:szCs w:val="28"/>
        </w:rPr>
        <w:t>[</w:t>
      </w:r>
      <w:r w:rsidR="00F70624">
        <w:rPr>
          <w:rFonts w:ascii="Times New Roman" w:hAnsi="Times New Roman" w:cs="Times New Roman"/>
          <w:sz w:val="28"/>
          <w:szCs w:val="28"/>
        </w:rPr>
        <w:t>17</w:t>
      </w:r>
      <w:r>
        <w:rPr>
          <w:rFonts w:ascii="Times New Roman" w:hAnsi="Times New Roman" w:cs="Times New Roman"/>
          <w:sz w:val="28"/>
          <w:szCs w:val="28"/>
        </w:rPr>
        <w:t>,</w:t>
      </w:r>
      <w:r w:rsidR="00FF3ADB" w:rsidRPr="00184CA1">
        <w:rPr>
          <w:rFonts w:ascii="Times New Roman" w:hAnsi="Times New Roman" w:cs="Times New Roman"/>
          <w:sz w:val="28"/>
          <w:szCs w:val="28"/>
        </w:rPr>
        <w:t xml:space="preserve"> </w:t>
      </w:r>
      <w:r w:rsidR="00A66484" w:rsidRPr="00184CA1">
        <w:rPr>
          <w:rFonts w:ascii="Times New Roman" w:hAnsi="Times New Roman" w:cs="Times New Roman"/>
          <w:sz w:val="28"/>
          <w:szCs w:val="28"/>
        </w:rPr>
        <w:t>287</w:t>
      </w:r>
      <w:r w:rsidR="00FF3ADB" w:rsidRPr="00184CA1">
        <w:rPr>
          <w:rFonts w:ascii="Times New Roman" w:hAnsi="Times New Roman" w:cs="Times New Roman"/>
          <w:sz w:val="28"/>
          <w:szCs w:val="28"/>
        </w:rPr>
        <w:t>]</w:t>
      </w:r>
      <w:r w:rsidR="00A66484" w:rsidRPr="00184CA1">
        <w:rPr>
          <w:rFonts w:ascii="Times New Roman" w:hAnsi="Times New Roman" w:cs="Times New Roman"/>
          <w:sz w:val="28"/>
          <w:szCs w:val="28"/>
        </w:rPr>
        <w:t>.</w:t>
      </w:r>
    </w:p>
    <w:p w14:paraId="19E1D48D" w14:textId="04465DB4" w:rsidR="00A66484" w:rsidRPr="00184CA1" w:rsidRDefault="00A66484" w:rsidP="00A66484">
      <w:pPr>
        <w:spacing w:after="0" w:line="240" w:lineRule="auto"/>
        <w:ind w:firstLine="567"/>
        <w:jc w:val="both"/>
        <w:rPr>
          <w:rFonts w:ascii="Times New Roman" w:eastAsia="Times New Roman" w:hAnsi="Times New Roman" w:cs="Times New Roman"/>
          <w:bCs/>
          <w:sz w:val="28"/>
          <w:szCs w:val="28"/>
          <w:lang w:eastAsia="ru-RU"/>
        </w:rPr>
      </w:pPr>
      <w:r w:rsidRPr="00184CA1">
        <w:rPr>
          <w:rFonts w:ascii="Times New Roman" w:eastAsia="Times New Roman" w:hAnsi="Times New Roman" w:cs="Times New Roman"/>
          <w:sz w:val="28"/>
          <w:szCs w:val="28"/>
          <w:lang w:eastAsia="ru-RU"/>
        </w:rPr>
        <w:t>Б.К. </w:t>
      </w:r>
      <w:hyperlink r:id="rId10" w:history="1">
        <w:r w:rsidRPr="00184CA1">
          <w:rPr>
            <w:rFonts w:ascii="Times New Roman" w:eastAsia="Times New Roman" w:hAnsi="Times New Roman" w:cs="Times New Roman"/>
            <w:sz w:val="28"/>
            <w:szCs w:val="28"/>
            <w:lang w:eastAsia="ru-RU"/>
          </w:rPr>
          <w:t>Аубакирова</w:t>
        </w:r>
      </w:hyperlink>
      <w:r w:rsidRPr="00184CA1">
        <w:rPr>
          <w:rFonts w:ascii="Times New Roman" w:eastAsia="Times New Roman" w:hAnsi="Times New Roman" w:cs="Times New Roman"/>
          <w:sz w:val="28"/>
          <w:szCs w:val="28"/>
          <w:lang w:eastAsia="ru-RU"/>
        </w:rPr>
        <w:t xml:space="preserve">, Ж.Т. Қадыров </w:t>
      </w:r>
      <w:hyperlink r:id="rId11" w:history="1">
        <w:r w:rsidR="00556631" w:rsidRPr="00184CA1">
          <w:rPr>
            <w:rFonts w:ascii="Times New Roman" w:eastAsia="Times New Roman" w:hAnsi="Times New Roman" w:cs="Times New Roman"/>
            <w:bCs/>
            <w:sz w:val="28"/>
            <w:szCs w:val="28"/>
            <w:lang w:eastAsia="ru-RU"/>
          </w:rPr>
          <w:t>ф</w:t>
        </w:r>
        <w:r w:rsidRPr="00184CA1">
          <w:rPr>
            <w:rFonts w:ascii="Times New Roman" w:eastAsia="Times New Roman" w:hAnsi="Times New Roman" w:cs="Times New Roman"/>
            <w:bCs/>
            <w:sz w:val="28"/>
            <w:szCs w:val="28"/>
            <w:lang w:eastAsia="ru-RU"/>
          </w:rPr>
          <w:t>ольклор</w:t>
        </w:r>
      </w:hyperlink>
      <w:r w:rsidRPr="00184CA1">
        <w:rPr>
          <w:rFonts w:ascii="Times New Roman" w:eastAsia="Times New Roman" w:hAnsi="Times New Roman" w:cs="Times New Roman"/>
          <w:bCs/>
          <w:sz w:val="28"/>
          <w:szCs w:val="28"/>
          <w:lang w:eastAsia="ru-RU"/>
        </w:rPr>
        <w:t xml:space="preserve"> мәтіндерінің лингвоментальді </w:t>
      </w:r>
      <w:hyperlink r:id="rId12" w:history="1">
        <w:r w:rsidRPr="00184CA1">
          <w:rPr>
            <w:rFonts w:ascii="Times New Roman" w:eastAsia="Times New Roman" w:hAnsi="Times New Roman" w:cs="Times New Roman"/>
            <w:bCs/>
            <w:sz w:val="28"/>
            <w:szCs w:val="28"/>
            <w:lang w:eastAsia="ru-RU"/>
          </w:rPr>
          <w:t>кеңістігіне қатысты жазылған мақаласында  </w:t>
        </w:r>
      </w:hyperlink>
      <w:r w:rsidRPr="00184CA1">
        <w:rPr>
          <w:rFonts w:ascii="Times New Roman" w:eastAsia="Times New Roman" w:hAnsi="Times New Roman" w:cs="Times New Roman"/>
          <w:bCs/>
          <w:sz w:val="28"/>
          <w:szCs w:val="28"/>
          <w:lang w:eastAsia="ru-RU"/>
        </w:rPr>
        <w:t xml:space="preserve">Ресей ғалымдарының лингвомәдениет жайындағы зерттеулеріне кең талдау жасайды. Авторлар қоғамдық санадағы әлем бейнесінің бір тілде сөйлейтін адамдардың әлеуметтік ортасы мен біліміне, тәрбиесіне де байланысты екенін тілге тиек ете келіп,  қазақ ертегілеріндегі жүйріктік ұғымын бірнеше мысалдармен талдайды. </w:t>
      </w:r>
      <w:r w:rsidR="00EC157A">
        <w:rPr>
          <w:rFonts w:ascii="Times New Roman" w:eastAsia="Times New Roman" w:hAnsi="Times New Roman" w:cs="Times New Roman"/>
          <w:sz w:val="28"/>
          <w:szCs w:val="28"/>
          <w:lang w:eastAsia="ru-RU"/>
        </w:rPr>
        <w:t>«</w:t>
      </w:r>
      <w:r w:rsidR="00AA6228">
        <w:rPr>
          <w:rFonts w:ascii="Times New Roman" w:eastAsia="Times New Roman" w:hAnsi="Times New Roman" w:cs="Times New Roman"/>
          <w:sz w:val="28"/>
          <w:szCs w:val="28"/>
          <w:lang w:eastAsia="ru-RU"/>
        </w:rPr>
        <w:t>Тотан батыр</w:t>
      </w:r>
      <w:r w:rsidR="00EC157A">
        <w:rPr>
          <w:rFonts w:ascii="Times New Roman" w:eastAsia="Times New Roman" w:hAnsi="Times New Roman" w:cs="Times New Roman"/>
          <w:sz w:val="28"/>
          <w:szCs w:val="28"/>
          <w:lang w:eastAsia="ru-RU"/>
        </w:rPr>
        <w:t>»</w:t>
      </w:r>
      <w:r w:rsidRPr="00184CA1">
        <w:rPr>
          <w:rFonts w:ascii="Times New Roman" w:eastAsia="Times New Roman" w:hAnsi="Times New Roman" w:cs="Times New Roman"/>
          <w:sz w:val="28"/>
          <w:szCs w:val="28"/>
          <w:lang w:eastAsia="ru-RU"/>
        </w:rPr>
        <w:t> ертегісі</w:t>
      </w:r>
      <w:r w:rsidRPr="00184CA1">
        <w:rPr>
          <w:rFonts w:ascii="Times New Roman" w:eastAsia="Times New Roman" w:hAnsi="Times New Roman" w:cs="Times New Roman"/>
          <w:bCs/>
          <w:sz w:val="28"/>
          <w:szCs w:val="28"/>
          <w:lang w:eastAsia="ru-RU"/>
        </w:rPr>
        <w:t xml:space="preserve">ндегі Желаяқ антропонимінің семантикасын, </w:t>
      </w:r>
      <w:r w:rsidR="00C063A7" w:rsidRPr="00184CA1">
        <w:rPr>
          <w:rFonts w:ascii="Times New Roman" w:eastAsia="Times New Roman" w:hAnsi="Times New Roman" w:cs="Times New Roman"/>
          <w:i/>
          <w:iCs/>
          <w:sz w:val="28"/>
          <w:szCs w:val="28"/>
          <w:lang w:eastAsia="ru-RU"/>
        </w:rPr>
        <w:t>ж</w:t>
      </w:r>
      <w:r w:rsidRPr="00184CA1">
        <w:rPr>
          <w:rFonts w:ascii="Times New Roman" w:eastAsia="Times New Roman" w:hAnsi="Times New Roman" w:cs="Times New Roman"/>
          <w:i/>
          <w:iCs/>
          <w:sz w:val="28"/>
          <w:szCs w:val="28"/>
          <w:lang w:eastAsia="ru-RU"/>
        </w:rPr>
        <w:t xml:space="preserve">алмауыз, </w:t>
      </w:r>
      <w:r w:rsidR="00C063A7" w:rsidRPr="00184CA1">
        <w:rPr>
          <w:rFonts w:ascii="Times New Roman" w:eastAsia="Times New Roman" w:hAnsi="Times New Roman" w:cs="Times New Roman"/>
          <w:i/>
          <w:iCs/>
          <w:sz w:val="28"/>
          <w:szCs w:val="28"/>
          <w:lang w:eastAsia="ru-RU"/>
        </w:rPr>
        <w:t>ж</w:t>
      </w:r>
      <w:r w:rsidRPr="00184CA1">
        <w:rPr>
          <w:rFonts w:ascii="Times New Roman" w:eastAsia="Times New Roman" w:hAnsi="Times New Roman" w:cs="Times New Roman"/>
          <w:i/>
          <w:iCs/>
          <w:sz w:val="28"/>
          <w:szCs w:val="28"/>
          <w:lang w:eastAsia="ru-RU"/>
        </w:rPr>
        <w:t>езтырнақ</w:t>
      </w:r>
      <w:r w:rsidRPr="00184CA1">
        <w:rPr>
          <w:rFonts w:ascii="Times New Roman" w:eastAsia="Times New Roman" w:hAnsi="Times New Roman" w:cs="Times New Roman"/>
          <w:bCs/>
          <w:sz w:val="28"/>
          <w:szCs w:val="28"/>
          <w:lang w:eastAsia="ru-RU"/>
        </w:rPr>
        <w:t xml:space="preserve"> сияқты з</w:t>
      </w:r>
      <w:r w:rsidRPr="00184CA1">
        <w:rPr>
          <w:rFonts w:ascii="Times New Roman" w:eastAsia="Times New Roman" w:hAnsi="Times New Roman" w:cs="Times New Roman"/>
          <w:sz w:val="28"/>
          <w:szCs w:val="28"/>
          <w:lang w:eastAsia="ru-RU"/>
        </w:rPr>
        <w:t>ооморф сипатындағы кейіпкерлердің ерекшеліктерін</w:t>
      </w:r>
      <w:r w:rsidRPr="00184CA1">
        <w:rPr>
          <w:rFonts w:ascii="Times New Roman" w:eastAsia="Times New Roman" w:hAnsi="Times New Roman" w:cs="Times New Roman"/>
          <w:bCs/>
          <w:sz w:val="28"/>
          <w:szCs w:val="28"/>
          <w:lang w:eastAsia="ru-RU"/>
        </w:rPr>
        <w:t xml:space="preserve"> қарастырады.  </w:t>
      </w:r>
    </w:p>
    <w:p w14:paraId="07A3DC99" w14:textId="612F2CCA" w:rsidR="006C259F" w:rsidRPr="00184CA1" w:rsidRDefault="00A66484" w:rsidP="006C259F">
      <w:pPr>
        <w:spacing w:after="0" w:line="240" w:lineRule="auto"/>
        <w:ind w:firstLine="567"/>
        <w:jc w:val="both"/>
        <w:rPr>
          <w:rFonts w:ascii="Times New Roman" w:eastAsia="Times New Roman" w:hAnsi="Times New Roman" w:cs="Times New Roman"/>
          <w:sz w:val="28"/>
          <w:szCs w:val="28"/>
          <w:lang w:eastAsia="ru-RU"/>
        </w:rPr>
      </w:pPr>
      <w:r w:rsidRPr="00184CA1">
        <w:rPr>
          <w:rFonts w:ascii="Times New Roman" w:eastAsia="Times New Roman" w:hAnsi="Times New Roman" w:cs="Times New Roman"/>
          <w:sz w:val="28"/>
          <w:szCs w:val="28"/>
          <w:lang w:eastAsia="ru-RU"/>
        </w:rPr>
        <w:t>Концептің  символдық  жүйесін  хал</w:t>
      </w:r>
      <w:r w:rsidR="00AA6228">
        <w:rPr>
          <w:rFonts w:ascii="Times New Roman" w:eastAsia="Times New Roman" w:hAnsi="Times New Roman" w:cs="Times New Roman"/>
          <w:sz w:val="28"/>
          <w:szCs w:val="28"/>
          <w:lang w:eastAsia="ru-RU"/>
        </w:rPr>
        <w:t xml:space="preserve">ықтың  дәстүрлі  дүниетанымымен </w:t>
      </w:r>
      <w:r w:rsidRPr="00184CA1">
        <w:rPr>
          <w:rFonts w:ascii="Times New Roman" w:eastAsia="Times New Roman" w:hAnsi="Times New Roman" w:cs="Times New Roman"/>
          <w:sz w:val="28"/>
          <w:szCs w:val="28"/>
          <w:lang w:eastAsia="ru-RU"/>
        </w:rPr>
        <w:t>байланыстырады да, ондағы кей ұғымдарды негізгі танымдық код ретінде зерделейді [</w:t>
      </w:r>
      <w:r w:rsidR="00F70624">
        <w:rPr>
          <w:rFonts w:ascii="Times New Roman" w:eastAsia="Times New Roman" w:hAnsi="Times New Roman" w:cs="Times New Roman"/>
          <w:sz w:val="28"/>
          <w:szCs w:val="28"/>
          <w:lang w:eastAsia="ru-RU"/>
        </w:rPr>
        <w:t>18</w:t>
      </w:r>
      <w:r w:rsidR="00AA6228">
        <w:rPr>
          <w:rFonts w:ascii="Times New Roman" w:eastAsia="Times New Roman" w:hAnsi="Times New Roman" w:cs="Times New Roman"/>
          <w:sz w:val="28"/>
          <w:szCs w:val="28"/>
          <w:lang w:eastAsia="ru-RU"/>
        </w:rPr>
        <w:t>,</w:t>
      </w:r>
      <w:r w:rsidR="00D562FA" w:rsidRPr="00184CA1">
        <w:rPr>
          <w:rFonts w:ascii="Times New Roman" w:eastAsia="Times New Roman" w:hAnsi="Times New Roman" w:cs="Times New Roman"/>
          <w:sz w:val="28"/>
          <w:szCs w:val="28"/>
          <w:lang w:eastAsia="ru-RU"/>
        </w:rPr>
        <w:t xml:space="preserve"> </w:t>
      </w:r>
      <w:r w:rsidR="00AA6228">
        <w:rPr>
          <w:rFonts w:ascii="Times New Roman" w:eastAsia="Times New Roman" w:hAnsi="Times New Roman" w:cs="Times New Roman"/>
          <w:sz w:val="28"/>
          <w:szCs w:val="28"/>
          <w:lang w:eastAsia="ru-RU"/>
        </w:rPr>
        <w:t>32</w:t>
      </w:r>
      <w:r w:rsidR="00D562FA" w:rsidRPr="00184CA1">
        <w:rPr>
          <w:rFonts w:ascii="Times New Roman" w:eastAsia="Times New Roman" w:hAnsi="Times New Roman" w:cs="Times New Roman"/>
          <w:sz w:val="28"/>
          <w:szCs w:val="28"/>
          <w:lang w:eastAsia="ru-RU"/>
        </w:rPr>
        <w:t>].</w:t>
      </w:r>
    </w:p>
    <w:p w14:paraId="345295FA" w14:textId="57CAB543" w:rsidR="00A66484" w:rsidRPr="00184CA1" w:rsidRDefault="00AA6228" w:rsidP="00A66484">
      <w:pPr>
        <w:pStyle w:val="a4"/>
        <w:shd w:val="clear" w:color="auto" w:fill="FFFFFF"/>
        <w:spacing w:before="0" w:beforeAutospacing="0" w:after="0" w:afterAutospacing="0"/>
        <w:ind w:firstLine="567"/>
        <w:jc w:val="both"/>
        <w:rPr>
          <w:sz w:val="28"/>
          <w:szCs w:val="28"/>
        </w:rPr>
      </w:pPr>
      <w:r w:rsidRPr="00184CA1">
        <w:rPr>
          <w:sz w:val="28"/>
          <w:szCs w:val="28"/>
        </w:rPr>
        <w:t xml:space="preserve">Р.С. </w:t>
      </w:r>
      <w:r w:rsidR="00A66484" w:rsidRPr="00184CA1">
        <w:rPr>
          <w:sz w:val="28"/>
          <w:szCs w:val="28"/>
        </w:rPr>
        <w:t>Амренова</w:t>
      </w:r>
      <w:r>
        <w:rPr>
          <w:sz w:val="28"/>
          <w:szCs w:val="28"/>
        </w:rPr>
        <w:t>ның</w:t>
      </w:r>
      <w:r w:rsidR="00A66484" w:rsidRPr="00184CA1">
        <w:rPr>
          <w:sz w:val="28"/>
          <w:szCs w:val="28"/>
        </w:rPr>
        <w:t xml:space="preserve"> </w:t>
      </w:r>
      <w:r w:rsidR="00EC157A">
        <w:rPr>
          <w:sz w:val="28"/>
          <w:szCs w:val="28"/>
        </w:rPr>
        <w:t>«</w:t>
      </w:r>
      <w:r w:rsidR="00A66484" w:rsidRPr="00184CA1">
        <w:rPr>
          <w:sz w:val="28"/>
          <w:szCs w:val="28"/>
        </w:rPr>
        <w:t>Фольклор мәтіндерінің лингвоментальді кеңістігі</w:t>
      </w:r>
      <w:r w:rsidR="00EC157A">
        <w:rPr>
          <w:sz w:val="28"/>
          <w:szCs w:val="28"/>
        </w:rPr>
        <w:t>»</w:t>
      </w:r>
      <w:r w:rsidR="00A66484" w:rsidRPr="00184CA1">
        <w:rPr>
          <w:sz w:val="28"/>
          <w:szCs w:val="28"/>
        </w:rPr>
        <w:t xml:space="preserve"> деген мақаласында қазақ ертегілерінің көне дәуірдегі  әлем бейнесінде адаммен бірлікте табиғат объектілерін қабылдауы туралы білімді қамтитын тілдік дерек екені талданады. Қазақ халқы да көптеген халықтар сияқты өзінің даналығын, дүниетанымын, салт-дәстүрін ертегі тілімен түйіндеген, сондықтан оны </w:t>
      </w:r>
      <w:r w:rsidR="00EC157A">
        <w:rPr>
          <w:sz w:val="28"/>
          <w:szCs w:val="28"/>
        </w:rPr>
        <w:t>«</w:t>
      </w:r>
      <w:r w:rsidR="00A66484" w:rsidRPr="00184CA1">
        <w:rPr>
          <w:sz w:val="28"/>
          <w:szCs w:val="28"/>
        </w:rPr>
        <w:t>әлемнің тілдік бейнесі</w:t>
      </w:r>
      <w:r w:rsidR="00EC157A">
        <w:rPr>
          <w:sz w:val="28"/>
          <w:szCs w:val="28"/>
        </w:rPr>
        <w:t>»</w:t>
      </w:r>
      <w:r w:rsidR="00A66484" w:rsidRPr="00184CA1">
        <w:rPr>
          <w:sz w:val="28"/>
          <w:szCs w:val="28"/>
        </w:rPr>
        <w:t xml:space="preserve"> деп атауға болатынын атап көрсетіп, фольклорлық шығармалар арқылы концептерді зерделеу </w:t>
      </w:r>
      <w:r>
        <w:rPr>
          <w:sz w:val="28"/>
          <w:szCs w:val="28"/>
        </w:rPr>
        <w:t>–</w:t>
      </w:r>
      <w:r w:rsidR="00A66484" w:rsidRPr="00184CA1">
        <w:rPr>
          <w:sz w:val="28"/>
          <w:szCs w:val="28"/>
        </w:rPr>
        <w:t xml:space="preserve"> этностағы құндылықтары көрсетіп, этностың кез келген тарихи кезеңдегі дүниетанымдық ерекшеліктерін анықтауға мүмкіндік береді деп бағамдайды. Автор қазақ халқының ұлттық ойлауын таныту үшін,    ертегілердегі әлемнің тілдік бейнесіне назар аударуға болатынын атап көрсетіп, архетиптерді когнитивтік лингвистика тұрғысынан зерттеудің маңызы мен мәнін айтады. Әр халықтың өзіндік  қайталанбас тарихи жаратылысы болады деп  пайымдаған автор оның бет-бейнесі де, рухани бітімі де ерекше әрі өзгеше болады деп есептейді. Мұнда да Желаяқ антропонимінің семантикасы тез жүгіретін жүйрік, ұшқыр адам деп анықталып қарастырылады. Жүйріктіктің өлшемі жел болғаны сипатталады [</w:t>
      </w:r>
      <w:r w:rsidR="00F70624">
        <w:rPr>
          <w:sz w:val="28"/>
          <w:szCs w:val="28"/>
        </w:rPr>
        <w:t>19</w:t>
      </w:r>
      <w:r>
        <w:rPr>
          <w:sz w:val="28"/>
          <w:szCs w:val="28"/>
        </w:rPr>
        <w:t>, 24-25</w:t>
      </w:r>
      <w:r w:rsidR="00A66484" w:rsidRPr="00184CA1">
        <w:rPr>
          <w:sz w:val="28"/>
          <w:szCs w:val="28"/>
        </w:rPr>
        <w:t>].</w:t>
      </w:r>
    </w:p>
    <w:p w14:paraId="5F505ABB" w14:textId="7C94DE62" w:rsidR="00A66484" w:rsidRPr="00184CA1" w:rsidRDefault="00AA6228" w:rsidP="00A66484">
      <w:pPr>
        <w:spacing w:after="0" w:line="240" w:lineRule="auto"/>
        <w:ind w:firstLine="567"/>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lang w:eastAsia="ru-RU"/>
        </w:rPr>
        <w:lastRenderedPageBreak/>
        <w:t xml:space="preserve">Зерттеуші </w:t>
      </w:r>
      <w:r w:rsidR="00A66484" w:rsidRPr="00184CA1">
        <w:rPr>
          <w:rFonts w:ascii="Times New Roman" w:eastAsia="Times New Roman" w:hAnsi="Times New Roman" w:cs="Times New Roman"/>
          <w:color w:val="000000"/>
          <w:sz w:val="28"/>
          <w:szCs w:val="28"/>
          <w:lang w:eastAsia="ru-RU"/>
        </w:rPr>
        <w:t xml:space="preserve">А.Таусоғарова  </w:t>
      </w:r>
      <w:r w:rsidR="00EC157A">
        <w:rPr>
          <w:rFonts w:ascii="Times New Roman" w:hAnsi="Times New Roman" w:cs="Times New Roman"/>
          <w:color w:val="000000"/>
          <w:sz w:val="28"/>
          <w:szCs w:val="28"/>
        </w:rPr>
        <w:t>«</w:t>
      </w:r>
      <w:r w:rsidR="00D562FA" w:rsidRPr="00184CA1">
        <w:rPr>
          <w:rFonts w:ascii="Times New Roman" w:hAnsi="Times New Roman" w:cs="Times New Roman"/>
          <w:sz w:val="28"/>
          <w:szCs w:val="28"/>
        </w:rPr>
        <w:t>Қазақ ертегілеріндегі уақыт және кеңістік</w:t>
      </w:r>
      <w:r w:rsidR="00D562FA" w:rsidRPr="00184CA1">
        <w:rPr>
          <w:rFonts w:ascii="Times New Roman" w:hAnsi="Times New Roman" w:cs="Times New Roman"/>
          <w:i/>
          <w:iCs/>
          <w:sz w:val="28"/>
          <w:szCs w:val="28"/>
        </w:rPr>
        <w:t xml:space="preserve"> </w:t>
      </w:r>
      <w:r w:rsidR="00D562FA" w:rsidRPr="00184CA1">
        <w:rPr>
          <w:rFonts w:ascii="Times New Roman" w:hAnsi="Times New Roman" w:cs="Times New Roman"/>
          <w:sz w:val="28"/>
          <w:szCs w:val="28"/>
        </w:rPr>
        <w:t>ұғымдарының концептуалдануы</w:t>
      </w:r>
      <w:r w:rsidR="00EC157A">
        <w:rPr>
          <w:rFonts w:ascii="Times New Roman" w:eastAsia="Times New Roman" w:hAnsi="Times New Roman" w:cs="Times New Roman"/>
          <w:bCs/>
          <w:color w:val="000000"/>
          <w:sz w:val="28"/>
          <w:szCs w:val="28"/>
          <w:lang w:eastAsia="ru-RU"/>
        </w:rPr>
        <w:t>»</w:t>
      </w:r>
      <w:r w:rsidR="00A66484" w:rsidRPr="00184CA1">
        <w:rPr>
          <w:rFonts w:ascii="Times New Roman" w:eastAsia="Times New Roman" w:hAnsi="Times New Roman" w:cs="Times New Roman"/>
          <w:bCs/>
          <w:color w:val="000000"/>
          <w:sz w:val="28"/>
          <w:szCs w:val="28"/>
          <w:lang w:eastAsia="ru-RU"/>
        </w:rPr>
        <w:t xml:space="preserve"> атты мақаласында </w:t>
      </w:r>
      <w:r w:rsidR="00A66484" w:rsidRPr="00184CA1">
        <w:rPr>
          <w:rFonts w:ascii="Times New Roman" w:eastAsia="Times New Roman" w:hAnsi="Times New Roman" w:cs="Times New Roman"/>
          <w:color w:val="000000"/>
          <w:sz w:val="28"/>
          <w:szCs w:val="28"/>
          <w:lang w:eastAsia="ru-RU"/>
        </w:rPr>
        <w:t>қазақ ертегілеріндегі адам баласының өзін тануына, бағалауына байланысты концептуалдау әрекеттерінің нәтижесін талдайды. Автор ертегілердегі адам концептінің берілуінің мә</w:t>
      </w:r>
      <w:r w:rsidR="00C063A7" w:rsidRPr="00184CA1">
        <w:rPr>
          <w:rFonts w:ascii="Times New Roman" w:eastAsia="Times New Roman" w:hAnsi="Times New Roman" w:cs="Times New Roman"/>
          <w:color w:val="000000"/>
          <w:sz w:val="28"/>
          <w:szCs w:val="28"/>
          <w:lang w:eastAsia="ru-RU"/>
        </w:rPr>
        <w:t>ні</w:t>
      </w:r>
      <w:r w:rsidR="00A66484" w:rsidRPr="00184CA1">
        <w:rPr>
          <w:rFonts w:ascii="Times New Roman" w:eastAsia="Times New Roman" w:hAnsi="Times New Roman" w:cs="Times New Roman"/>
          <w:color w:val="000000"/>
          <w:sz w:val="28"/>
          <w:szCs w:val="28"/>
          <w:lang w:eastAsia="ru-RU"/>
        </w:rPr>
        <w:t xml:space="preserve">сіне тоқталып, көне дәуірлердегі танымдық жүйені құрайтынына ерекше көңіл бөледі. Ертегілердегі қазақ халқының әлем туралы ежелден қалыптасып келе жатқан танымы мен білім-тәжірибесін көрсететін түрлі концептілердің байланысы барлығын талдап, олардың орталығы болатын Адам-тұлғаны танытатын ұғымдардың парадигмасын көрсетеді. А. Таусоғарованың пайымдауынша, </w:t>
      </w:r>
      <w:r w:rsidR="00EC157A">
        <w:rPr>
          <w:rFonts w:ascii="Times New Roman" w:eastAsia="Times New Roman" w:hAnsi="Times New Roman" w:cs="Times New Roman"/>
          <w:color w:val="000000"/>
          <w:sz w:val="28"/>
          <w:szCs w:val="28"/>
          <w:lang w:eastAsia="ru-RU"/>
        </w:rPr>
        <w:t>«</w:t>
      </w:r>
      <w:r w:rsidR="00A66484" w:rsidRPr="00184CA1">
        <w:rPr>
          <w:rFonts w:ascii="Times New Roman" w:eastAsia="Times New Roman" w:hAnsi="Times New Roman" w:cs="Times New Roman"/>
          <w:color w:val="000000"/>
          <w:sz w:val="28"/>
          <w:szCs w:val="28"/>
          <w:lang w:eastAsia="ru-RU"/>
        </w:rPr>
        <w:t>біріншіден, адамның (баланың) жаратылуына, пайда болуына түрткі нәрселер болады және қазіргі әлемнің ғылыми бейнесінен аса ерекшеленетіні – адамның қартайған шағында біткен бала басқа балаларынан ерекше ақылды, батыр болады</w:t>
      </w:r>
      <w:r w:rsidR="00EC157A">
        <w:rPr>
          <w:rFonts w:ascii="Times New Roman" w:eastAsia="Times New Roman" w:hAnsi="Times New Roman" w:cs="Times New Roman"/>
          <w:color w:val="000000"/>
          <w:sz w:val="28"/>
          <w:szCs w:val="28"/>
          <w:lang w:eastAsia="ru-RU"/>
        </w:rPr>
        <w:t>»</w:t>
      </w:r>
      <w:r w:rsidR="00A66484" w:rsidRPr="00184CA1">
        <w:rPr>
          <w:rFonts w:ascii="Times New Roman" w:eastAsia="Times New Roman" w:hAnsi="Times New Roman" w:cs="Times New Roman"/>
          <w:color w:val="000000"/>
          <w:sz w:val="28"/>
          <w:szCs w:val="28"/>
          <w:lang w:eastAsia="ru-RU"/>
        </w:rPr>
        <w:t xml:space="preserve">. Автор мақаласында </w:t>
      </w:r>
      <w:r w:rsidR="00EC157A">
        <w:rPr>
          <w:rFonts w:ascii="Times New Roman" w:eastAsia="Times New Roman" w:hAnsi="Times New Roman" w:cs="Times New Roman"/>
          <w:color w:val="000000"/>
          <w:sz w:val="28"/>
          <w:szCs w:val="28"/>
          <w:lang w:eastAsia="ru-RU"/>
        </w:rPr>
        <w:t>«</w:t>
      </w:r>
      <w:r w:rsidR="00A66484" w:rsidRPr="00184CA1">
        <w:rPr>
          <w:rFonts w:ascii="Times New Roman" w:eastAsia="Times New Roman" w:hAnsi="Times New Roman" w:cs="Times New Roman"/>
          <w:color w:val="000000"/>
          <w:sz w:val="28"/>
          <w:szCs w:val="28"/>
          <w:lang w:eastAsia="ru-RU"/>
        </w:rPr>
        <w:t>Жылан қабықты жігіт</w:t>
      </w:r>
      <w:r w:rsidR="00EC157A">
        <w:rPr>
          <w:rFonts w:ascii="Times New Roman" w:eastAsia="Times New Roman" w:hAnsi="Times New Roman" w:cs="Times New Roman"/>
          <w:color w:val="000000"/>
          <w:sz w:val="28"/>
          <w:szCs w:val="28"/>
          <w:lang w:eastAsia="ru-RU"/>
        </w:rPr>
        <w:t>»</w:t>
      </w:r>
      <w:r w:rsidR="00A66484" w:rsidRPr="00184CA1">
        <w:rPr>
          <w:rFonts w:ascii="Times New Roman" w:eastAsia="Times New Roman" w:hAnsi="Times New Roman" w:cs="Times New Roman"/>
          <w:color w:val="000000"/>
          <w:sz w:val="28"/>
          <w:szCs w:val="28"/>
          <w:lang w:eastAsia="ru-RU"/>
        </w:rPr>
        <w:t xml:space="preserve"> пен </w:t>
      </w:r>
      <w:r w:rsidR="00EC157A">
        <w:rPr>
          <w:rFonts w:ascii="Times New Roman" w:eastAsia="Times New Roman" w:hAnsi="Times New Roman" w:cs="Times New Roman"/>
          <w:color w:val="000000"/>
          <w:sz w:val="28"/>
          <w:szCs w:val="28"/>
          <w:lang w:eastAsia="ru-RU"/>
        </w:rPr>
        <w:t>«</w:t>
      </w:r>
      <w:r w:rsidR="00A66484" w:rsidRPr="00184CA1">
        <w:rPr>
          <w:rFonts w:ascii="Times New Roman" w:eastAsia="Times New Roman" w:hAnsi="Times New Roman" w:cs="Times New Roman"/>
          <w:color w:val="000000"/>
          <w:sz w:val="28"/>
          <w:szCs w:val="28"/>
          <w:lang w:eastAsia="ru-RU"/>
        </w:rPr>
        <w:t>Желкілдек</w:t>
      </w:r>
      <w:r w:rsidR="00EC157A">
        <w:rPr>
          <w:rFonts w:ascii="Times New Roman" w:eastAsia="Times New Roman" w:hAnsi="Times New Roman" w:cs="Times New Roman"/>
          <w:color w:val="000000"/>
          <w:sz w:val="28"/>
          <w:szCs w:val="28"/>
          <w:lang w:eastAsia="ru-RU"/>
        </w:rPr>
        <w:t>»</w:t>
      </w:r>
      <w:r w:rsidR="00A66484" w:rsidRPr="00184CA1">
        <w:rPr>
          <w:rFonts w:ascii="Times New Roman" w:eastAsia="Times New Roman" w:hAnsi="Times New Roman" w:cs="Times New Roman"/>
          <w:color w:val="000000"/>
          <w:sz w:val="28"/>
          <w:szCs w:val="28"/>
          <w:lang w:eastAsia="ru-RU"/>
        </w:rPr>
        <w:t xml:space="preserve">  ертегілеріндегі кейіпкерлер ерекшеліктерін ашып, Шаһимардан шешесінің сары жыланның етін жеген соң туғанын, </w:t>
      </w:r>
      <w:r w:rsidR="00EC157A">
        <w:rPr>
          <w:rFonts w:ascii="Times New Roman" w:eastAsia="Times New Roman" w:hAnsi="Times New Roman" w:cs="Times New Roman"/>
          <w:color w:val="000000"/>
          <w:sz w:val="28"/>
          <w:szCs w:val="28"/>
          <w:lang w:eastAsia="ru-RU"/>
        </w:rPr>
        <w:t>«</w:t>
      </w:r>
      <w:r w:rsidR="00A66484" w:rsidRPr="00184CA1">
        <w:rPr>
          <w:rFonts w:ascii="Times New Roman" w:eastAsia="Times New Roman" w:hAnsi="Times New Roman" w:cs="Times New Roman"/>
          <w:color w:val="000000"/>
          <w:sz w:val="28"/>
          <w:szCs w:val="28"/>
          <w:lang w:eastAsia="ru-RU"/>
        </w:rPr>
        <w:t>Желкілдек</w:t>
      </w:r>
      <w:r w:rsidR="00EC157A">
        <w:rPr>
          <w:rFonts w:ascii="Times New Roman" w:eastAsia="Times New Roman" w:hAnsi="Times New Roman" w:cs="Times New Roman"/>
          <w:color w:val="000000"/>
          <w:sz w:val="28"/>
          <w:szCs w:val="28"/>
          <w:lang w:eastAsia="ru-RU"/>
        </w:rPr>
        <w:t>»</w:t>
      </w:r>
      <w:r w:rsidR="00A66484" w:rsidRPr="00184CA1">
        <w:rPr>
          <w:rFonts w:ascii="Times New Roman" w:eastAsia="Times New Roman" w:hAnsi="Times New Roman" w:cs="Times New Roman"/>
          <w:color w:val="000000"/>
          <w:sz w:val="28"/>
          <w:szCs w:val="28"/>
          <w:lang w:eastAsia="ru-RU"/>
        </w:rPr>
        <w:t xml:space="preserve"> ертегісінің бас кейіпкері аспаннан күміс табақпен түскен балды жеуінің нәтижесінде туғанын талдайды. Ертегілердегі мұндай сюжеттер адам болмысына қатысты   қарапайым да аңғалдау түсініктен туғаны белгілі, сондықтан да автор мұндай қиял-ғажайып ертегідегі сюжеттерді күнделікті бақылау мен түйсіну арқылы қалыптасатын әлемнің қарапайым бейнесі деп есептейді [</w:t>
      </w:r>
      <w:r w:rsidR="00F70624">
        <w:rPr>
          <w:rFonts w:ascii="Times New Roman" w:eastAsia="Times New Roman" w:hAnsi="Times New Roman" w:cs="Times New Roman"/>
          <w:color w:val="000000"/>
          <w:sz w:val="28"/>
          <w:szCs w:val="28"/>
          <w:lang w:eastAsia="ru-RU"/>
        </w:rPr>
        <w:t>20</w:t>
      </w:r>
      <w:r>
        <w:rPr>
          <w:rFonts w:ascii="Times New Roman" w:eastAsia="Times New Roman" w:hAnsi="Times New Roman" w:cs="Times New Roman"/>
          <w:color w:val="000000"/>
          <w:sz w:val="28"/>
          <w:szCs w:val="28"/>
          <w:lang w:eastAsia="ru-RU"/>
        </w:rPr>
        <w:t xml:space="preserve">, </w:t>
      </w:r>
      <w:r w:rsidR="00D562FA" w:rsidRPr="00184CA1">
        <w:rPr>
          <w:rFonts w:ascii="Times New Roman" w:eastAsia="Times New Roman" w:hAnsi="Times New Roman" w:cs="Times New Roman"/>
          <w:color w:val="000000"/>
          <w:sz w:val="28"/>
          <w:szCs w:val="28"/>
          <w:lang w:eastAsia="ru-RU"/>
        </w:rPr>
        <w:t>201-206</w:t>
      </w:r>
      <w:r w:rsidR="00A66484" w:rsidRPr="00184CA1">
        <w:rPr>
          <w:rFonts w:ascii="Times New Roman" w:hAnsi="Times New Roman" w:cs="Times New Roman"/>
          <w:color w:val="000000"/>
          <w:sz w:val="28"/>
          <w:szCs w:val="28"/>
        </w:rPr>
        <w:t>]</w:t>
      </w:r>
      <w:r w:rsidR="00926529" w:rsidRPr="00184CA1">
        <w:rPr>
          <w:rFonts w:ascii="Times New Roman" w:hAnsi="Times New Roman" w:cs="Times New Roman"/>
          <w:color w:val="000000"/>
          <w:sz w:val="28"/>
          <w:szCs w:val="28"/>
        </w:rPr>
        <w:t>.</w:t>
      </w:r>
    </w:p>
    <w:p w14:paraId="28B599A4" w14:textId="77777777" w:rsidR="00A66484" w:rsidRPr="00184CA1" w:rsidRDefault="00A66484" w:rsidP="00A66484">
      <w:pPr>
        <w:pStyle w:val="a4"/>
        <w:shd w:val="clear" w:color="auto" w:fill="FFFFFF"/>
        <w:spacing w:before="0" w:beforeAutospacing="0" w:after="0" w:afterAutospacing="0"/>
        <w:ind w:firstLine="567"/>
        <w:jc w:val="both"/>
        <w:rPr>
          <w:color w:val="000000"/>
          <w:sz w:val="28"/>
          <w:szCs w:val="28"/>
        </w:rPr>
      </w:pPr>
      <w:r w:rsidRPr="00184CA1">
        <w:rPr>
          <w:color w:val="000000"/>
          <w:sz w:val="28"/>
          <w:szCs w:val="28"/>
        </w:rPr>
        <w:t xml:space="preserve">Қазақ халық тіліндегі ертегілердің әлем бейнесін танытудағы ерекшеліктері мен ондағы белгіленген ұғымдар жүйесін таразылаудың, тілдік тұрғыдан жүйелі талдаудың мәні мен маңызы ерекше. </w:t>
      </w:r>
    </w:p>
    <w:p w14:paraId="59D3FD05" w14:textId="77777777" w:rsidR="00A66484" w:rsidRPr="00184CA1" w:rsidRDefault="00A66484" w:rsidP="00A66484">
      <w:pPr>
        <w:shd w:val="clear" w:color="auto" w:fill="FFFFFF"/>
        <w:spacing w:after="0" w:line="240" w:lineRule="auto"/>
        <w:ind w:firstLine="567"/>
        <w:jc w:val="both"/>
        <w:rPr>
          <w:rFonts w:ascii="Times New Roman" w:hAnsi="Times New Roman" w:cs="Times New Roman"/>
          <w:sz w:val="28"/>
          <w:szCs w:val="28"/>
        </w:rPr>
      </w:pPr>
      <w:r w:rsidRPr="00184CA1">
        <w:rPr>
          <w:rFonts w:ascii="Times New Roman" w:hAnsi="Times New Roman" w:cs="Times New Roman"/>
          <w:sz w:val="28"/>
          <w:szCs w:val="28"/>
        </w:rPr>
        <w:t>Қиял-ғажайып ертегілер негізінен, қиялға құрылады десек те, оның өзінде шындық өмірде болатын оқиғалар желісі де сақталатынын айту керек.</w:t>
      </w:r>
      <w:r w:rsidR="00C063A7" w:rsidRPr="00184CA1">
        <w:rPr>
          <w:rFonts w:ascii="Times New Roman" w:hAnsi="Times New Roman" w:cs="Times New Roman"/>
          <w:sz w:val="28"/>
          <w:szCs w:val="28"/>
        </w:rPr>
        <w:t xml:space="preserve"> </w:t>
      </w:r>
      <w:r w:rsidRPr="00184CA1">
        <w:rPr>
          <w:rFonts w:ascii="Times New Roman" w:hAnsi="Times New Roman" w:cs="Times New Roman"/>
          <w:sz w:val="28"/>
          <w:szCs w:val="28"/>
        </w:rPr>
        <w:t>Көптеген қиялға жүгінген ертегілерде шындықтың көрініс беретін тұстары да болады.</w:t>
      </w:r>
    </w:p>
    <w:p w14:paraId="349E9DDB" w14:textId="77777777" w:rsidR="00A66484" w:rsidRPr="00184CA1" w:rsidRDefault="00A66484" w:rsidP="00A66484">
      <w:pPr>
        <w:pStyle w:val="a4"/>
        <w:shd w:val="clear" w:color="auto" w:fill="FFFFFF"/>
        <w:spacing w:before="0" w:beforeAutospacing="0" w:after="0" w:afterAutospacing="0"/>
        <w:ind w:firstLine="567"/>
        <w:jc w:val="both"/>
        <w:rPr>
          <w:sz w:val="28"/>
          <w:szCs w:val="28"/>
        </w:rPr>
      </w:pPr>
      <w:r w:rsidRPr="00184CA1">
        <w:rPr>
          <w:sz w:val="28"/>
          <w:szCs w:val="28"/>
        </w:rPr>
        <w:t xml:space="preserve">Ертегінің қай түрі болса да ауызша айтылғанда, ерекше әуенмен, әуезбен айтылады да, тыңдаушысын қызықтыру үшін дауыс ырғағы әртүрлі құбылып отырады. Тыңдаушы мен ертегі айтушының арасында жанды байланыс, менталдық қарым-қатынас орнайды. Ертегі тыңдаушы үшін барынша әсерлі болуы көзделгендіктен, әдетте, сөз оралымдары нақты, бейнелі сөздері құлаққа жағымды да тартымды, одағай сөздер молырақ, диалогтардың да сипаты маңызды болады.  </w:t>
      </w:r>
    </w:p>
    <w:p w14:paraId="441AA9C2" w14:textId="77777777" w:rsidR="00A66484" w:rsidRPr="00184CA1" w:rsidRDefault="00A66484" w:rsidP="00A66484">
      <w:pPr>
        <w:spacing w:after="0" w:line="240" w:lineRule="auto"/>
        <w:ind w:firstLine="567"/>
        <w:jc w:val="both"/>
        <w:textAlignment w:val="baseline"/>
        <w:rPr>
          <w:rFonts w:ascii="Times New Roman" w:eastAsia="Times New Roman" w:hAnsi="Times New Roman" w:cs="Times New Roman"/>
          <w:color w:val="111111"/>
          <w:sz w:val="28"/>
          <w:szCs w:val="28"/>
          <w:lang w:eastAsia="ru-RU"/>
        </w:rPr>
      </w:pPr>
      <w:r w:rsidRPr="00184CA1">
        <w:rPr>
          <w:rFonts w:ascii="Times New Roman" w:hAnsi="Times New Roman" w:cs="Times New Roman"/>
          <w:sz w:val="28"/>
          <w:szCs w:val="28"/>
        </w:rPr>
        <w:t>Ертегі формасы туралы айтқанда, үш категорияны ерекше анықтау қажет болады: сюжеттік үлгі, композиция және ертегі стилі. Жалпы алғанда, ғалымдардың пайымдауынша, әртүрлі халықтардың мәдени өміріндегі жағдаяттарда ортақтық болады, әрі халық ауыз әдебиеті шығармаларында  әр алуан халықаралық сюжеттердің ортақтығы бары анық.  Ғылыми әдебиеттерде   бұл ұстаным толығымен бекітілген сыңайлы.</w:t>
      </w:r>
    </w:p>
    <w:p w14:paraId="4DEF5117" w14:textId="6A9DB5EC" w:rsidR="00533450" w:rsidRPr="00184CA1" w:rsidRDefault="00533450" w:rsidP="00533450">
      <w:pPr>
        <w:spacing w:after="0" w:line="240" w:lineRule="auto"/>
        <w:ind w:firstLine="567"/>
        <w:jc w:val="both"/>
        <w:textAlignment w:val="baseline"/>
        <w:rPr>
          <w:rFonts w:ascii="Times New Roman" w:eastAsia="Times New Roman" w:hAnsi="Times New Roman" w:cs="Times New Roman"/>
          <w:color w:val="111111"/>
          <w:sz w:val="28"/>
          <w:szCs w:val="28"/>
          <w:lang w:eastAsia="ru-RU"/>
        </w:rPr>
      </w:pPr>
      <w:r w:rsidRPr="00184CA1">
        <w:rPr>
          <w:rFonts w:ascii="Times New Roman" w:eastAsia="Times New Roman" w:hAnsi="Times New Roman" w:cs="Times New Roman"/>
          <w:color w:val="111111"/>
          <w:sz w:val="28"/>
          <w:szCs w:val="28"/>
          <w:lang w:eastAsia="ru-RU"/>
        </w:rPr>
        <w:t>Бұл туралы орыс ғалымы М.В. Воропаев ғылыми шындық</w:t>
      </w:r>
      <w:r w:rsidR="00926529" w:rsidRPr="00184CA1">
        <w:rPr>
          <w:rFonts w:ascii="Times New Roman" w:eastAsia="Times New Roman" w:hAnsi="Times New Roman" w:cs="Times New Roman"/>
          <w:color w:val="111111"/>
          <w:sz w:val="28"/>
          <w:szCs w:val="28"/>
          <w:lang w:eastAsia="ru-RU"/>
        </w:rPr>
        <w:t>,</w:t>
      </w:r>
      <w:r w:rsidRPr="00184CA1">
        <w:rPr>
          <w:rFonts w:ascii="Times New Roman" w:eastAsia="Times New Roman" w:hAnsi="Times New Roman" w:cs="Times New Roman"/>
          <w:color w:val="111111"/>
          <w:sz w:val="28"/>
          <w:szCs w:val="28"/>
          <w:lang w:eastAsia="ru-RU"/>
        </w:rPr>
        <w:t xml:space="preserve"> көбінесе</w:t>
      </w:r>
      <w:r w:rsidR="00926529" w:rsidRPr="00184CA1">
        <w:rPr>
          <w:rFonts w:ascii="Times New Roman" w:eastAsia="Times New Roman" w:hAnsi="Times New Roman" w:cs="Times New Roman"/>
          <w:color w:val="111111"/>
          <w:sz w:val="28"/>
          <w:szCs w:val="28"/>
          <w:lang w:eastAsia="ru-RU"/>
        </w:rPr>
        <w:t>,</w:t>
      </w:r>
      <w:r w:rsidRPr="00184CA1">
        <w:rPr>
          <w:rFonts w:ascii="Times New Roman" w:eastAsia="Times New Roman" w:hAnsi="Times New Roman" w:cs="Times New Roman"/>
          <w:color w:val="111111"/>
          <w:sz w:val="28"/>
          <w:szCs w:val="28"/>
          <w:lang w:eastAsia="ru-RU"/>
        </w:rPr>
        <w:t xml:space="preserve"> ғалымдардың беделіне сәйкес қалыптасады деп қарайды да, бұл процесс тілдік шындықты кедейлендіреді деп жазады. </w:t>
      </w:r>
      <w:r w:rsidR="00EC157A">
        <w:rPr>
          <w:rFonts w:ascii="Times New Roman" w:eastAsia="Times New Roman" w:hAnsi="Times New Roman" w:cs="Times New Roman"/>
          <w:color w:val="111111"/>
          <w:sz w:val="28"/>
          <w:szCs w:val="28"/>
          <w:lang w:eastAsia="ru-RU"/>
        </w:rPr>
        <w:t>«</w:t>
      </w:r>
      <w:r w:rsidRPr="00184CA1">
        <w:rPr>
          <w:rFonts w:ascii="Times New Roman" w:eastAsia="Times New Roman" w:hAnsi="Times New Roman" w:cs="Times New Roman"/>
          <w:color w:val="111111"/>
          <w:sz w:val="28"/>
          <w:szCs w:val="28"/>
          <w:lang w:eastAsia="ru-RU"/>
        </w:rPr>
        <w:t xml:space="preserve">Негізгі шындықтағы өмірге деген </w:t>
      </w:r>
      <w:r w:rsidRPr="00184CA1">
        <w:rPr>
          <w:rFonts w:ascii="Times New Roman" w:eastAsia="Times New Roman" w:hAnsi="Times New Roman" w:cs="Times New Roman"/>
          <w:color w:val="111111"/>
          <w:sz w:val="28"/>
          <w:szCs w:val="28"/>
          <w:lang w:eastAsia="ru-RU"/>
        </w:rPr>
        <w:lastRenderedPageBreak/>
        <w:t>көзқарасты басымдық ретінде сақтау және нығайту қажет</w:t>
      </w:r>
      <w:r w:rsidR="00EC157A">
        <w:rPr>
          <w:rFonts w:ascii="Times New Roman" w:eastAsia="Times New Roman" w:hAnsi="Times New Roman" w:cs="Times New Roman"/>
          <w:color w:val="111111"/>
          <w:sz w:val="28"/>
          <w:szCs w:val="28"/>
          <w:lang w:eastAsia="ru-RU"/>
        </w:rPr>
        <w:t>»</w:t>
      </w:r>
      <w:r w:rsidRPr="00184CA1">
        <w:rPr>
          <w:rFonts w:ascii="Times New Roman" w:eastAsia="Times New Roman" w:hAnsi="Times New Roman" w:cs="Times New Roman"/>
          <w:color w:val="111111"/>
          <w:sz w:val="28"/>
          <w:szCs w:val="28"/>
          <w:lang w:eastAsia="ru-RU"/>
        </w:rPr>
        <w:t xml:space="preserve"> деп қорытынды жасайды [</w:t>
      </w:r>
      <w:r w:rsidR="00F70624">
        <w:rPr>
          <w:rFonts w:ascii="Times New Roman" w:eastAsia="Times New Roman" w:hAnsi="Times New Roman" w:cs="Times New Roman"/>
          <w:color w:val="111111"/>
          <w:sz w:val="28"/>
          <w:szCs w:val="28"/>
          <w:bdr w:val="none" w:sz="0" w:space="0" w:color="auto" w:frame="1"/>
          <w:lang w:eastAsia="ru-RU"/>
        </w:rPr>
        <w:t>21</w:t>
      </w:r>
      <w:r w:rsidR="00D82A8A">
        <w:rPr>
          <w:rFonts w:ascii="Times New Roman" w:eastAsia="Times New Roman" w:hAnsi="Times New Roman" w:cs="Times New Roman"/>
          <w:color w:val="111111"/>
          <w:sz w:val="28"/>
          <w:szCs w:val="28"/>
          <w:bdr w:val="none" w:sz="0" w:space="0" w:color="auto" w:frame="1"/>
          <w:lang w:eastAsia="ru-RU"/>
        </w:rPr>
        <w:t>,</w:t>
      </w:r>
      <w:r w:rsidR="00D82A8A">
        <w:rPr>
          <w:rFonts w:ascii="Times New Roman" w:eastAsia="Times New Roman" w:hAnsi="Times New Roman" w:cs="Times New Roman"/>
          <w:color w:val="111111"/>
          <w:sz w:val="28"/>
          <w:szCs w:val="28"/>
          <w:lang w:eastAsia="ru-RU"/>
        </w:rPr>
        <w:t>42</w:t>
      </w:r>
      <w:r w:rsidRPr="00184CA1">
        <w:rPr>
          <w:rFonts w:ascii="Times New Roman" w:eastAsia="Times New Roman" w:hAnsi="Times New Roman" w:cs="Times New Roman"/>
          <w:color w:val="111111"/>
          <w:sz w:val="28"/>
          <w:szCs w:val="28"/>
          <w:lang w:eastAsia="ru-RU"/>
        </w:rPr>
        <w:t>]</w:t>
      </w:r>
    </w:p>
    <w:p w14:paraId="7106C27C" w14:textId="586F3595" w:rsidR="00533450" w:rsidRPr="00184CA1" w:rsidRDefault="00533450" w:rsidP="00533450">
      <w:pPr>
        <w:spacing w:after="0" w:line="240" w:lineRule="auto"/>
        <w:ind w:firstLine="360"/>
        <w:jc w:val="both"/>
        <w:textAlignment w:val="baseline"/>
        <w:rPr>
          <w:rFonts w:ascii="Times New Roman" w:eastAsia="Times New Roman" w:hAnsi="Times New Roman" w:cs="Times New Roman"/>
          <w:color w:val="111111"/>
          <w:sz w:val="28"/>
          <w:szCs w:val="28"/>
          <w:lang w:eastAsia="ru-RU"/>
        </w:rPr>
      </w:pPr>
      <w:r w:rsidRPr="00184CA1">
        <w:rPr>
          <w:rFonts w:ascii="Times New Roman" w:eastAsia="Times New Roman" w:hAnsi="Times New Roman" w:cs="Times New Roman"/>
          <w:color w:val="111111"/>
          <w:sz w:val="28"/>
          <w:szCs w:val="28"/>
          <w:lang w:eastAsia="ru-RU"/>
        </w:rPr>
        <w:t xml:space="preserve">С.В. </w:t>
      </w:r>
      <w:r w:rsidRPr="00184CA1">
        <w:rPr>
          <w:rFonts w:ascii="Times New Roman" w:eastAsia="Times New Roman" w:hAnsi="Times New Roman" w:cs="Times New Roman"/>
          <w:iCs/>
          <w:color w:val="111111"/>
          <w:sz w:val="28"/>
          <w:szCs w:val="28"/>
          <w:bdr w:val="none" w:sz="0" w:space="0" w:color="auto" w:frame="1"/>
          <w:lang w:eastAsia="ru-RU"/>
        </w:rPr>
        <w:t>Лихачев</w:t>
      </w:r>
      <w:r w:rsidRPr="00184CA1">
        <w:rPr>
          <w:rFonts w:ascii="Times New Roman" w:eastAsia="Times New Roman" w:hAnsi="Times New Roman" w:cs="Times New Roman"/>
          <w:color w:val="111111"/>
          <w:sz w:val="28"/>
          <w:szCs w:val="28"/>
          <w:lang w:eastAsia="ru-RU"/>
        </w:rPr>
        <w:t xml:space="preserve"> </w:t>
      </w:r>
      <w:r w:rsidR="00EC157A">
        <w:rPr>
          <w:rFonts w:ascii="Times New Roman" w:eastAsia="Times New Roman" w:hAnsi="Times New Roman" w:cs="Times New Roman"/>
          <w:color w:val="111111"/>
          <w:sz w:val="28"/>
          <w:szCs w:val="28"/>
          <w:lang w:eastAsia="ru-RU"/>
        </w:rPr>
        <w:t>«</w:t>
      </w:r>
      <w:r w:rsidRPr="00184CA1">
        <w:rPr>
          <w:rFonts w:ascii="Times New Roman" w:eastAsia="Times New Roman" w:hAnsi="Times New Roman" w:cs="Times New Roman"/>
          <w:color w:val="111111"/>
          <w:sz w:val="28"/>
          <w:szCs w:val="28"/>
          <w:lang w:eastAsia="ru-RU"/>
        </w:rPr>
        <w:t>Формирование у младших школьников представлений о языковой картине мира</w:t>
      </w:r>
      <w:r w:rsidR="00EC157A">
        <w:rPr>
          <w:rFonts w:ascii="Times New Roman" w:eastAsia="Times New Roman" w:hAnsi="Times New Roman" w:cs="Times New Roman"/>
          <w:color w:val="111111"/>
          <w:sz w:val="28"/>
          <w:szCs w:val="28"/>
          <w:lang w:eastAsia="ru-RU"/>
        </w:rPr>
        <w:t>»</w:t>
      </w:r>
      <w:r w:rsidRPr="00184CA1">
        <w:rPr>
          <w:rFonts w:ascii="Times New Roman" w:eastAsia="Times New Roman" w:hAnsi="Times New Roman" w:cs="Times New Roman"/>
          <w:color w:val="111111"/>
          <w:sz w:val="28"/>
          <w:szCs w:val="28"/>
          <w:lang w:eastAsia="ru-RU"/>
        </w:rPr>
        <w:t xml:space="preserve"> деп аталатын ғылыми мақаласында орыс ертегілеріндегі кездесетін кей ғылыми деректердің берілуін жазады [</w:t>
      </w:r>
      <w:r w:rsidR="00F70624">
        <w:rPr>
          <w:rFonts w:ascii="Times New Roman" w:eastAsia="Times New Roman" w:hAnsi="Times New Roman" w:cs="Times New Roman"/>
          <w:color w:val="111111"/>
          <w:sz w:val="28"/>
          <w:szCs w:val="28"/>
          <w:lang w:val="ru-RU" w:eastAsia="ru-RU"/>
        </w:rPr>
        <w:t>22</w:t>
      </w:r>
      <w:r w:rsidR="00D82A8A">
        <w:rPr>
          <w:rFonts w:ascii="Times New Roman" w:eastAsia="Times New Roman" w:hAnsi="Times New Roman" w:cs="Times New Roman"/>
          <w:color w:val="111111"/>
          <w:sz w:val="28"/>
          <w:szCs w:val="28"/>
          <w:lang w:val="ru-RU" w:eastAsia="ru-RU"/>
        </w:rPr>
        <w:t>,</w:t>
      </w:r>
      <w:r w:rsidR="00E56EC9" w:rsidRPr="00184CA1">
        <w:rPr>
          <w:rFonts w:ascii="Times New Roman" w:eastAsia="Times New Roman" w:hAnsi="Times New Roman" w:cs="Times New Roman"/>
          <w:color w:val="111111"/>
          <w:sz w:val="28"/>
          <w:szCs w:val="28"/>
          <w:lang w:val="ru-RU" w:eastAsia="ru-RU"/>
        </w:rPr>
        <w:t xml:space="preserve"> </w:t>
      </w:r>
      <w:r w:rsidRPr="00184CA1">
        <w:rPr>
          <w:rFonts w:ascii="Times New Roman" w:eastAsia="Times New Roman" w:hAnsi="Times New Roman" w:cs="Times New Roman"/>
          <w:color w:val="111111"/>
          <w:sz w:val="28"/>
          <w:szCs w:val="28"/>
          <w:lang w:eastAsia="ru-RU"/>
        </w:rPr>
        <w:t>16</w:t>
      </w:r>
      <w:r w:rsidR="00E56EC9" w:rsidRPr="00184CA1">
        <w:rPr>
          <w:rFonts w:ascii="Times New Roman" w:eastAsia="Times New Roman" w:hAnsi="Times New Roman" w:cs="Times New Roman"/>
          <w:color w:val="111111"/>
          <w:sz w:val="28"/>
          <w:szCs w:val="28"/>
          <w:lang w:val="ru-RU" w:eastAsia="ru-RU"/>
        </w:rPr>
        <w:t>-</w:t>
      </w:r>
      <w:r w:rsidRPr="00184CA1">
        <w:rPr>
          <w:rFonts w:ascii="Times New Roman" w:eastAsia="Times New Roman" w:hAnsi="Times New Roman" w:cs="Times New Roman"/>
          <w:color w:val="111111"/>
          <w:sz w:val="28"/>
          <w:szCs w:val="28"/>
          <w:lang w:eastAsia="ru-RU"/>
        </w:rPr>
        <w:t xml:space="preserve">19.].  </w:t>
      </w:r>
    </w:p>
    <w:p w14:paraId="2B5FF4CD" w14:textId="77777777" w:rsidR="00926529" w:rsidRPr="00184CA1" w:rsidRDefault="00A66484" w:rsidP="00A66484">
      <w:pPr>
        <w:spacing w:after="0" w:line="240" w:lineRule="auto"/>
        <w:ind w:firstLine="567"/>
        <w:jc w:val="both"/>
        <w:rPr>
          <w:rFonts w:ascii="Times New Roman" w:hAnsi="Times New Roman" w:cs="Times New Roman"/>
          <w:color w:val="212529"/>
          <w:sz w:val="28"/>
          <w:szCs w:val="28"/>
          <w:shd w:val="clear" w:color="auto" w:fill="FFFFFF"/>
        </w:rPr>
      </w:pPr>
      <w:r w:rsidRPr="00184CA1">
        <w:rPr>
          <w:rFonts w:ascii="Times New Roman" w:hAnsi="Times New Roman" w:cs="Times New Roman"/>
          <w:color w:val="212529"/>
          <w:sz w:val="28"/>
          <w:szCs w:val="28"/>
          <w:shd w:val="clear" w:color="auto" w:fill="FFFFFF"/>
        </w:rPr>
        <w:t>Ертегілер ғылымның әртүрлі салаларында зерттеу нысаны болып келе жатыр. Қазақ ғылымында күні бүгінге дейін ертегілер негізінен әдебиеттану саласында зерттелді. Қазіргі таңда ертегілер әлемнің тілдік бейнесі ретінде лингвомәдени аспектіден де зерттеле бастағаны белгілі. Мұндай жаңа зерттеулердің шыға бастауы, ең алдымен, тіл мен мәдениеттің бір-бірінен ажырамайтын байланысы бар болуынан. Шынына келгенде, тіл мен мәдениет</w:t>
      </w:r>
      <w:r w:rsidR="005660BE" w:rsidRPr="00184CA1">
        <w:rPr>
          <w:rFonts w:ascii="Times New Roman" w:hAnsi="Times New Roman" w:cs="Times New Roman"/>
          <w:color w:val="212529"/>
          <w:sz w:val="28"/>
          <w:szCs w:val="28"/>
          <w:shd w:val="clear" w:color="auto" w:fill="FFFFFF"/>
        </w:rPr>
        <w:t>тің</w:t>
      </w:r>
      <w:r w:rsidRPr="00184CA1">
        <w:rPr>
          <w:rFonts w:ascii="Times New Roman" w:hAnsi="Times New Roman" w:cs="Times New Roman"/>
          <w:color w:val="212529"/>
          <w:sz w:val="28"/>
          <w:szCs w:val="28"/>
          <w:shd w:val="clear" w:color="auto" w:fill="FFFFFF"/>
        </w:rPr>
        <w:t xml:space="preserve"> бір-бірімен табиғи да, тарихи да байланысы бар. Осындай байланыстың бірін концепт теориясы</w:t>
      </w:r>
      <w:r w:rsidR="005660BE" w:rsidRPr="00184CA1">
        <w:rPr>
          <w:rFonts w:ascii="Times New Roman" w:hAnsi="Times New Roman" w:cs="Times New Roman"/>
          <w:color w:val="212529"/>
          <w:sz w:val="28"/>
          <w:szCs w:val="28"/>
          <w:shd w:val="clear" w:color="auto" w:fill="FFFFFF"/>
        </w:rPr>
        <w:t xml:space="preserve"> арқылы</w:t>
      </w:r>
      <w:r w:rsidRPr="00184CA1">
        <w:rPr>
          <w:rFonts w:ascii="Times New Roman" w:hAnsi="Times New Roman" w:cs="Times New Roman"/>
          <w:color w:val="212529"/>
          <w:sz w:val="28"/>
          <w:szCs w:val="28"/>
          <w:shd w:val="clear" w:color="auto" w:fill="FFFFFF"/>
        </w:rPr>
        <w:t xml:space="preserve"> зерттеуге болады. </w:t>
      </w:r>
    </w:p>
    <w:p w14:paraId="1B3F29BA" w14:textId="37B2CEE7" w:rsidR="00A66484" w:rsidRPr="00184CA1" w:rsidRDefault="00A66484" w:rsidP="00A66484">
      <w:pPr>
        <w:spacing w:after="0" w:line="240" w:lineRule="auto"/>
        <w:ind w:firstLine="567"/>
        <w:jc w:val="both"/>
        <w:rPr>
          <w:rFonts w:ascii="Times New Roman" w:hAnsi="Times New Roman" w:cs="Times New Roman"/>
          <w:color w:val="212529"/>
          <w:sz w:val="28"/>
          <w:szCs w:val="28"/>
          <w:shd w:val="clear" w:color="auto" w:fill="FFFFFF"/>
        </w:rPr>
      </w:pPr>
      <w:r w:rsidRPr="00184CA1">
        <w:rPr>
          <w:rFonts w:ascii="Times New Roman" w:hAnsi="Times New Roman" w:cs="Times New Roman"/>
          <w:color w:val="212529"/>
          <w:sz w:val="28"/>
          <w:szCs w:val="28"/>
          <w:shd w:val="clear" w:color="auto" w:fill="FFFFFF"/>
        </w:rPr>
        <w:t xml:space="preserve">Концепт – ең алдымен, сөзбен, сөздің мағынасымен байланысты. Сөз арқылы үлкен маңызы бар ақпарат беріледі. Зерттеуші ғалымдар концептке әртүрлі мағына береді, бірнеше бағытта зерттейді. Концепт – ойлаудың ауқымды бірлігі. Концепте халық мәдениеті мен ұлттық дүниетанымы көрініс табады. Концептік жүйе арқылы ұлттық код анықталады. Профессор А.Б.Салқынбай </w:t>
      </w:r>
      <w:r w:rsidR="00EC157A">
        <w:rPr>
          <w:rFonts w:ascii="Times New Roman" w:hAnsi="Times New Roman" w:cs="Times New Roman"/>
          <w:color w:val="212529"/>
          <w:sz w:val="28"/>
          <w:szCs w:val="28"/>
          <w:shd w:val="clear" w:color="auto" w:fill="FFFFFF"/>
        </w:rPr>
        <w:t>«</w:t>
      </w:r>
      <w:r w:rsidRPr="00184CA1">
        <w:rPr>
          <w:rFonts w:ascii="Times New Roman" w:hAnsi="Times New Roman" w:cs="Times New Roman"/>
          <w:color w:val="212529"/>
          <w:sz w:val="28"/>
          <w:szCs w:val="28"/>
          <w:shd w:val="clear" w:color="auto" w:fill="FFFFFF"/>
        </w:rPr>
        <w:t>Әлемнің когнитивтік бейнесі: қазақ тіліндегі ұлттық кодтар</w:t>
      </w:r>
      <w:r w:rsidR="00EC157A">
        <w:rPr>
          <w:rFonts w:ascii="Times New Roman" w:hAnsi="Times New Roman" w:cs="Times New Roman"/>
          <w:color w:val="212529"/>
          <w:sz w:val="28"/>
          <w:szCs w:val="28"/>
          <w:shd w:val="clear" w:color="auto" w:fill="FFFFFF"/>
        </w:rPr>
        <w:t>»</w:t>
      </w:r>
      <w:r w:rsidRPr="00184CA1">
        <w:rPr>
          <w:rFonts w:ascii="Times New Roman" w:hAnsi="Times New Roman" w:cs="Times New Roman"/>
          <w:color w:val="212529"/>
          <w:sz w:val="28"/>
          <w:szCs w:val="28"/>
          <w:shd w:val="clear" w:color="auto" w:fill="FFFFFF"/>
        </w:rPr>
        <w:t xml:space="preserve"> атты монографиялық зерттеуінде ұлттық код туралы терең тұжырымдар жасайды. </w:t>
      </w:r>
      <w:r w:rsidR="00717E45">
        <w:rPr>
          <w:rFonts w:ascii="Times New Roman" w:hAnsi="Times New Roman" w:cs="Times New Roman"/>
          <w:color w:val="212529"/>
          <w:sz w:val="28"/>
          <w:szCs w:val="28"/>
          <w:shd w:val="clear" w:color="auto" w:fill="FFFFFF"/>
        </w:rPr>
        <w:t xml:space="preserve">Ғалымның көзқарастары Ж.Түймебаевтың да пайымымен астасып жатыр. </w:t>
      </w:r>
      <w:r w:rsidR="00EC157A">
        <w:rPr>
          <w:rFonts w:ascii="Times New Roman" w:hAnsi="Times New Roman" w:cs="Times New Roman"/>
          <w:color w:val="212529"/>
          <w:sz w:val="28"/>
          <w:szCs w:val="28"/>
          <w:shd w:val="clear" w:color="auto" w:fill="FFFFFF"/>
        </w:rPr>
        <w:t>«</w:t>
      </w:r>
      <w:r w:rsidRPr="00184CA1">
        <w:rPr>
          <w:rFonts w:ascii="Times New Roman" w:hAnsi="Times New Roman" w:cs="Times New Roman"/>
          <w:sz w:val="28"/>
          <w:szCs w:val="28"/>
        </w:rPr>
        <w:t xml:space="preserve">Ұлттық тіл – ұлттық мәдениет </w:t>
      </w:r>
      <w:r w:rsidR="005475D6">
        <w:rPr>
          <w:rFonts w:ascii="Times New Roman" w:hAnsi="Times New Roman" w:cs="Times New Roman"/>
          <w:sz w:val="28"/>
          <w:szCs w:val="28"/>
        </w:rPr>
        <w:t>пен білімнің, ілімінің негізі; ұ</w:t>
      </w:r>
      <w:r w:rsidRPr="00184CA1">
        <w:rPr>
          <w:rFonts w:ascii="Times New Roman" w:hAnsi="Times New Roman" w:cs="Times New Roman"/>
          <w:sz w:val="28"/>
          <w:szCs w:val="28"/>
        </w:rPr>
        <w:t>лттық діл – ұлттық мінез, ұлттық құндылықтар. Бұл көрсеткіштер бір-бірімен тікелей байланысты, өйткені мұның бәрі адам баласының саналық деңгейіндегі қабылдауы, жалпы болмысы, дүниетанымы. Ұлттық код – бір-бірімен гармониялы байланысқан, үйлесіммен үйлескен ұлттық құндылықтар жиынтығы. Ұлттық код ұлттық құндылықтар жиынтығы ретінде ұлттық мүддеге қызмет етуі тиіс. Ал ұлттық мүдде жеке адамның барлық мақсатынан жоғары тұруы тиіс</w:t>
      </w:r>
      <w:r w:rsidR="00EC157A">
        <w:rPr>
          <w:rFonts w:ascii="Times New Roman" w:hAnsi="Times New Roman" w:cs="Times New Roman"/>
          <w:color w:val="212529"/>
          <w:sz w:val="28"/>
          <w:szCs w:val="28"/>
          <w:shd w:val="clear" w:color="auto" w:fill="FFFFFF"/>
        </w:rPr>
        <w:t>»</w:t>
      </w:r>
      <w:r w:rsidR="00556631" w:rsidRPr="00184CA1">
        <w:rPr>
          <w:rFonts w:ascii="Times New Roman" w:hAnsi="Times New Roman" w:cs="Times New Roman"/>
          <w:color w:val="212529"/>
          <w:sz w:val="28"/>
          <w:szCs w:val="28"/>
          <w:shd w:val="clear" w:color="auto" w:fill="FFFFFF"/>
        </w:rPr>
        <w:t xml:space="preserve"> </w:t>
      </w:r>
      <w:r w:rsidRPr="00184CA1">
        <w:rPr>
          <w:rFonts w:ascii="Times New Roman" w:hAnsi="Times New Roman" w:cs="Times New Roman"/>
          <w:color w:val="212529"/>
          <w:sz w:val="28"/>
          <w:szCs w:val="28"/>
          <w:shd w:val="clear" w:color="auto" w:fill="FFFFFF"/>
        </w:rPr>
        <w:t>- деп жазады [2</w:t>
      </w:r>
      <w:r w:rsidR="00F70624">
        <w:rPr>
          <w:rFonts w:ascii="Times New Roman" w:hAnsi="Times New Roman" w:cs="Times New Roman"/>
          <w:color w:val="212529"/>
          <w:sz w:val="28"/>
          <w:szCs w:val="28"/>
          <w:shd w:val="clear" w:color="auto" w:fill="FFFFFF"/>
        </w:rPr>
        <w:t>3</w:t>
      </w:r>
      <w:r w:rsidR="005475D6">
        <w:rPr>
          <w:rFonts w:ascii="Times New Roman" w:hAnsi="Times New Roman" w:cs="Times New Roman"/>
          <w:color w:val="212529"/>
          <w:sz w:val="28"/>
          <w:szCs w:val="28"/>
          <w:shd w:val="clear" w:color="auto" w:fill="FFFFFF"/>
        </w:rPr>
        <w:t>, 9</w:t>
      </w:r>
      <w:r w:rsidRPr="00184CA1">
        <w:rPr>
          <w:rFonts w:ascii="Times New Roman" w:hAnsi="Times New Roman" w:cs="Times New Roman"/>
          <w:color w:val="212529"/>
          <w:sz w:val="28"/>
          <w:szCs w:val="28"/>
          <w:shd w:val="clear" w:color="auto" w:fill="FFFFFF"/>
        </w:rPr>
        <w:t xml:space="preserve">].  </w:t>
      </w:r>
    </w:p>
    <w:p w14:paraId="61308276" w14:textId="77777777" w:rsidR="00A66484" w:rsidRPr="00184CA1" w:rsidRDefault="00A66484" w:rsidP="00A66484">
      <w:pPr>
        <w:spacing w:after="0" w:line="240" w:lineRule="auto"/>
        <w:ind w:firstLine="567"/>
        <w:jc w:val="both"/>
        <w:rPr>
          <w:rFonts w:ascii="Times New Roman" w:hAnsi="Times New Roman" w:cs="Times New Roman"/>
          <w:color w:val="212529"/>
          <w:sz w:val="28"/>
          <w:szCs w:val="28"/>
          <w:shd w:val="clear" w:color="auto" w:fill="FFFFFF"/>
        </w:rPr>
      </w:pPr>
      <w:r w:rsidRPr="00184CA1">
        <w:rPr>
          <w:rFonts w:ascii="Times New Roman" w:hAnsi="Times New Roman" w:cs="Times New Roman"/>
          <w:color w:val="212529"/>
          <w:sz w:val="28"/>
          <w:szCs w:val="28"/>
          <w:shd w:val="clear" w:color="auto" w:fill="FFFFFF"/>
        </w:rPr>
        <w:t xml:space="preserve">Концепт арқылы кез келген халықтың ойлау үлгісі мен ұлттық санасы, дүниетанымы көрініс табады.  </w:t>
      </w:r>
    </w:p>
    <w:p w14:paraId="1D09C40F" w14:textId="77777777" w:rsidR="00A66484" w:rsidRPr="00184CA1" w:rsidRDefault="00A66484" w:rsidP="00A66484">
      <w:pPr>
        <w:spacing w:after="0" w:line="240" w:lineRule="auto"/>
        <w:ind w:firstLine="567"/>
        <w:jc w:val="both"/>
        <w:rPr>
          <w:rFonts w:ascii="Times New Roman" w:hAnsi="Times New Roman" w:cs="Times New Roman"/>
          <w:sz w:val="28"/>
          <w:szCs w:val="28"/>
        </w:rPr>
      </w:pPr>
      <w:r w:rsidRPr="00184CA1">
        <w:rPr>
          <w:rFonts w:ascii="Times New Roman" w:hAnsi="Times New Roman" w:cs="Times New Roman"/>
          <w:sz w:val="28"/>
          <w:szCs w:val="28"/>
        </w:rPr>
        <w:t xml:space="preserve">Тіл мен мәдениет байланысын зерттеуші ғалымдар концепті </w:t>
      </w:r>
      <w:r w:rsidR="005660BE" w:rsidRPr="00184CA1">
        <w:rPr>
          <w:rFonts w:ascii="Times New Roman" w:hAnsi="Times New Roman" w:cs="Times New Roman"/>
          <w:sz w:val="28"/>
          <w:szCs w:val="28"/>
        </w:rPr>
        <w:t>былайша анықтайды:</w:t>
      </w:r>
    </w:p>
    <w:p w14:paraId="1AB3291A" w14:textId="77777777" w:rsidR="00A66484" w:rsidRPr="00184CA1" w:rsidRDefault="005660BE" w:rsidP="00FD5871">
      <w:pPr>
        <w:pStyle w:val="a6"/>
        <w:numPr>
          <w:ilvl w:val="0"/>
          <w:numId w:val="4"/>
        </w:numPr>
        <w:spacing w:after="0" w:line="240" w:lineRule="auto"/>
        <w:jc w:val="both"/>
        <w:rPr>
          <w:rFonts w:ascii="Times New Roman" w:hAnsi="Times New Roman" w:cs="Times New Roman"/>
          <w:sz w:val="28"/>
          <w:szCs w:val="28"/>
        </w:rPr>
      </w:pPr>
      <w:r w:rsidRPr="00184CA1">
        <w:rPr>
          <w:rFonts w:ascii="Times New Roman" w:hAnsi="Times New Roman" w:cs="Times New Roman"/>
          <w:sz w:val="28"/>
          <w:szCs w:val="28"/>
        </w:rPr>
        <w:t>м</w:t>
      </w:r>
      <w:r w:rsidR="00A66484" w:rsidRPr="00184CA1">
        <w:rPr>
          <w:rFonts w:ascii="Times New Roman" w:hAnsi="Times New Roman" w:cs="Times New Roman"/>
          <w:sz w:val="28"/>
          <w:szCs w:val="28"/>
        </w:rPr>
        <w:t xml:space="preserve">әдениеттің ерекше белгісі; </w:t>
      </w:r>
    </w:p>
    <w:p w14:paraId="663C8004" w14:textId="1096D6C8" w:rsidR="00A66484" w:rsidRPr="00184CA1" w:rsidRDefault="005475D6" w:rsidP="00FD5871">
      <w:pPr>
        <w:pStyle w:val="a6"/>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концептерден</w:t>
      </w:r>
      <w:r w:rsidR="00A66484" w:rsidRPr="00184CA1">
        <w:rPr>
          <w:rFonts w:ascii="Times New Roman" w:hAnsi="Times New Roman" w:cs="Times New Roman"/>
          <w:sz w:val="28"/>
          <w:szCs w:val="28"/>
        </w:rPr>
        <w:t>, эмоционалды бағалаудан, қысқаша тарих пен этимологиялық деректерден тұратын көп өлшемді   құрылым;</w:t>
      </w:r>
    </w:p>
    <w:p w14:paraId="3A0814C9" w14:textId="77777777" w:rsidR="00A66484" w:rsidRPr="00184CA1" w:rsidRDefault="00A66484" w:rsidP="00FD5871">
      <w:pPr>
        <w:pStyle w:val="a6"/>
        <w:numPr>
          <w:ilvl w:val="0"/>
          <w:numId w:val="4"/>
        </w:numPr>
        <w:spacing w:after="0" w:line="240" w:lineRule="auto"/>
        <w:jc w:val="both"/>
        <w:rPr>
          <w:rFonts w:ascii="Times New Roman" w:hAnsi="Times New Roman" w:cs="Times New Roman"/>
          <w:sz w:val="28"/>
          <w:szCs w:val="28"/>
        </w:rPr>
      </w:pPr>
      <w:r w:rsidRPr="00184CA1">
        <w:rPr>
          <w:rFonts w:ascii="Times New Roman" w:hAnsi="Times New Roman" w:cs="Times New Roman"/>
          <w:sz w:val="28"/>
          <w:szCs w:val="28"/>
        </w:rPr>
        <w:t>объективті және тарихи себептілікті айқындайтын құрылым;</w:t>
      </w:r>
    </w:p>
    <w:p w14:paraId="63123C1C" w14:textId="77777777" w:rsidR="00A66484" w:rsidRPr="00184CA1" w:rsidRDefault="00A66484" w:rsidP="00FD5871">
      <w:pPr>
        <w:pStyle w:val="a6"/>
        <w:numPr>
          <w:ilvl w:val="0"/>
          <w:numId w:val="4"/>
        </w:numPr>
        <w:spacing w:after="0" w:line="240" w:lineRule="auto"/>
        <w:jc w:val="both"/>
        <w:rPr>
          <w:rFonts w:ascii="Times New Roman" w:hAnsi="Times New Roman" w:cs="Times New Roman"/>
          <w:sz w:val="28"/>
          <w:szCs w:val="28"/>
        </w:rPr>
      </w:pPr>
      <w:r w:rsidRPr="00184CA1">
        <w:rPr>
          <w:rFonts w:ascii="Times New Roman" w:hAnsi="Times New Roman" w:cs="Times New Roman"/>
          <w:sz w:val="28"/>
          <w:szCs w:val="28"/>
        </w:rPr>
        <w:t>мәдениеттің тұрақтылығы</w:t>
      </w:r>
      <w:r w:rsidR="005660BE" w:rsidRPr="00184CA1">
        <w:rPr>
          <w:rFonts w:ascii="Times New Roman" w:hAnsi="Times New Roman" w:cs="Times New Roman"/>
          <w:sz w:val="28"/>
          <w:szCs w:val="28"/>
        </w:rPr>
        <w:t>.</w:t>
      </w:r>
    </w:p>
    <w:p w14:paraId="4D98D6E3" w14:textId="2C4E9E49" w:rsidR="00A66484" w:rsidRPr="00184CA1" w:rsidRDefault="00A66484" w:rsidP="00E62F44">
      <w:pPr>
        <w:spacing w:after="0" w:line="240" w:lineRule="auto"/>
        <w:ind w:firstLine="567"/>
        <w:jc w:val="both"/>
        <w:rPr>
          <w:rFonts w:ascii="Times New Roman" w:hAnsi="Times New Roman" w:cs="Times New Roman"/>
          <w:sz w:val="28"/>
          <w:szCs w:val="28"/>
        </w:rPr>
      </w:pPr>
      <w:r w:rsidRPr="00184CA1">
        <w:rPr>
          <w:rFonts w:ascii="Times New Roman" w:hAnsi="Times New Roman" w:cs="Times New Roman"/>
          <w:sz w:val="28"/>
          <w:szCs w:val="28"/>
        </w:rPr>
        <w:t xml:space="preserve">Концепт </w:t>
      </w:r>
      <w:r w:rsidR="005475D6">
        <w:rPr>
          <w:rFonts w:ascii="Times New Roman" w:hAnsi="Times New Roman" w:cs="Times New Roman"/>
          <w:sz w:val="28"/>
          <w:szCs w:val="28"/>
        </w:rPr>
        <w:t>–</w:t>
      </w:r>
      <w:r w:rsidRPr="00184CA1">
        <w:rPr>
          <w:rFonts w:ascii="Times New Roman" w:hAnsi="Times New Roman" w:cs="Times New Roman"/>
          <w:sz w:val="28"/>
          <w:szCs w:val="28"/>
        </w:rPr>
        <w:t xml:space="preserve"> белгілі ұғымдар жиынтығы мен мәні,  концепт пен олардың тобын когнитивті</w:t>
      </w:r>
      <w:r w:rsidR="005660BE" w:rsidRPr="00184CA1">
        <w:rPr>
          <w:rFonts w:ascii="Times New Roman" w:hAnsi="Times New Roman" w:cs="Times New Roman"/>
          <w:sz w:val="28"/>
          <w:szCs w:val="28"/>
        </w:rPr>
        <w:t>к</w:t>
      </w:r>
      <w:r w:rsidRPr="00184CA1">
        <w:rPr>
          <w:rFonts w:ascii="Times New Roman" w:hAnsi="Times New Roman" w:cs="Times New Roman"/>
          <w:sz w:val="28"/>
          <w:szCs w:val="28"/>
        </w:rPr>
        <w:t xml:space="preserve"> және лингвомәдени зерттеулерде қарастырады. </w:t>
      </w:r>
    </w:p>
    <w:p w14:paraId="7B789EB3" w14:textId="74F270D5" w:rsidR="00A66484" w:rsidRPr="00184CA1" w:rsidRDefault="00A66484" w:rsidP="00A66484">
      <w:pPr>
        <w:spacing w:after="0" w:line="240" w:lineRule="auto"/>
        <w:ind w:firstLine="567"/>
        <w:jc w:val="both"/>
        <w:rPr>
          <w:rFonts w:ascii="Times New Roman" w:hAnsi="Times New Roman" w:cs="Times New Roman"/>
          <w:sz w:val="28"/>
          <w:szCs w:val="28"/>
        </w:rPr>
      </w:pPr>
      <w:r w:rsidRPr="00184CA1">
        <w:rPr>
          <w:rFonts w:ascii="Times New Roman" w:hAnsi="Times New Roman" w:cs="Times New Roman"/>
          <w:sz w:val="28"/>
          <w:szCs w:val="28"/>
        </w:rPr>
        <w:t>Р.</w:t>
      </w:r>
      <w:r w:rsidR="00556631" w:rsidRPr="00184CA1">
        <w:rPr>
          <w:rFonts w:ascii="Times New Roman" w:hAnsi="Times New Roman" w:cs="Times New Roman"/>
          <w:sz w:val="28"/>
          <w:szCs w:val="28"/>
        </w:rPr>
        <w:t xml:space="preserve"> </w:t>
      </w:r>
      <w:r w:rsidRPr="00184CA1">
        <w:rPr>
          <w:rFonts w:ascii="Times New Roman" w:hAnsi="Times New Roman" w:cs="Times New Roman"/>
          <w:sz w:val="28"/>
          <w:szCs w:val="28"/>
        </w:rPr>
        <w:t>Джекендоф, Р. И. Павиленис, Е. С</w:t>
      </w:r>
      <w:r w:rsidR="005475D6">
        <w:rPr>
          <w:rFonts w:ascii="Times New Roman" w:hAnsi="Times New Roman" w:cs="Times New Roman"/>
          <w:sz w:val="28"/>
          <w:szCs w:val="28"/>
        </w:rPr>
        <w:t>. Кубрякова</w:t>
      </w:r>
      <w:r w:rsidRPr="00184CA1">
        <w:rPr>
          <w:rFonts w:ascii="Times New Roman" w:hAnsi="Times New Roman" w:cs="Times New Roman"/>
          <w:sz w:val="28"/>
          <w:szCs w:val="28"/>
        </w:rPr>
        <w:t xml:space="preserve"> сынды ғалымдарды</w:t>
      </w:r>
      <w:r w:rsidR="005475D6">
        <w:rPr>
          <w:rFonts w:ascii="Times New Roman" w:hAnsi="Times New Roman" w:cs="Times New Roman"/>
          <w:sz w:val="28"/>
          <w:szCs w:val="28"/>
        </w:rPr>
        <w:t>ң</w:t>
      </w:r>
      <w:r w:rsidRPr="00184CA1">
        <w:rPr>
          <w:rFonts w:ascii="Times New Roman" w:hAnsi="Times New Roman" w:cs="Times New Roman"/>
          <w:sz w:val="28"/>
          <w:szCs w:val="28"/>
        </w:rPr>
        <w:t xml:space="preserve"> пікірі бойынша когнитивті тәсіл – адам санасындағы ұғымдар жиынтығы болатын концептік жүйе</w:t>
      </w:r>
      <w:r w:rsidR="005660BE" w:rsidRPr="00184CA1">
        <w:rPr>
          <w:rFonts w:ascii="Times New Roman" w:hAnsi="Times New Roman" w:cs="Times New Roman"/>
          <w:sz w:val="28"/>
          <w:szCs w:val="28"/>
        </w:rPr>
        <w:t>ні қарастырады</w:t>
      </w:r>
      <w:r w:rsidRPr="00184CA1">
        <w:rPr>
          <w:rFonts w:ascii="Times New Roman" w:hAnsi="Times New Roman" w:cs="Times New Roman"/>
          <w:sz w:val="28"/>
          <w:szCs w:val="28"/>
        </w:rPr>
        <w:t xml:space="preserve">.  Әрбір адам өзінің тіршілігінде белгілі ұғымдармен, өзі қабылдаған, тәрбиеленген дәстүрмен өмір сүреді. Қоршаған </w:t>
      </w:r>
      <w:r w:rsidRPr="00184CA1">
        <w:rPr>
          <w:rFonts w:ascii="Times New Roman" w:hAnsi="Times New Roman" w:cs="Times New Roman"/>
          <w:sz w:val="28"/>
          <w:szCs w:val="28"/>
        </w:rPr>
        <w:lastRenderedPageBreak/>
        <w:t>шындықты білу нәтижесінде өзіндік таным дүниесі қалыптасады.  Жеке адамның таным дүниесі мен ол қабылдаған тұжырымда ұғымдар мен концептік құрылымдар әртүрлі арналар арқылы қалыптасып, үлкен ақпаратты жүйені құрайды: тактильді, визуалды, есту және т.б. міндетті лингвистикалық сәйкестік критерийіне сәйкес келеді. Объектіге танымдық көзқараспен қарау, тану адам санасындағы концептуалды құрылымдардың қалыптасуы мен даму сипатына байланысты мәселелерден тұрады.</w:t>
      </w:r>
    </w:p>
    <w:p w14:paraId="5D6D29DE" w14:textId="359CA718" w:rsidR="00A66484" w:rsidRPr="00184CA1" w:rsidRDefault="00A66484" w:rsidP="00A66484">
      <w:pPr>
        <w:spacing w:after="0" w:line="240" w:lineRule="auto"/>
        <w:ind w:firstLine="567"/>
        <w:jc w:val="both"/>
        <w:rPr>
          <w:rFonts w:ascii="Times New Roman" w:hAnsi="Times New Roman" w:cs="Times New Roman"/>
          <w:sz w:val="28"/>
          <w:szCs w:val="28"/>
        </w:rPr>
      </w:pPr>
      <w:r w:rsidRPr="00184CA1">
        <w:rPr>
          <w:rFonts w:ascii="Times New Roman" w:hAnsi="Times New Roman" w:cs="Times New Roman"/>
          <w:sz w:val="28"/>
          <w:szCs w:val="28"/>
        </w:rPr>
        <w:t xml:space="preserve">Д.С. Лихачев концептердың жиынтығын концептосфералар немесе идеосфералар деп атауды ұсынады: </w:t>
      </w:r>
      <w:r w:rsidR="00EC157A">
        <w:rPr>
          <w:rFonts w:ascii="Times New Roman" w:hAnsi="Times New Roman" w:cs="Times New Roman"/>
          <w:sz w:val="28"/>
          <w:szCs w:val="28"/>
        </w:rPr>
        <w:t>«</w:t>
      </w:r>
      <w:r w:rsidRPr="00184CA1">
        <w:rPr>
          <w:rFonts w:ascii="Times New Roman" w:hAnsi="Times New Roman" w:cs="Times New Roman"/>
          <w:sz w:val="28"/>
          <w:szCs w:val="28"/>
        </w:rPr>
        <w:t>жеке адамның сөздік қорында ашылған потенциалдар, жалпы тіл сияқты, біз концептосфералар деп атай аламыз</w:t>
      </w:r>
      <w:r w:rsidR="00EC157A">
        <w:rPr>
          <w:rFonts w:ascii="Times New Roman" w:hAnsi="Times New Roman" w:cs="Times New Roman"/>
          <w:sz w:val="28"/>
          <w:szCs w:val="28"/>
        </w:rPr>
        <w:t>»</w:t>
      </w:r>
      <w:r w:rsidRPr="00184CA1">
        <w:rPr>
          <w:rFonts w:ascii="Times New Roman" w:hAnsi="Times New Roman" w:cs="Times New Roman"/>
          <w:sz w:val="28"/>
          <w:szCs w:val="28"/>
        </w:rPr>
        <w:t xml:space="preserve"> деп жазады ғалым </w:t>
      </w:r>
      <w:r w:rsidR="00F70624">
        <w:rPr>
          <w:rFonts w:ascii="Times New Roman" w:hAnsi="Times New Roman" w:cs="Times New Roman"/>
          <w:sz w:val="28"/>
          <w:szCs w:val="28"/>
        </w:rPr>
        <w:t>[22</w:t>
      </w:r>
      <w:r w:rsidR="00490127">
        <w:rPr>
          <w:rFonts w:ascii="Times New Roman" w:hAnsi="Times New Roman" w:cs="Times New Roman"/>
          <w:sz w:val="28"/>
          <w:szCs w:val="28"/>
        </w:rPr>
        <w:t>,</w:t>
      </w:r>
      <w:r w:rsidR="00A62FB6" w:rsidRPr="00184CA1">
        <w:rPr>
          <w:rFonts w:ascii="Times New Roman" w:hAnsi="Times New Roman" w:cs="Times New Roman"/>
          <w:sz w:val="28"/>
          <w:szCs w:val="28"/>
        </w:rPr>
        <w:t xml:space="preserve"> </w:t>
      </w:r>
      <w:r w:rsidR="00490127">
        <w:rPr>
          <w:rStyle w:val="organictextcontentspan"/>
          <w:rFonts w:ascii="Times New Roman" w:hAnsi="Times New Roman" w:cs="Times New Roman"/>
          <w:color w:val="333333"/>
          <w:sz w:val="28"/>
          <w:szCs w:val="28"/>
        </w:rPr>
        <w:t>149</w:t>
      </w:r>
      <w:r w:rsidR="00A62FB6" w:rsidRPr="00184CA1">
        <w:rPr>
          <w:rFonts w:ascii="Times New Roman" w:hAnsi="Times New Roman" w:cs="Times New Roman"/>
          <w:sz w:val="28"/>
          <w:szCs w:val="28"/>
        </w:rPr>
        <w:t>]</w:t>
      </w:r>
      <w:r w:rsidRPr="00184CA1">
        <w:rPr>
          <w:rFonts w:ascii="Times New Roman" w:hAnsi="Times New Roman" w:cs="Times New Roman"/>
          <w:sz w:val="28"/>
          <w:szCs w:val="28"/>
        </w:rPr>
        <w:t>. Орыс тіл білімінде Д.С. Лихачевтің мақаласы бағдарламалық сипатқа ие, сондықтан теориялық қағидалардың басы ретінде сипатталады. Концептосфераны сөйлеу өрісімен байланыстырады, сонымен бірге концептосфераның мазмұны ұлттық мәдениеттің даму деңгейімен анықталады. Д.С. Лихачев көптеген концептосфералардың болу мүмкіндігі туралы ескертеді: ұлттың, отбасының, әлеуметтік қауымдастықтардың идеосфералары және т.б. Зерттеуші ғалым Д.С. Лихачев бұл мәселеге танымдық бағдар беріп, адамның санасында концептосфералар бір-біріне әсер ете отырып, бірге өм</w:t>
      </w:r>
      <w:r w:rsidR="00490127">
        <w:rPr>
          <w:rFonts w:ascii="Times New Roman" w:hAnsi="Times New Roman" w:cs="Times New Roman"/>
          <w:sz w:val="28"/>
          <w:szCs w:val="28"/>
        </w:rPr>
        <w:t xml:space="preserve">ір сүре алатындығын көрсетеді: </w:t>
      </w:r>
      <w:r w:rsidR="00EC157A">
        <w:rPr>
          <w:rFonts w:ascii="Times New Roman" w:hAnsi="Times New Roman" w:cs="Times New Roman"/>
          <w:sz w:val="28"/>
          <w:szCs w:val="28"/>
        </w:rPr>
        <w:t>«</w:t>
      </w:r>
      <w:r w:rsidRPr="00184CA1">
        <w:rPr>
          <w:rFonts w:ascii="Times New Roman" w:hAnsi="Times New Roman" w:cs="Times New Roman"/>
          <w:sz w:val="28"/>
          <w:szCs w:val="28"/>
        </w:rPr>
        <w:t xml:space="preserve">концептер арасында адамның мәдени деңгейімен, оның белгілі бір адамдар қауымдастығына жататындығымен, оның жеке басымен анықталатын байланыс бар. </w:t>
      </w:r>
      <w:r w:rsidR="00AA0CBD">
        <w:rPr>
          <w:rFonts w:ascii="Times New Roman" w:hAnsi="Times New Roman" w:cs="Times New Roman"/>
          <w:sz w:val="28"/>
          <w:szCs w:val="28"/>
        </w:rPr>
        <w:t>«</w:t>
      </w:r>
      <w:r w:rsidRPr="00184CA1">
        <w:rPr>
          <w:rFonts w:ascii="Times New Roman" w:hAnsi="Times New Roman" w:cs="Times New Roman"/>
          <w:sz w:val="28"/>
          <w:szCs w:val="28"/>
        </w:rPr>
        <w:t xml:space="preserve">Бір концептосфераны екіншісімен біріктіруге болады </w:t>
      </w:r>
      <w:r w:rsidR="00490127">
        <w:rPr>
          <w:rFonts w:ascii="Times New Roman" w:hAnsi="Times New Roman" w:cs="Times New Roman"/>
          <w:sz w:val="28"/>
          <w:szCs w:val="28"/>
        </w:rPr>
        <w:t>–</w:t>
      </w:r>
      <w:r w:rsidRPr="00184CA1">
        <w:rPr>
          <w:rFonts w:ascii="Times New Roman" w:hAnsi="Times New Roman" w:cs="Times New Roman"/>
          <w:sz w:val="28"/>
          <w:szCs w:val="28"/>
        </w:rPr>
        <w:t xml:space="preserve"> айталық, жалпы орыс тілінің концептосферасы, бірақ онда </w:t>
      </w:r>
      <w:r w:rsidR="00490127">
        <w:rPr>
          <w:rFonts w:ascii="Times New Roman" w:hAnsi="Times New Roman" w:cs="Times New Roman"/>
          <w:sz w:val="28"/>
          <w:szCs w:val="28"/>
        </w:rPr>
        <w:t>–</w:t>
      </w:r>
      <w:r w:rsidRPr="00184CA1">
        <w:rPr>
          <w:rFonts w:ascii="Times New Roman" w:hAnsi="Times New Roman" w:cs="Times New Roman"/>
          <w:sz w:val="28"/>
          <w:szCs w:val="28"/>
        </w:rPr>
        <w:t xml:space="preserve"> инженер-практиктің концептосферасы, ал онда </w:t>
      </w:r>
      <w:r w:rsidR="00490127">
        <w:rPr>
          <w:rFonts w:ascii="Times New Roman" w:hAnsi="Times New Roman" w:cs="Times New Roman"/>
          <w:sz w:val="28"/>
          <w:szCs w:val="28"/>
        </w:rPr>
        <w:t>–</w:t>
      </w:r>
      <w:r w:rsidRPr="00184CA1">
        <w:rPr>
          <w:rFonts w:ascii="Times New Roman" w:hAnsi="Times New Roman" w:cs="Times New Roman"/>
          <w:sz w:val="28"/>
          <w:szCs w:val="28"/>
        </w:rPr>
        <w:t xml:space="preserve"> отбасының концептосферасы, ал одан әрі </w:t>
      </w:r>
      <w:r w:rsidR="00490127">
        <w:rPr>
          <w:rFonts w:ascii="Times New Roman" w:hAnsi="Times New Roman" w:cs="Times New Roman"/>
          <w:sz w:val="28"/>
          <w:szCs w:val="28"/>
        </w:rPr>
        <w:t>–</w:t>
      </w:r>
      <w:r w:rsidRPr="00184CA1">
        <w:rPr>
          <w:rFonts w:ascii="Times New Roman" w:hAnsi="Times New Roman" w:cs="Times New Roman"/>
          <w:sz w:val="28"/>
          <w:szCs w:val="28"/>
        </w:rPr>
        <w:t xml:space="preserve"> ж</w:t>
      </w:r>
      <w:r w:rsidR="00490127">
        <w:rPr>
          <w:rFonts w:ascii="Times New Roman" w:hAnsi="Times New Roman" w:cs="Times New Roman"/>
          <w:sz w:val="28"/>
          <w:szCs w:val="28"/>
        </w:rPr>
        <w:t>еке концептосфера</w:t>
      </w:r>
      <w:r w:rsidR="00EC157A">
        <w:rPr>
          <w:rFonts w:ascii="Times New Roman" w:hAnsi="Times New Roman" w:cs="Times New Roman"/>
          <w:sz w:val="28"/>
          <w:szCs w:val="28"/>
        </w:rPr>
        <w:t>»</w:t>
      </w:r>
      <w:r w:rsidRPr="00184CA1">
        <w:rPr>
          <w:rFonts w:ascii="Times New Roman" w:hAnsi="Times New Roman" w:cs="Times New Roman"/>
          <w:sz w:val="28"/>
          <w:szCs w:val="28"/>
        </w:rPr>
        <w:t xml:space="preserve"> </w:t>
      </w:r>
      <w:r w:rsidR="00F70624">
        <w:rPr>
          <w:rFonts w:ascii="Times New Roman" w:hAnsi="Times New Roman" w:cs="Times New Roman"/>
          <w:sz w:val="28"/>
          <w:szCs w:val="28"/>
        </w:rPr>
        <w:t>[22</w:t>
      </w:r>
      <w:r w:rsidR="00490127">
        <w:rPr>
          <w:rFonts w:ascii="Times New Roman" w:hAnsi="Times New Roman" w:cs="Times New Roman"/>
          <w:sz w:val="28"/>
          <w:szCs w:val="28"/>
        </w:rPr>
        <w:t>,</w:t>
      </w:r>
      <w:r w:rsidR="00A62FB6" w:rsidRPr="00184CA1">
        <w:rPr>
          <w:rFonts w:ascii="Times New Roman" w:hAnsi="Times New Roman" w:cs="Times New Roman"/>
          <w:sz w:val="28"/>
          <w:szCs w:val="28"/>
        </w:rPr>
        <w:t xml:space="preserve"> </w:t>
      </w:r>
      <w:r w:rsidR="00AA0CBD">
        <w:rPr>
          <w:rStyle w:val="organictextcontentspan"/>
          <w:rFonts w:ascii="Times New Roman" w:hAnsi="Times New Roman" w:cs="Times New Roman"/>
          <w:color w:val="333333"/>
          <w:sz w:val="28"/>
          <w:szCs w:val="28"/>
        </w:rPr>
        <w:t>42</w:t>
      </w:r>
      <w:r w:rsidR="00A62FB6" w:rsidRPr="00184CA1">
        <w:rPr>
          <w:rFonts w:ascii="Times New Roman" w:hAnsi="Times New Roman" w:cs="Times New Roman"/>
          <w:sz w:val="28"/>
          <w:szCs w:val="28"/>
        </w:rPr>
        <w:t>]</w:t>
      </w:r>
      <w:r w:rsidRPr="00184CA1">
        <w:rPr>
          <w:rFonts w:ascii="Times New Roman" w:hAnsi="Times New Roman" w:cs="Times New Roman"/>
          <w:sz w:val="28"/>
          <w:szCs w:val="28"/>
        </w:rPr>
        <w:t>. Осылайша,</w:t>
      </w:r>
      <w:r w:rsidR="005660BE" w:rsidRPr="00184CA1">
        <w:rPr>
          <w:rFonts w:ascii="Times New Roman" w:hAnsi="Times New Roman" w:cs="Times New Roman"/>
          <w:sz w:val="28"/>
          <w:szCs w:val="28"/>
        </w:rPr>
        <w:t xml:space="preserve"> зерттеуде</w:t>
      </w:r>
      <w:r w:rsidRPr="00184CA1">
        <w:rPr>
          <w:rFonts w:ascii="Times New Roman" w:hAnsi="Times New Roman" w:cs="Times New Roman"/>
          <w:sz w:val="28"/>
          <w:szCs w:val="28"/>
        </w:rPr>
        <w:t xml:space="preserve"> адамның танымдық әлеуетіне назар аударады.</w:t>
      </w:r>
    </w:p>
    <w:p w14:paraId="3FEC18C4" w14:textId="77777777" w:rsidR="00A66484" w:rsidRPr="00184CA1" w:rsidRDefault="00A66484" w:rsidP="00A66484">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184CA1">
        <w:rPr>
          <w:rFonts w:ascii="Times New Roman" w:eastAsia="Times New Roman" w:hAnsi="Times New Roman" w:cs="Times New Roman"/>
          <w:color w:val="333333"/>
          <w:sz w:val="28"/>
          <w:szCs w:val="28"/>
          <w:lang w:eastAsia="ru-RU"/>
        </w:rPr>
        <w:t xml:space="preserve"> Когнитивті және лингвомәдени тәсілдер арқылы зерттелетін  концептосфера немесе концептуалды құрылым – адам баласының қабылдау нәтижелері саналатын әлем бейнесін сөз мағыналарына айналдырудан тұратын семантикалық қалыптасу процесінің өнімі. Жеке адам да, лингвомәдени қауымдастық пен қоғам да мағынаны қалыптастыру субъектісі болады. Лингвомәдениеттану саласына лингвомәдени қауымдастықтар немесе қоғамдар шығарған концептосфералар жатады.</w:t>
      </w:r>
    </w:p>
    <w:p w14:paraId="5F7EFF5A" w14:textId="77777777" w:rsidR="00A66484" w:rsidRPr="00184CA1" w:rsidRDefault="00A66484" w:rsidP="00A66484">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184CA1">
        <w:rPr>
          <w:rFonts w:ascii="Times New Roman" w:eastAsia="Times New Roman" w:hAnsi="Times New Roman" w:cs="Times New Roman"/>
          <w:color w:val="333333"/>
          <w:sz w:val="28"/>
          <w:szCs w:val="28"/>
          <w:lang w:eastAsia="ru-RU"/>
        </w:rPr>
        <w:t>Концептосфера туралы көптеген ғылыми зерттеулерде ондағы семантикалық өріс құрылымы бар екендігі,  ондағы орталық семантикалық өріс пен шеткері семантикалық бөлік туралы жазылған (Д.С. Лихачев, Ю. М. Лотман, З. Д. Попова, Ю. С. Степанов, И. А. Стернин). Орталық бөлікке ең өзекті, негізгі мағынаны айқындайтын концептер кіреді.</w:t>
      </w:r>
    </w:p>
    <w:p w14:paraId="26170BF8" w14:textId="77777777" w:rsidR="00A66484" w:rsidRPr="00184CA1" w:rsidRDefault="00A66484" w:rsidP="00A66484">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184CA1">
        <w:rPr>
          <w:rFonts w:ascii="Times New Roman" w:eastAsia="Times New Roman" w:hAnsi="Times New Roman" w:cs="Times New Roman"/>
          <w:color w:val="333333"/>
          <w:sz w:val="28"/>
          <w:szCs w:val="28"/>
          <w:lang w:eastAsia="ru-RU"/>
        </w:rPr>
        <w:t xml:space="preserve">Когнитология мен лингвомәдениеттанудың постулаттарын біріктіретін концептің  синкретикалық теориялары бар. Концептологияға мұндай көзқарас С.А. Аскольдов, Д. С. Лихачев, Н. Ф. Алефиренко, О. Д. Вишнякова, С.Г.Воркачев, Л. А. Манерко, З. Д. Попова, И. А. Стернин, Т. А. Фесенко және т.б. </w:t>
      </w:r>
      <w:r w:rsidR="005660BE" w:rsidRPr="00184CA1">
        <w:rPr>
          <w:rFonts w:ascii="Times New Roman" w:eastAsia="Times New Roman" w:hAnsi="Times New Roman" w:cs="Times New Roman"/>
          <w:color w:val="333333"/>
          <w:sz w:val="28"/>
          <w:szCs w:val="28"/>
          <w:lang w:eastAsia="ru-RU"/>
        </w:rPr>
        <w:t xml:space="preserve">ғалымдардың </w:t>
      </w:r>
      <w:r w:rsidRPr="00184CA1">
        <w:rPr>
          <w:rFonts w:ascii="Times New Roman" w:eastAsia="Times New Roman" w:hAnsi="Times New Roman" w:cs="Times New Roman"/>
          <w:color w:val="333333"/>
          <w:sz w:val="28"/>
          <w:szCs w:val="28"/>
          <w:lang w:eastAsia="ru-RU"/>
        </w:rPr>
        <w:t>еңбектерінде</w:t>
      </w:r>
      <w:r w:rsidR="005660BE" w:rsidRPr="00184CA1">
        <w:rPr>
          <w:rFonts w:ascii="Times New Roman" w:eastAsia="Times New Roman" w:hAnsi="Times New Roman" w:cs="Times New Roman"/>
          <w:color w:val="333333"/>
          <w:sz w:val="28"/>
          <w:szCs w:val="28"/>
          <w:lang w:eastAsia="ru-RU"/>
        </w:rPr>
        <w:t xml:space="preserve"> жүйелі</w:t>
      </w:r>
      <w:r w:rsidRPr="00184CA1">
        <w:rPr>
          <w:rFonts w:ascii="Times New Roman" w:eastAsia="Times New Roman" w:hAnsi="Times New Roman" w:cs="Times New Roman"/>
          <w:color w:val="333333"/>
          <w:sz w:val="28"/>
          <w:szCs w:val="28"/>
          <w:lang w:eastAsia="ru-RU"/>
        </w:rPr>
        <w:t xml:space="preserve"> негізделген.</w:t>
      </w:r>
    </w:p>
    <w:p w14:paraId="5D32EEA0" w14:textId="77777777" w:rsidR="00A66484" w:rsidRPr="00184CA1" w:rsidRDefault="00A66484" w:rsidP="00A66484">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184CA1">
        <w:rPr>
          <w:rFonts w:ascii="Times New Roman" w:eastAsia="Times New Roman" w:hAnsi="Times New Roman" w:cs="Times New Roman"/>
          <w:color w:val="333333"/>
          <w:sz w:val="28"/>
          <w:szCs w:val="28"/>
          <w:lang w:eastAsia="ru-RU"/>
        </w:rPr>
        <w:t xml:space="preserve">С.А. Аскольдов өзіндік психологиялық күрделілігімен, даралығымен, мүмкіндіктерінің белгісіздігімен, көркемдік ассоциациясымен ерекшеленетін </w:t>
      </w:r>
      <w:r w:rsidRPr="00184CA1">
        <w:rPr>
          <w:rFonts w:ascii="Times New Roman" w:eastAsia="Times New Roman" w:hAnsi="Times New Roman" w:cs="Times New Roman"/>
          <w:color w:val="333333"/>
          <w:sz w:val="28"/>
          <w:szCs w:val="28"/>
          <w:lang w:eastAsia="ru-RU"/>
        </w:rPr>
        <w:lastRenderedPageBreak/>
        <w:t>көркемдік концептология мәселесіне ерекше назар аударады. Көркемдік концептер теориясын лингвомәдениеттану ғылымында белгілі бір жеке авторлық образ, прецеденттік, қайталанатын сипатқа ие болған жағдайда ғана қолдануға, яғни ұжымдық сананың маңызды бөлігі ретінде түсінуге болады</w:t>
      </w:r>
      <w:r w:rsidR="005660BE" w:rsidRPr="00184CA1">
        <w:rPr>
          <w:rFonts w:ascii="Times New Roman" w:eastAsia="Times New Roman" w:hAnsi="Times New Roman" w:cs="Times New Roman"/>
          <w:color w:val="333333"/>
          <w:sz w:val="28"/>
          <w:szCs w:val="28"/>
          <w:lang w:eastAsia="ru-RU"/>
        </w:rPr>
        <w:t xml:space="preserve"> деп есептейді</w:t>
      </w:r>
      <w:r w:rsidRPr="00184CA1">
        <w:rPr>
          <w:rFonts w:ascii="Times New Roman" w:eastAsia="Times New Roman" w:hAnsi="Times New Roman" w:cs="Times New Roman"/>
          <w:color w:val="333333"/>
          <w:sz w:val="28"/>
          <w:szCs w:val="28"/>
          <w:lang w:eastAsia="ru-RU"/>
        </w:rPr>
        <w:t>.</w:t>
      </w:r>
    </w:p>
    <w:p w14:paraId="05F95F8C" w14:textId="0C3903FD" w:rsidR="00A66484" w:rsidRPr="00184CA1" w:rsidRDefault="00A66484" w:rsidP="00A66484">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184CA1">
        <w:rPr>
          <w:rFonts w:ascii="Times New Roman" w:eastAsia="Times New Roman" w:hAnsi="Times New Roman" w:cs="Times New Roman"/>
          <w:color w:val="333333"/>
          <w:sz w:val="28"/>
          <w:szCs w:val="28"/>
          <w:lang w:eastAsia="ru-RU"/>
        </w:rPr>
        <w:t xml:space="preserve">Д. С. Лихачев концептология және концептосфера туралы еңбектерінде С.А.Аскольдовтың көркем шығармашылыққа қатысты ұтымды идеяларын дамытады. Концептологияның мазмұны ұлттық, таптық, топтық, кәсіби, отбасылық және т.б. болуы ықтимал деп есептеледі. </w:t>
      </w:r>
      <w:r w:rsidR="00EC157A">
        <w:rPr>
          <w:rFonts w:ascii="Times New Roman" w:eastAsia="Times New Roman" w:hAnsi="Times New Roman" w:cs="Times New Roman"/>
          <w:color w:val="333333"/>
          <w:sz w:val="28"/>
          <w:szCs w:val="28"/>
          <w:lang w:eastAsia="ru-RU"/>
        </w:rPr>
        <w:t>«</w:t>
      </w:r>
      <w:r w:rsidRPr="00184CA1">
        <w:rPr>
          <w:rFonts w:ascii="Times New Roman" w:eastAsia="Times New Roman" w:hAnsi="Times New Roman" w:cs="Times New Roman"/>
          <w:color w:val="333333"/>
          <w:sz w:val="28"/>
          <w:szCs w:val="28"/>
          <w:lang w:eastAsia="ru-RU"/>
        </w:rPr>
        <w:t>Ұлттық тілдің концептосферасы неғұрлым бай болса, ұлттың бүкіл мәдениеті де бай болады</w:t>
      </w:r>
      <w:r w:rsidR="00EC157A">
        <w:rPr>
          <w:rFonts w:ascii="Times New Roman" w:eastAsia="Times New Roman" w:hAnsi="Times New Roman" w:cs="Times New Roman"/>
          <w:color w:val="333333"/>
          <w:sz w:val="28"/>
          <w:szCs w:val="28"/>
          <w:lang w:eastAsia="ru-RU"/>
        </w:rPr>
        <w:t>»</w:t>
      </w:r>
      <w:r w:rsidR="00CA0A46" w:rsidRPr="00184CA1">
        <w:rPr>
          <w:rFonts w:ascii="Times New Roman" w:eastAsia="Times New Roman" w:hAnsi="Times New Roman" w:cs="Times New Roman"/>
          <w:color w:val="333333"/>
          <w:sz w:val="28"/>
          <w:szCs w:val="28"/>
          <w:lang w:eastAsia="ru-RU"/>
        </w:rPr>
        <w:t xml:space="preserve"> - деп жазады ғалым</w:t>
      </w:r>
      <w:r w:rsidRPr="00184CA1">
        <w:rPr>
          <w:rFonts w:ascii="Times New Roman" w:eastAsia="Times New Roman" w:hAnsi="Times New Roman" w:cs="Times New Roman"/>
          <w:color w:val="333333"/>
          <w:sz w:val="28"/>
          <w:szCs w:val="28"/>
          <w:lang w:eastAsia="ru-RU"/>
        </w:rPr>
        <w:t xml:space="preserve"> </w:t>
      </w:r>
      <w:r w:rsidR="004E6506">
        <w:rPr>
          <w:rFonts w:ascii="Times New Roman" w:hAnsi="Times New Roman" w:cs="Times New Roman"/>
          <w:sz w:val="28"/>
          <w:szCs w:val="28"/>
        </w:rPr>
        <w:t>[24</w:t>
      </w:r>
      <w:r w:rsidR="002A01A8">
        <w:rPr>
          <w:rFonts w:ascii="Times New Roman" w:hAnsi="Times New Roman" w:cs="Times New Roman"/>
          <w:sz w:val="28"/>
          <w:szCs w:val="28"/>
        </w:rPr>
        <w:t>,</w:t>
      </w:r>
      <w:r w:rsidR="00A62FB6" w:rsidRPr="00184CA1">
        <w:rPr>
          <w:rFonts w:ascii="Times New Roman" w:hAnsi="Times New Roman" w:cs="Times New Roman"/>
          <w:sz w:val="28"/>
          <w:szCs w:val="28"/>
        </w:rPr>
        <w:t xml:space="preserve"> </w:t>
      </w:r>
      <w:r w:rsidR="00A62FB6" w:rsidRPr="00184CA1">
        <w:rPr>
          <w:rStyle w:val="organictextcontentspan"/>
          <w:rFonts w:ascii="Times New Roman" w:hAnsi="Times New Roman" w:cs="Times New Roman"/>
          <w:color w:val="333333"/>
          <w:sz w:val="28"/>
          <w:szCs w:val="28"/>
        </w:rPr>
        <w:t>165</w:t>
      </w:r>
      <w:r w:rsidR="00A62FB6" w:rsidRPr="00184CA1">
        <w:rPr>
          <w:rFonts w:ascii="Times New Roman" w:hAnsi="Times New Roman" w:cs="Times New Roman"/>
          <w:sz w:val="28"/>
          <w:szCs w:val="28"/>
        </w:rPr>
        <w:t xml:space="preserve">]. </w:t>
      </w:r>
      <w:r w:rsidRPr="00184CA1">
        <w:rPr>
          <w:rFonts w:ascii="Times New Roman" w:eastAsia="Times New Roman" w:hAnsi="Times New Roman" w:cs="Times New Roman"/>
          <w:color w:val="333333"/>
          <w:sz w:val="28"/>
          <w:szCs w:val="28"/>
          <w:lang w:eastAsia="ru-RU"/>
        </w:rPr>
        <w:t xml:space="preserve">Зерттеушінің концепт теориясын танымдық аспектіде дамытуы (атап айтқанда, осы психикалық категорияны жеке адамның сана-сезімінің құрылымы ретінде түсіну) </w:t>
      </w:r>
      <w:r w:rsidR="00CA0A46" w:rsidRPr="00184CA1">
        <w:rPr>
          <w:rFonts w:ascii="Times New Roman" w:eastAsia="Times New Roman" w:hAnsi="Times New Roman" w:cs="Times New Roman"/>
          <w:color w:val="333333"/>
          <w:sz w:val="28"/>
          <w:szCs w:val="28"/>
          <w:lang w:eastAsia="ru-RU"/>
        </w:rPr>
        <w:t xml:space="preserve">мен </w:t>
      </w:r>
      <w:r w:rsidRPr="00184CA1">
        <w:rPr>
          <w:rFonts w:ascii="Times New Roman" w:eastAsia="Times New Roman" w:hAnsi="Times New Roman" w:cs="Times New Roman"/>
          <w:color w:val="333333"/>
          <w:sz w:val="28"/>
          <w:szCs w:val="28"/>
          <w:lang w:eastAsia="ru-RU"/>
        </w:rPr>
        <w:t>концептің мәдениетпен өзара байланысы туралы идеялары лингвомәдениеттану үшін жемісті болды.</w:t>
      </w:r>
    </w:p>
    <w:p w14:paraId="4AD33528" w14:textId="1427569C" w:rsidR="00A66484" w:rsidRPr="00184CA1" w:rsidRDefault="00A66484" w:rsidP="00A66484">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184CA1">
        <w:rPr>
          <w:rFonts w:ascii="Times New Roman" w:eastAsia="Times New Roman" w:hAnsi="Times New Roman" w:cs="Times New Roman"/>
          <w:color w:val="333333"/>
          <w:sz w:val="28"/>
          <w:szCs w:val="28"/>
          <w:lang w:eastAsia="ru-RU"/>
        </w:rPr>
        <w:t xml:space="preserve">Н.Ф. Алефиренконың </w:t>
      </w:r>
      <w:r w:rsidR="00EC157A">
        <w:rPr>
          <w:rFonts w:ascii="Times New Roman" w:eastAsia="Times New Roman" w:hAnsi="Times New Roman" w:cs="Times New Roman"/>
          <w:color w:val="333333"/>
          <w:sz w:val="28"/>
          <w:szCs w:val="28"/>
          <w:lang w:eastAsia="ru-RU"/>
        </w:rPr>
        <w:t>«</w:t>
      </w:r>
      <w:r w:rsidRPr="00184CA1">
        <w:rPr>
          <w:rFonts w:ascii="Times New Roman" w:eastAsia="Times New Roman" w:hAnsi="Times New Roman" w:cs="Times New Roman"/>
          <w:color w:val="333333"/>
          <w:sz w:val="28"/>
          <w:szCs w:val="28"/>
          <w:lang w:eastAsia="ru-RU"/>
        </w:rPr>
        <w:t>Поэтическая энергия слова: синергетика языка, сознания и культуры</w:t>
      </w:r>
      <w:r w:rsidR="00EC157A">
        <w:rPr>
          <w:rFonts w:ascii="Times New Roman" w:eastAsia="Times New Roman" w:hAnsi="Times New Roman" w:cs="Times New Roman"/>
          <w:color w:val="333333"/>
          <w:sz w:val="28"/>
          <w:szCs w:val="28"/>
          <w:lang w:eastAsia="ru-RU"/>
        </w:rPr>
        <w:t>»</w:t>
      </w:r>
      <w:r w:rsidRPr="00184CA1">
        <w:rPr>
          <w:rFonts w:ascii="Times New Roman" w:eastAsia="Times New Roman" w:hAnsi="Times New Roman" w:cs="Times New Roman"/>
          <w:color w:val="333333"/>
          <w:sz w:val="28"/>
          <w:szCs w:val="28"/>
          <w:lang w:eastAsia="ru-RU"/>
        </w:rPr>
        <w:t xml:space="preserve"> атты монографиялық зерттеуінде концептология </w:t>
      </w:r>
      <w:r w:rsidR="00EC157A">
        <w:rPr>
          <w:rFonts w:ascii="Times New Roman" w:eastAsia="Times New Roman" w:hAnsi="Times New Roman" w:cs="Times New Roman"/>
          <w:color w:val="333333"/>
          <w:sz w:val="28"/>
          <w:szCs w:val="28"/>
          <w:lang w:eastAsia="ru-RU"/>
        </w:rPr>
        <w:t>«</w:t>
      </w:r>
      <w:r w:rsidR="002A01A8">
        <w:rPr>
          <w:rFonts w:ascii="Times New Roman" w:eastAsia="Times New Roman" w:hAnsi="Times New Roman" w:cs="Times New Roman"/>
          <w:color w:val="333333"/>
          <w:sz w:val="28"/>
          <w:szCs w:val="28"/>
          <w:lang w:eastAsia="ru-RU"/>
        </w:rPr>
        <w:t>әр</w:t>
      </w:r>
      <w:r w:rsidRPr="00184CA1">
        <w:rPr>
          <w:rFonts w:ascii="Times New Roman" w:eastAsia="Times New Roman" w:hAnsi="Times New Roman" w:cs="Times New Roman"/>
          <w:color w:val="333333"/>
          <w:sz w:val="28"/>
          <w:szCs w:val="28"/>
          <w:lang w:eastAsia="ru-RU"/>
        </w:rPr>
        <w:t>түрлі конфигурацияларда мәдени маңызды мағыналарды кодтайтын психикалық формациялардың кең жиынтығы</w:t>
      </w:r>
      <w:r w:rsidR="00EC157A">
        <w:rPr>
          <w:rFonts w:ascii="Times New Roman" w:eastAsia="Times New Roman" w:hAnsi="Times New Roman" w:cs="Times New Roman"/>
          <w:color w:val="333333"/>
          <w:sz w:val="28"/>
          <w:szCs w:val="28"/>
          <w:lang w:eastAsia="ru-RU"/>
        </w:rPr>
        <w:t>»</w:t>
      </w:r>
      <w:r w:rsidRPr="00184CA1">
        <w:rPr>
          <w:rFonts w:ascii="Times New Roman" w:eastAsia="Times New Roman" w:hAnsi="Times New Roman" w:cs="Times New Roman"/>
          <w:color w:val="333333"/>
          <w:sz w:val="28"/>
          <w:szCs w:val="28"/>
          <w:lang w:eastAsia="ru-RU"/>
        </w:rPr>
        <w:t xml:space="preserve"> деп түсіндіріледі </w:t>
      </w:r>
      <w:r w:rsidR="002A01A8">
        <w:rPr>
          <w:rFonts w:ascii="Times New Roman" w:eastAsia="Times New Roman" w:hAnsi="Times New Roman" w:cs="Times New Roman"/>
          <w:color w:val="333333"/>
          <w:sz w:val="28"/>
          <w:szCs w:val="28"/>
          <w:lang w:eastAsia="ru-RU"/>
        </w:rPr>
        <w:t xml:space="preserve">[25, </w:t>
      </w:r>
      <w:r w:rsidR="00A62FB6" w:rsidRPr="00184CA1">
        <w:rPr>
          <w:rFonts w:ascii="Times New Roman" w:eastAsia="Times New Roman" w:hAnsi="Times New Roman" w:cs="Times New Roman"/>
          <w:color w:val="333333"/>
          <w:sz w:val="28"/>
          <w:szCs w:val="28"/>
          <w:lang w:eastAsia="ru-RU"/>
        </w:rPr>
        <w:t xml:space="preserve">225]. </w:t>
      </w:r>
      <w:r w:rsidRPr="00184CA1">
        <w:rPr>
          <w:rFonts w:ascii="Times New Roman" w:eastAsia="Times New Roman" w:hAnsi="Times New Roman" w:cs="Times New Roman"/>
          <w:color w:val="333333"/>
          <w:sz w:val="28"/>
          <w:szCs w:val="28"/>
          <w:lang w:eastAsia="ru-RU"/>
        </w:rPr>
        <w:t>Зерттеуші  танымдық субъектіні белгілеу үшін  мынадай екі маңызды ерекшелікті атайды: сөздің пайда болуының бастапқы көрінісі және этномәдениеттің кілті. Осылайша, концептологияға деген ғылыми көзқарас когнитология тұрғысынан жүзеге асырылады. Автор концептерд</w:t>
      </w:r>
      <w:r w:rsidR="00556631" w:rsidRPr="00184CA1">
        <w:rPr>
          <w:rFonts w:ascii="Times New Roman" w:eastAsia="Times New Roman" w:hAnsi="Times New Roman" w:cs="Times New Roman"/>
          <w:color w:val="333333"/>
          <w:sz w:val="28"/>
          <w:szCs w:val="28"/>
          <w:lang w:eastAsia="ru-RU"/>
        </w:rPr>
        <w:t>і</w:t>
      </w:r>
      <w:r w:rsidRPr="00184CA1">
        <w:rPr>
          <w:rFonts w:ascii="Times New Roman" w:eastAsia="Times New Roman" w:hAnsi="Times New Roman" w:cs="Times New Roman"/>
          <w:color w:val="333333"/>
          <w:sz w:val="28"/>
          <w:szCs w:val="28"/>
          <w:lang w:eastAsia="ru-RU"/>
        </w:rPr>
        <w:t xml:space="preserve">ң танымдық тәсілге тән жіктелуін былайша ұсынады: </w:t>
      </w:r>
    </w:p>
    <w:p w14:paraId="23AB1B52" w14:textId="77777777" w:rsidR="00A66484" w:rsidRPr="00184CA1" w:rsidRDefault="00A66484" w:rsidP="00A66484">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184CA1">
        <w:rPr>
          <w:rFonts w:ascii="Times New Roman" w:eastAsia="Times New Roman" w:hAnsi="Times New Roman" w:cs="Times New Roman"/>
          <w:color w:val="333333"/>
          <w:sz w:val="28"/>
          <w:szCs w:val="28"/>
          <w:lang w:eastAsia="ru-RU"/>
        </w:rPr>
        <w:t>концептер-идеялар</w:t>
      </w:r>
      <w:r w:rsidR="00CA0A46" w:rsidRPr="00184CA1">
        <w:rPr>
          <w:rFonts w:ascii="Times New Roman" w:eastAsia="Times New Roman" w:hAnsi="Times New Roman" w:cs="Times New Roman"/>
          <w:color w:val="333333"/>
          <w:sz w:val="28"/>
          <w:szCs w:val="28"/>
          <w:lang w:eastAsia="ru-RU"/>
        </w:rPr>
        <w:t>;</w:t>
      </w:r>
    </w:p>
    <w:p w14:paraId="7643DFD1" w14:textId="77777777" w:rsidR="00A66484" w:rsidRPr="00184CA1" w:rsidRDefault="00A66484" w:rsidP="00A66484">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184CA1">
        <w:rPr>
          <w:rFonts w:ascii="Times New Roman" w:eastAsia="Times New Roman" w:hAnsi="Times New Roman" w:cs="Times New Roman"/>
          <w:color w:val="333333"/>
          <w:sz w:val="28"/>
          <w:szCs w:val="28"/>
          <w:lang w:eastAsia="ru-RU"/>
        </w:rPr>
        <w:t>ге</w:t>
      </w:r>
      <w:r w:rsidR="00556631" w:rsidRPr="00184CA1">
        <w:rPr>
          <w:rFonts w:ascii="Times New Roman" w:eastAsia="Times New Roman" w:hAnsi="Times New Roman" w:cs="Times New Roman"/>
          <w:color w:val="333333"/>
          <w:sz w:val="28"/>
          <w:szCs w:val="28"/>
          <w:lang w:eastAsia="ru-RU"/>
        </w:rPr>
        <w:t>ш</w:t>
      </w:r>
      <w:r w:rsidRPr="00184CA1">
        <w:rPr>
          <w:rFonts w:ascii="Times New Roman" w:eastAsia="Times New Roman" w:hAnsi="Times New Roman" w:cs="Times New Roman"/>
          <w:color w:val="333333"/>
          <w:sz w:val="28"/>
          <w:szCs w:val="28"/>
          <w:lang w:eastAsia="ru-RU"/>
        </w:rPr>
        <w:t>тальт</w:t>
      </w:r>
      <w:r w:rsidR="00CA0A46" w:rsidRPr="00184CA1">
        <w:rPr>
          <w:rFonts w:ascii="Times New Roman" w:eastAsia="Times New Roman" w:hAnsi="Times New Roman" w:cs="Times New Roman"/>
          <w:color w:val="333333"/>
          <w:sz w:val="28"/>
          <w:szCs w:val="28"/>
          <w:lang w:eastAsia="ru-RU"/>
        </w:rPr>
        <w:t>;</w:t>
      </w:r>
      <w:r w:rsidRPr="00184CA1">
        <w:rPr>
          <w:rFonts w:ascii="Times New Roman" w:eastAsia="Times New Roman" w:hAnsi="Times New Roman" w:cs="Times New Roman"/>
          <w:color w:val="333333"/>
          <w:sz w:val="28"/>
          <w:szCs w:val="28"/>
          <w:lang w:eastAsia="ru-RU"/>
        </w:rPr>
        <w:t xml:space="preserve"> </w:t>
      </w:r>
    </w:p>
    <w:p w14:paraId="24EE5C9F" w14:textId="77777777" w:rsidR="00A66484" w:rsidRPr="00184CA1" w:rsidRDefault="00A66484" w:rsidP="00A66484">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184CA1">
        <w:rPr>
          <w:rFonts w:ascii="Times New Roman" w:eastAsia="Times New Roman" w:hAnsi="Times New Roman" w:cs="Times New Roman"/>
          <w:color w:val="333333"/>
          <w:sz w:val="28"/>
          <w:szCs w:val="28"/>
          <w:lang w:eastAsia="ru-RU"/>
        </w:rPr>
        <w:t>фреймдер.</w:t>
      </w:r>
    </w:p>
    <w:p w14:paraId="676417CD" w14:textId="77777777" w:rsidR="00A66484" w:rsidRPr="00184CA1" w:rsidRDefault="00A66484" w:rsidP="00A66484">
      <w:pPr>
        <w:shd w:val="clear" w:color="auto" w:fill="FFFFFF"/>
        <w:spacing w:after="0" w:line="240" w:lineRule="auto"/>
        <w:ind w:firstLine="567"/>
        <w:jc w:val="both"/>
        <w:rPr>
          <w:rFonts w:ascii="Times New Roman" w:eastAsia="Times New Roman" w:hAnsi="Times New Roman" w:cs="Times New Roman"/>
          <w:color w:val="333333"/>
          <w:sz w:val="28"/>
          <w:szCs w:val="28"/>
          <w:highlight w:val="cyan"/>
          <w:lang w:eastAsia="ru-RU"/>
        </w:rPr>
      </w:pPr>
      <w:r w:rsidRPr="00184CA1">
        <w:rPr>
          <w:rFonts w:ascii="Times New Roman" w:eastAsia="Times New Roman" w:hAnsi="Times New Roman" w:cs="Times New Roman"/>
          <w:color w:val="333333"/>
          <w:sz w:val="28"/>
          <w:szCs w:val="28"/>
          <w:lang w:eastAsia="ru-RU"/>
        </w:rPr>
        <w:t>Концептология теориясын Н.Ф. Алефиренко когнитивті-дискурсивті бағыттан қарастырады.</w:t>
      </w:r>
    </w:p>
    <w:p w14:paraId="05F1FDBA" w14:textId="3F854B4D" w:rsidR="00A66484" w:rsidRPr="00184CA1" w:rsidRDefault="00A66484" w:rsidP="00A66484">
      <w:pPr>
        <w:shd w:val="clear" w:color="auto" w:fill="FFFFFF"/>
        <w:spacing w:after="0" w:line="240" w:lineRule="auto"/>
        <w:ind w:firstLine="567"/>
        <w:jc w:val="both"/>
        <w:rPr>
          <w:rFonts w:ascii="Times New Roman" w:hAnsi="Times New Roman" w:cs="Times New Roman"/>
          <w:sz w:val="28"/>
          <w:szCs w:val="28"/>
        </w:rPr>
      </w:pPr>
      <w:r w:rsidRPr="00184CA1">
        <w:rPr>
          <w:rFonts w:ascii="Times New Roman" w:hAnsi="Times New Roman" w:cs="Times New Roman"/>
          <w:sz w:val="28"/>
          <w:szCs w:val="28"/>
        </w:rPr>
        <w:t xml:space="preserve">В.И. Карасик концепт туралы ғылымды </w:t>
      </w:r>
      <w:r w:rsidR="00EC157A">
        <w:rPr>
          <w:rFonts w:ascii="Times New Roman" w:hAnsi="Times New Roman" w:cs="Times New Roman"/>
          <w:sz w:val="28"/>
          <w:szCs w:val="28"/>
        </w:rPr>
        <w:t>«</w:t>
      </w:r>
      <w:r w:rsidRPr="00184CA1">
        <w:rPr>
          <w:rFonts w:ascii="Times New Roman" w:hAnsi="Times New Roman" w:cs="Times New Roman"/>
          <w:sz w:val="28"/>
          <w:szCs w:val="28"/>
        </w:rPr>
        <w:t>құндылық, бейнелі және концептік жақтары ерекшеленетін көп өлшемді семантикалық білім</w:t>
      </w:r>
      <w:r w:rsidR="00EC157A">
        <w:rPr>
          <w:rFonts w:ascii="Times New Roman" w:hAnsi="Times New Roman" w:cs="Times New Roman"/>
          <w:sz w:val="28"/>
          <w:szCs w:val="28"/>
        </w:rPr>
        <w:t>»</w:t>
      </w:r>
      <w:r w:rsidRPr="00184CA1">
        <w:rPr>
          <w:rFonts w:ascii="Times New Roman" w:hAnsi="Times New Roman" w:cs="Times New Roman"/>
          <w:sz w:val="28"/>
          <w:szCs w:val="28"/>
        </w:rPr>
        <w:t xml:space="preserve"> ретінде анықтайды </w:t>
      </w:r>
      <w:r w:rsidR="002A01A8">
        <w:rPr>
          <w:rFonts w:ascii="Times New Roman" w:hAnsi="Times New Roman" w:cs="Times New Roman"/>
          <w:sz w:val="28"/>
          <w:szCs w:val="28"/>
        </w:rPr>
        <w:t xml:space="preserve">[26, </w:t>
      </w:r>
      <w:r w:rsidRPr="00184CA1">
        <w:rPr>
          <w:rFonts w:ascii="Times New Roman" w:hAnsi="Times New Roman" w:cs="Times New Roman"/>
          <w:sz w:val="28"/>
          <w:szCs w:val="28"/>
        </w:rPr>
        <w:t>129</w:t>
      </w:r>
      <w:r w:rsidR="00A62FB6" w:rsidRPr="00184CA1">
        <w:rPr>
          <w:rFonts w:ascii="Times New Roman" w:hAnsi="Times New Roman" w:cs="Times New Roman"/>
          <w:sz w:val="28"/>
          <w:szCs w:val="28"/>
        </w:rPr>
        <w:t>]</w:t>
      </w:r>
      <w:r w:rsidRPr="00184CA1">
        <w:rPr>
          <w:rFonts w:ascii="Times New Roman" w:hAnsi="Times New Roman" w:cs="Times New Roman"/>
          <w:sz w:val="28"/>
          <w:szCs w:val="28"/>
        </w:rPr>
        <w:t xml:space="preserve">. Автордың пайымдауынша, этномәдени, әлеуметтік-мәдени және жеке-мәдени ұғымдар концептерге қарағанда кеңірек, концептердің тақырыпқа байланысты бірнеше түрін ажыратып көрсетуге болады. </w:t>
      </w:r>
      <w:r w:rsidR="00EC157A">
        <w:rPr>
          <w:rFonts w:ascii="Times New Roman" w:hAnsi="Times New Roman" w:cs="Times New Roman"/>
          <w:sz w:val="28"/>
          <w:szCs w:val="28"/>
        </w:rPr>
        <w:t>«</w:t>
      </w:r>
      <w:r w:rsidRPr="00184CA1">
        <w:rPr>
          <w:rFonts w:ascii="Times New Roman" w:hAnsi="Times New Roman" w:cs="Times New Roman"/>
          <w:sz w:val="28"/>
          <w:szCs w:val="28"/>
        </w:rPr>
        <w:t>Жалпы этномәдениет үшін, осы лингвомәдениет шеңберіндегі белгілі бір топ үшін және сайып келгенде, жеке тұлға үшін маңызды психикалық білім бар</w:t>
      </w:r>
      <w:r w:rsidR="00EC157A">
        <w:rPr>
          <w:rFonts w:ascii="Times New Roman" w:hAnsi="Times New Roman" w:cs="Times New Roman"/>
          <w:sz w:val="28"/>
          <w:szCs w:val="28"/>
        </w:rPr>
        <w:t>»</w:t>
      </w:r>
      <w:r w:rsidR="00CA0A46" w:rsidRPr="00184CA1">
        <w:rPr>
          <w:rFonts w:ascii="Times New Roman" w:hAnsi="Times New Roman" w:cs="Times New Roman"/>
          <w:sz w:val="28"/>
          <w:szCs w:val="28"/>
        </w:rPr>
        <w:t>, - деп жазады</w:t>
      </w:r>
      <w:r w:rsidRPr="00184CA1">
        <w:rPr>
          <w:rFonts w:ascii="Times New Roman" w:hAnsi="Times New Roman" w:cs="Times New Roman"/>
          <w:sz w:val="28"/>
          <w:szCs w:val="28"/>
        </w:rPr>
        <w:t xml:space="preserve"> </w:t>
      </w:r>
      <w:r w:rsidR="002A01A8">
        <w:rPr>
          <w:rFonts w:ascii="Times New Roman" w:hAnsi="Times New Roman" w:cs="Times New Roman"/>
          <w:sz w:val="28"/>
          <w:szCs w:val="28"/>
        </w:rPr>
        <w:t>[26,</w:t>
      </w:r>
      <w:r w:rsidR="00A62FB6" w:rsidRPr="00184CA1">
        <w:rPr>
          <w:rFonts w:ascii="Times New Roman" w:hAnsi="Times New Roman" w:cs="Times New Roman"/>
          <w:sz w:val="28"/>
          <w:szCs w:val="28"/>
        </w:rPr>
        <w:t xml:space="preserve"> </w:t>
      </w:r>
      <w:r w:rsidRPr="00184CA1">
        <w:rPr>
          <w:rFonts w:ascii="Times New Roman" w:hAnsi="Times New Roman" w:cs="Times New Roman"/>
          <w:sz w:val="28"/>
          <w:szCs w:val="28"/>
        </w:rPr>
        <w:t>140-141</w:t>
      </w:r>
      <w:r w:rsidR="00A62FB6" w:rsidRPr="00184CA1">
        <w:rPr>
          <w:rFonts w:ascii="Times New Roman" w:hAnsi="Times New Roman" w:cs="Times New Roman"/>
          <w:sz w:val="28"/>
          <w:szCs w:val="28"/>
        </w:rPr>
        <w:t>].</w:t>
      </w:r>
      <w:r w:rsidRPr="00184CA1">
        <w:rPr>
          <w:rFonts w:ascii="Times New Roman" w:hAnsi="Times New Roman" w:cs="Times New Roman"/>
          <w:sz w:val="28"/>
          <w:szCs w:val="28"/>
        </w:rPr>
        <w:t xml:space="preserve"> Ғалым зерттеулерінде ұсынылған теория концепт қағидаларын қалыптастыру бағытында өзіндік рөл атқарады, яғни тілдік тұлға және дискурс ұғымдарына байланысты маңызды тұжырымдарымен ерекшеленеді.</w:t>
      </w:r>
    </w:p>
    <w:p w14:paraId="2F9F6B6A" w14:textId="239C736B" w:rsidR="00A66484" w:rsidRPr="00184CA1" w:rsidRDefault="00A66484" w:rsidP="00A66484">
      <w:pPr>
        <w:shd w:val="clear" w:color="auto" w:fill="FFFFFF"/>
        <w:spacing w:after="0" w:line="240" w:lineRule="auto"/>
        <w:ind w:firstLine="567"/>
        <w:jc w:val="both"/>
        <w:rPr>
          <w:rFonts w:ascii="Times New Roman" w:hAnsi="Times New Roman" w:cs="Times New Roman"/>
          <w:sz w:val="28"/>
          <w:szCs w:val="28"/>
        </w:rPr>
      </w:pPr>
      <w:r w:rsidRPr="00184CA1">
        <w:rPr>
          <w:rFonts w:ascii="Times New Roman" w:hAnsi="Times New Roman" w:cs="Times New Roman"/>
          <w:sz w:val="28"/>
          <w:szCs w:val="28"/>
        </w:rPr>
        <w:t xml:space="preserve">З.Д. Попова мен И.А. Стерниннің еңбектерінде концептология </w:t>
      </w:r>
      <w:r w:rsidR="00EC157A">
        <w:rPr>
          <w:rFonts w:ascii="Times New Roman" w:hAnsi="Times New Roman" w:cs="Times New Roman"/>
          <w:sz w:val="28"/>
          <w:szCs w:val="28"/>
        </w:rPr>
        <w:t>«</w:t>
      </w:r>
      <w:r w:rsidRPr="00184CA1">
        <w:rPr>
          <w:rFonts w:ascii="Times New Roman" w:hAnsi="Times New Roman" w:cs="Times New Roman"/>
          <w:sz w:val="28"/>
          <w:szCs w:val="28"/>
        </w:rPr>
        <w:t>ядро және перифериялық принцип бойынша ұйымдастырылған және түсінікті құбылыстың барлық ерекшеліктерін көрсететін ғаламдық семантикалық бірлік</w:t>
      </w:r>
      <w:r w:rsidR="00EC157A">
        <w:rPr>
          <w:rFonts w:ascii="Times New Roman" w:hAnsi="Times New Roman" w:cs="Times New Roman"/>
          <w:sz w:val="28"/>
          <w:szCs w:val="28"/>
        </w:rPr>
        <w:t>»</w:t>
      </w:r>
      <w:r w:rsidR="004E6506">
        <w:rPr>
          <w:rFonts w:ascii="Times New Roman" w:hAnsi="Times New Roman" w:cs="Times New Roman"/>
          <w:sz w:val="28"/>
          <w:szCs w:val="28"/>
        </w:rPr>
        <w:t xml:space="preserve"> деп түсіндіріледі</w:t>
      </w:r>
      <w:r w:rsidRPr="00184CA1">
        <w:rPr>
          <w:rFonts w:ascii="Times New Roman" w:hAnsi="Times New Roman" w:cs="Times New Roman"/>
          <w:sz w:val="28"/>
          <w:szCs w:val="28"/>
        </w:rPr>
        <w:t xml:space="preserve">. Бұл концептология ғылымының масштабының ірілігін, көп өлшемін танытады. Ғалымдар концепт теориясының тиімділігі, икемділігі, </w:t>
      </w:r>
      <w:r w:rsidRPr="00184CA1">
        <w:rPr>
          <w:rFonts w:ascii="Times New Roman" w:hAnsi="Times New Roman" w:cs="Times New Roman"/>
          <w:sz w:val="28"/>
          <w:szCs w:val="28"/>
        </w:rPr>
        <w:lastRenderedPageBreak/>
        <w:t>қозғалғыштығы, субъективтілігі сияқты танымдық постулаттардан бас тартады. Сонымен бірге, зерттеушілер концептологияның нысаны әртүрлі болуы мүмкін екенін мойындайды: гештальт, фреймдер, ұғымдар, идеялар және т.б. Концептологияның маңызды құрылымына ұтымды және эмоционалды, дерексіз және нақтылық кіреді деп есептеледі.</w:t>
      </w:r>
    </w:p>
    <w:p w14:paraId="11E886BF" w14:textId="77777777" w:rsidR="00A66484" w:rsidRPr="00184CA1" w:rsidRDefault="00A66484" w:rsidP="00A66484">
      <w:pPr>
        <w:shd w:val="clear" w:color="auto" w:fill="FFFFFF"/>
        <w:spacing w:after="0" w:line="240" w:lineRule="auto"/>
        <w:ind w:firstLine="567"/>
        <w:jc w:val="both"/>
        <w:rPr>
          <w:rFonts w:ascii="Times New Roman" w:hAnsi="Times New Roman" w:cs="Times New Roman"/>
          <w:sz w:val="28"/>
          <w:szCs w:val="28"/>
        </w:rPr>
      </w:pPr>
      <w:r w:rsidRPr="00184CA1">
        <w:rPr>
          <w:rFonts w:ascii="Times New Roman" w:hAnsi="Times New Roman" w:cs="Times New Roman"/>
          <w:sz w:val="28"/>
          <w:szCs w:val="28"/>
        </w:rPr>
        <w:t>Бұл тәсілді бөлісетін зерттеушілердің еңбектерінде концептер мен объективті мағына, идея арасында тең</w:t>
      </w:r>
      <w:r w:rsidR="00CA0A46" w:rsidRPr="00184CA1">
        <w:rPr>
          <w:rFonts w:ascii="Times New Roman" w:hAnsi="Times New Roman" w:cs="Times New Roman"/>
          <w:sz w:val="28"/>
          <w:szCs w:val="28"/>
        </w:rPr>
        <w:t>дік</w:t>
      </w:r>
      <w:r w:rsidRPr="00184CA1">
        <w:rPr>
          <w:rFonts w:ascii="Times New Roman" w:hAnsi="Times New Roman" w:cs="Times New Roman"/>
          <w:sz w:val="28"/>
          <w:szCs w:val="28"/>
        </w:rPr>
        <w:t xml:space="preserve"> белгі қойылады. Концепті осы</w:t>
      </w:r>
      <w:r w:rsidR="00CA0A46" w:rsidRPr="00184CA1">
        <w:rPr>
          <w:rFonts w:ascii="Times New Roman" w:hAnsi="Times New Roman" w:cs="Times New Roman"/>
          <w:sz w:val="28"/>
          <w:szCs w:val="28"/>
        </w:rPr>
        <w:t>л</w:t>
      </w:r>
      <w:r w:rsidRPr="00184CA1">
        <w:rPr>
          <w:rFonts w:ascii="Times New Roman" w:hAnsi="Times New Roman" w:cs="Times New Roman"/>
          <w:sz w:val="28"/>
          <w:szCs w:val="28"/>
        </w:rPr>
        <w:t>ай</w:t>
      </w:r>
      <w:r w:rsidR="00CA0A46" w:rsidRPr="00184CA1">
        <w:rPr>
          <w:rFonts w:ascii="Times New Roman" w:hAnsi="Times New Roman" w:cs="Times New Roman"/>
          <w:sz w:val="28"/>
          <w:szCs w:val="28"/>
        </w:rPr>
        <w:t>ша</w:t>
      </w:r>
      <w:r w:rsidRPr="00184CA1">
        <w:rPr>
          <w:rFonts w:ascii="Times New Roman" w:hAnsi="Times New Roman" w:cs="Times New Roman"/>
          <w:sz w:val="28"/>
          <w:szCs w:val="28"/>
        </w:rPr>
        <w:t xml:space="preserve"> түсінудің </w:t>
      </w:r>
      <w:r w:rsidR="00CA0A46" w:rsidRPr="00184CA1">
        <w:rPr>
          <w:rFonts w:ascii="Times New Roman" w:hAnsi="Times New Roman" w:cs="Times New Roman"/>
          <w:sz w:val="28"/>
          <w:szCs w:val="28"/>
        </w:rPr>
        <w:t>маңызы</w:t>
      </w:r>
      <w:r w:rsidRPr="00184CA1">
        <w:rPr>
          <w:rFonts w:ascii="Times New Roman" w:hAnsi="Times New Roman" w:cs="Times New Roman"/>
          <w:sz w:val="28"/>
          <w:szCs w:val="28"/>
        </w:rPr>
        <w:t xml:space="preserve"> сөздің ең нәтижелі болып табылатын кең саласы бар деген ой</w:t>
      </w:r>
      <w:r w:rsidR="00CA0A46" w:rsidRPr="00184CA1">
        <w:rPr>
          <w:rFonts w:ascii="Times New Roman" w:hAnsi="Times New Roman" w:cs="Times New Roman"/>
          <w:sz w:val="28"/>
          <w:szCs w:val="28"/>
        </w:rPr>
        <w:t>ды айқындай түседі</w:t>
      </w:r>
      <w:r w:rsidRPr="00184CA1">
        <w:rPr>
          <w:rFonts w:ascii="Times New Roman" w:hAnsi="Times New Roman" w:cs="Times New Roman"/>
          <w:sz w:val="28"/>
          <w:szCs w:val="28"/>
        </w:rPr>
        <w:t>.</w:t>
      </w:r>
    </w:p>
    <w:p w14:paraId="2085FA92" w14:textId="3E9BDC80" w:rsidR="00A66484" w:rsidRPr="00184CA1" w:rsidRDefault="00A66484" w:rsidP="00A66484">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184CA1">
        <w:rPr>
          <w:rFonts w:ascii="Times New Roman" w:eastAsia="Times New Roman" w:hAnsi="Times New Roman" w:cs="Times New Roman"/>
          <w:color w:val="333333"/>
          <w:sz w:val="28"/>
          <w:szCs w:val="28"/>
          <w:lang w:eastAsia="ru-RU"/>
        </w:rPr>
        <w:t xml:space="preserve">Зерттеушілердің лингвокогнитивті және лингвомәдени </w:t>
      </w:r>
      <w:r w:rsidRPr="00184CA1">
        <w:rPr>
          <w:rFonts w:ascii="Times New Roman" w:eastAsia="Times New Roman" w:hAnsi="Times New Roman" w:cs="Times New Roman"/>
          <w:color w:val="000000" w:themeColor="text1"/>
          <w:sz w:val="28"/>
          <w:szCs w:val="28"/>
          <w:lang w:eastAsia="ru-RU"/>
        </w:rPr>
        <w:t>концептерд</w:t>
      </w:r>
      <w:r w:rsidR="00556631" w:rsidRPr="00184CA1">
        <w:rPr>
          <w:rFonts w:ascii="Times New Roman" w:eastAsia="Times New Roman" w:hAnsi="Times New Roman" w:cs="Times New Roman"/>
          <w:color w:val="000000" w:themeColor="text1"/>
          <w:sz w:val="28"/>
          <w:szCs w:val="28"/>
          <w:lang w:eastAsia="ru-RU"/>
        </w:rPr>
        <w:t>і</w:t>
      </w:r>
      <w:r w:rsidRPr="00184CA1">
        <w:rPr>
          <w:rFonts w:ascii="Times New Roman" w:eastAsia="Times New Roman" w:hAnsi="Times New Roman" w:cs="Times New Roman"/>
          <w:color w:val="000000" w:themeColor="text1"/>
          <w:sz w:val="28"/>
          <w:szCs w:val="28"/>
          <w:lang w:eastAsia="ru-RU"/>
        </w:rPr>
        <w:t>ң</w:t>
      </w:r>
      <w:r w:rsidRPr="00184CA1">
        <w:rPr>
          <w:rFonts w:ascii="Times New Roman" w:eastAsia="Times New Roman" w:hAnsi="Times New Roman" w:cs="Times New Roman"/>
          <w:color w:val="333333"/>
          <w:sz w:val="28"/>
          <w:szCs w:val="28"/>
          <w:lang w:eastAsia="ru-RU"/>
        </w:rPr>
        <w:t xml:space="preserve"> үйлесімділігі туралы көзқарастары әртүрлі. В. И. Карасик бұл тәсілдер бір-бірін жоққа шығармайды деп санайды: </w:t>
      </w:r>
      <w:r w:rsidR="00EC157A">
        <w:rPr>
          <w:rFonts w:ascii="Times New Roman" w:eastAsia="Times New Roman" w:hAnsi="Times New Roman" w:cs="Times New Roman"/>
          <w:color w:val="333333"/>
          <w:sz w:val="28"/>
          <w:szCs w:val="28"/>
          <w:lang w:eastAsia="ru-RU"/>
        </w:rPr>
        <w:t>«</w:t>
      </w:r>
      <w:r w:rsidRPr="00184CA1">
        <w:rPr>
          <w:rFonts w:ascii="Times New Roman" w:eastAsia="Times New Roman" w:hAnsi="Times New Roman" w:cs="Times New Roman"/>
          <w:color w:val="333333"/>
          <w:sz w:val="28"/>
          <w:szCs w:val="28"/>
          <w:lang w:eastAsia="ru-RU"/>
        </w:rPr>
        <w:t xml:space="preserve">жеке адамның санасында ақыл-ой білімі ретінде қабылданатын концептер </w:t>
      </w:r>
      <w:r w:rsidR="002A01A8">
        <w:rPr>
          <w:rFonts w:ascii="Times New Roman" w:eastAsia="Times New Roman" w:hAnsi="Times New Roman" w:cs="Times New Roman"/>
          <w:color w:val="333333"/>
          <w:sz w:val="28"/>
          <w:szCs w:val="28"/>
          <w:lang w:eastAsia="ru-RU"/>
        </w:rPr>
        <w:t>–</w:t>
      </w:r>
      <w:r w:rsidRPr="00184CA1">
        <w:rPr>
          <w:rFonts w:ascii="Times New Roman" w:eastAsia="Times New Roman" w:hAnsi="Times New Roman" w:cs="Times New Roman"/>
          <w:color w:val="333333"/>
          <w:sz w:val="28"/>
          <w:szCs w:val="28"/>
          <w:lang w:eastAsia="ru-RU"/>
        </w:rPr>
        <w:t xml:space="preserve"> қоғамның концептосферасына, яғни мәдениетке, ал мәдениет бірлігі ретіндегі концептер жеке адамның меншігіне айналатын ұжымдық тәжірибені бекітуге бағытталады. </w:t>
      </w:r>
      <w:r w:rsidR="00237691">
        <w:rPr>
          <w:rFonts w:ascii="Times New Roman" w:eastAsia="Times New Roman" w:hAnsi="Times New Roman" w:cs="Times New Roman"/>
          <w:color w:val="333333"/>
          <w:sz w:val="28"/>
          <w:szCs w:val="28"/>
          <w:lang w:eastAsia="ru-RU"/>
        </w:rPr>
        <w:t xml:space="preserve">Ғалым Й.Наджиенің  пайымдауынша, </w:t>
      </w:r>
      <w:r w:rsidRPr="00184CA1">
        <w:rPr>
          <w:rFonts w:ascii="Times New Roman" w:eastAsia="Times New Roman" w:hAnsi="Times New Roman" w:cs="Times New Roman"/>
          <w:color w:val="333333"/>
          <w:sz w:val="28"/>
          <w:szCs w:val="28"/>
          <w:lang w:eastAsia="ru-RU"/>
        </w:rPr>
        <w:t xml:space="preserve"> бұл тәсілдер жеке адамға қатысты векторлармен ерекшеленеді: лингвокогнитивті концептер жеке сана мәдениетке, ал лингвомәдени концептер</w:t>
      </w:r>
      <w:r w:rsidR="00CA0A46" w:rsidRPr="00184CA1">
        <w:rPr>
          <w:rFonts w:ascii="Times New Roman" w:eastAsia="Times New Roman" w:hAnsi="Times New Roman" w:cs="Times New Roman"/>
          <w:color w:val="333333"/>
          <w:sz w:val="28"/>
          <w:szCs w:val="28"/>
          <w:lang w:eastAsia="ru-RU"/>
        </w:rPr>
        <w:t xml:space="preserve"> </w:t>
      </w:r>
      <w:r w:rsidR="002A01A8">
        <w:rPr>
          <w:rFonts w:ascii="Times New Roman" w:eastAsia="Times New Roman" w:hAnsi="Times New Roman" w:cs="Times New Roman"/>
          <w:color w:val="333333"/>
          <w:sz w:val="28"/>
          <w:szCs w:val="28"/>
          <w:lang w:eastAsia="ru-RU"/>
        </w:rPr>
        <w:t>–</w:t>
      </w:r>
      <w:r w:rsidR="00CA0A46" w:rsidRPr="00184CA1">
        <w:rPr>
          <w:rFonts w:ascii="Times New Roman" w:eastAsia="Times New Roman" w:hAnsi="Times New Roman" w:cs="Times New Roman"/>
          <w:color w:val="333333"/>
          <w:sz w:val="28"/>
          <w:szCs w:val="28"/>
          <w:lang w:eastAsia="ru-RU"/>
        </w:rPr>
        <w:t xml:space="preserve"> </w:t>
      </w:r>
      <w:r w:rsidRPr="00184CA1">
        <w:rPr>
          <w:rFonts w:ascii="Times New Roman" w:eastAsia="Times New Roman" w:hAnsi="Times New Roman" w:cs="Times New Roman"/>
          <w:color w:val="333333"/>
          <w:sz w:val="28"/>
          <w:szCs w:val="28"/>
          <w:lang w:eastAsia="ru-RU"/>
        </w:rPr>
        <w:t>мәдениеттен жеке санаға бағытталады</w:t>
      </w:r>
      <w:r w:rsidR="00EC157A">
        <w:rPr>
          <w:rFonts w:ascii="Times New Roman" w:eastAsia="Times New Roman" w:hAnsi="Times New Roman" w:cs="Times New Roman"/>
          <w:color w:val="333333"/>
          <w:sz w:val="28"/>
          <w:szCs w:val="28"/>
          <w:lang w:eastAsia="ru-RU"/>
        </w:rPr>
        <w:t>»</w:t>
      </w:r>
      <w:r w:rsidRPr="00184CA1">
        <w:rPr>
          <w:rFonts w:ascii="Times New Roman" w:eastAsia="Times New Roman" w:hAnsi="Times New Roman" w:cs="Times New Roman"/>
          <w:color w:val="333333"/>
          <w:sz w:val="28"/>
          <w:szCs w:val="28"/>
          <w:lang w:eastAsia="ru-RU"/>
        </w:rPr>
        <w:t xml:space="preserve"> [</w:t>
      </w:r>
      <w:r w:rsidR="00237691">
        <w:rPr>
          <w:rFonts w:ascii="Times New Roman" w:eastAsia="Times New Roman" w:hAnsi="Times New Roman" w:cs="Times New Roman"/>
          <w:color w:val="333333"/>
          <w:sz w:val="28"/>
          <w:szCs w:val="28"/>
          <w:lang w:eastAsia="ru-RU"/>
        </w:rPr>
        <w:t>27</w:t>
      </w:r>
      <w:r w:rsidR="002A01A8">
        <w:rPr>
          <w:rFonts w:ascii="Times New Roman" w:eastAsia="Times New Roman" w:hAnsi="Times New Roman" w:cs="Times New Roman"/>
          <w:color w:val="333333"/>
          <w:sz w:val="28"/>
          <w:szCs w:val="28"/>
          <w:lang w:eastAsia="ru-RU"/>
        </w:rPr>
        <w:t>,</w:t>
      </w:r>
      <w:r w:rsidRPr="00184CA1">
        <w:rPr>
          <w:rFonts w:ascii="Times New Roman" w:eastAsia="Times New Roman" w:hAnsi="Times New Roman" w:cs="Times New Roman"/>
          <w:color w:val="333333"/>
          <w:sz w:val="28"/>
          <w:szCs w:val="28"/>
          <w:lang w:eastAsia="ru-RU"/>
        </w:rPr>
        <w:t>139].</w:t>
      </w:r>
    </w:p>
    <w:p w14:paraId="4EEA7AD2" w14:textId="2610F4A8" w:rsidR="00A66484" w:rsidRPr="00184CA1" w:rsidRDefault="00A66484" w:rsidP="00A66484">
      <w:pPr>
        <w:shd w:val="clear" w:color="auto" w:fill="FFFFFF"/>
        <w:spacing w:after="0" w:line="240" w:lineRule="auto"/>
        <w:ind w:firstLine="567"/>
        <w:jc w:val="both"/>
        <w:rPr>
          <w:rFonts w:ascii="Times New Roman" w:hAnsi="Times New Roman" w:cs="Times New Roman"/>
          <w:sz w:val="28"/>
          <w:szCs w:val="28"/>
        </w:rPr>
      </w:pPr>
      <w:r w:rsidRPr="00184CA1">
        <w:rPr>
          <w:rFonts w:ascii="Times New Roman" w:eastAsia="Times New Roman" w:hAnsi="Times New Roman" w:cs="Times New Roman"/>
          <w:color w:val="333333"/>
          <w:sz w:val="28"/>
          <w:szCs w:val="28"/>
          <w:lang w:eastAsia="ru-RU"/>
        </w:rPr>
        <w:t xml:space="preserve">В.В. Колесов: </w:t>
      </w:r>
      <w:r w:rsidR="00EC157A">
        <w:rPr>
          <w:rFonts w:ascii="Times New Roman" w:eastAsia="Times New Roman" w:hAnsi="Times New Roman" w:cs="Times New Roman"/>
          <w:color w:val="333333"/>
          <w:sz w:val="28"/>
          <w:szCs w:val="28"/>
          <w:lang w:eastAsia="ru-RU"/>
        </w:rPr>
        <w:t>«</w:t>
      </w:r>
      <w:r w:rsidRPr="00184CA1">
        <w:rPr>
          <w:rFonts w:ascii="Times New Roman" w:eastAsia="Times New Roman" w:hAnsi="Times New Roman" w:cs="Times New Roman"/>
          <w:color w:val="333333"/>
          <w:sz w:val="28"/>
          <w:szCs w:val="28"/>
          <w:lang w:eastAsia="ru-RU"/>
        </w:rPr>
        <w:t>Концепт грамматикалық түрде жалпыланған белгіні білдіретін атау түрінде ұсынылуы мүмкін</w:t>
      </w:r>
      <w:r w:rsidR="00EC157A">
        <w:rPr>
          <w:rFonts w:ascii="Times New Roman" w:eastAsia="Times New Roman" w:hAnsi="Times New Roman" w:cs="Times New Roman"/>
          <w:color w:val="333333"/>
          <w:sz w:val="28"/>
          <w:szCs w:val="28"/>
          <w:lang w:eastAsia="ru-RU"/>
        </w:rPr>
        <w:t>»</w:t>
      </w:r>
      <w:r w:rsidRPr="00184CA1">
        <w:rPr>
          <w:rFonts w:ascii="Times New Roman" w:eastAsia="Times New Roman" w:hAnsi="Times New Roman" w:cs="Times New Roman"/>
          <w:color w:val="333333"/>
          <w:sz w:val="28"/>
          <w:szCs w:val="28"/>
          <w:lang w:eastAsia="ru-RU"/>
        </w:rPr>
        <w:t xml:space="preserve"> екенін жазады  [</w:t>
      </w:r>
      <w:r w:rsidR="002A01A8">
        <w:rPr>
          <w:rFonts w:ascii="Times New Roman" w:eastAsia="Times New Roman" w:hAnsi="Times New Roman" w:cs="Times New Roman"/>
          <w:color w:val="333333"/>
          <w:sz w:val="28"/>
          <w:szCs w:val="28"/>
          <w:lang w:eastAsia="ru-RU"/>
        </w:rPr>
        <w:t>28,</w:t>
      </w:r>
      <w:r w:rsidRPr="00184CA1">
        <w:rPr>
          <w:rFonts w:ascii="Times New Roman" w:eastAsia="Times New Roman" w:hAnsi="Times New Roman" w:cs="Times New Roman"/>
          <w:color w:val="333333"/>
          <w:sz w:val="28"/>
          <w:szCs w:val="28"/>
          <w:lang w:eastAsia="ru-RU"/>
        </w:rPr>
        <w:t xml:space="preserve"> 158].  </w:t>
      </w:r>
    </w:p>
    <w:p w14:paraId="1476A495" w14:textId="02DDC95F" w:rsidR="00A66484" w:rsidRPr="00184CA1" w:rsidRDefault="00EC157A" w:rsidP="00A66484">
      <w:pPr>
        <w:shd w:val="clear" w:color="auto" w:fill="FFFFFF"/>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color w:val="333333"/>
          <w:sz w:val="28"/>
          <w:szCs w:val="28"/>
          <w:lang w:eastAsia="ru-RU"/>
        </w:rPr>
        <w:t>«</w:t>
      </w:r>
      <w:r w:rsidR="00A66484" w:rsidRPr="00184CA1">
        <w:rPr>
          <w:rFonts w:ascii="Times New Roman" w:eastAsia="Times New Roman" w:hAnsi="Times New Roman" w:cs="Times New Roman"/>
          <w:color w:val="333333"/>
          <w:sz w:val="28"/>
          <w:szCs w:val="28"/>
          <w:lang w:eastAsia="ru-RU"/>
        </w:rPr>
        <w:t>Әлемнің тілдік бейнесі</w:t>
      </w:r>
      <w:r>
        <w:rPr>
          <w:rFonts w:ascii="Times New Roman" w:eastAsia="Times New Roman" w:hAnsi="Times New Roman" w:cs="Times New Roman"/>
          <w:color w:val="333333"/>
          <w:sz w:val="28"/>
          <w:szCs w:val="28"/>
          <w:lang w:eastAsia="ru-RU"/>
        </w:rPr>
        <w:t>»</w:t>
      </w:r>
      <w:r w:rsidR="00A66484" w:rsidRPr="00184CA1">
        <w:rPr>
          <w:rFonts w:ascii="Times New Roman" w:eastAsia="Times New Roman" w:hAnsi="Times New Roman" w:cs="Times New Roman"/>
          <w:color w:val="333333"/>
          <w:sz w:val="28"/>
          <w:szCs w:val="28"/>
          <w:lang w:eastAsia="ru-RU"/>
        </w:rPr>
        <w:t xml:space="preserve"> термині орыс тіл білімі арқылы қазақ ғылымына енген. Орыс ғалымы В.Н. Топоров еңбектерінен бастау алатын бұл зерттеу бағыты соңғы уақытта фольклорлық шығармаларды зерттеуде де жиі қолданыла бастаған еді. </w:t>
      </w:r>
      <w:r w:rsidR="00A66484" w:rsidRPr="00184CA1">
        <w:rPr>
          <w:rFonts w:ascii="Times New Roman" w:hAnsi="Times New Roman" w:cs="Times New Roman"/>
          <w:sz w:val="28"/>
          <w:szCs w:val="28"/>
        </w:rPr>
        <w:t>Соңғы уақытта әлемнің фольклорлық-тілдік бейнес</w:t>
      </w:r>
      <w:r w:rsidR="002A01A8">
        <w:rPr>
          <w:rFonts w:ascii="Times New Roman" w:hAnsi="Times New Roman" w:cs="Times New Roman"/>
          <w:sz w:val="28"/>
          <w:szCs w:val="28"/>
        </w:rPr>
        <w:t>і зерттеушілердің (</w:t>
      </w:r>
      <w:r w:rsidR="00A66484" w:rsidRPr="00184CA1">
        <w:rPr>
          <w:rFonts w:ascii="Times New Roman" w:hAnsi="Times New Roman" w:cs="Times New Roman"/>
          <w:sz w:val="28"/>
          <w:szCs w:val="28"/>
        </w:rPr>
        <w:t>Е.И. Алещенко, С.Ю. Аншакова, С.С. Воронцова, К.Г.Завалишина, Н.Ю. Моспанова, В.А. Чер</w:t>
      </w:r>
      <w:r w:rsidR="002A01A8">
        <w:rPr>
          <w:rFonts w:ascii="Times New Roman" w:hAnsi="Times New Roman" w:cs="Times New Roman"/>
          <w:sz w:val="28"/>
          <w:szCs w:val="28"/>
        </w:rPr>
        <w:t xml:space="preserve">ванева, Ю.М. Чуликов және т.б.) </w:t>
      </w:r>
      <w:r w:rsidR="00A66484" w:rsidRPr="00184CA1">
        <w:rPr>
          <w:rFonts w:ascii="Times New Roman" w:hAnsi="Times New Roman" w:cs="Times New Roman"/>
          <w:sz w:val="28"/>
          <w:szCs w:val="28"/>
        </w:rPr>
        <w:t>жіті назарында  [</w:t>
      </w:r>
      <w:r w:rsidR="002A01A8">
        <w:rPr>
          <w:rFonts w:ascii="Times New Roman" w:hAnsi="Times New Roman" w:cs="Times New Roman"/>
          <w:sz w:val="28"/>
          <w:szCs w:val="28"/>
        </w:rPr>
        <w:t xml:space="preserve">29, </w:t>
      </w:r>
      <w:r w:rsidR="00ED7FAF" w:rsidRPr="00184CA1">
        <w:rPr>
          <w:rFonts w:ascii="Times New Roman" w:hAnsi="Times New Roman" w:cs="Times New Roman"/>
          <w:sz w:val="28"/>
          <w:szCs w:val="28"/>
        </w:rPr>
        <w:t>114].</w:t>
      </w:r>
    </w:p>
    <w:p w14:paraId="269496E3" w14:textId="6A29CC4B" w:rsidR="00533450" w:rsidRPr="00184CA1" w:rsidRDefault="00A66484" w:rsidP="00A66484">
      <w:pPr>
        <w:pStyle w:val="a4"/>
        <w:spacing w:before="0" w:beforeAutospacing="0" w:after="0" w:afterAutospacing="0"/>
        <w:jc w:val="both"/>
        <w:textAlignment w:val="baseline"/>
        <w:rPr>
          <w:color w:val="111111"/>
          <w:sz w:val="28"/>
          <w:szCs w:val="28"/>
        </w:rPr>
      </w:pPr>
      <w:r w:rsidRPr="00184CA1">
        <w:rPr>
          <w:color w:val="000000"/>
          <w:sz w:val="28"/>
          <w:szCs w:val="28"/>
        </w:rPr>
        <w:tab/>
        <w:t>Ертегілердегі сөздердің мағыналық дамуын танытуда мәселен, зертт</w:t>
      </w:r>
      <w:r w:rsidR="00E62F44" w:rsidRPr="00184CA1">
        <w:rPr>
          <w:color w:val="000000"/>
          <w:sz w:val="28"/>
          <w:szCs w:val="28"/>
        </w:rPr>
        <w:t>е</w:t>
      </w:r>
      <w:r w:rsidRPr="00184CA1">
        <w:rPr>
          <w:color w:val="000000"/>
          <w:sz w:val="28"/>
          <w:szCs w:val="28"/>
        </w:rPr>
        <w:t xml:space="preserve">ушілер </w:t>
      </w:r>
      <w:r w:rsidR="00533450" w:rsidRPr="00184CA1">
        <w:rPr>
          <w:color w:val="111111"/>
          <w:sz w:val="28"/>
          <w:szCs w:val="28"/>
        </w:rPr>
        <w:t xml:space="preserve">С.Т. Аксаковтың </w:t>
      </w:r>
      <w:r w:rsidR="00EC157A">
        <w:rPr>
          <w:color w:val="111111"/>
          <w:sz w:val="28"/>
          <w:szCs w:val="28"/>
        </w:rPr>
        <w:t>«</w:t>
      </w:r>
      <w:r w:rsidR="00533450" w:rsidRPr="00184CA1">
        <w:rPr>
          <w:color w:val="111111"/>
          <w:sz w:val="28"/>
          <w:szCs w:val="28"/>
        </w:rPr>
        <w:t>Алқызыл гүл</w:t>
      </w:r>
      <w:r w:rsidR="00EC157A">
        <w:rPr>
          <w:color w:val="111111"/>
          <w:sz w:val="28"/>
          <w:szCs w:val="28"/>
        </w:rPr>
        <w:t>»</w:t>
      </w:r>
      <w:r w:rsidR="00533450" w:rsidRPr="00184CA1">
        <w:rPr>
          <w:color w:val="111111"/>
          <w:sz w:val="28"/>
          <w:szCs w:val="28"/>
        </w:rPr>
        <w:t xml:space="preserve"> ертегісінде </w:t>
      </w:r>
      <w:r w:rsidR="00EC157A">
        <w:rPr>
          <w:color w:val="111111"/>
          <w:sz w:val="28"/>
          <w:szCs w:val="28"/>
        </w:rPr>
        <w:t>«</w:t>
      </w:r>
      <w:r w:rsidR="00533450" w:rsidRPr="00184CA1">
        <w:rPr>
          <w:color w:val="111111"/>
          <w:sz w:val="28"/>
          <w:szCs w:val="28"/>
        </w:rPr>
        <w:t>күн</w:t>
      </w:r>
      <w:r w:rsidR="00EC157A">
        <w:rPr>
          <w:color w:val="111111"/>
          <w:sz w:val="28"/>
          <w:szCs w:val="28"/>
        </w:rPr>
        <w:t>»</w:t>
      </w:r>
      <w:r w:rsidR="00533450" w:rsidRPr="00184CA1">
        <w:rPr>
          <w:color w:val="111111"/>
          <w:sz w:val="28"/>
          <w:szCs w:val="28"/>
        </w:rPr>
        <w:t xml:space="preserve"> сөзі </w:t>
      </w:r>
      <w:r w:rsidR="00EC157A">
        <w:rPr>
          <w:color w:val="111111"/>
          <w:sz w:val="28"/>
          <w:szCs w:val="28"/>
        </w:rPr>
        <w:t>«</w:t>
      </w:r>
      <w:r w:rsidR="00533450" w:rsidRPr="00184CA1">
        <w:rPr>
          <w:color w:val="111111"/>
          <w:sz w:val="28"/>
          <w:szCs w:val="28"/>
        </w:rPr>
        <w:t>қызыл</w:t>
      </w:r>
      <w:r w:rsidR="00EC157A">
        <w:rPr>
          <w:color w:val="111111"/>
          <w:sz w:val="28"/>
          <w:szCs w:val="28"/>
        </w:rPr>
        <w:t>»</w:t>
      </w:r>
      <w:r w:rsidR="00533450" w:rsidRPr="00184CA1">
        <w:rPr>
          <w:color w:val="111111"/>
          <w:sz w:val="28"/>
          <w:szCs w:val="28"/>
        </w:rPr>
        <w:t xml:space="preserve"> эпитет</w:t>
      </w:r>
      <w:r w:rsidR="00CA0A46" w:rsidRPr="00184CA1">
        <w:rPr>
          <w:color w:val="111111"/>
          <w:sz w:val="28"/>
          <w:szCs w:val="28"/>
        </w:rPr>
        <w:t>імен таңбаланады</w:t>
      </w:r>
      <w:r w:rsidR="00533450" w:rsidRPr="00184CA1">
        <w:rPr>
          <w:color w:val="111111"/>
          <w:sz w:val="28"/>
          <w:szCs w:val="28"/>
        </w:rPr>
        <w:t xml:space="preserve">. Тіл тарихында бұл сөз </w:t>
      </w:r>
      <w:r w:rsidR="00EC157A">
        <w:rPr>
          <w:color w:val="111111"/>
          <w:sz w:val="28"/>
          <w:szCs w:val="28"/>
        </w:rPr>
        <w:t>«</w:t>
      </w:r>
      <w:r w:rsidR="00533450" w:rsidRPr="00184CA1">
        <w:rPr>
          <w:color w:val="111111"/>
          <w:sz w:val="28"/>
          <w:szCs w:val="28"/>
        </w:rPr>
        <w:t>әдемі</w:t>
      </w:r>
      <w:r w:rsidR="00EC157A">
        <w:rPr>
          <w:color w:val="111111"/>
          <w:sz w:val="28"/>
          <w:szCs w:val="28"/>
        </w:rPr>
        <w:t>»</w:t>
      </w:r>
      <w:r w:rsidR="00533450" w:rsidRPr="00184CA1">
        <w:rPr>
          <w:color w:val="111111"/>
          <w:sz w:val="28"/>
          <w:szCs w:val="28"/>
        </w:rPr>
        <w:t xml:space="preserve"> деген мағынаны білдірген. Бірақ қазіргі балалар үшін бұл түсті білдіретін </w:t>
      </w:r>
      <w:r w:rsidR="00EC157A">
        <w:rPr>
          <w:color w:val="111111"/>
          <w:sz w:val="28"/>
          <w:szCs w:val="28"/>
        </w:rPr>
        <w:t>«</w:t>
      </w:r>
      <w:r w:rsidR="00533450" w:rsidRPr="00184CA1">
        <w:rPr>
          <w:color w:val="111111"/>
          <w:sz w:val="28"/>
          <w:szCs w:val="28"/>
        </w:rPr>
        <w:t>қызыл</w:t>
      </w:r>
      <w:r w:rsidR="00EC157A">
        <w:rPr>
          <w:color w:val="111111"/>
          <w:sz w:val="28"/>
          <w:szCs w:val="28"/>
        </w:rPr>
        <w:t>»</w:t>
      </w:r>
      <w:r w:rsidR="00533450" w:rsidRPr="00184CA1">
        <w:rPr>
          <w:color w:val="111111"/>
          <w:sz w:val="28"/>
          <w:szCs w:val="28"/>
        </w:rPr>
        <w:t xml:space="preserve"> сөзінің синонимі т.б. Нәтижесінде әлемнің лингвистикалық бейнесінде күннің ғылыми түсініктерге қарағанда басқа түсі бар екені анықталды, мұнда Күн </w:t>
      </w:r>
      <w:r w:rsidRPr="00184CA1">
        <w:rPr>
          <w:color w:val="111111"/>
          <w:sz w:val="28"/>
          <w:szCs w:val="28"/>
        </w:rPr>
        <w:t>–</w:t>
      </w:r>
      <w:r w:rsidR="00533450" w:rsidRPr="00184CA1">
        <w:rPr>
          <w:color w:val="111111"/>
          <w:sz w:val="28"/>
          <w:szCs w:val="28"/>
        </w:rPr>
        <w:t xml:space="preserve"> ақ-сары жұлдыз. Бұл жердегі сөз мағынасында күннің батуы мен шыққан кезінде біз күнді қызыл сияқты көретінімізді тілге тиек етеді ғалым. </w:t>
      </w:r>
    </w:p>
    <w:p w14:paraId="2D6D4321" w14:textId="77777777" w:rsidR="00533450" w:rsidRPr="00184CA1" w:rsidRDefault="00533450" w:rsidP="00533450">
      <w:pPr>
        <w:spacing w:after="0" w:line="240" w:lineRule="auto"/>
        <w:ind w:firstLine="708"/>
        <w:jc w:val="both"/>
        <w:textAlignment w:val="baseline"/>
        <w:rPr>
          <w:rFonts w:ascii="Times New Roman" w:eastAsia="Times New Roman" w:hAnsi="Times New Roman" w:cs="Times New Roman"/>
          <w:color w:val="111111"/>
          <w:sz w:val="28"/>
          <w:szCs w:val="28"/>
          <w:lang w:eastAsia="ru-RU"/>
        </w:rPr>
      </w:pPr>
      <w:r w:rsidRPr="00184CA1">
        <w:rPr>
          <w:rFonts w:ascii="Times New Roman" w:eastAsia="Times New Roman" w:hAnsi="Times New Roman" w:cs="Times New Roman"/>
          <w:color w:val="111111"/>
          <w:sz w:val="28"/>
          <w:szCs w:val="28"/>
          <w:lang w:eastAsia="ru-RU"/>
        </w:rPr>
        <w:t xml:space="preserve">Халық әлем туралы танылған аңғал, қарапайым  ақпаратты да, ғылыми ақпаратты да өз бетінше қабылдап, оларды өз бетінше салыстырып, қорытынды жасайды. Мұндай ой қорытындылары, негізінен, ертегілерде көрініс табады. Байқаған, өмірлік тәжірибе арқылы көздері жеткен білім ертегілерде айтылған.  Ертегі – халықтық білім мен білік. </w:t>
      </w:r>
    </w:p>
    <w:p w14:paraId="53B51976" w14:textId="77777777" w:rsidR="00F27E1A" w:rsidRPr="00184CA1" w:rsidRDefault="00533450" w:rsidP="00533450">
      <w:pPr>
        <w:spacing w:after="0" w:line="240" w:lineRule="auto"/>
        <w:ind w:firstLine="567"/>
        <w:jc w:val="both"/>
        <w:textAlignment w:val="baseline"/>
        <w:rPr>
          <w:rFonts w:ascii="Times New Roman" w:eastAsia="Times New Roman" w:hAnsi="Times New Roman" w:cs="Times New Roman"/>
          <w:bCs/>
          <w:sz w:val="28"/>
          <w:szCs w:val="28"/>
          <w:bdr w:val="none" w:sz="0" w:space="0" w:color="auto" w:frame="1"/>
          <w:lang w:eastAsia="ru-RU"/>
        </w:rPr>
      </w:pPr>
      <w:r w:rsidRPr="00184CA1">
        <w:rPr>
          <w:rFonts w:ascii="Times New Roman" w:eastAsia="Times New Roman" w:hAnsi="Times New Roman" w:cs="Times New Roman"/>
          <w:color w:val="111111"/>
          <w:sz w:val="28"/>
          <w:szCs w:val="28"/>
          <w:lang w:eastAsia="ru-RU"/>
        </w:rPr>
        <w:tab/>
        <w:t xml:space="preserve">Кішкентай бала үшін, бастауыш сыныптарға баратын бала үшін айтылатын халық ертегілерінде әлемнің лингвистикалық және ғылыми бейнесі  қатар өріліп отырады. Олардың арасындағы айырмашылықтарды ашуға толық </w:t>
      </w:r>
      <w:r w:rsidRPr="00184CA1">
        <w:rPr>
          <w:rFonts w:ascii="Times New Roman" w:eastAsia="Times New Roman" w:hAnsi="Times New Roman" w:cs="Times New Roman"/>
          <w:color w:val="111111"/>
          <w:sz w:val="28"/>
          <w:szCs w:val="28"/>
          <w:lang w:eastAsia="ru-RU"/>
        </w:rPr>
        <w:lastRenderedPageBreak/>
        <w:t>мүмкіндік бар. Әлемнің тілдік бейнесіндегі қарапайым пайым мен ғылыми пайым сөздердің лексикалық мағыналары көрінеді.</w:t>
      </w:r>
    </w:p>
    <w:p w14:paraId="118DB4FF" w14:textId="0C249FC7" w:rsidR="00420651" w:rsidRDefault="00E558A2" w:rsidP="00BC7667">
      <w:pPr>
        <w:shd w:val="clear" w:color="auto" w:fill="FFFFFF"/>
        <w:spacing w:after="0" w:line="240" w:lineRule="auto"/>
        <w:ind w:firstLine="708"/>
        <w:jc w:val="both"/>
        <w:textAlignment w:val="baseline"/>
        <w:rPr>
          <w:rFonts w:ascii="Times New Roman" w:eastAsia="Times New Roman" w:hAnsi="Times New Roman" w:cs="Times New Roman"/>
          <w:bCs/>
          <w:sz w:val="28"/>
          <w:szCs w:val="28"/>
          <w:bdr w:val="none" w:sz="0" w:space="0" w:color="auto" w:frame="1"/>
          <w:lang w:eastAsia="ru-RU"/>
        </w:rPr>
      </w:pPr>
      <w:r w:rsidRPr="00184CA1">
        <w:rPr>
          <w:rFonts w:ascii="Times New Roman" w:eastAsia="Times New Roman" w:hAnsi="Times New Roman" w:cs="Times New Roman"/>
          <w:bCs/>
          <w:sz w:val="28"/>
          <w:szCs w:val="28"/>
          <w:bdr w:val="none" w:sz="0" w:space="0" w:color="auto" w:frame="1"/>
          <w:lang w:eastAsia="ru-RU"/>
        </w:rPr>
        <w:t>Қазақ халқының ауыз әдебиеті әлемдік деңгейдегі ең бай үлгілердің санатына жатады.  Қазақ ауыз әдебиетінде ертегілердің алуан түрлері бар және бұл мәселе ғылыми тұрғыдан да, тәжірибелік сипатта да ХІХ ғасырдан бастап зерттеліп келе жатыр. Қазақ ертегілерінің лингвистикалық ерекшелігі, тілтанымдық мәні, әлемнің тілдік бейнесі ретіндегі маңызы күні бүгінге дейін көп зерт</w:t>
      </w:r>
      <w:r w:rsidR="00DA650B" w:rsidRPr="00184CA1">
        <w:rPr>
          <w:rFonts w:ascii="Times New Roman" w:eastAsia="Times New Roman" w:hAnsi="Times New Roman" w:cs="Times New Roman"/>
          <w:bCs/>
          <w:sz w:val="28"/>
          <w:szCs w:val="28"/>
          <w:bdr w:val="none" w:sz="0" w:space="0" w:color="auto" w:frame="1"/>
          <w:lang w:eastAsia="ru-RU"/>
        </w:rPr>
        <w:t>т</w:t>
      </w:r>
      <w:r w:rsidRPr="00184CA1">
        <w:rPr>
          <w:rFonts w:ascii="Times New Roman" w:eastAsia="Times New Roman" w:hAnsi="Times New Roman" w:cs="Times New Roman"/>
          <w:bCs/>
          <w:sz w:val="28"/>
          <w:szCs w:val="28"/>
          <w:bdr w:val="none" w:sz="0" w:space="0" w:color="auto" w:frame="1"/>
          <w:lang w:eastAsia="ru-RU"/>
        </w:rPr>
        <w:t>еу</w:t>
      </w:r>
      <w:r w:rsidR="00DA650B" w:rsidRPr="00184CA1">
        <w:rPr>
          <w:rFonts w:ascii="Times New Roman" w:eastAsia="Times New Roman" w:hAnsi="Times New Roman" w:cs="Times New Roman"/>
          <w:bCs/>
          <w:sz w:val="28"/>
          <w:szCs w:val="28"/>
          <w:bdr w:val="none" w:sz="0" w:space="0" w:color="auto" w:frame="1"/>
          <w:lang w:eastAsia="ru-RU"/>
        </w:rPr>
        <w:t xml:space="preserve"> нысанына айнала қоймаған. </w:t>
      </w:r>
    </w:p>
    <w:p w14:paraId="74123F2D" w14:textId="77777777" w:rsidR="00BC7667" w:rsidRPr="00BC7667" w:rsidRDefault="00BC7667" w:rsidP="00BC7667">
      <w:pPr>
        <w:shd w:val="clear" w:color="auto" w:fill="FFFFFF"/>
        <w:spacing w:after="0" w:line="240" w:lineRule="auto"/>
        <w:ind w:firstLine="708"/>
        <w:jc w:val="both"/>
        <w:textAlignment w:val="baseline"/>
        <w:rPr>
          <w:rFonts w:ascii="Times New Roman" w:eastAsia="Times New Roman" w:hAnsi="Times New Roman" w:cs="Times New Roman"/>
          <w:bCs/>
          <w:sz w:val="28"/>
          <w:szCs w:val="28"/>
          <w:bdr w:val="none" w:sz="0" w:space="0" w:color="auto" w:frame="1"/>
          <w:lang w:eastAsia="ru-RU"/>
        </w:rPr>
      </w:pPr>
    </w:p>
    <w:p w14:paraId="04656066" w14:textId="77777777" w:rsidR="008C3C3B" w:rsidRPr="00184CA1" w:rsidRDefault="00C74F9D" w:rsidP="00BC7667">
      <w:pPr>
        <w:pStyle w:val="1"/>
        <w:ind w:firstLine="708"/>
        <w:rPr>
          <w:sz w:val="28"/>
          <w:szCs w:val="28"/>
        </w:rPr>
      </w:pPr>
      <w:bookmarkStart w:id="4" w:name="_Toc188915490"/>
      <w:r w:rsidRPr="00184CA1">
        <w:rPr>
          <w:sz w:val="28"/>
          <w:szCs w:val="28"/>
        </w:rPr>
        <w:t xml:space="preserve">1.2 </w:t>
      </w:r>
      <w:r w:rsidR="003701D1" w:rsidRPr="00184CA1">
        <w:rPr>
          <w:sz w:val="28"/>
          <w:szCs w:val="28"/>
        </w:rPr>
        <w:t xml:space="preserve">Қазақ </w:t>
      </w:r>
      <w:r w:rsidR="00756419" w:rsidRPr="00184CA1">
        <w:rPr>
          <w:sz w:val="28"/>
          <w:szCs w:val="28"/>
        </w:rPr>
        <w:t xml:space="preserve">тұрмыс-салт </w:t>
      </w:r>
      <w:r w:rsidR="003701D1" w:rsidRPr="00184CA1">
        <w:rPr>
          <w:sz w:val="28"/>
          <w:szCs w:val="28"/>
        </w:rPr>
        <w:t>ертегілеріндегі  ғылыми таным мен әлемнің тілдік бейнесі</w:t>
      </w:r>
      <w:bookmarkEnd w:id="4"/>
    </w:p>
    <w:p w14:paraId="402FE0A7" w14:textId="77777777" w:rsidR="003701D1" w:rsidRPr="00184CA1" w:rsidRDefault="003701D1" w:rsidP="003701D1">
      <w:pPr>
        <w:shd w:val="clear" w:color="auto" w:fill="FFFFFF"/>
        <w:spacing w:after="0" w:line="240" w:lineRule="auto"/>
        <w:ind w:firstLine="708"/>
        <w:jc w:val="both"/>
        <w:textAlignment w:val="baseline"/>
        <w:rPr>
          <w:rFonts w:ascii="Times New Roman" w:eastAsia="Times New Roman" w:hAnsi="Times New Roman" w:cs="Times New Roman"/>
          <w:bCs/>
          <w:sz w:val="28"/>
          <w:szCs w:val="28"/>
          <w:bdr w:val="none" w:sz="0" w:space="0" w:color="auto" w:frame="1"/>
          <w:lang w:eastAsia="ru-RU"/>
        </w:rPr>
      </w:pPr>
      <w:r w:rsidRPr="00184CA1">
        <w:rPr>
          <w:rFonts w:ascii="Times New Roman" w:eastAsia="Times New Roman" w:hAnsi="Times New Roman" w:cs="Times New Roman"/>
          <w:bCs/>
          <w:sz w:val="28"/>
          <w:szCs w:val="28"/>
          <w:bdr w:val="none" w:sz="0" w:space="0" w:color="auto" w:frame="1"/>
          <w:lang w:eastAsia="ru-RU"/>
        </w:rPr>
        <w:t>Қазақ ертегілері</w:t>
      </w:r>
      <w:r w:rsidR="00556631" w:rsidRPr="00184CA1">
        <w:rPr>
          <w:rFonts w:ascii="Times New Roman" w:eastAsia="Times New Roman" w:hAnsi="Times New Roman" w:cs="Times New Roman"/>
          <w:bCs/>
          <w:sz w:val="28"/>
          <w:szCs w:val="28"/>
          <w:bdr w:val="none" w:sz="0" w:space="0" w:color="auto" w:frame="1"/>
          <w:lang w:eastAsia="ru-RU"/>
        </w:rPr>
        <w:t xml:space="preserve"> </w:t>
      </w:r>
      <w:r w:rsidRPr="00184CA1">
        <w:rPr>
          <w:rFonts w:ascii="Times New Roman" w:eastAsia="Times New Roman" w:hAnsi="Times New Roman" w:cs="Times New Roman"/>
          <w:bCs/>
          <w:sz w:val="28"/>
          <w:szCs w:val="28"/>
          <w:bdr w:val="none" w:sz="0" w:space="0" w:color="auto" w:frame="1"/>
          <w:lang w:eastAsia="ru-RU"/>
        </w:rPr>
        <w:t xml:space="preserve">– тінінде ұлттық дүниетанымның негізі мен жүйесі сақталған халық ауыз әдебиетінің басты жанрларының бірі. </w:t>
      </w:r>
    </w:p>
    <w:p w14:paraId="07CA37F8" w14:textId="77777777" w:rsidR="003701D1" w:rsidRPr="00184CA1" w:rsidRDefault="003701D1" w:rsidP="003701D1">
      <w:pPr>
        <w:shd w:val="clear" w:color="auto" w:fill="FFFFFF"/>
        <w:spacing w:after="0" w:line="240" w:lineRule="auto"/>
        <w:ind w:firstLine="708"/>
        <w:jc w:val="both"/>
        <w:textAlignment w:val="baseline"/>
        <w:rPr>
          <w:rFonts w:ascii="Times New Roman" w:eastAsia="Times New Roman" w:hAnsi="Times New Roman" w:cs="Times New Roman"/>
          <w:bCs/>
          <w:sz w:val="28"/>
          <w:szCs w:val="28"/>
          <w:bdr w:val="none" w:sz="0" w:space="0" w:color="auto" w:frame="1"/>
          <w:lang w:eastAsia="ru-RU"/>
        </w:rPr>
      </w:pPr>
      <w:r w:rsidRPr="00184CA1">
        <w:rPr>
          <w:rFonts w:ascii="Times New Roman" w:eastAsia="Times New Roman" w:hAnsi="Times New Roman" w:cs="Times New Roman"/>
          <w:bCs/>
          <w:sz w:val="28"/>
          <w:szCs w:val="28"/>
          <w:bdr w:val="none" w:sz="0" w:space="0" w:color="auto" w:frame="1"/>
          <w:lang w:eastAsia="ru-RU"/>
        </w:rPr>
        <w:t xml:space="preserve">Қазақ ертегілерінің қай-қайсысы болса да ұлтымыздың салты мен дәстүрінен, сенімі мен сезімінен, тыйымы мен ырымынан, күнделікті тірлігінен, қолданған материалдық игіліктерінен мол ақпар береді. Бір қарағанда, қазақ ертегілері көп шығарылып, молынан таратылып, жақсы насихатталып жатқандай болып көрінгенімен, </w:t>
      </w:r>
      <w:r w:rsidR="00E62F44" w:rsidRPr="00184CA1">
        <w:rPr>
          <w:rFonts w:ascii="Times New Roman" w:eastAsia="Times New Roman" w:hAnsi="Times New Roman" w:cs="Times New Roman"/>
          <w:bCs/>
          <w:sz w:val="28"/>
          <w:szCs w:val="28"/>
          <w:bdr w:val="none" w:sz="0" w:space="0" w:color="auto" w:frame="1"/>
          <w:lang w:eastAsia="ru-RU"/>
        </w:rPr>
        <w:t>ө</w:t>
      </w:r>
      <w:r w:rsidRPr="00184CA1">
        <w:rPr>
          <w:rFonts w:ascii="Times New Roman" w:eastAsia="Times New Roman" w:hAnsi="Times New Roman" w:cs="Times New Roman"/>
          <w:bCs/>
          <w:sz w:val="28"/>
          <w:szCs w:val="28"/>
          <w:bdr w:val="none" w:sz="0" w:space="0" w:color="auto" w:frame="1"/>
          <w:lang w:eastAsia="ru-RU"/>
        </w:rPr>
        <w:t xml:space="preserve">зге халықтардың </w:t>
      </w:r>
      <w:r w:rsidR="00E62F44" w:rsidRPr="00184CA1">
        <w:rPr>
          <w:rFonts w:ascii="Times New Roman" w:eastAsia="Times New Roman" w:hAnsi="Times New Roman" w:cs="Times New Roman"/>
          <w:bCs/>
          <w:sz w:val="28"/>
          <w:szCs w:val="28"/>
          <w:bdr w:val="none" w:sz="0" w:space="0" w:color="auto" w:frame="1"/>
          <w:lang w:eastAsia="ru-RU"/>
        </w:rPr>
        <w:t xml:space="preserve">өздерінің ертегілерін </w:t>
      </w:r>
      <w:r w:rsidRPr="00184CA1">
        <w:rPr>
          <w:rFonts w:ascii="Times New Roman" w:eastAsia="Times New Roman" w:hAnsi="Times New Roman" w:cs="Times New Roman"/>
          <w:bCs/>
          <w:sz w:val="28"/>
          <w:szCs w:val="28"/>
          <w:bdr w:val="none" w:sz="0" w:space="0" w:color="auto" w:frame="1"/>
          <w:lang w:eastAsia="ru-RU"/>
        </w:rPr>
        <w:t xml:space="preserve">насихаттауымен салыстыра, салғастыра қарағанда, шешуге тиіс мәселенің әлі де болса көп екені анықталады. </w:t>
      </w:r>
    </w:p>
    <w:p w14:paraId="73D1DBA4" w14:textId="77777777" w:rsidR="003701D1" w:rsidRPr="00184CA1" w:rsidRDefault="003701D1" w:rsidP="003701D1">
      <w:pPr>
        <w:shd w:val="clear" w:color="auto" w:fill="FFFFFF"/>
        <w:spacing w:after="0" w:line="240" w:lineRule="auto"/>
        <w:ind w:firstLine="708"/>
        <w:jc w:val="both"/>
        <w:textAlignment w:val="baseline"/>
        <w:rPr>
          <w:rFonts w:ascii="Times New Roman" w:eastAsia="Times New Roman" w:hAnsi="Times New Roman" w:cs="Times New Roman"/>
          <w:bCs/>
          <w:sz w:val="28"/>
          <w:szCs w:val="28"/>
          <w:bdr w:val="none" w:sz="0" w:space="0" w:color="auto" w:frame="1"/>
          <w:lang w:eastAsia="ru-RU"/>
        </w:rPr>
      </w:pPr>
      <w:r w:rsidRPr="00184CA1">
        <w:rPr>
          <w:rFonts w:ascii="Times New Roman" w:eastAsia="Times New Roman" w:hAnsi="Times New Roman" w:cs="Times New Roman"/>
          <w:bCs/>
          <w:sz w:val="28"/>
          <w:szCs w:val="28"/>
          <w:bdr w:val="none" w:sz="0" w:space="0" w:color="auto" w:frame="1"/>
          <w:lang w:eastAsia="ru-RU"/>
        </w:rPr>
        <w:t xml:space="preserve">Ертегілердің зерттеу нысанына айналуының ең басты қажеттілігі ретінде мынадай мәселелерді ерекше атап көрсету орынды: </w:t>
      </w:r>
    </w:p>
    <w:p w14:paraId="54E40568" w14:textId="77777777" w:rsidR="003701D1" w:rsidRPr="00184CA1" w:rsidRDefault="003701D1" w:rsidP="003701D1">
      <w:pPr>
        <w:pStyle w:val="a6"/>
        <w:numPr>
          <w:ilvl w:val="0"/>
          <w:numId w:val="1"/>
        </w:numPr>
        <w:shd w:val="clear" w:color="auto" w:fill="FFFFFF"/>
        <w:spacing w:after="0" w:line="240" w:lineRule="auto"/>
        <w:jc w:val="both"/>
        <w:textAlignment w:val="baseline"/>
        <w:rPr>
          <w:rFonts w:ascii="Times New Roman" w:eastAsia="Times New Roman" w:hAnsi="Times New Roman" w:cs="Times New Roman"/>
          <w:bCs/>
          <w:sz w:val="28"/>
          <w:szCs w:val="28"/>
          <w:bdr w:val="none" w:sz="0" w:space="0" w:color="auto" w:frame="1"/>
          <w:lang w:eastAsia="ru-RU"/>
        </w:rPr>
      </w:pPr>
      <w:r w:rsidRPr="00184CA1">
        <w:rPr>
          <w:rFonts w:ascii="Times New Roman" w:eastAsia="Times New Roman" w:hAnsi="Times New Roman" w:cs="Times New Roman"/>
          <w:bCs/>
          <w:sz w:val="28"/>
          <w:szCs w:val="28"/>
          <w:bdr w:val="none" w:sz="0" w:space="0" w:color="auto" w:frame="1"/>
          <w:lang w:eastAsia="ru-RU"/>
        </w:rPr>
        <w:t>қазақ ертегілерін мектепке дейінгі балалардың құлағына сіңіру;</w:t>
      </w:r>
    </w:p>
    <w:p w14:paraId="4AB05719" w14:textId="77777777" w:rsidR="003701D1" w:rsidRPr="00184CA1" w:rsidRDefault="003701D1" w:rsidP="003701D1">
      <w:pPr>
        <w:pStyle w:val="a6"/>
        <w:numPr>
          <w:ilvl w:val="0"/>
          <w:numId w:val="1"/>
        </w:numPr>
        <w:shd w:val="clear" w:color="auto" w:fill="FFFFFF"/>
        <w:spacing w:after="0" w:line="240" w:lineRule="auto"/>
        <w:jc w:val="both"/>
        <w:textAlignment w:val="baseline"/>
        <w:rPr>
          <w:rFonts w:ascii="Times New Roman" w:eastAsia="Times New Roman" w:hAnsi="Times New Roman" w:cs="Times New Roman"/>
          <w:bCs/>
          <w:sz w:val="28"/>
          <w:szCs w:val="28"/>
          <w:bdr w:val="none" w:sz="0" w:space="0" w:color="auto" w:frame="1"/>
          <w:lang w:eastAsia="ru-RU"/>
        </w:rPr>
      </w:pPr>
      <w:r w:rsidRPr="00184CA1">
        <w:rPr>
          <w:rFonts w:ascii="Times New Roman" w:eastAsia="Times New Roman" w:hAnsi="Times New Roman" w:cs="Times New Roman"/>
          <w:bCs/>
          <w:sz w:val="28"/>
          <w:szCs w:val="28"/>
          <w:bdr w:val="none" w:sz="0" w:space="0" w:color="auto" w:frame="1"/>
          <w:lang w:eastAsia="ru-RU"/>
        </w:rPr>
        <w:t xml:space="preserve">бала тілінің дамуына, сөйлеу дағдысын қалыптастыруға ететін ықпалы;  </w:t>
      </w:r>
    </w:p>
    <w:p w14:paraId="6A0A3EA2" w14:textId="77777777" w:rsidR="003701D1" w:rsidRPr="00184CA1" w:rsidRDefault="003701D1" w:rsidP="003701D1">
      <w:pPr>
        <w:pStyle w:val="a6"/>
        <w:numPr>
          <w:ilvl w:val="0"/>
          <w:numId w:val="1"/>
        </w:numPr>
        <w:shd w:val="clear" w:color="auto" w:fill="FFFFFF"/>
        <w:spacing w:after="0" w:line="240" w:lineRule="auto"/>
        <w:jc w:val="both"/>
        <w:textAlignment w:val="baseline"/>
        <w:rPr>
          <w:rFonts w:ascii="Times New Roman" w:eastAsia="Times New Roman" w:hAnsi="Times New Roman" w:cs="Times New Roman"/>
          <w:bCs/>
          <w:sz w:val="28"/>
          <w:szCs w:val="28"/>
          <w:bdr w:val="none" w:sz="0" w:space="0" w:color="auto" w:frame="1"/>
          <w:lang w:eastAsia="ru-RU"/>
        </w:rPr>
      </w:pPr>
      <w:r w:rsidRPr="00184CA1">
        <w:rPr>
          <w:rFonts w:ascii="Times New Roman" w:eastAsia="Times New Roman" w:hAnsi="Times New Roman" w:cs="Times New Roman"/>
          <w:bCs/>
          <w:sz w:val="28"/>
          <w:szCs w:val="28"/>
          <w:bdr w:val="none" w:sz="0" w:space="0" w:color="auto" w:frame="1"/>
          <w:lang w:eastAsia="ru-RU"/>
        </w:rPr>
        <w:t>сөздік қорын дамытудағы рөлі;</w:t>
      </w:r>
    </w:p>
    <w:p w14:paraId="2611C3EA" w14:textId="77777777" w:rsidR="003701D1" w:rsidRPr="00184CA1" w:rsidRDefault="003701D1" w:rsidP="003701D1">
      <w:pPr>
        <w:pStyle w:val="a6"/>
        <w:numPr>
          <w:ilvl w:val="0"/>
          <w:numId w:val="1"/>
        </w:numPr>
        <w:shd w:val="clear" w:color="auto" w:fill="FFFFFF"/>
        <w:spacing w:after="0" w:line="240" w:lineRule="auto"/>
        <w:jc w:val="both"/>
        <w:textAlignment w:val="baseline"/>
        <w:rPr>
          <w:rFonts w:ascii="Times New Roman" w:eastAsia="Times New Roman" w:hAnsi="Times New Roman" w:cs="Times New Roman"/>
          <w:bCs/>
          <w:sz w:val="28"/>
          <w:szCs w:val="28"/>
          <w:bdr w:val="none" w:sz="0" w:space="0" w:color="auto" w:frame="1"/>
          <w:lang w:eastAsia="ru-RU"/>
        </w:rPr>
      </w:pPr>
      <w:r w:rsidRPr="00184CA1">
        <w:rPr>
          <w:rFonts w:ascii="Times New Roman" w:eastAsia="Times New Roman" w:hAnsi="Times New Roman" w:cs="Times New Roman"/>
          <w:bCs/>
          <w:sz w:val="28"/>
          <w:szCs w:val="28"/>
          <w:bdr w:val="none" w:sz="0" w:space="0" w:color="auto" w:frame="1"/>
          <w:lang w:eastAsia="ru-RU"/>
        </w:rPr>
        <w:t xml:space="preserve">түпсаналық ақпардың қалыптасуындағы маңызы; </w:t>
      </w:r>
    </w:p>
    <w:p w14:paraId="1295B38A" w14:textId="77777777" w:rsidR="003701D1" w:rsidRPr="00184CA1" w:rsidRDefault="003701D1" w:rsidP="003701D1">
      <w:pPr>
        <w:pStyle w:val="a6"/>
        <w:numPr>
          <w:ilvl w:val="0"/>
          <w:numId w:val="1"/>
        </w:numPr>
        <w:shd w:val="clear" w:color="auto" w:fill="FFFFFF"/>
        <w:spacing w:after="0" w:line="240" w:lineRule="auto"/>
        <w:jc w:val="both"/>
        <w:textAlignment w:val="baseline"/>
        <w:rPr>
          <w:rFonts w:ascii="Times New Roman" w:eastAsia="Times New Roman" w:hAnsi="Times New Roman" w:cs="Times New Roman"/>
          <w:bCs/>
          <w:sz w:val="28"/>
          <w:szCs w:val="28"/>
          <w:bdr w:val="none" w:sz="0" w:space="0" w:color="auto" w:frame="1"/>
          <w:lang w:eastAsia="ru-RU"/>
        </w:rPr>
      </w:pPr>
      <w:r w:rsidRPr="00184CA1">
        <w:rPr>
          <w:rFonts w:ascii="Times New Roman" w:eastAsia="Times New Roman" w:hAnsi="Times New Roman" w:cs="Times New Roman"/>
          <w:bCs/>
          <w:sz w:val="28"/>
          <w:szCs w:val="28"/>
          <w:bdr w:val="none" w:sz="0" w:space="0" w:color="auto" w:frame="1"/>
          <w:lang w:eastAsia="ru-RU"/>
        </w:rPr>
        <w:t>ұлттық д</w:t>
      </w:r>
      <w:r w:rsidR="00E62F44" w:rsidRPr="00184CA1">
        <w:rPr>
          <w:rFonts w:ascii="Times New Roman" w:eastAsia="Times New Roman" w:hAnsi="Times New Roman" w:cs="Times New Roman"/>
          <w:bCs/>
          <w:sz w:val="28"/>
          <w:szCs w:val="28"/>
          <w:bdr w:val="none" w:sz="0" w:space="0" w:color="auto" w:frame="1"/>
          <w:lang w:eastAsia="ru-RU"/>
        </w:rPr>
        <w:t>ү</w:t>
      </w:r>
      <w:r w:rsidRPr="00184CA1">
        <w:rPr>
          <w:rFonts w:ascii="Times New Roman" w:eastAsia="Times New Roman" w:hAnsi="Times New Roman" w:cs="Times New Roman"/>
          <w:bCs/>
          <w:sz w:val="28"/>
          <w:szCs w:val="28"/>
          <w:bdr w:val="none" w:sz="0" w:space="0" w:color="auto" w:frame="1"/>
          <w:lang w:eastAsia="ru-RU"/>
        </w:rPr>
        <w:t>ниетанымның қалыптасуының бастауы болатыны.</w:t>
      </w:r>
    </w:p>
    <w:p w14:paraId="14156C35" w14:textId="7C607599" w:rsidR="003701D1" w:rsidRPr="00184CA1" w:rsidRDefault="003701D1" w:rsidP="003701D1">
      <w:pPr>
        <w:shd w:val="clear" w:color="auto" w:fill="FFFFFF"/>
        <w:spacing w:after="0" w:line="240" w:lineRule="auto"/>
        <w:ind w:firstLine="708"/>
        <w:jc w:val="both"/>
        <w:textAlignment w:val="baseline"/>
        <w:rPr>
          <w:rFonts w:ascii="Times New Roman" w:eastAsia="Times New Roman" w:hAnsi="Times New Roman" w:cs="Times New Roman"/>
          <w:bCs/>
          <w:sz w:val="28"/>
          <w:szCs w:val="28"/>
          <w:bdr w:val="none" w:sz="0" w:space="0" w:color="auto" w:frame="1"/>
          <w:lang w:eastAsia="ru-RU"/>
        </w:rPr>
      </w:pPr>
      <w:r w:rsidRPr="00184CA1">
        <w:rPr>
          <w:rFonts w:ascii="Times New Roman" w:eastAsia="Times New Roman" w:hAnsi="Times New Roman" w:cs="Times New Roman"/>
          <w:bCs/>
          <w:sz w:val="28"/>
          <w:szCs w:val="28"/>
          <w:bdr w:val="none" w:sz="0" w:space="0" w:color="auto" w:frame="1"/>
          <w:lang w:eastAsia="ru-RU"/>
        </w:rPr>
        <w:t xml:space="preserve">Зерттеу нысанына айналып отырған </w:t>
      </w:r>
      <w:r w:rsidR="00E62F44" w:rsidRPr="00184CA1">
        <w:rPr>
          <w:rFonts w:ascii="Times New Roman" w:eastAsia="Times New Roman" w:hAnsi="Times New Roman" w:cs="Times New Roman"/>
          <w:bCs/>
          <w:sz w:val="28"/>
          <w:szCs w:val="28"/>
          <w:bdr w:val="none" w:sz="0" w:space="0" w:color="auto" w:frame="1"/>
          <w:lang w:eastAsia="ru-RU"/>
        </w:rPr>
        <w:t xml:space="preserve">тұрмыс-салтқа байланысты </w:t>
      </w:r>
      <w:r w:rsidRPr="00184CA1">
        <w:rPr>
          <w:rFonts w:ascii="Times New Roman" w:eastAsia="Times New Roman" w:hAnsi="Times New Roman" w:cs="Times New Roman"/>
          <w:bCs/>
          <w:sz w:val="28"/>
          <w:szCs w:val="28"/>
          <w:bdr w:val="none" w:sz="0" w:space="0" w:color="auto" w:frame="1"/>
          <w:lang w:eastAsia="ru-RU"/>
        </w:rPr>
        <w:t>қазақ ертегілерінің тілдік табиғаты қазақ тіл білімінде кей салғастырмалы зерттеулерд</w:t>
      </w:r>
      <w:r w:rsidR="00BC7667">
        <w:rPr>
          <w:rFonts w:ascii="Times New Roman" w:eastAsia="Times New Roman" w:hAnsi="Times New Roman" w:cs="Times New Roman"/>
          <w:bCs/>
          <w:sz w:val="28"/>
          <w:szCs w:val="28"/>
          <w:bdr w:val="none" w:sz="0" w:space="0" w:color="auto" w:frame="1"/>
          <w:lang w:eastAsia="ru-RU"/>
        </w:rPr>
        <w:t>і</w:t>
      </w:r>
      <w:r w:rsidRPr="00184CA1">
        <w:rPr>
          <w:rFonts w:ascii="Times New Roman" w:eastAsia="Times New Roman" w:hAnsi="Times New Roman" w:cs="Times New Roman"/>
          <w:bCs/>
          <w:sz w:val="28"/>
          <w:szCs w:val="28"/>
          <w:bdr w:val="none" w:sz="0" w:space="0" w:color="auto" w:frame="1"/>
          <w:lang w:eastAsia="ru-RU"/>
        </w:rPr>
        <w:t>ң ескермегенде, зерттеу нысанына әлі де толық айнала қоймаға</w:t>
      </w:r>
      <w:r w:rsidR="00BC7667">
        <w:rPr>
          <w:rFonts w:ascii="Times New Roman" w:eastAsia="Times New Roman" w:hAnsi="Times New Roman" w:cs="Times New Roman"/>
          <w:bCs/>
          <w:sz w:val="28"/>
          <w:szCs w:val="28"/>
          <w:bdr w:val="none" w:sz="0" w:space="0" w:color="auto" w:frame="1"/>
          <w:lang w:eastAsia="ru-RU"/>
        </w:rPr>
        <w:t>н. Саналы ұрпақ тәрбиелеп, Ұлы д</w:t>
      </w:r>
      <w:r w:rsidRPr="00184CA1">
        <w:rPr>
          <w:rFonts w:ascii="Times New Roman" w:eastAsia="Times New Roman" w:hAnsi="Times New Roman" w:cs="Times New Roman"/>
          <w:bCs/>
          <w:sz w:val="28"/>
          <w:szCs w:val="28"/>
          <w:bdr w:val="none" w:sz="0" w:space="0" w:color="auto" w:frame="1"/>
          <w:lang w:eastAsia="ru-RU"/>
        </w:rPr>
        <w:t xml:space="preserve">аланың толық адамын қалыптастыру бағытында еңбек ету үшін, қазақ ертегілерінің әлемнің тілдік бейнесі ретіндегі ерекшелігін, тілдік-танымдық сипатын зерделеудің маңызы ерекше. Ұрпақтан ұрпаққа тағылым құралы ретінде қызмет етіп келе жатқан қазақ ертегілері өскелең ұрпақты тәрбиелеуде әрқашан маңызды болып қала бермек. Жас баланың ой-өрісін дамытуға, оларды қиялына қанат бітіріп, сөз байлықтарының ұлттық дәстүрлі ойлау бағытына негізделе отырып жетілуіне ықпалы ерекше. Осылайша, ертегі баланың жан-жақты дамуына игі әсер етеді.  </w:t>
      </w:r>
    </w:p>
    <w:p w14:paraId="14E4F424" w14:textId="77777777" w:rsidR="003701D1" w:rsidRPr="00184CA1" w:rsidRDefault="003701D1" w:rsidP="003701D1">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184CA1">
        <w:rPr>
          <w:rFonts w:ascii="Times New Roman" w:eastAsia="Times New Roman" w:hAnsi="Times New Roman" w:cs="Times New Roman"/>
          <w:bCs/>
          <w:sz w:val="28"/>
          <w:szCs w:val="28"/>
          <w:bdr w:val="none" w:sz="0" w:space="0" w:color="auto" w:frame="1"/>
          <w:lang w:eastAsia="ru-RU"/>
        </w:rPr>
        <w:t>Ертегі</w:t>
      </w:r>
      <w:r w:rsidRPr="00184CA1">
        <w:rPr>
          <w:rFonts w:ascii="Times New Roman" w:eastAsia="Times New Roman" w:hAnsi="Times New Roman" w:cs="Times New Roman"/>
          <w:sz w:val="28"/>
          <w:szCs w:val="28"/>
          <w:lang w:eastAsia="ru-RU"/>
        </w:rPr>
        <w:t xml:space="preserve"> – қай халықтың фольклорында да  ертеден келе жатқан көне жанрлардың бірі, ұрпақтан-ұрпаққа тараған мол мұра. Ертегіден халқымыздың ертеңге деген сенімі, арман тілегін, қиялын, даналығын, ғасырлық  өмір  тәжірибесін  көреміз. Ертегінің қай түрін алсақ та, баланың ой </w:t>
      </w:r>
      <w:r w:rsidRPr="00184CA1">
        <w:rPr>
          <w:rFonts w:ascii="Times New Roman" w:eastAsia="Times New Roman" w:hAnsi="Times New Roman" w:cs="Times New Roman"/>
          <w:sz w:val="28"/>
          <w:szCs w:val="28"/>
          <w:lang w:eastAsia="ru-RU"/>
        </w:rPr>
        <w:lastRenderedPageBreak/>
        <w:t>қиялын ұштайды. Мінез-құлқын, ерік-жігерін, сөйлеу қабілетін, тілін дамытып, сөздік қорын қалыптастырады.</w:t>
      </w:r>
    </w:p>
    <w:p w14:paraId="2E76B61D" w14:textId="37C171AB" w:rsidR="003701D1" w:rsidRPr="00184CA1" w:rsidRDefault="003701D1" w:rsidP="003701D1">
      <w:pPr>
        <w:shd w:val="clear" w:color="auto" w:fill="FFFFFF"/>
        <w:spacing w:after="0" w:line="240" w:lineRule="auto"/>
        <w:ind w:firstLine="708"/>
        <w:jc w:val="both"/>
        <w:textAlignment w:val="baseline"/>
        <w:rPr>
          <w:rFonts w:ascii="Times New Roman" w:eastAsia="Times New Roman" w:hAnsi="Times New Roman" w:cs="Times New Roman"/>
          <w:b/>
          <w:bCs/>
          <w:sz w:val="28"/>
          <w:szCs w:val="28"/>
          <w:bdr w:val="none" w:sz="0" w:space="0" w:color="auto" w:frame="1"/>
          <w:lang w:eastAsia="ru-RU"/>
        </w:rPr>
      </w:pPr>
      <w:r w:rsidRPr="00184CA1">
        <w:rPr>
          <w:rFonts w:ascii="Times New Roman" w:eastAsia="Times New Roman" w:hAnsi="Times New Roman" w:cs="Times New Roman"/>
          <w:sz w:val="28"/>
          <w:szCs w:val="28"/>
          <w:lang w:eastAsia="ru-RU"/>
        </w:rPr>
        <w:t xml:space="preserve">Қазіргі әлеуметтік ғылым салаларында фольклорлық шығармаларға, соның ішінде ертегіге, оның танымдық сипатына ерекше назар аударылуда. Қазақ ертегілерін когнитивтік аспектіде зерттеудің маңыздылығы қазақ мәдениетінде соны жаңалық болып қабылданған 100 томдық </w:t>
      </w:r>
      <w:r w:rsidR="00EC157A">
        <w:rPr>
          <w:rFonts w:ascii="Times New Roman" w:eastAsia="Times New Roman" w:hAnsi="Times New Roman" w:cs="Times New Roman"/>
          <w:sz w:val="28"/>
          <w:szCs w:val="28"/>
          <w:lang w:eastAsia="ru-RU"/>
        </w:rPr>
        <w:t>«</w:t>
      </w:r>
      <w:r w:rsidRPr="00184CA1">
        <w:rPr>
          <w:rFonts w:ascii="Times New Roman" w:eastAsia="Times New Roman" w:hAnsi="Times New Roman" w:cs="Times New Roman"/>
          <w:sz w:val="28"/>
          <w:szCs w:val="28"/>
          <w:lang w:eastAsia="ru-RU"/>
        </w:rPr>
        <w:t>Бабалар сөзі</w:t>
      </w:r>
      <w:r w:rsidR="00EC157A">
        <w:rPr>
          <w:rFonts w:ascii="Times New Roman" w:eastAsia="Times New Roman" w:hAnsi="Times New Roman" w:cs="Times New Roman"/>
          <w:sz w:val="28"/>
          <w:szCs w:val="28"/>
          <w:lang w:eastAsia="ru-RU"/>
        </w:rPr>
        <w:t>»</w:t>
      </w:r>
      <w:r w:rsidRPr="00184CA1">
        <w:rPr>
          <w:rFonts w:ascii="Times New Roman" w:eastAsia="Times New Roman" w:hAnsi="Times New Roman" w:cs="Times New Roman"/>
          <w:sz w:val="28"/>
          <w:szCs w:val="28"/>
          <w:lang w:eastAsia="ru-RU"/>
        </w:rPr>
        <w:t xml:space="preserve"> жинағының шығуымен де байланыстырылады. </w:t>
      </w:r>
    </w:p>
    <w:p w14:paraId="1B353062" w14:textId="40A0E7E3" w:rsidR="003701D1" w:rsidRPr="00184CA1" w:rsidRDefault="003701D1" w:rsidP="003701D1">
      <w:pPr>
        <w:shd w:val="clear" w:color="auto" w:fill="FFFFFF"/>
        <w:spacing w:after="0" w:line="240" w:lineRule="auto"/>
        <w:jc w:val="both"/>
        <w:textAlignment w:val="baseline"/>
        <w:rPr>
          <w:rFonts w:ascii="Times New Roman" w:eastAsia="Times New Roman" w:hAnsi="Times New Roman" w:cs="Times New Roman"/>
          <w:bCs/>
          <w:sz w:val="28"/>
          <w:szCs w:val="28"/>
          <w:bdr w:val="none" w:sz="0" w:space="0" w:color="auto" w:frame="1"/>
          <w:lang w:eastAsia="ru-RU"/>
        </w:rPr>
      </w:pPr>
      <w:r w:rsidRPr="00184CA1">
        <w:rPr>
          <w:rFonts w:ascii="Times New Roman" w:eastAsia="Times New Roman" w:hAnsi="Times New Roman" w:cs="Times New Roman"/>
          <w:b/>
          <w:bCs/>
          <w:color w:val="666666"/>
          <w:sz w:val="28"/>
          <w:szCs w:val="28"/>
          <w:bdr w:val="none" w:sz="0" w:space="0" w:color="auto" w:frame="1"/>
          <w:lang w:eastAsia="ru-RU"/>
        </w:rPr>
        <w:tab/>
      </w:r>
      <w:r w:rsidRPr="00184CA1">
        <w:rPr>
          <w:rFonts w:ascii="Times New Roman" w:eastAsia="Times New Roman" w:hAnsi="Times New Roman" w:cs="Times New Roman"/>
          <w:bCs/>
          <w:sz w:val="28"/>
          <w:szCs w:val="28"/>
          <w:bdr w:val="none" w:sz="0" w:space="0" w:color="auto" w:frame="1"/>
          <w:lang w:eastAsia="ru-RU"/>
        </w:rPr>
        <w:t>Қазақ ертегілерінің</w:t>
      </w:r>
      <w:r w:rsidR="00556631" w:rsidRPr="00184CA1">
        <w:rPr>
          <w:rFonts w:ascii="Times New Roman" w:eastAsia="Times New Roman" w:hAnsi="Times New Roman" w:cs="Times New Roman"/>
          <w:bCs/>
          <w:sz w:val="28"/>
          <w:szCs w:val="28"/>
          <w:bdr w:val="none" w:sz="0" w:space="0" w:color="auto" w:frame="1"/>
          <w:lang w:eastAsia="ru-RU"/>
        </w:rPr>
        <w:t xml:space="preserve"> </w:t>
      </w:r>
      <w:r w:rsidRPr="00184CA1">
        <w:rPr>
          <w:rFonts w:ascii="Times New Roman" w:eastAsia="Times New Roman" w:hAnsi="Times New Roman" w:cs="Times New Roman"/>
          <w:bCs/>
          <w:sz w:val="28"/>
          <w:szCs w:val="28"/>
          <w:bdr w:val="none" w:sz="0" w:space="0" w:color="auto" w:frame="1"/>
          <w:lang w:eastAsia="ru-RU"/>
        </w:rPr>
        <w:t>қай-қайсысы да</w:t>
      </w:r>
      <w:r w:rsidR="00556631" w:rsidRPr="00184CA1">
        <w:rPr>
          <w:rFonts w:ascii="Times New Roman" w:eastAsia="Times New Roman" w:hAnsi="Times New Roman" w:cs="Times New Roman"/>
          <w:bCs/>
          <w:sz w:val="28"/>
          <w:szCs w:val="28"/>
          <w:bdr w:val="none" w:sz="0" w:space="0" w:color="auto" w:frame="1"/>
          <w:lang w:eastAsia="ru-RU"/>
        </w:rPr>
        <w:t xml:space="preserve"> </w:t>
      </w:r>
      <w:r w:rsidR="00EC157A">
        <w:rPr>
          <w:rFonts w:ascii="Times New Roman" w:eastAsia="Times New Roman" w:hAnsi="Times New Roman" w:cs="Times New Roman"/>
          <w:b/>
          <w:bCs/>
          <w:color w:val="666666"/>
          <w:sz w:val="28"/>
          <w:szCs w:val="28"/>
          <w:bdr w:val="none" w:sz="0" w:space="0" w:color="auto" w:frame="1"/>
          <w:lang w:eastAsia="ru-RU"/>
        </w:rPr>
        <w:t>«</w:t>
      </w:r>
      <w:r w:rsidRPr="00184CA1">
        <w:rPr>
          <w:rFonts w:ascii="Times New Roman" w:eastAsia="Times New Roman" w:hAnsi="Times New Roman" w:cs="Times New Roman"/>
          <w:bCs/>
          <w:sz w:val="28"/>
          <w:szCs w:val="28"/>
          <w:bdr w:val="none" w:sz="0" w:space="0" w:color="auto" w:frame="1"/>
          <w:lang w:eastAsia="ru-RU"/>
        </w:rPr>
        <w:t>Ерте-ерте ертеде, ешкі жүні бөртеде</w:t>
      </w:r>
      <w:r w:rsidR="00EC157A">
        <w:rPr>
          <w:rFonts w:ascii="Times New Roman" w:eastAsia="Times New Roman" w:hAnsi="Times New Roman" w:cs="Times New Roman"/>
          <w:bCs/>
          <w:sz w:val="28"/>
          <w:szCs w:val="28"/>
          <w:bdr w:val="none" w:sz="0" w:space="0" w:color="auto" w:frame="1"/>
          <w:lang w:eastAsia="ru-RU"/>
        </w:rPr>
        <w:t>»</w:t>
      </w:r>
      <w:r w:rsidRPr="00184CA1">
        <w:rPr>
          <w:rFonts w:ascii="Times New Roman" w:eastAsia="Times New Roman" w:hAnsi="Times New Roman" w:cs="Times New Roman"/>
          <w:bCs/>
          <w:sz w:val="28"/>
          <w:szCs w:val="28"/>
          <w:bdr w:val="none" w:sz="0" w:space="0" w:color="auto" w:frame="1"/>
          <w:lang w:eastAsia="ru-RU"/>
        </w:rPr>
        <w:t xml:space="preserve"> деп басталады. Ертегілердің дүниетанымдық мәні алғашқы сөйлемдердің өзінен-ақ айқындала бастайды. </w:t>
      </w:r>
      <w:r w:rsidR="00EC157A">
        <w:rPr>
          <w:rFonts w:ascii="Times New Roman" w:eastAsia="Times New Roman" w:hAnsi="Times New Roman" w:cs="Times New Roman"/>
          <w:bCs/>
          <w:sz w:val="28"/>
          <w:szCs w:val="28"/>
          <w:bdr w:val="none" w:sz="0" w:space="0" w:color="auto" w:frame="1"/>
          <w:lang w:eastAsia="ru-RU"/>
        </w:rPr>
        <w:t>«</w:t>
      </w:r>
      <w:r w:rsidRPr="00184CA1">
        <w:rPr>
          <w:rFonts w:ascii="Times New Roman" w:eastAsia="Times New Roman" w:hAnsi="Times New Roman" w:cs="Times New Roman"/>
          <w:bCs/>
          <w:sz w:val="28"/>
          <w:szCs w:val="28"/>
          <w:bdr w:val="none" w:sz="0" w:space="0" w:color="auto" w:frame="1"/>
          <w:lang w:eastAsia="ru-RU"/>
        </w:rPr>
        <w:t>Ерте-ерте ертеде</w:t>
      </w:r>
      <w:r w:rsidR="00EC157A">
        <w:rPr>
          <w:rFonts w:ascii="Times New Roman" w:eastAsia="Times New Roman" w:hAnsi="Times New Roman" w:cs="Times New Roman"/>
          <w:bCs/>
          <w:sz w:val="28"/>
          <w:szCs w:val="28"/>
          <w:bdr w:val="none" w:sz="0" w:space="0" w:color="auto" w:frame="1"/>
          <w:lang w:eastAsia="ru-RU"/>
        </w:rPr>
        <w:t>»</w:t>
      </w:r>
      <w:r w:rsidRPr="00184CA1">
        <w:rPr>
          <w:rFonts w:ascii="Times New Roman" w:eastAsia="Times New Roman" w:hAnsi="Times New Roman" w:cs="Times New Roman"/>
          <w:bCs/>
          <w:sz w:val="28"/>
          <w:szCs w:val="28"/>
          <w:bdr w:val="none" w:sz="0" w:space="0" w:color="auto" w:frame="1"/>
          <w:lang w:eastAsia="ru-RU"/>
        </w:rPr>
        <w:t xml:space="preserve"> деген тіркестің өзінің концептуалдық мәні – уақыт ширегінің кеңдігін айқындауымен де құнды.</w:t>
      </w:r>
    </w:p>
    <w:p w14:paraId="628DDBC4" w14:textId="1659A03A" w:rsidR="003701D1" w:rsidRPr="00184CA1" w:rsidRDefault="003701D1" w:rsidP="00ED7FAF">
      <w:pPr>
        <w:shd w:val="clear" w:color="auto" w:fill="FFFFFF"/>
        <w:spacing w:after="0" w:line="240" w:lineRule="auto"/>
        <w:ind w:firstLine="708"/>
        <w:jc w:val="both"/>
        <w:textAlignment w:val="baseline"/>
        <w:rPr>
          <w:rFonts w:ascii="Times New Roman" w:eastAsia="Times New Roman" w:hAnsi="Times New Roman" w:cs="Times New Roman"/>
          <w:bCs/>
          <w:sz w:val="28"/>
          <w:szCs w:val="28"/>
          <w:bdr w:val="none" w:sz="0" w:space="0" w:color="auto" w:frame="1"/>
          <w:lang w:eastAsia="ru-RU"/>
        </w:rPr>
      </w:pPr>
      <w:r w:rsidRPr="00184CA1">
        <w:rPr>
          <w:rFonts w:ascii="Times New Roman" w:eastAsia="Times New Roman" w:hAnsi="Times New Roman" w:cs="Times New Roman"/>
          <w:bCs/>
          <w:sz w:val="28"/>
          <w:szCs w:val="28"/>
          <w:bdr w:val="none" w:sz="0" w:space="0" w:color="auto" w:frame="1"/>
          <w:lang w:eastAsia="ru-RU"/>
        </w:rPr>
        <w:t xml:space="preserve">Уақыт </w:t>
      </w:r>
      <w:r w:rsidR="00BC7667">
        <w:rPr>
          <w:rFonts w:ascii="Times New Roman" w:eastAsia="Times New Roman" w:hAnsi="Times New Roman" w:cs="Times New Roman"/>
          <w:bCs/>
          <w:sz w:val="28"/>
          <w:szCs w:val="28"/>
          <w:bdr w:val="none" w:sz="0" w:space="0" w:color="auto" w:frame="1"/>
          <w:lang w:eastAsia="ru-RU"/>
        </w:rPr>
        <w:t>–</w:t>
      </w:r>
      <w:r w:rsidRPr="00184CA1">
        <w:rPr>
          <w:rFonts w:ascii="Times New Roman" w:eastAsia="Times New Roman" w:hAnsi="Times New Roman" w:cs="Times New Roman"/>
          <w:bCs/>
          <w:sz w:val="28"/>
          <w:szCs w:val="28"/>
          <w:bdr w:val="none" w:sz="0" w:space="0" w:color="auto" w:frame="1"/>
          <w:lang w:eastAsia="ru-RU"/>
        </w:rPr>
        <w:t xml:space="preserve"> әлемнің тілдік және ғылыми бейнесінің негізінде жатқан дерексіз ұғым және құбылыс. Уақыт ұғымы күрделі философиялық категория ретінде ғылымда кеңінен зерттелген. Көптеген ғалымдар мен философтар бұл құбылысты зерттеуде  Платон тұжырымын ұстанды. Атақты философ Платон уақытты материалдық денелер мен үдерістерге тәуелсіз өмір сүретін қозғалатын мәңгіліктің бейнесі ретінде түсінді. Аристотель уақыттың болуы сана арқылы ғана мүмкін деп санайды</w:t>
      </w:r>
      <w:r w:rsidR="00ED7FAF" w:rsidRPr="00184CA1">
        <w:rPr>
          <w:rFonts w:ascii="Times New Roman" w:eastAsia="Times New Roman" w:hAnsi="Times New Roman" w:cs="Times New Roman"/>
          <w:bCs/>
          <w:sz w:val="28"/>
          <w:szCs w:val="28"/>
          <w:bdr w:val="none" w:sz="0" w:space="0" w:color="auto" w:frame="1"/>
          <w:lang w:eastAsia="ru-RU"/>
        </w:rPr>
        <w:t>.</w:t>
      </w:r>
    </w:p>
    <w:p w14:paraId="7734E8EF" w14:textId="23D84686" w:rsidR="00E62F44" w:rsidRPr="00184CA1" w:rsidRDefault="00BC7667" w:rsidP="003701D1">
      <w:pPr>
        <w:shd w:val="clear" w:color="auto" w:fill="FFFFFF"/>
        <w:spacing w:after="0" w:line="240" w:lineRule="auto"/>
        <w:ind w:firstLine="708"/>
        <w:jc w:val="both"/>
        <w:textAlignment w:val="baseline"/>
        <w:rPr>
          <w:rFonts w:ascii="Times New Roman" w:hAnsi="Times New Roman" w:cs="Times New Roman"/>
          <w:sz w:val="28"/>
          <w:szCs w:val="28"/>
        </w:rPr>
      </w:pPr>
      <w:r>
        <w:rPr>
          <w:rFonts w:ascii="Times New Roman" w:eastAsia="Times New Roman" w:hAnsi="Times New Roman" w:cs="Times New Roman"/>
          <w:bCs/>
          <w:sz w:val="28"/>
          <w:szCs w:val="28"/>
          <w:bdr w:val="none" w:sz="0" w:space="0" w:color="auto" w:frame="1"/>
          <w:lang w:eastAsia="ru-RU"/>
        </w:rPr>
        <w:t xml:space="preserve">И. Ньютон </w:t>
      </w:r>
      <w:r w:rsidR="00EC157A">
        <w:rPr>
          <w:rFonts w:ascii="Times New Roman" w:eastAsia="Times New Roman" w:hAnsi="Times New Roman" w:cs="Times New Roman"/>
          <w:bCs/>
          <w:sz w:val="28"/>
          <w:szCs w:val="28"/>
          <w:bdr w:val="none" w:sz="0" w:space="0" w:color="auto" w:frame="1"/>
          <w:lang w:eastAsia="ru-RU"/>
        </w:rPr>
        <w:t>«</w:t>
      </w:r>
      <w:r>
        <w:rPr>
          <w:rFonts w:ascii="Times New Roman" w:eastAsia="Times New Roman" w:hAnsi="Times New Roman" w:cs="Times New Roman"/>
          <w:bCs/>
          <w:sz w:val="28"/>
          <w:szCs w:val="28"/>
          <w:bdr w:val="none" w:sz="0" w:space="0" w:color="auto" w:frame="1"/>
          <w:lang w:eastAsia="ru-RU"/>
        </w:rPr>
        <w:t>У</w:t>
      </w:r>
      <w:r w:rsidR="003701D1" w:rsidRPr="00184CA1">
        <w:rPr>
          <w:rFonts w:ascii="Times New Roman" w:eastAsia="Times New Roman" w:hAnsi="Times New Roman" w:cs="Times New Roman"/>
          <w:bCs/>
          <w:sz w:val="28"/>
          <w:szCs w:val="28"/>
          <w:bdr w:val="none" w:sz="0" w:space="0" w:color="auto" w:frame="1"/>
          <w:lang w:eastAsia="ru-RU"/>
        </w:rPr>
        <w:t xml:space="preserve">ақыт дегеніміз </w:t>
      </w:r>
      <w:r>
        <w:rPr>
          <w:rFonts w:ascii="Times New Roman" w:eastAsia="Times New Roman" w:hAnsi="Times New Roman" w:cs="Times New Roman"/>
          <w:bCs/>
          <w:sz w:val="28"/>
          <w:szCs w:val="28"/>
          <w:bdr w:val="none" w:sz="0" w:space="0" w:color="auto" w:frame="1"/>
          <w:lang w:eastAsia="ru-RU"/>
        </w:rPr>
        <w:t>–</w:t>
      </w:r>
      <w:r w:rsidR="003701D1" w:rsidRPr="00184CA1">
        <w:rPr>
          <w:rFonts w:ascii="Times New Roman" w:eastAsia="Times New Roman" w:hAnsi="Times New Roman" w:cs="Times New Roman"/>
          <w:bCs/>
          <w:sz w:val="28"/>
          <w:szCs w:val="28"/>
          <w:bdr w:val="none" w:sz="0" w:space="0" w:color="auto" w:frame="1"/>
          <w:lang w:eastAsia="ru-RU"/>
        </w:rPr>
        <w:t xml:space="preserve"> өткеннен болашаққа дейінгі тәуелсіз ағын</w:t>
      </w:r>
      <w:r w:rsidR="00EC157A">
        <w:rPr>
          <w:rFonts w:ascii="Times New Roman" w:eastAsia="Times New Roman" w:hAnsi="Times New Roman" w:cs="Times New Roman"/>
          <w:bCs/>
          <w:sz w:val="28"/>
          <w:szCs w:val="28"/>
          <w:bdr w:val="none" w:sz="0" w:space="0" w:color="auto" w:frame="1"/>
          <w:lang w:eastAsia="ru-RU"/>
        </w:rPr>
        <w:t>»</w:t>
      </w:r>
      <w:r w:rsidR="003701D1" w:rsidRPr="00184CA1">
        <w:rPr>
          <w:rFonts w:ascii="Times New Roman" w:eastAsia="Times New Roman" w:hAnsi="Times New Roman" w:cs="Times New Roman"/>
          <w:bCs/>
          <w:sz w:val="28"/>
          <w:szCs w:val="28"/>
          <w:bdr w:val="none" w:sz="0" w:space="0" w:color="auto" w:frame="1"/>
          <w:lang w:eastAsia="ru-RU"/>
        </w:rPr>
        <w:t xml:space="preserve"> деп жазған екен, ал Лейбниц өз жазбаларында </w:t>
      </w:r>
      <w:r w:rsidR="00EC157A">
        <w:rPr>
          <w:rFonts w:ascii="Times New Roman" w:eastAsia="Times New Roman" w:hAnsi="Times New Roman" w:cs="Times New Roman"/>
          <w:bCs/>
          <w:sz w:val="28"/>
          <w:szCs w:val="28"/>
          <w:bdr w:val="none" w:sz="0" w:space="0" w:color="auto" w:frame="1"/>
          <w:lang w:eastAsia="ru-RU"/>
        </w:rPr>
        <w:t>«</w:t>
      </w:r>
      <w:r w:rsidR="003701D1" w:rsidRPr="00184CA1">
        <w:rPr>
          <w:rFonts w:ascii="Times New Roman" w:eastAsia="Times New Roman" w:hAnsi="Times New Roman" w:cs="Times New Roman"/>
          <w:bCs/>
          <w:sz w:val="28"/>
          <w:szCs w:val="28"/>
          <w:bdr w:val="none" w:sz="0" w:space="0" w:color="auto" w:frame="1"/>
          <w:lang w:eastAsia="ru-RU"/>
        </w:rPr>
        <w:t>уақыт – қоршаған шындықты қабылдаудың субъективті тәсілі</w:t>
      </w:r>
      <w:r w:rsidR="00EC157A">
        <w:rPr>
          <w:rFonts w:ascii="Times New Roman" w:eastAsia="Times New Roman" w:hAnsi="Times New Roman" w:cs="Times New Roman"/>
          <w:bCs/>
          <w:sz w:val="28"/>
          <w:szCs w:val="28"/>
          <w:bdr w:val="none" w:sz="0" w:space="0" w:color="auto" w:frame="1"/>
          <w:lang w:eastAsia="ru-RU"/>
        </w:rPr>
        <w:t>»</w:t>
      </w:r>
      <w:r w:rsidR="003701D1" w:rsidRPr="00184CA1">
        <w:rPr>
          <w:rFonts w:ascii="Times New Roman" w:eastAsia="Times New Roman" w:hAnsi="Times New Roman" w:cs="Times New Roman"/>
          <w:bCs/>
          <w:sz w:val="28"/>
          <w:szCs w:val="28"/>
          <w:bdr w:val="none" w:sz="0" w:space="0" w:color="auto" w:frame="1"/>
          <w:lang w:eastAsia="ru-RU"/>
        </w:rPr>
        <w:t xml:space="preserve"> деген. Уақыт құбылысының күрделілігі және оның әлем бейнесіндегі маңызды рөлі оның басқа ғылымдардағы көптеген түсіндірулер</w:t>
      </w:r>
      <w:r w:rsidR="00747D1A" w:rsidRPr="00184CA1">
        <w:rPr>
          <w:rFonts w:ascii="Times New Roman" w:eastAsia="Times New Roman" w:hAnsi="Times New Roman" w:cs="Times New Roman"/>
          <w:bCs/>
          <w:sz w:val="28"/>
          <w:szCs w:val="28"/>
          <w:bdr w:val="none" w:sz="0" w:space="0" w:color="auto" w:frame="1"/>
          <w:lang w:eastAsia="ru-RU"/>
        </w:rPr>
        <w:t>д</w:t>
      </w:r>
      <w:r w:rsidR="003701D1" w:rsidRPr="00184CA1">
        <w:rPr>
          <w:rFonts w:ascii="Times New Roman" w:eastAsia="Times New Roman" w:hAnsi="Times New Roman" w:cs="Times New Roman"/>
          <w:bCs/>
          <w:sz w:val="28"/>
          <w:szCs w:val="28"/>
          <w:bdr w:val="none" w:sz="0" w:space="0" w:color="auto" w:frame="1"/>
          <w:lang w:eastAsia="ru-RU"/>
        </w:rPr>
        <w:t xml:space="preserve">ің пайда болуына себеп болды. Физикада зерттелген уақыт барысы мен оның қасиеттері адам баласының тілінде көрініс табады. Қазіргі ғылымда </w:t>
      </w:r>
      <w:r w:rsidR="00EC157A">
        <w:rPr>
          <w:rFonts w:ascii="Times New Roman" w:eastAsia="Times New Roman" w:hAnsi="Times New Roman" w:cs="Times New Roman"/>
          <w:bCs/>
          <w:sz w:val="28"/>
          <w:szCs w:val="28"/>
          <w:bdr w:val="none" w:sz="0" w:space="0" w:color="auto" w:frame="1"/>
          <w:lang w:eastAsia="ru-RU"/>
        </w:rPr>
        <w:t>«</w:t>
      </w:r>
      <w:r w:rsidR="003701D1" w:rsidRPr="00184CA1">
        <w:rPr>
          <w:rFonts w:ascii="Times New Roman" w:eastAsia="Times New Roman" w:hAnsi="Times New Roman" w:cs="Times New Roman"/>
          <w:bCs/>
          <w:sz w:val="28"/>
          <w:szCs w:val="28"/>
          <w:bdr w:val="none" w:sz="0" w:space="0" w:color="auto" w:frame="1"/>
          <w:lang w:eastAsia="ru-RU"/>
        </w:rPr>
        <w:t>лингвистикалық уақыт</w:t>
      </w:r>
      <w:r w:rsidR="00EC157A">
        <w:rPr>
          <w:rFonts w:ascii="Times New Roman" w:eastAsia="Times New Roman" w:hAnsi="Times New Roman" w:cs="Times New Roman"/>
          <w:bCs/>
          <w:sz w:val="28"/>
          <w:szCs w:val="28"/>
          <w:bdr w:val="none" w:sz="0" w:space="0" w:color="auto" w:frame="1"/>
          <w:lang w:eastAsia="ru-RU"/>
        </w:rPr>
        <w:t>»</w:t>
      </w:r>
      <w:r w:rsidR="003701D1" w:rsidRPr="00184CA1">
        <w:rPr>
          <w:rFonts w:ascii="Times New Roman" w:eastAsia="Times New Roman" w:hAnsi="Times New Roman" w:cs="Times New Roman"/>
          <w:bCs/>
          <w:sz w:val="28"/>
          <w:szCs w:val="28"/>
          <w:bdr w:val="none" w:sz="0" w:space="0" w:color="auto" w:frame="1"/>
          <w:lang w:eastAsia="ru-RU"/>
        </w:rPr>
        <w:t xml:space="preserve"> деген термин бар.  Лингвистикалық уақытты зерттеуші ғалымдар адамның осы құбылыс туралы күнделікті өмірден ғылыми білімге дейінгі білім кешенінің тілдік белгісі ретінде түсіндіреді. Мәселен, филология ғылымдарының кандидаты А. </w:t>
      </w:r>
      <w:r w:rsidR="003701D1" w:rsidRPr="00184CA1">
        <w:rPr>
          <w:rFonts w:ascii="Times New Roman" w:hAnsi="Times New Roman" w:cs="Times New Roman"/>
          <w:sz w:val="28"/>
          <w:szCs w:val="28"/>
        </w:rPr>
        <w:t>Гильмутдинова</w:t>
      </w:r>
      <w:r w:rsidR="003701D1" w:rsidRPr="00184CA1">
        <w:rPr>
          <w:rFonts w:ascii="Times New Roman" w:eastAsia="Times New Roman" w:hAnsi="Times New Roman" w:cs="Times New Roman"/>
          <w:bCs/>
          <w:sz w:val="28"/>
          <w:szCs w:val="28"/>
          <w:bdr w:val="none" w:sz="0" w:space="0" w:color="auto" w:frame="1"/>
          <w:lang w:eastAsia="ru-RU"/>
        </w:rPr>
        <w:t xml:space="preserve"> мен Н. Самаркина </w:t>
      </w:r>
      <w:r w:rsidR="00EC157A">
        <w:rPr>
          <w:rFonts w:ascii="Times New Roman" w:eastAsia="Times New Roman" w:hAnsi="Times New Roman" w:cs="Times New Roman"/>
          <w:bCs/>
          <w:sz w:val="28"/>
          <w:szCs w:val="28"/>
          <w:bdr w:val="none" w:sz="0" w:space="0" w:color="auto" w:frame="1"/>
          <w:lang w:eastAsia="ru-RU"/>
        </w:rPr>
        <w:t>«</w:t>
      </w:r>
      <w:r w:rsidR="003701D1" w:rsidRPr="00184CA1">
        <w:rPr>
          <w:rFonts w:ascii="Times New Roman" w:eastAsia="Times New Roman" w:hAnsi="Times New Roman" w:cs="Times New Roman"/>
          <w:bCs/>
          <w:sz w:val="28"/>
          <w:szCs w:val="28"/>
          <w:bdr w:val="none" w:sz="0" w:space="0" w:color="auto" w:frame="1"/>
          <w:lang w:eastAsia="ru-RU"/>
        </w:rPr>
        <w:t>Время. Лингвистический аспект</w:t>
      </w:r>
      <w:r w:rsidR="00EC157A">
        <w:rPr>
          <w:rFonts w:ascii="Times New Roman" w:eastAsia="Times New Roman" w:hAnsi="Times New Roman" w:cs="Times New Roman"/>
          <w:bCs/>
          <w:sz w:val="28"/>
          <w:szCs w:val="28"/>
          <w:bdr w:val="none" w:sz="0" w:space="0" w:color="auto" w:frame="1"/>
          <w:lang w:eastAsia="ru-RU"/>
        </w:rPr>
        <w:t>»</w:t>
      </w:r>
      <w:r w:rsidR="003701D1" w:rsidRPr="00184CA1">
        <w:rPr>
          <w:rFonts w:ascii="Times New Roman" w:eastAsia="Times New Roman" w:hAnsi="Times New Roman" w:cs="Times New Roman"/>
          <w:bCs/>
          <w:sz w:val="28"/>
          <w:szCs w:val="28"/>
          <w:bdr w:val="none" w:sz="0" w:space="0" w:color="auto" w:frame="1"/>
          <w:lang w:eastAsia="ru-RU"/>
        </w:rPr>
        <w:t xml:space="preserve"> атты мақаласында уақыт мәселесі көне кезеңнен бастап адам баласының ойлауындағы маңызды мәселенің бірі болғанын жазады [</w:t>
      </w:r>
      <w:r>
        <w:rPr>
          <w:rFonts w:ascii="Times New Roman" w:eastAsia="Times New Roman" w:hAnsi="Times New Roman" w:cs="Times New Roman"/>
          <w:bCs/>
          <w:sz w:val="28"/>
          <w:szCs w:val="28"/>
          <w:bdr w:val="none" w:sz="0" w:space="0" w:color="auto" w:frame="1"/>
          <w:lang w:eastAsia="ru-RU"/>
        </w:rPr>
        <w:t>30,</w:t>
      </w:r>
      <w:r w:rsidR="003E604C" w:rsidRPr="00184CA1">
        <w:rPr>
          <w:rFonts w:ascii="Times New Roman" w:eastAsia="Times New Roman" w:hAnsi="Times New Roman" w:cs="Times New Roman"/>
          <w:bCs/>
          <w:sz w:val="28"/>
          <w:szCs w:val="28"/>
          <w:bdr w:val="none" w:sz="0" w:space="0" w:color="auto" w:frame="1"/>
          <w:lang w:eastAsia="ru-RU"/>
        </w:rPr>
        <w:t>58-6</w:t>
      </w:r>
      <w:r w:rsidR="003E604C" w:rsidRPr="00BC7667">
        <w:rPr>
          <w:rFonts w:ascii="Times New Roman" w:eastAsia="Times New Roman" w:hAnsi="Times New Roman" w:cs="Times New Roman"/>
          <w:bCs/>
          <w:sz w:val="28"/>
          <w:szCs w:val="28"/>
          <w:bdr w:val="none" w:sz="0" w:space="0" w:color="auto" w:frame="1"/>
          <w:lang w:eastAsia="ru-RU"/>
        </w:rPr>
        <w:t>0</w:t>
      </w:r>
      <w:r w:rsidR="003701D1" w:rsidRPr="00184CA1">
        <w:rPr>
          <w:rFonts w:ascii="Times New Roman" w:hAnsi="Times New Roman" w:cs="Times New Roman"/>
          <w:sz w:val="28"/>
          <w:szCs w:val="28"/>
        </w:rPr>
        <w:t xml:space="preserve">]. </w:t>
      </w:r>
    </w:p>
    <w:p w14:paraId="43D906E5" w14:textId="611B34D8" w:rsidR="003701D1" w:rsidRPr="00184CA1" w:rsidRDefault="003701D1" w:rsidP="003701D1">
      <w:pPr>
        <w:shd w:val="clear" w:color="auto" w:fill="FFFFFF"/>
        <w:spacing w:after="0" w:line="240" w:lineRule="auto"/>
        <w:ind w:firstLine="708"/>
        <w:jc w:val="both"/>
        <w:textAlignment w:val="baseline"/>
        <w:rPr>
          <w:rFonts w:ascii="Times New Roman" w:hAnsi="Times New Roman" w:cs="Times New Roman"/>
          <w:sz w:val="28"/>
          <w:szCs w:val="28"/>
        </w:rPr>
      </w:pPr>
      <w:r w:rsidRPr="00184CA1">
        <w:rPr>
          <w:rFonts w:ascii="Times New Roman" w:eastAsia="Times New Roman" w:hAnsi="Times New Roman" w:cs="Times New Roman"/>
          <w:bCs/>
          <w:sz w:val="28"/>
          <w:szCs w:val="28"/>
          <w:bdr w:val="none" w:sz="0" w:space="0" w:color="auto" w:frame="1"/>
          <w:lang w:eastAsia="ru-RU"/>
        </w:rPr>
        <w:t xml:space="preserve">Т.И. Дешериева </w:t>
      </w:r>
      <w:r w:rsidR="00EC157A">
        <w:rPr>
          <w:rFonts w:ascii="Times New Roman" w:eastAsia="Times New Roman" w:hAnsi="Times New Roman" w:cs="Times New Roman"/>
          <w:bCs/>
          <w:sz w:val="28"/>
          <w:szCs w:val="28"/>
          <w:bdr w:val="none" w:sz="0" w:space="0" w:color="auto" w:frame="1"/>
          <w:lang w:eastAsia="ru-RU"/>
        </w:rPr>
        <w:t>«</w:t>
      </w:r>
      <w:r w:rsidRPr="00184CA1">
        <w:rPr>
          <w:rFonts w:ascii="Times New Roman" w:eastAsia="Times New Roman" w:hAnsi="Times New Roman" w:cs="Times New Roman"/>
          <w:bCs/>
          <w:sz w:val="28"/>
          <w:szCs w:val="28"/>
          <w:bdr w:val="none" w:sz="0" w:space="0" w:color="auto" w:frame="1"/>
          <w:lang w:eastAsia="ru-RU"/>
        </w:rPr>
        <w:t>лингвистикалық уақыт</w:t>
      </w:r>
      <w:r w:rsidR="00EC157A">
        <w:rPr>
          <w:rFonts w:ascii="Times New Roman" w:eastAsia="Times New Roman" w:hAnsi="Times New Roman" w:cs="Times New Roman"/>
          <w:bCs/>
          <w:sz w:val="28"/>
          <w:szCs w:val="28"/>
          <w:bdr w:val="none" w:sz="0" w:space="0" w:color="auto" w:frame="1"/>
          <w:lang w:eastAsia="ru-RU"/>
        </w:rPr>
        <w:t>»</w:t>
      </w:r>
      <w:r w:rsidRPr="00184CA1">
        <w:rPr>
          <w:rFonts w:ascii="Times New Roman" w:eastAsia="Times New Roman" w:hAnsi="Times New Roman" w:cs="Times New Roman"/>
          <w:bCs/>
          <w:sz w:val="28"/>
          <w:szCs w:val="28"/>
          <w:bdr w:val="none" w:sz="0" w:space="0" w:color="auto" w:frame="1"/>
          <w:lang w:eastAsia="ru-RU"/>
        </w:rPr>
        <w:t xml:space="preserve"> категориясын функционалдық бағытта зерделеп, оны </w:t>
      </w:r>
      <w:r w:rsidRPr="00184CA1">
        <w:rPr>
          <w:rFonts w:ascii="Times New Roman" w:hAnsi="Times New Roman" w:cs="Times New Roman"/>
          <w:sz w:val="28"/>
          <w:szCs w:val="28"/>
        </w:rPr>
        <w:t xml:space="preserve"> </w:t>
      </w:r>
      <w:r w:rsidR="00EC157A">
        <w:rPr>
          <w:rFonts w:ascii="Times New Roman" w:hAnsi="Times New Roman" w:cs="Times New Roman"/>
          <w:sz w:val="28"/>
          <w:szCs w:val="28"/>
        </w:rPr>
        <w:t>«</w:t>
      </w:r>
      <w:r w:rsidRPr="00184CA1">
        <w:rPr>
          <w:rFonts w:ascii="Times New Roman" w:hAnsi="Times New Roman" w:cs="Times New Roman"/>
          <w:sz w:val="28"/>
          <w:szCs w:val="28"/>
        </w:rPr>
        <w:t>совокупность способов выражения средствами языка сущности физического и философского аспектов рассматриваемой категории</w:t>
      </w:r>
      <w:r w:rsidR="00EC157A">
        <w:rPr>
          <w:rFonts w:ascii="Times New Roman" w:hAnsi="Times New Roman" w:cs="Times New Roman"/>
          <w:sz w:val="28"/>
          <w:szCs w:val="28"/>
        </w:rPr>
        <w:t>»</w:t>
      </w:r>
      <w:r w:rsidR="00747D1A" w:rsidRPr="00184CA1">
        <w:rPr>
          <w:rFonts w:ascii="Times New Roman" w:hAnsi="Times New Roman" w:cs="Times New Roman"/>
          <w:sz w:val="28"/>
          <w:szCs w:val="28"/>
        </w:rPr>
        <w:t xml:space="preserve">, </w:t>
      </w:r>
      <w:r w:rsidR="00747D1A" w:rsidRPr="00184CA1">
        <w:rPr>
          <w:rFonts w:ascii="Times New Roman" w:eastAsia="Times New Roman" w:hAnsi="Times New Roman" w:cs="Times New Roman"/>
          <w:bCs/>
          <w:sz w:val="28"/>
          <w:szCs w:val="28"/>
          <w:bdr w:val="none" w:sz="0" w:space="0" w:color="auto" w:frame="1"/>
          <w:lang w:eastAsia="ru-RU"/>
        </w:rPr>
        <w:t>-</w:t>
      </w:r>
      <w:r w:rsidRPr="00184CA1">
        <w:rPr>
          <w:rFonts w:ascii="Times New Roman" w:hAnsi="Times New Roman" w:cs="Times New Roman"/>
          <w:sz w:val="28"/>
          <w:szCs w:val="28"/>
        </w:rPr>
        <w:t xml:space="preserve"> деп жазады [</w:t>
      </w:r>
      <w:r w:rsidR="00BC7667">
        <w:rPr>
          <w:rFonts w:ascii="Times New Roman" w:hAnsi="Times New Roman" w:cs="Times New Roman"/>
          <w:sz w:val="28"/>
          <w:szCs w:val="28"/>
          <w:lang w:val="ru-RU"/>
        </w:rPr>
        <w:t>31,</w:t>
      </w:r>
      <w:r w:rsidRPr="00184CA1">
        <w:rPr>
          <w:rFonts w:ascii="Times New Roman" w:hAnsi="Times New Roman" w:cs="Times New Roman"/>
          <w:sz w:val="28"/>
          <w:szCs w:val="28"/>
        </w:rPr>
        <w:t>111-117.].</w:t>
      </w:r>
    </w:p>
    <w:p w14:paraId="77EA5295" w14:textId="4391D8F4" w:rsidR="003701D1" w:rsidRPr="00184CA1" w:rsidRDefault="003701D1" w:rsidP="00556631">
      <w:pPr>
        <w:shd w:val="clear" w:color="auto" w:fill="FFFFFF"/>
        <w:spacing w:after="0" w:line="240" w:lineRule="auto"/>
        <w:ind w:firstLine="708"/>
        <w:jc w:val="both"/>
        <w:textAlignment w:val="baseline"/>
        <w:rPr>
          <w:rFonts w:ascii="Times New Roman" w:eastAsia="Times New Roman" w:hAnsi="Times New Roman" w:cs="Times New Roman"/>
          <w:bCs/>
          <w:sz w:val="28"/>
          <w:szCs w:val="28"/>
          <w:bdr w:val="none" w:sz="0" w:space="0" w:color="auto" w:frame="1"/>
          <w:lang w:eastAsia="ru-RU"/>
        </w:rPr>
      </w:pPr>
      <w:r w:rsidRPr="00184CA1">
        <w:rPr>
          <w:rFonts w:ascii="Times New Roman" w:eastAsia="Times New Roman" w:hAnsi="Times New Roman" w:cs="Times New Roman"/>
          <w:bCs/>
          <w:sz w:val="28"/>
          <w:szCs w:val="28"/>
          <w:bdr w:val="none" w:sz="0" w:space="0" w:color="auto" w:frame="1"/>
          <w:lang w:eastAsia="ru-RU"/>
        </w:rPr>
        <w:t>Кейінірек А.В.</w:t>
      </w:r>
      <w:r w:rsidR="00BC7667">
        <w:rPr>
          <w:rFonts w:ascii="Times New Roman" w:eastAsia="Times New Roman" w:hAnsi="Times New Roman" w:cs="Times New Roman"/>
          <w:bCs/>
          <w:sz w:val="28"/>
          <w:szCs w:val="28"/>
          <w:bdr w:val="none" w:sz="0" w:space="0" w:color="auto" w:frame="1"/>
          <w:lang w:eastAsia="ru-RU"/>
        </w:rPr>
        <w:t xml:space="preserve"> </w:t>
      </w:r>
      <w:r w:rsidRPr="00184CA1">
        <w:rPr>
          <w:rFonts w:ascii="Times New Roman" w:eastAsia="Times New Roman" w:hAnsi="Times New Roman" w:cs="Times New Roman"/>
          <w:bCs/>
          <w:sz w:val="28"/>
          <w:szCs w:val="28"/>
          <w:bdr w:val="none" w:sz="0" w:space="0" w:color="auto" w:frame="1"/>
          <w:lang w:eastAsia="ru-RU"/>
        </w:rPr>
        <w:t xml:space="preserve">Бондарко бұл дилемманы шешеді, аспектуалдылықты әрекеттің </w:t>
      </w:r>
      <w:r w:rsidR="00EC157A">
        <w:rPr>
          <w:rFonts w:ascii="Times New Roman" w:eastAsia="Times New Roman" w:hAnsi="Times New Roman" w:cs="Times New Roman"/>
          <w:bCs/>
          <w:sz w:val="28"/>
          <w:szCs w:val="28"/>
          <w:bdr w:val="none" w:sz="0" w:space="0" w:color="auto" w:frame="1"/>
          <w:lang w:eastAsia="ru-RU"/>
        </w:rPr>
        <w:t>«</w:t>
      </w:r>
      <w:r w:rsidRPr="00184CA1">
        <w:rPr>
          <w:rFonts w:ascii="Times New Roman" w:eastAsia="Times New Roman" w:hAnsi="Times New Roman" w:cs="Times New Roman"/>
          <w:bCs/>
          <w:sz w:val="28"/>
          <w:szCs w:val="28"/>
          <w:bdr w:val="none" w:sz="0" w:space="0" w:color="auto" w:frame="1"/>
          <w:lang w:eastAsia="ru-RU"/>
        </w:rPr>
        <w:t>ішкі уақыты</w:t>
      </w:r>
      <w:r w:rsidR="00EC157A">
        <w:rPr>
          <w:rFonts w:ascii="Times New Roman" w:eastAsia="Times New Roman" w:hAnsi="Times New Roman" w:cs="Times New Roman"/>
          <w:bCs/>
          <w:sz w:val="28"/>
          <w:szCs w:val="28"/>
          <w:bdr w:val="none" w:sz="0" w:space="0" w:color="auto" w:frame="1"/>
          <w:lang w:eastAsia="ru-RU"/>
        </w:rPr>
        <w:t>»</w:t>
      </w:r>
      <w:r w:rsidRPr="00184CA1">
        <w:rPr>
          <w:rFonts w:ascii="Times New Roman" w:eastAsia="Times New Roman" w:hAnsi="Times New Roman" w:cs="Times New Roman"/>
          <w:bCs/>
          <w:sz w:val="28"/>
          <w:szCs w:val="28"/>
          <w:bdr w:val="none" w:sz="0" w:space="0" w:color="auto" w:frame="1"/>
          <w:lang w:eastAsia="ru-RU"/>
        </w:rPr>
        <w:t>, яғни әрекеттің ағымы мен уақыт бойынша таралуының</w:t>
      </w:r>
      <w:r w:rsidR="00242CCE">
        <w:rPr>
          <w:rFonts w:ascii="Times New Roman" w:eastAsia="Times New Roman" w:hAnsi="Times New Roman" w:cs="Times New Roman"/>
          <w:bCs/>
          <w:sz w:val="28"/>
          <w:szCs w:val="28"/>
          <w:bdr w:val="none" w:sz="0" w:space="0" w:color="auto" w:frame="1"/>
          <w:lang w:eastAsia="ru-RU"/>
        </w:rPr>
        <w:t xml:space="preserve"> ішкі сипаттамасы, ал уақытша д</w:t>
      </w:r>
      <w:r w:rsidRPr="00184CA1">
        <w:rPr>
          <w:rFonts w:ascii="Times New Roman" w:eastAsia="Times New Roman" w:hAnsi="Times New Roman" w:cs="Times New Roman"/>
          <w:bCs/>
          <w:sz w:val="28"/>
          <w:szCs w:val="28"/>
          <w:bdr w:val="none" w:sz="0" w:space="0" w:color="auto" w:frame="1"/>
          <w:lang w:eastAsia="ru-RU"/>
        </w:rPr>
        <w:t>и</w:t>
      </w:r>
      <w:r w:rsidR="00242CCE">
        <w:rPr>
          <w:rFonts w:ascii="Times New Roman" w:eastAsia="Times New Roman" w:hAnsi="Times New Roman" w:cs="Times New Roman"/>
          <w:bCs/>
          <w:sz w:val="28"/>
          <w:szCs w:val="28"/>
          <w:bdr w:val="none" w:sz="0" w:space="0" w:color="auto" w:frame="1"/>
          <w:lang w:eastAsia="ru-RU"/>
        </w:rPr>
        <w:t>але</w:t>
      </w:r>
      <w:r w:rsidRPr="00184CA1">
        <w:rPr>
          <w:rFonts w:ascii="Times New Roman" w:eastAsia="Times New Roman" w:hAnsi="Times New Roman" w:cs="Times New Roman"/>
          <w:bCs/>
          <w:sz w:val="28"/>
          <w:szCs w:val="28"/>
          <w:bdr w:val="none" w:sz="0" w:space="0" w:color="auto" w:frame="1"/>
          <w:lang w:eastAsia="ru-RU"/>
        </w:rPr>
        <w:t xml:space="preserve">ктикалық сипаты айқын </w:t>
      </w:r>
      <w:r w:rsidR="00EC157A">
        <w:rPr>
          <w:rFonts w:ascii="Times New Roman" w:eastAsia="Times New Roman" w:hAnsi="Times New Roman" w:cs="Times New Roman"/>
          <w:bCs/>
          <w:sz w:val="28"/>
          <w:szCs w:val="28"/>
          <w:bdr w:val="none" w:sz="0" w:space="0" w:color="auto" w:frame="1"/>
          <w:lang w:eastAsia="ru-RU"/>
        </w:rPr>
        <w:t>«</w:t>
      </w:r>
      <w:r w:rsidRPr="00184CA1">
        <w:rPr>
          <w:rFonts w:ascii="Times New Roman" w:eastAsia="Times New Roman" w:hAnsi="Times New Roman" w:cs="Times New Roman"/>
          <w:bCs/>
          <w:sz w:val="28"/>
          <w:szCs w:val="28"/>
          <w:bdr w:val="none" w:sz="0" w:space="0" w:color="auto" w:frame="1"/>
          <w:lang w:eastAsia="ru-RU"/>
        </w:rPr>
        <w:t>сыртқы уақыт</w:t>
      </w:r>
      <w:r w:rsidR="00EC157A">
        <w:rPr>
          <w:rFonts w:ascii="Times New Roman" w:eastAsia="Times New Roman" w:hAnsi="Times New Roman" w:cs="Times New Roman"/>
          <w:bCs/>
          <w:sz w:val="28"/>
          <w:szCs w:val="28"/>
          <w:bdr w:val="none" w:sz="0" w:space="0" w:color="auto" w:frame="1"/>
          <w:lang w:eastAsia="ru-RU"/>
        </w:rPr>
        <w:t>»</w:t>
      </w:r>
      <w:r w:rsidRPr="00184CA1">
        <w:rPr>
          <w:rFonts w:ascii="Times New Roman" w:eastAsia="Times New Roman" w:hAnsi="Times New Roman" w:cs="Times New Roman"/>
          <w:bCs/>
          <w:sz w:val="28"/>
          <w:szCs w:val="28"/>
          <w:bdr w:val="none" w:sz="0" w:space="0" w:color="auto" w:frame="1"/>
          <w:lang w:eastAsia="ru-RU"/>
        </w:rPr>
        <w:t xml:space="preserve"> ретінде қарастырады. Лингвистикалық уақытты жан-жақты талдау мезгіл сипатының кешенді анықтамасын тануға әкелді. Ресей ғалымдары </w:t>
      </w:r>
      <w:r w:rsidR="00EC157A">
        <w:rPr>
          <w:rFonts w:ascii="Times New Roman" w:eastAsia="Times New Roman" w:hAnsi="Times New Roman" w:cs="Times New Roman"/>
          <w:bCs/>
          <w:sz w:val="28"/>
          <w:szCs w:val="28"/>
          <w:bdr w:val="none" w:sz="0" w:space="0" w:color="auto" w:frame="1"/>
          <w:lang w:eastAsia="ru-RU"/>
        </w:rPr>
        <w:t>«</w:t>
      </w:r>
      <w:r w:rsidRPr="00184CA1">
        <w:rPr>
          <w:rFonts w:ascii="Times New Roman" w:eastAsia="Times New Roman" w:hAnsi="Times New Roman" w:cs="Times New Roman"/>
          <w:bCs/>
          <w:sz w:val="28"/>
          <w:szCs w:val="28"/>
          <w:bdr w:val="none" w:sz="0" w:space="0" w:color="auto" w:frame="1"/>
          <w:lang w:eastAsia="ru-RU"/>
        </w:rPr>
        <w:t>линвистикалық уақыт</w:t>
      </w:r>
      <w:r w:rsidR="00EC157A">
        <w:rPr>
          <w:rFonts w:ascii="Times New Roman" w:eastAsia="Times New Roman" w:hAnsi="Times New Roman" w:cs="Times New Roman"/>
          <w:bCs/>
          <w:sz w:val="28"/>
          <w:szCs w:val="28"/>
          <w:bdr w:val="none" w:sz="0" w:space="0" w:color="auto" w:frame="1"/>
          <w:lang w:eastAsia="ru-RU"/>
        </w:rPr>
        <w:t>»</w:t>
      </w:r>
      <w:r w:rsidRPr="00184CA1">
        <w:rPr>
          <w:rFonts w:ascii="Times New Roman" w:eastAsia="Times New Roman" w:hAnsi="Times New Roman" w:cs="Times New Roman"/>
          <w:bCs/>
          <w:sz w:val="28"/>
          <w:szCs w:val="28"/>
          <w:bdr w:val="none" w:sz="0" w:space="0" w:color="auto" w:frame="1"/>
          <w:lang w:eastAsia="ru-RU"/>
        </w:rPr>
        <w:t xml:space="preserve"> категориясын семантикалық категория ретінде таниды, </w:t>
      </w:r>
      <w:r w:rsidR="00EC157A">
        <w:rPr>
          <w:rFonts w:ascii="Times New Roman" w:eastAsia="Times New Roman" w:hAnsi="Times New Roman" w:cs="Times New Roman"/>
          <w:bCs/>
          <w:sz w:val="28"/>
          <w:szCs w:val="28"/>
          <w:bdr w:val="none" w:sz="0" w:space="0" w:color="auto" w:frame="1"/>
          <w:lang w:eastAsia="ru-RU"/>
        </w:rPr>
        <w:t>«</w:t>
      </w:r>
      <w:r w:rsidRPr="00184CA1">
        <w:rPr>
          <w:rFonts w:ascii="Times New Roman" w:eastAsia="Times New Roman" w:hAnsi="Times New Roman" w:cs="Times New Roman"/>
          <w:bCs/>
          <w:sz w:val="28"/>
          <w:szCs w:val="28"/>
          <w:bdr w:val="none" w:sz="0" w:space="0" w:color="auto" w:frame="1"/>
          <w:lang w:eastAsia="ru-RU"/>
        </w:rPr>
        <w:t xml:space="preserve">белгіленген жағдайларды және олардың элементтерін сөйлеушінің сөйлеу </w:t>
      </w:r>
      <w:r w:rsidRPr="00184CA1">
        <w:rPr>
          <w:rFonts w:ascii="Times New Roman" w:eastAsia="Times New Roman" w:hAnsi="Times New Roman" w:cs="Times New Roman"/>
          <w:bCs/>
          <w:sz w:val="28"/>
          <w:szCs w:val="28"/>
          <w:bdr w:val="none" w:sz="0" w:space="0" w:color="auto" w:frame="1"/>
          <w:lang w:eastAsia="ru-RU"/>
        </w:rPr>
        <w:lastRenderedPageBreak/>
        <w:t>сәтіне қатысты адамның уақытты қабылдауы мен түсінуін көрсетеді</w:t>
      </w:r>
      <w:r w:rsidR="00EC157A">
        <w:rPr>
          <w:rFonts w:ascii="Times New Roman" w:eastAsia="Times New Roman" w:hAnsi="Times New Roman" w:cs="Times New Roman"/>
          <w:bCs/>
          <w:sz w:val="28"/>
          <w:szCs w:val="28"/>
          <w:bdr w:val="none" w:sz="0" w:space="0" w:color="auto" w:frame="1"/>
          <w:lang w:eastAsia="ru-RU"/>
        </w:rPr>
        <w:t>»</w:t>
      </w:r>
      <w:r w:rsidR="00747D1A" w:rsidRPr="00184CA1">
        <w:rPr>
          <w:rFonts w:ascii="Times New Roman" w:eastAsia="Times New Roman" w:hAnsi="Times New Roman" w:cs="Times New Roman"/>
          <w:bCs/>
          <w:sz w:val="28"/>
          <w:szCs w:val="28"/>
          <w:bdr w:val="none" w:sz="0" w:space="0" w:color="auto" w:frame="1"/>
          <w:lang w:eastAsia="ru-RU"/>
        </w:rPr>
        <w:t>,</w:t>
      </w:r>
      <w:r w:rsidRPr="00184CA1">
        <w:rPr>
          <w:rFonts w:ascii="Times New Roman" w:eastAsia="Times New Roman" w:hAnsi="Times New Roman" w:cs="Times New Roman"/>
          <w:bCs/>
          <w:sz w:val="28"/>
          <w:szCs w:val="28"/>
          <w:bdr w:val="none" w:sz="0" w:space="0" w:color="auto" w:frame="1"/>
          <w:lang w:eastAsia="ru-RU"/>
        </w:rPr>
        <w:t xml:space="preserve"> -</w:t>
      </w:r>
      <w:r w:rsidR="00747D1A" w:rsidRPr="00184CA1">
        <w:rPr>
          <w:rFonts w:ascii="Times New Roman" w:eastAsia="Times New Roman" w:hAnsi="Times New Roman" w:cs="Times New Roman"/>
          <w:bCs/>
          <w:sz w:val="28"/>
          <w:szCs w:val="28"/>
          <w:bdr w:val="none" w:sz="0" w:space="0" w:color="auto" w:frame="1"/>
          <w:lang w:eastAsia="ru-RU"/>
        </w:rPr>
        <w:t xml:space="preserve"> </w:t>
      </w:r>
      <w:r w:rsidRPr="00184CA1">
        <w:rPr>
          <w:rFonts w:ascii="Times New Roman" w:eastAsia="Times New Roman" w:hAnsi="Times New Roman" w:cs="Times New Roman"/>
          <w:bCs/>
          <w:sz w:val="28"/>
          <w:szCs w:val="28"/>
          <w:bdr w:val="none" w:sz="0" w:space="0" w:color="auto" w:frame="1"/>
          <w:lang w:eastAsia="ru-RU"/>
        </w:rPr>
        <w:t>деп жазады [</w:t>
      </w:r>
      <w:r w:rsidR="00FB4F24">
        <w:rPr>
          <w:rFonts w:ascii="Times New Roman" w:eastAsia="Times New Roman" w:hAnsi="Times New Roman" w:cs="Times New Roman"/>
          <w:bCs/>
          <w:sz w:val="28"/>
          <w:szCs w:val="28"/>
          <w:bdr w:val="none" w:sz="0" w:space="0" w:color="auto" w:frame="1"/>
          <w:lang w:eastAsia="ru-RU"/>
        </w:rPr>
        <w:t>32,</w:t>
      </w:r>
      <w:r w:rsidRPr="00184CA1">
        <w:rPr>
          <w:rFonts w:ascii="Times New Roman" w:eastAsia="Times New Roman" w:hAnsi="Times New Roman" w:cs="Times New Roman"/>
          <w:bCs/>
          <w:sz w:val="28"/>
          <w:szCs w:val="28"/>
          <w:bdr w:val="none" w:sz="0" w:space="0" w:color="auto" w:frame="1"/>
          <w:lang w:eastAsia="ru-RU"/>
        </w:rPr>
        <w:t xml:space="preserve">5]. </w:t>
      </w:r>
    </w:p>
    <w:p w14:paraId="736F24B3" w14:textId="77777777" w:rsidR="003701D1" w:rsidRPr="00184CA1" w:rsidRDefault="003701D1" w:rsidP="003701D1">
      <w:pPr>
        <w:shd w:val="clear" w:color="auto" w:fill="FFFFFF"/>
        <w:spacing w:after="0" w:line="240" w:lineRule="auto"/>
        <w:ind w:firstLine="708"/>
        <w:jc w:val="both"/>
        <w:textAlignment w:val="baseline"/>
        <w:rPr>
          <w:rFonts w:ascii="Times New Roman" w:hAnsi="Times New Roman" w:cs="Times New Roman"/>
          <w:sz w:val="28"/>
          <w:szCs w:val="28"/>
        </w:rPr>
      </w:pPr>
      <w:r w:rsidRPr="00184CA1">
        <w:rPr>
          <w:rFonts w:ascii="Times New Roman" w:hAnsi="Times New Roman" w:cs="Times New Roman"/>
          <w:sz w:val="28"/>
          <w:szCs w:val="28"/>
        </w:rPr>
        <w:t xml:space="preserve">Уақыт ұғымы кең және әртүрлі аспектілер тұрғысынан қарастырылады. Лингвистикалық уақыт мезгілдік мазмұнды тіл арқылы жеткізу тәсілдерін қамтиды.   Тілдік уақыт күрделі және көп өлшемді. Уақытты жүйе ретінде түсіну үшін болған не болатын, не болып жатқан әрекеттің сипаты мен шындыққа қатынасына негізделеді. Ол әрекеттің: </w:t>
      </w:r>
    </w:p>
    <w:p w14:paraId="09DFC990" w14:textId="77777777" w:rsidR="003701D1" w:rsidRPr="00184CA1" w:rsidRDefault="003701D1" w:rsidP="003701D1">
      <w:pPr>
        <w:pStyle w:val="a6"/>
        <w:numPr>
          <w:ilvl w:val="0"/>
          <w:numId w:val="2"/>
        </w:numPr>
        <w:shd w:val="clear" w:color="auto" w:fill="FFFFFF"/>
        <w:spacing w:after="0" w:line="240" w:lineRule="auto"/>
        <w:jc w:val="both"/>
        <w:textAlignment w:val="baseline"/>
        <w:rPr>
          <w:rFonts w:ascii="Times New Roman" w:hAnsi="Times New Roman" w:cs="Times New Roman"/>
          <w:sz w:val="28"/>
          <w:szCs w:val="28"/>
        </w:rPr>
      </w:pPr>
      <w:r w:rsidRPr="00184CA1">
        <w:rPr>
          <w:rFonts w:ascii="Times New Roman" w:hAnsi="Times New Roman" w:cs="Times New Roman"/>
          <w:sz w:val="28"/>
          <w:szCs w:val="28"/>
        </w:rPr>
        <w:t xml:space="preserve">бір мезетте болуы; </w:t>
      </w:r>
    </w:p>
    <w:p w14:paraId="69444764" w14:textId="77777777" w:rsidR="003701D1" w:rsidRPr="00184CA1" w:rsidRDefault="003701D1" w:rsidP="003701D1">
      <w:pPr>
        <w:pStyle w:val="a6"/>
        <w:numPr>
          <w:ilvl w:val="0"/>
          <w:numId w:val="2"/>
        </w:numPr>
        <w:shd w:val="clear" w:color="auto" w:fill="FFFFFF"/>
        <w:spacing w:after="0" w:line="240" w:lineRule="auto"/>
        <w:jc w:val="both"/>
        <w:textAlignment w:val="baseline"/>
        <w:rPr>
          <w:rFonts w:ascii="Times New Roman" w:hAnsi="Times New Roman" w:cs="Times New Roman"/>
          <w:sz w:val="28"/>
          <w:szCs w:val="28"/>
        </w:rPr>
      </w:pPr>
      <w:r w:rsidRPr="00184CA1">
        <w:rPr>
          <w:rFonts w:ascii="Times New Roman" w:hAnsi="Times New Roman" w:cs="Times New Roman"/>
          <w:sz w:val="28"/>
          <w:szCs w:val="28"/>
        </w:rPr>
        <w:t xml:space="preserve">жалғасуы; </w:t>
      </w:r>
    </w:p>
    <w:p w14:paraId="7B73BC5D" w14:textId="77777777" w:rsidR="003701D1" w:rsidRPr="00184CA1" w:rsidRDefault="003701D1" w:rsidP="003701D1">
      <w:pPr>
        <w:pStyle w:val="a6"/>
        <w:numPr>
          <w:ilvl w:val="0"/>
          <w:numId w:val="2"/>
        </w:numPr>
        <w:shd w:val="clear" w:color="auto" w:fill="FFFFFF"/>
        <w:spacing w:after="0" w:line="240" w:lineRule="auto"/>
        <w:jc w:val="both"/>
        <w:textAlignment w:val="baseline"/>
        <w:rPr>
          <w:rFonts w:ascii="Times New Roman" w:hAnsi="Times New Roman" w:cs="Times New Roman"/>
          <w:sz w:val="28"/>
          <w:szCs w:val="28"/>
        </w:rPr>
      </w:pPr>
      <w:r w:rsidRPr="00184CA1">
        <w:rPr>
          <w:rFonts w:ascii="Times New Roman" w:hAnsi="Times New Roman" w:cs="Times New Roman"/>
          <w:sz w:val="28"/>
          <w:szCs w:val="28"/>
        </w:rPr>
        <w:t xml:space="preserve">бұрын болғаны.  </w:t>
      </w:r>
    </w:p>
    <w:p w14:paraId="220E315A" w14:textId="05C5EBB1" w:rsidR="003701D1" w:rsidRPr="00184CA1" w:rsidRDefault="000459A9" w:rsidP="003701D1">
      <w:pPr>
        <w:autoSpaceDE w:val="0"/>
        <w:autoSpaceDN w:val="0"/>
        <w:adjustRightInd w:val="0"/>
        <w:spacing w:after="0" w:line="240" w:lineRule="auto"/>
        <w:jc w:val="both"/>
        <w:rPr>
          <w:rFonts w:ascii="Times New Roman" w:hAnsi="Times New Roman" w:cs="Times New Roman"/>
          <w:sz w:val="28"/>
          <w:szCs w:val="28"/>
        </w:rPr>
      </w:pPr>
      <w:r w:rsidRPr="00184CA1">
        <w:rPr>
          <w:rFonts w:ascii="Times New Roman" w:hAnsi="Times New Roman" w:cs="Times New Roman"/>
          <w:sz w:val="28"/>
          <w:szCs w:val="28"/>
        </w:rPr>
        <w:tab/>
      </w:r>
      <w:r w:rsidR="003701D1" w:rsidRPr="00184CA1">
        <w:rPr>
          <w:rFonts w:ascii="Times New Roman" w:hAnsi="Times New Roman" w:cs="Times New Roman"/>
          <w:sz w:val="28"/>
          <w:szCs w:val="28"/>
        </w:rPr>
        <w:t xml:space="preserve">Қазақ дүниетанымындағы уақыт ұғымы </w:t>
      </w:r>
      <w:r w:rsidRPr="00184CA1">
        <w:rPr>
          <w:rFonts w:ascii="Times New Roman" w:hAnsi="Times New Roman" w:cs="Times New Roman"/>
          <w:sz w:val="28"/>
          <w:szCs w:val="28"/>
        </w:rPr>
        <w:t xml:space="preserve">ертегілерде </w:t>
      </w:r>
      <w:r w:rsidR="00EC157A">
        <w:rPr>
          <w:rFonts w:ascii="Times New Roman" w:hAnsi="Times New Roman" w:cs="Times New Roman"/>
          <w:sz w:val="28"/>
          <w:szCs w:val="28"/>
        </w:rPr>
        <w:t>«</w:t>
      </w:r>
      <w:r w:rsidR="003701D1" w:rsidRPr="00184CA1">
        <w:rPr>
          <w:rFonts w:ascii="Times New Roman" w:hAnsi="Times New Roman" w:cs="Times New Roman"/>
          <w:sz w:val="28"/>
          <w:szCs w:val="28"/>
        </w:rPr>
        <w:t>ерте-ерте ертеде, ешкі жүні бөртеде қырғауыл жүні қызыл екен, құйрық жүні ұзын екен</w:t>
      </w:r>
      <w:r w:rsidR="00EC157A">
        <w:rPr>
          <w:rFonts w:ascii="Times New Roman" w:hAnsi="Times New Roman" w:cs="Times New Roman"/>
          <w:sz w:val="28"/>
          <w:szCs w:val="28"/>
        </w:rPr>
        <w:t>»</w:t>
      </w:r>
      <w:r w:rsidR="003701D1" w:rsidRPr="00184CA1">
        <w:rPr>
          <w:rFonts w:ascii="Times New Roman" w:hAnsi="Times New Roman" w:cs="Times New Roman"/>
          <w:sz w:val="28"/>
          <w:szCs w:val="28"/>
        </w:rPr>
        <w:t xml:space="preserve"> </w:t>
      </w:r>
      <w:r w:rsidR="00FB4F24" w:rsidRPr="00FB4F24">
        <w:rPr>
          <w:rFonts w:ascii="Times New Roman" w:hAnsi="Times New Roman" w:cs="Times New Roman"/>
          <w:sz w:val="28"/>
          <w:szCs w:val="28"/>
        </w:rPr>
        <w:t xml:space="preserve">– </w:t>
      </w:r>
      <w:r w:rsidR="003701D1" w:rsidRPr="00184CA1">
        <w:rPr>
          <w:rFonts w:ascii="Times New Roman" w:hAnsi="Times New Roman" w:cs="Times New Roman"/>
          <w:sz w:val="28"/>
          <w:szCs w:val="28"/>
        </w:rPr>
        <w:t xml:space="preserve"> деген өлең жолдары арқылы беріліп, оқиғаның ұзақ уақыт бұрын болғанынан хабар береді. Осылайша ұзақ берілуінің  де өзіндік мәні ашыла түседі. </w:t>
      </w:r>
    </w:p>
    <w:p w14:paraId="1587FD06" w14:textId="3BBF1231" w:rsidR="003701D1" w:rsidRPr="00184CA1" w:rsidRDefault="003701D1" w:rsidP="003701D1">
      <w:pPr>
        <w:autoSpaceDE w:val="0"/>
        <w:autoSpaceDN w:val="0"/>
        <w:adjustRightInd w:val="0"/>
        <w:spacing w:after="0" w:line="240" w:lineRule="auto"/>
        <w:jc w:val="both"/>
        <w:rPr>
          <w:rFonts w:ascii="Times New Roman" w:hAnsi="Times New Roman" w:cs="Times New Roman"/>
          <w:sz w:val="28"/>
          <w:szCs w:val="28"/>
        </w:rPr>
      </w:pPr>
      <w:r w:rsidRPr="00184CA1">
        <w:rPr>
          <w:rFonts w:ascii="Times New Roman" w:hAnsi="Times New Roman" w:cs="Times New Roman"/>
          <w:sz w:val="28"/>
          <w:szCs w:val="28"/>
        </w:rPr>
        <w:tab/>
        <w:t xml:space="preserve">Әлемнің тілдік бейнесі </w:t>
      </w:r>
      <w:r w:rsidR="00FB4F24">
        <w:rPr>
          <w:rFonts w:ascii="Times New Roman" w:hAnsi="Times New Roman" w:cs="Times New Roman"/>
          <w:sz w:val="28"/>
          <w:szCs w:val="28"/>
        </w:rPr>
        <w:t>–</w:t>
      </w:r>
      <w:r w:rsidRPr="00184CA1">
        <w:rPr>
          <w:rFonts w:ascii="Times New Roman" w:hAnsi="Times New Roman" w:cs="Times New Roman"/>
          <w:sz w:val="28"/>
          <w:szCs w:val="28"/>
        </w:rPr>
        <w:t xml:space="preserve"> халықтың қарапайым санасында тарихи қалыптасқан болмыстың көрінісін тілдік таңба арқылы сәулелендіре таңбалап, шындықтың танымда тұжырымдалған сипатын танытатын тәсіл. Шындық өмірдің танымдық белгілерін таңбалайтын әртүрлі тәсіл болуы мүмкін. Адам баласы өзінің түйгені мен түйсінгенін музыка әуені арқылы, сурет салу арқылы, би өнері</w:t>
      </w:r>
      <w:r w:rsidR="00747D1A" w:rsidRPr="00184CA1">
        <w:rPr>
          <w:rFonts w:ascii="Times New Roman" w:hAnsi="Times New Roman" w:cs="Times New Roman"/>
          <w:sz w:val="28"/>
          <w:szCs w:val="28"/>
        </w:rPr>
        <w:t>,</w:t>
      </w:r>
      <w:r w:rsidRPr="00184CA1">
        <w:rPr>
          <w:rFonts w:ascii="Times New Roman" w:hAnsi="Times New Roman" w:cs="Times New Roman"/>
          <w:sz w:val="28"/>
          <w:szCs w:val="28"/>
        </w:rPr>
        <w:t xml:space="preserve"> не сәулет өнерімен жеткізуі ықтимал. Соның ішіндегі негізгісі саналатыны әлем бейнесін тілдік таңбамен беру, сөйтіп қарым-қатынас жасаудың басты құралы тілдік таңба болып қалып отыр. </w:t>
      </w:r>
    </w:p>
    <w:p w14:paraId="1D0292EB" w14:textId="77777777" w:rsidR="003701D1" w:rsidRPr="00184CA1" w:rsidRDefault="003701D1" w:rsidP="00C74F9D">
      <w:pPr>
        <w:autoSpaceDE w:val="0"/>
        <w:autoSpaceDN w:val="0"/>
        <w:adjustRightInd w:val="0"/>
        <w:spacing w:after="0" w:line="240" w:lineRule="auto"/>
        <w:ind w:firstLine="709"/>
        <w:jc w:val="both"/>
        <w:rPr>
          <w:rFonts w:ascii="Times New Roman" w:hAnsi="Times New Roman" w:cs="Times New Roman"/>
          <w:sz w:val="28"/>
          <w:szCs w:val="28"/>
        </w:rPr>
      </w:pPr>
      <w:r w:rsidRPr="00184CA1">
        <w:rPr>
          <w:rFonts w:ascii="Times New Roman" w:hAnsi="Times New Roman" w:cs="Times New Roman"/>
          <w:sz w:val="28"/>
          <w:szCs w:val="28"/>
        </w:rPr>
        <w:t xml:space="preserve">Қазіргі әлемдік тіл білімінде әлемнің тілдік бейнесі туралы зерттеулер молынан саналады. Солардың бәрі дерлік негізгі теориялық бастауын  тілдің ішкі формасы туралы жазылған алғашқы ғылыми зерттеу саналатын неміс ғалымы В.фон Гумбольдт пен неогумбольдтшылдардың (Вайсгербер және т.б.) идеяларынан бастау алса, екінші жағынан американдық этнолингвистика идеяларынан, яки Эдуард Сепир мен Бенджамин Уорфтың лингвистикалық салыстырмалылық туралы болжамымен байланысты да түсіндіреді. </w:t>
      </w:r>
    </w:p>
    <w:p w14:paraId="06CAFCA5" w14:textId="77777777" w:rsidR="003701D1" w:rsidRPr="00184CA1" w:rsidRDefault="003701D1" w:rsidP="003701D1">
      <w:pPr>
        <w:autoSpaceDE w:val="0"/>
        <w:autoSpaceDN w:val="0"/>
        <w:adjustRightInd w:val="0"/>
        <w:spacing w:after="0" w:line="240" w:lineRule="auto"/>
        <w:jc w:val="both"/>
        <w:rPr>
          <w:rFonts w:ascii="Times New Roman" w:eastAsia="Times New Roman" w:hAnsi="Times New Roman" w:cs="Times New Roman"/>
          <w:color w:val="002033"/>
          <w:sz w:val="28"/>
          <w:szCs w:val="28"/>
          <w:bdr w:val="none" w:sz="0" w:space="0" w:color="auto" w:frame="1"/>
          <w:lang w:eastAsia="ru-RU"/>
        </w:rPr>
      </w:pPr>
      <w:r w:rsidRPr="00184CA1">
        <w:rPr>
          <w:rFonts w:ascii="Times New Roman" w:eastAsia="Times New Roman" w:hAnsi="Times New Roman" w:cs="Times New Roman"/>
          <w:color w:val="002033"/>
          <w:sz w:val="28"/>
          <w:szCs w:val="28"/>
          <w:bdr w:val="none" w:sz="0" w:space="0" w:color="auto" w:frame="1"/>
          <w:lang w:eastAsia="ru-RU"/>
        </w:rPr>
        <w:tab/>
        <w:t xml:space="preserve">Кейінгі жылдардағы әлем бейнесін қабылдау мен оны тілде таңбалаудың, яғни әлемнің тілдік бейнесін айқындаудың тәсілдері академик Ю.Д. Апресян зерттеулері арқылы ғылыми жағынан терең талданды. Ғалымның пайымдауынша,  тілдік таңбада берілетін мағына әртүрлі көзқарастар мен пікірлер жүйесінің бірлігі ретінде  қалыптасады да, белгілі бір ұжымның (халықтық тілдің, ұлттық тілдің) ортақ философиясы ретінде танылады. Осы ғылыми пікірді негізге алар болсақ, онда қазақ ертегілерінің де ішкі философиясын терең тануға мүмкіндік аламыз. </w:t>
      </w:r>
    </w:p>
    <w:p w14:paraId="344AED0E" w14:textId="44867056" w:rsidR="003701D1" w:rsidRPr="00184CA1" w:rsidRDefault="003701D1" w:rsidP="003701D1">
      <w:pPr>
        <w:autoSpaceDE w:val="0"/>
        <w:autoSpaceDN w:val="0"/>
        <w:adjustRightInd w:val="0"/>
        <w:spacing w:after="0" w:line="240" w:lineRule="auto"/>
        <w:ind w:firstLine="708"/>
        <w:jc w:val="both"/>
        <w:rPr>
          <w:rFonts w:ascii="Times New Roman" w:eastAsia="Times New Roman" w:hAnsi="Times New Roman" w:cs="Times New Roman"/>
          <w:color w:val="002033"/>
          <w:sz w:val="28"/>
          <w:szCs w:val="28"/>
          <w:bdr w:val="none" w:sz="0" w:space="0" w:color="auto" w:frame="1"/>
          <w:lang w:eastAsia="ru-RU"/>
        </w:rPr>
      </w:pPr>
      <w:r w:rsidRPr="00184CA1">
        <w:rPr>
          <w:rFonts w:ascii="Times New Roman" w:eastAsia="Times New Roman" w:hAnsi="Times New Roman" w:cs="Times New Roman"/>
          <w:color w:val="002033"/>
          <w:sz w:val="28"/>
          <w:szCs w:val="28"/>
          <w:bdr w:val="none" w:sz="0" w:space="0" w:color="auto" w:frame="1"/>
          <w:lang w:eastAsia="ru-RU"/>
        </w:rPr>
        <w:t xml:space="preserve">Мәселен, қысқа ғана </w:t>
      </w:r>
      <w:r w:rsidR="00F365D2" w:rsidRPr="00184CA1">
        <w:rPr>
          <w:rFonts w:ascii="Times New Roman" w:eastAsia="Times New Roman" w:hAnsi="Times New Roman" w:cs="Times New Roman"/>
          <w:color w:val="002033"/>
          <w:sz w:val="28"/>
          <w:szCs w:val="28"/>
          <w:bdr w:val="none" w:sz="0" w:space="0" w:color="auto" w:frame="1"/>
          <w:lang w:eastAsia="ru-RU"/>
        </w:rPr>
        <w:t xml:space="preserve"> айтылатын </w:t>
      </w:r>
      <w:r w:rsidR="00EC157A">
        <w:rPr>
          <w:rFonts w:ascii="Times New Roman" w:hAnsi="Times New Roman" w:cs="Times New Roman"/>
          <w:sz w:val="28"/>
          <w:szCs w:val="28"/>
        </w:rPr>
        <w:t>«</w:t>
      </w:r>
      <w:r w:rsidR="00F365D2" w:rsidRPr="00184CA1">
        <w:rPr>
          <w:rFonts w:ascii="Times New Roman" w:hAnsi="Times New Roman" w:cs="Times New Roman"/>
          <w:sz w:val="28"/>
          <w:szCs w:val="28"/>
        </w:rPr>
        <w:t>Байлық пен ақыл</w:t>
      </w:r>
      <w:r w:rsidR="00EC157A">
        <w:rPr>
          <w:rFonts w:ascii="Times New Roman" w:hAnsi="Times New Roman" w:cs="Times New Roman"/>
          <w:sz w:val="28"/>
          <w:szCs w:val="28"/>
        </w:rPr>
        <w:t>»</w:t>
      </w:r>
      <w:r w:rsidRPr="00184CA1">
        <w:rPr>
          <w:rFonts w:ascii="Times New Roman" w:eastAsia="Times New Roman" w:hAnsi="Times New Roman" w:cs="Times New Roman"/>
          <w:color w:val="002033"/>
          <w:sz w:val="28"/>
          <w:szCs w:val="28"/>
          <w:bdr w:val="none" w:sz="0" w:space="0" w:color="auto" w:frame="1"/>
          <w:lang w:eastAsia="ru-RU"/>
        </w:rPr>
        <w:t xml:space="preserve"> ертегі</w:t>
      </w:r>
      <w:r w:rsidR="00F365D2" w:rsidRPr="00184CA1">
        <w:rPr>
          <w:rFonts w:ascii="Times New Roman" w:eastAsia="Times New Roman" w:hAnsi="Times New Roman" w:cs="Times New Roman"/>
          <w:color w:val="002033"/>
          <w:sz w:val="28"/>
          <w:szCs w:val="28"/>
          <w:bdr w:val="none" w:sz="0" w:space="0" w:color="auto" w:frame="1"/>
          <w:lang w:eastAsia="ru-RU"/>
        </w:rPr>
        <w:t>сін</w:t>
      </w:r>
      <w:r w:rsidRPr="00184CA1">
        <w:rPr>
          <w:rFonts w:ascii="Times New Roman" w:eastAsia="Times New Roman" w:hAnsi="Times New Roman" w:cs="Times New Roman"/>
          <w:color w:val="002033"/>
          <w:sz w:val="28"/>
          <w:szCs w:val="28"/>
          <w:bdr w:val="none" w:sz="0" w:space="0" w:color="auto" w:frame="1"/>
          <w:lang w:eastAsia="ru-RU"/>
        </w:rPr>
        <w:t xml:space="preserve"> талдап көрелік: </w:t>
      </w:r>
    </w:p>
    <w:p w14:paraId="397504E2" w14:textId="77777777" w:rsidR="003701D1" w:rsidRPr="00184CA1" w:rsidRDefault="003701D1" w:rsidP="003701D1">
      <w:pPr>
        <w:pStyle w:val="a4"/>
        <w:shd w:val="clear" w:color="auto" w:fill="FFFFFF"/>
        <w:spacing w:before="0" w:beforeAutospacing="0" w:after="0" w:afterAutospacing="0"/>
        <w:ind w:firstLine="708"/>
        <w:jc w:val="both"/>
        <w:rPr>
          <w:i/>
          <w:color w:val="010101"/>
          <w:sz w:val="28"/>
          <w:szCs w:val="28"/>
        </w:rPr>
      </w:pPr>
      <w:r w:rsidRPr="00184CA1">
        <w:rPr>
          <w:i/>
          <w:color w:val="010101"/>
          <w:sz w:val="28"/>
          <w:szCs w:val="28"/>
        </w:rPr>
        <w:t>Бір шалдың төрт ұлы болыпты. Бір күні шал ұлдарын жинап алып:</w:t>
      </w:r>
    </w:p>
    <w:p w14:paraId="594920ED" w14:textId="35D26907" w:rsidR="003701D1" w:rsidRPr="00184CA1" w:rsidRDefault="003701D1" w:rsidP="003701D1">
      <w:pPr>
        <w:pStyle w:val="a4"/>
        <w:shd w:val="clear" w:color="auto" w:fill="FFFFFF"/>
        <w:spacing w:before="0" w:beforeAutospacing="0" w:after="0" w:afterAutospacing="0"/>
        <w:jc w:val="both"/>
        <w:rPr>
          <w:i/>
          <w:color w:val="010101"/>
          <w:sz w:val="28"/>
          <w:szCs w:val="28"/>
        </w:rPr>
      </w:pPr>
      <w:r w:rsidRPr="00184CA1">
        <w:rPr>
          <w:i/>
          <w:color w:val="010101"/>
          <w:sz w:val="28"/>
          <w:szCs w:val="28"/>
        </w:rPr>
        <w:t xml:space="preserve">- Мен қартайдым. Біреуіңнің үй иесі болатын уақыттарың жетті. Кімнің ақылы байлығына сай </w:t>
      </w:r>
      <w:r w:rsidR="00FB4F24">
        <w:rPr>
          <w:i/>
          <w:color w:val="010101"/>
          <w:sz w:val="28"/>
          <w:szCs w:val="28"/>
        </w:rPr>
        <w:t>болса, сол мұрагерім болады. Әр</w:t>
      </w:r>
      <w:r w:rsidRPr="00184CA1">
        <w:rPr>
          <w:i/>
          <w:color w:val="010101"/>
          <w:sz w:val="28"/>
          <w:szCs w:val="28"/>
        </w:rPr>
        <w:t>қайсы</w:t>
      </w:r>
      <w:r w:rsidR="00FB4F24">
        <w:rPr>
          <w:i/>
          <w:color w:val="010101"/>
          <w:sz w:val="28"/>
          <w:szCs w:val="28"/>
        </w:rPr>
        <w:t>сың маған байлықтарың мен ақылдылықтарың</w:t>
      </w:r>
      <w:r w:rsidRPr="00184CA1">
        <w:rPr>
          <w:i/>
          <w:color w:val="010101"/>
          <w:sz w:val="28"/>
          <w:szCs w:val="28"/>
        </w:rPr>
        <w:t>ды көрсетулерің керек,- дейді.</w:t>
      </w:r>
    </w:p>
    <w:p w14:paraId="6581013B" w14:textId="77777777" w:rsidR="003701D1" w:rsidRPr="00184CA1" w:rsidRDefault="003701D1" w:rsidP="003701D1">
      <w:pPr>
        <w:pStyle w:val="a4"/>
        <w:shd w:val="clear" w:color="auto" w:fill="FFFFFF"/>
        <w:spacing w:before="0" w:beforeAutospacing="0" w:after="0" w:afterAutospacing="0"/>
        <w:jc w:val="both"/>
        <w:rPr>
          <w:i/>
          <w:color w:val="010101"/>
          <w:sz w:val="28"/>
          <w:szCs w:val="28"/>
        </w:rPr>
      </w:pPr>
      <w:r w:rsidRPr="00184CA1">
        <w:rPr>
          <w:i/>
          <w:color w:val="010101"/>
          <w:sz w:val="28"/>
          <w:szCs w:val="28"/>
        </w:rPr>
        <w:t>Үлкен ұлы асыл тас салған жүзігінің көзін көрсетіп:</w:t>
      </w:r>
    </w:p>
    <w:p w14:paraId="21192C2C" w14:textId="0679AB0D" w:rsidR="003701D1" w:rsidRPr="00184CA1" w:rsidRDefault="003701D1" w:rsidP="003701D1">
      <w:pPr>
        <w:pStyle w:val="a4"/>
        <w:shd w:val="clear" w:color="auto" w:fill="FFFFFF"/>
        <w:spacing w:before="0" w:beforeAutospacing="0" w:after="0" w:afterAutospacing="0"/>
        <w:jc w:val="both"/>
        <w:rPr>
          <w:i/>
          <w:color w:val="010101"/>
          <w:sz w:val="28"/>
          <w:szCs w:val="28"/>
        </w:rPr>
      </w:pPr>
      <w:r w:rsidRPr="00184CA1">
        <w:rPr>
          <w:i/>
          <w:color w:val="010101"/>
          <w:sz w:val="28"/>
          <w:szCs w:val="28"/>
        </w:rPr>
        <w:lastRenderedPageBreak/>
        <w:t>- Міне, менің байлығым. Ал кім бай болса, сол ақылды,</w:t>
      </w:r>
      <w:r w:rsidR="00FB4F24" w:rsidRPr="00FB4F24">
        <w:t xml:space="preserve"> </w:t>
      </w:r>
      <w:r w:rsidR="00FB4F24" w:rsidRPr="00FB4F24">
        <w:rPr>
          <w:i/>
          <w:color w:val="010101"/>
          <w:sz w:val="28"/>
          <w:szCs w:val="28"/>
        </w:rPr>
        <w:t xml:space="preserve">– </w:t>
      </w:r>
      <w:r w:rsidRPr="00184CA1">
        <w:rPr>
          <w:i/>
          <w:color w:val="010101"/>
          <w:sz w:val="28"/>
          <w:szCs w:val="28"/>
        </w:rPr>
        <w:t xml:space="preserve"> дейді.</w:t>
      </w:r>
    </w:p>
    <w:p w14:paraId="5DC05180" w14:textId="77777777" w:rsidR="003701D1" w:rsidRPr="00184CA1" w:rsidRDefault="003701D1" w:rsidP="003701D1">
      <w:pPr>
        <w:pStyle w:val="a4"/>
        <w:shd w:val="clear" w:color="auto" w:fill="FFFFFF"/>
        <w:spacing w:before="0" w:beforeAutospacing="0" w:after="0" w:afterAutospacing="0"/>
        <w:jc w:val="both"/>
        <w:rPr>
          <w:i/>
          <w:color w:val="010101"/>
          <w:sz w:val="28"/>
          <w:szCs w:val="28"/>
        </w:rPr>
      </w:pPr>
      <w:r w:rsidRPr="00184CA1">
        <w:rPr>
          <w:i/>
          <w:color w:val="010101"/>
          <w:sz w:val="28"/>
          <w:szCs w:val="28"/>
        </w:rPr>
        <w:t>Екінші ұлы асыл киімдерін киіп, әдеміленіп келеді де:</w:t>
      </w:r>
    </w:p>
    <w:p w14:paraId="36037A36" w14:textId="77777777" w:rsidR="003701D1" w:rsidRPr="00184CA1" w:rsidRDefault="003701D1" w:rsidP="003701D1">
      <w:pPr>
        <w:pStyle w:val="a4"/>
        <w:shd w:val="clear" w:color="auto" w:fill="FFFFFF"/>
        <w:spacing w:before="0" w:beforeAutospacing="0" w:after="0" w:afterAutospacing="0"/>
        <w:jc w:val="both"/>
        <w:rPr>
          <w:i/>
          <w:color w:val="010101"/>
          <w:sz w:val="28"/>
          <w:szCs w:val="28"/>
        </w:rPr>
      </w:pPr>
      <w:r w:rsidRPr="00184CA1">
        <w:rPr>
          <w:i/>
          <w:color w:val="010101"/>
          <w:sz w:val="28"/>
          <w:szCs w:val="28"/>
        </w:rPr>
        <w:t>- Мені осы түрімде көргендер ақылым мен байлығымның алдында бас иеді,-  дейді.</w:t>
      </w:r>
    </w:p>
    <w:p w14:paraId="3E7433DF" w14:textId="77777777" w:rsidR="003701D1" w:rsidRPr="00184CA1" w:rsidRDefault="003701D1" w:rsidP="003701D1">
      <w:pPr>
        <w:pStyle w:val="a4"/>
        <w:shd w:val="clear" w:color="auto" w:fill="FFFFFF"/>
        <w:spacing w:before="0" w:beforeAutospacing="0" w:after="0" w:afterAutospacing="0"/>
        <w:jc w:val="both"/>
        <w:rPr>
          <w:i/>
          <w:color w:val="010101"/>
          <w:sz w:val="28"/>
          <w:szCs w:val="28"/>
        </w:rPr>
      </w:pPr>
      <w:r w:rsidRPr="00184CA1">
        <w:rPr>
          <w:i/>
          <w:color w:val="010101"/>
          <w:sz w:val="28"/>
          <w:szCs w:val="28"/>
        </w:rPr>
        <w:t>Үшінші ұлы күміспен және алтынмен апталған белдігін буынады да:</w:t>
      </w:r>
    </w:p>
    <w:p w14:paraId="0AF6CC14" w14:textId="2E0110D5" w:rsidR="003701D1" w:rsidRPr="00184CA1" w:rsidRDefault="003701D1" w:rsidP="003701D1">
      <w:pPr>
        <w:pStyle w:val="a4"/>
        <w:shd w:val="clear" w:color="auto" w:fill="FFFFFF"/>
        <w:spacing w:before="0" w:beforeAutospacing="0" w:after="0" w:afterAutospacing="0"/>
        <w:jc w:val="both"/>
        <w:rPr>
          <w:i/>
          <w:color w:val="010101"/>
          <w:sz w:val="28"/>
          <w:szCs w:val="28"/>
        </w:rPr>
      </w:pPr>
      <w:r w:rsidRPr="00184CA1">
        <w:rPr>
          <w:i/>
          <w:color w:val="010101"/>
          <w:sz w:val="28"/>
          <w:szCs w:val="28"/>
        </w:rPr>
        <w:t>- Мұндай белдікті ешкім, ешқашан буынып көрген емес,</w:t>
      </w:r>
      <w:r w:rsidR="00FB4F24" w:rsidRPr="00FB4F24">
        <w:t xml:space="preserve"> </w:t>
      </w:r>
      <w:r w:rsidR="00FB4F24" w:rsidRPr="00FB4F24">
        <w:rPr>
          <w:i/>
          <w:color w:val="010101"/>
          <w:sz w:val="28"/>
          <w:szCs w:val="28"/>
        </w:rPr>
        <w:t xml:space="preserve">– </w:t>
      </w:r>
      <w:r w:rsidRPr="00184CA1">
        <w:rPr>
          <w:i/>
          <w:color w:val="010101"/>
          <w:sz w:val="28"/>
          <w:szCs w:val="28"/>
        </w:rPr>
        <w:t>дейді.</w:t>
      </w:r>
    </w:p>
    <w:p w14:paraId="38FFDB7B" w14:textId="77777777" w:rsidR="003701D1" w:rsidRPr="00184CA1" w:rsidRDefault="003701D1" w:rsidP="003701D1">
      <w:pPr>
        <w:pStyle w:val="a4"/>
        <w:shd w:val="clear" w:color="auto" w:fill="FFFFFF"/>
        <w:spacing w:before="0" w:beforeAutospacing="0" w:after="0" w:afterAutospacing="0"/>
        <w:jc w:val="both"/>
        <w:rPr>
          <w:i/>
          <w:color w:val="010101"/>
          <w:sz w:val="28"/>
          <w:szCs w:val="28"/>
        </w:rPr>
      </w:pPr>
      <w:r w:rsidRPr="00184CA1">
        <w:rPr>
          <w:i/>
          <w:color w:val="010101"/>
          <w:sz w:val="28"/>
          <w:szCs w:val="28"/>
        </w:rPr>
        <w:t>Әкесі үлкен балаларына қарап, басын шайқайды да, ең кіші ұлына бұрылып:</w:t>
      </w:r>
    </w:p>
    <w:p w14:paraId="4A93CAB6" w14:textId="35B4CE66" w:rsidR="003701D1" w:rsidRPr="00184CA1" w:rsidRDefault="003701D1" w:rsidP="003701D1">
      <w:pPr>
        <w:pStyle w:val="a4"/>
        <w:shd w:val="clear" w:color="auto" w:fill="FFFFFF"/>
        <w:spacing w:before="0" w:beforeAutospacing="0" w:after="0" w:afterAutospacing="0"/>
        <w:jc w:val="both"/>
        <w:rPr>
          <w:i/>
          <w:color w:val="010101"/>
          <w:sz w:val="28"/>
          <w:szCs w:val="28"/>
        </w:rPr>
      </w:pPr>
      <w:r w:rsidRPr="00184CA1">
        <w:rPr>
          <w:i/>
          <w:color w:val="010101"/>
          <w:sz w:val="28"/>
          <w:szCs w:val="28"/>
        </w:rPr>
        <w:t>- Сен неге үндемейсің? Сен қандай байлығыңмен мақтанасың?</w:t>
      </w:r>
      <w:r w:rsidR="00FB4F24" w:rsidRPr="00FB4F24">
        <w:t xml:space="preserve"> </w:t>
      </w:r>
      <w:r w:rsidR="00FB4F24" w:rsidRPr="00FB4F24">
        <w:rPr>
          <w:i/>
          <w:color w:val="010101"/>
          <w:sz w:val="28"/>
          <w:szCs w:val="28"/>
        </w:rPr>
        <w:t xml:space="preserve">– </w:t>
      </w:r>
      <w:r w:rsidRPr="00184CA1">
        <w:rPr>
          <w:i/>
          <w:color w:val="010101"/>
          <w:sz w:val="28"/>
          <w:szCs w:val="28"/>
        </w:rPr>
        <w:t>дейді.</w:t>
      </w:r>
    </w:p>
    <w:p w14:paraId="22D47778" w14:textId="77777777" w:rsidR="003701D1" w:rsidRPr="00184CA1" w:rsidRDefault="003701D1" w:rsidP="003701D1">
      <w:pPr>
        <w:pStyle w:val="a4"/>
        <w:shd w:val="clear" w:color="auto" w:fill="FFFFFF"/>
        <w:spacing w:before="0" w:beforeAutospacing="0" w:after="0" w:afterAutospacing="0"/>
        <w:jc w:val="both"/>
        <w:rPr>
          <w:i/>
          <w:color w:val="010101"/>
          <w:sz w:val="28"/>
          <w:szCs w:val="28"/>
        </w:rPr>
      </w:pPr>
      <w:r w:rsidRPr="00184CA1">
        <w:rPr>
          <w:i/>
          <w:color w:val="010101"/>
          <w:sz w:val="28"/>
          <w:szCs w:val="28"/>
        </w:rPr>
        <w:t>Сонда кенжесі:</w:t>
      </w:r>
    </w:p>
    <w:p w14:paraId="4BF7F7C8" w14:textId="1CA286BE" w:rsidR="003701D1" w:rsidRPr="00184CA1" w:rsidRDefault="003701D1" w:rsidP="003701D1">
      <w:pPr>
        <w:pStyle w:val="a4"/>
        <w:shd w:val="clear" w:color="auto" w:fill="FFFFFF"/>
        <w:spacing w:before="0" w:beforeAutospacing="0" w:after="0" w:afterAutospacing="0"/>
        <w:jc w:val="both"/>
        <w:rPr>
          <w:i/>
          <w:color w:val="010101"/>
          <w:sz w:val="28"/>
          <w:szCs w:val="28"/>
        </w:rPr>
      </w:pPr>
      <w:r w:rsidRPr="00184CA1">
        <w:rPr>
          <w:i/>
          <w:color w:val="010101"/>
          <w:sz w:val="28"/>
          <w:szCs w:val="28"/>
        </w:rPr>
        <w:t xml:space="preserve">- Менде асыл тасты жүзік те, сәнді киім де, алтын-күміспен апталған белдік те жоқ. Тек </w:t>
      </w:r>
      <w:r w:rsidR="00FB4F24">
        <w:rPr>
          <w:i/>
          <w:color w:val="010101"/>
          <w:sz w:val="28"/>
          <w:szCs w:val="28"/>
        </w:rPr>
        <w:t>жұмысқа жарамды екі қолым бар, қ</w:t>
      </w:r>
      <w:r w:rsidRPr="00184CA1">
        <w:rPr>
          <w:i/>
          <w:color w:val="010101"/>
          <w:sz w:val="28"/>
          <w:szCs w:val="28"/>
        </w:rPr>
        <w:t>айрат-жігерге толы жүрегім бар,- дейді.</w:t>
      </w:r>
    </w:p>
    <w:p w14:paraId="02E98E8C" w14:textId="77777777" w:rsidR="003701D1" w:rsidRPr="00184CA1" w:rsidRDefault="003701D1" w:rsidP="003701D1">
      <w:pPr>
        <w:pStyle w:val="a4"/>
        <w:shd w:val="clear" w:color="auto" w:fill="FFFFFF"/>
        <w:spacing w:before="0" w:beforeAutospacing="0" w:after="0" w:afterAutospacing="0"/>
        <w:jc w:val="both"/>
        <w:rPr>
          <w:i/>
          <w:color w:val="010101"/>
          <w:sz w:val="28"/>
          <w:szCs w:val="28"/>
        </w:rPr>
      </w:pPr>
      <w:r w:rsidRPr="00184CA1">
        <w:rPr>
          <w:i/>
          <w:color w:val="010101"/>
          <w:sz w:val="28"/>
          <w:szCs w:val="28"/>
        </w:rPr>
        <w:t>Шалға кенже баласының тапқыр да ойлы сөзі ұнайды.</w:t>
      </w:r>
    </w:p>
    <w:p w14:paraId="550E50FF" w14:textId="32CA82FA" w:rsidR="003701D1" w:rsidRPr="00184CA1" w:rsidRDefault="003701D1" w:rsidP="003701D1">
      <w:pPr>
        <w:pStyle w:val="a4"/>
        <w:shd w:val="clear" w:color="auto" w:fill="FFFFFF"/>
        <w:spacing w:before="0" w:beforeAutospacing="0" w:after="0" w:afterAutospacing="0"/>
        <w:jc w:val="both"/>
        <w:rPr>
          <w:color w:val="010101"/>
          <w:sz w:val="28"/>
          <w:szCs w:val="28"/>
        </w:rPr>
      </w:pPr>
      <w:r w:rsidRPr="00184CA1">
        <w:rPr>
          <w:color w:val="010101"/>
          <w:sz w:val="28"/>
          <w:szCs w:val="28"/>
        </w:rPr>
        <w:t xml:space="preserve">- Жұмыс істей білген адам жұтамайды, </w:t>
      </w:r>
      <w:r w:rsidR="00FB4F24" w:rsidRPr="00FB4F24">
        <w:rPr>
          <w:color w:val="010101"/>
          <w:sz w:val="28"/>
          <w:szCs w:val="28"/>
        </w:rPr>
        <w:t xml:space="preserve">– </w:t>
      </w:r>
      <w:r w:rsidRPr="00184CA1">
        <w:rPr>
          <w:color w:val="010101"/>
          <w:sz w:val="28"/>
          <w:szCs w:val="28"/>
        </w:rPr>
        <w:t>деп, өзінің кенже ұлын үй шаруасын басқаруға мұрагерлікке атайды.</w:t>
      </w:r>
    </w:p>
    <w:p w14:paraId="21463310" w14:textId="77777777" w:rsidR="003701D1" w:rsidRPr="00184CA1" w:rsidRDefault="003701D1" w:rsidP="00747D1A">
      <w:pPr>
        <w:pStyle w:val="a4"/>
        <w:shd w:val="clear" w:color="auto" w:fill="FFFFFF"/>
        <w:spacing w:before="0" w:beforeAutospacing="0" w:after="0" w:afterAutospacing="0"/>
        <w:ind w:firstLine="708"/>
        <w:jc w:val="both"/>
        <w:rPr>
          <w:color w:val="010101"/>
          <w:sz w:val="28"/>
          <w:szCs w:val="28"/>
        </w:rPr>
      </w:pPr>
      <w:r w:rsidRPr="00184CA1">
        <w:rPr>
          <w:color w:val="010101"/>
          <w:sz w:val="28"/>
          <w:szCs w:val="28"/>
        </w:rPr>
        <w:t>Үлкен балаларына інісінің айтқанынан шықпай, талабын орындауды өсиет етеді.</w:t>
      </w:r>
    </w:p>
    <w:p w14:paraId="1D21B0ED" w14:textId="1D7A3283" w:rsidR="003701D1" w:rsidRPr="00184CA1" w:rsidRDefault="003701D1" w:rsidP="003701D1">
      <w:pPr>
        <w:autoSpaceDE w:val="0"/>
        <w:autoSpaceDN w:val="0"/>
        <w:adjustRightInd w:val="0"/>
        <w:spacing w:after="0" w:line="240" w:lineRule="auto"/>
        <w:ind w:firstLine="708"/>
        <w:jc w:val="both"/>
        <w:rPr>
          <w:rFonts w:ascii="Times New Roman" w:eastAsia="Times New Roman" w:hAnsi="Times New Roman" w:cs="Times New Roman"/>
          <w:color w:val="002033"/>
          <w:sz w:val="28"/>
          <w:szCs w:val="28"/>
          <w:bdr w:val="none" w:sz="0" w:space="0" w:color="auto" w:frame="1"/>
          <w:lang w:eastAsia="ru-RU"/>
        </w:rPr>
      </w:pPr>
      <w:r w:rsidRPr="00184CA1">
        <w:rPr>
          <w:rFonts w:ascii="Times New Roman" w:eastAsia="Times New Roman" w:hAnsi="Times New Roman" w:cs="Times New Roman"/>
          <w:color w:val="002033"/>
          <w:sz w:val="28"/>
          <w:szCs w:val="28"/>
          <w:bdr w:val="none" w:sz="0" w:space="0" w:color="auto" w:frame="1"/>
          <w:lang w:eastAsia="ru-RU"/>
        </w:rPr>
        <w:t xml:space="preserve">Бұл ертегінің мән-мағынасы терең. Өмірде болып жататын ірілі-ұсақты әрекеттер мен адам бойындағы қасиеттерді санамалап көрсетпейді, жиынтық дүниетаным жасалады. Алдымен, Шал – өмірдің ащысы мен тұщысын татқан ақылды қарт. Төрт баланың ішінен шаңыраққа ие болар, мұрагер баланы тану – </w:t>
      </w:r>
      <w:r w:rsidR="00F81C41" w:rsidRPr="00184CA1">
        <w:rPr>
          <w:rFonts w:ascii="Times New Roman" w:eastAsia="Times New Roman" w:hAnsi="Times New Roman" w:cs="Times New Roman"/>
          <w:color w:val="002033"/>
          <w:sz w:val="28"/>
          <w:szCs w:val="28"/>
          <w:bdr w:val="none" w:sz="0" w:space="0" w:color="auto" w:frame="1"/>
          <w:lang w:eastAsia="ru-RU"/>
        </w:rPr>
        <w:t xml:space="preserve">әкенің </w:t>
      </w:r>
      <w:r w:rsidRPr="00184CA1">
        <w:rPr>
          <w:rFonts w:ascii="Times New Roman" w:eastAsia="Times New Roman" w:hAnsi="Times New Roman" w:cs="Times New Roman"/>
          <w:color w:val="002033"/>
          <w:sz w:val="28"/>
          <w:szCs w:val="28"/>
          <w:bdr w:val="none" w:sz="0" w:space="0" w:color="auto" w:frame="1"/>
          <w:lang w:eastAsia="ru-RU"/>
        </w:rPr>
        <w:t xml:space="preserve">басты мақсаты. Ата-ана үшін баланың жаманы жоқ, ал артықшылығы жиған білімі мен ақылында ғана. Қазақ халқының дүниетанымында </w:t>
      </w:r>
      <w:r w:rsidR="00EC157A">
        <w:rPr>
          <w:rFonts w:ascii="Times New Roman" w:eastAsia="Times New Roman" w:hAnsi="Times New Roman" w:cs="Times New Roman"/>
          <w:color w:val="002033"/>
          <w:sz w:val="28"/>
          <w:szCs w:val="28"/>
          <w:bdr w:val="none" w:sz="0" w:space="0" w:color="auto" w:frame="1"/>
          <w:lang w:eastAsia="ru-RU"/>
        </w:rPr>
        <w:t>«</w:t>
      </w:r>
      <w:r w:rsidRPr="00184CA1">
        <w:rPr>
          <w:rFonts w:ascii="Times New Roman" w:eastAsia="Times New Roman" w:hAnsi="Times New Roman" w:cs="Times New Roman"/>
          <w:color w:val="002033"/>
          <w:sz w:val="28"/>
          <w:szCs w:val="28"/>
          <w:bdr w:val="none" w:sz="0" w:space="0" w:color="auto" w:frame="1"/>
          <w:lang w:eastAsia="ru-RU"/>
        </w:rPr>
        <w:t>байлық мұрат емес, кедейлік ұят емес</w:t>
      </w:r>
      <w:r w:rsidR="00EC157A">
        <w:rPr>
          <w:rFonts w:ascii="Times New Roman" w:eastAsia="Times New Roman" w:hAnsi="Times New Roman" w:cs="Times New Roman"/>
          <w:color w:val="002033"/>
          <w:sz w:val="28"/>
          <w:szCs w:val="28"/>
          <w:bdr w:val="none" w:sz="0" w:space="0" w:color="auto" w:frame="1"/>
          <w:lang w:eastAsia="ru-RU"/>
        </w:rPr>
        <w:t>»</w:t>
      </w:r>
      <w:r w:rsidR="00F81C41" w:rsidRPr="00184CA1">
        <w:rPr>
          <w:rFonts w:ascii="Times New Roman" w:eastAsia="Times New Roman" w:hAnsi="Times New Roman" w:cs="Times New Roman"/>
          <w:color w:val="002033"/>
          <w:sz w:val="28"/>
          <w:szCs w:val="28"/>
          <w:bdr w:val="none" w:sz="0" w:space="0" w:color="auto" w:frame="1"/>
          <w:lang w:eastAsia="ru-RU"/>
        </w:rPr>
        <w:t xml:space="preserve"> деген көнеден келе жатқан тәмсіл бар</w:t>
      </w:r>
      <w:r w:rsidRPr="00184CA1">
        <w:rPr>
          <w:rFonts w:ascii="Times New Roman" w:eastAsia="Times New Roman" w:hAnsi="Times New Roman" w:cs="Times New Roman"/>
          <w:color w:val="002033"/>
          <w:sz w:val="28"/>
          <w:szCs w:val="28"/>
          <w:bdr w:val="none" w:sz="0" w:space="0" w:color="auto" w:frame="1"/>
          <w:lang w:eastAsia="ru-RU"/>
        </w:rPr>
        <w:t xml:space="preserve">. Осы дүниетаным ертегінің өн бойында тағы да көрініс тапқандығын аңғарамыз. Шал үшін </w:t>
      </w:r>
      <w:r w:rsidRPr="00184CA1">
        <w:rPr>
          <w:rFonts w:ascii="Times New Roman" w:hAnsi="Times New Roman" w:cs="Times New Roman"/>
          <w:i/>
          <w:color w:val="010101"/>
          <w:sz w:val="28"/>
          <w:szCs w:val="28"/>
        </w:rPr>
        <w:t xml:space="preserve">асыл тас салған жүзігінің көзінен, асыл киімдерден, күміспен және алтынмен апталған белдіктен жұмысқа жарамды екі қол мен қайрат-жігерге толы жүрек құндырақ. </w:t>
      </w:r>
      <w:r w:rsidRPr="00184CA1">
        <w:rPr>
          <w:rFonts w:ascii="Times New Roman" w:hAnsi="Times New Roman" w:cs="Times New Roman"/>
          <w:color w:val="010101"/>
          <w:sz w:val="28"/>
          <w:szCs w:val="28"/>
        </w:rPr>
        <w:t>Ертегіні тыңдап отырған балаға да, жалпы тыңдарман мен оқырманға да дала философиясының басты айтары</w:t>
      </w:r>
      <w:r w:rsidR="00556631" w:rsidRPr="00184CA1">
        <w:rPr>
          <w:rFonts w:ascii="Times New Roman" w:hAnsi="Times New Roman" w:cs="Times New Roman"/>
          <w:color w:val="010101"/>
          <w:sz w:val="28"/>
          <w:szCs w:val="28"/>
        </w:rPr>
        <w:t xml:space="preserve"> </w:t>
      </w:r>
      <w:r w:rsidRPr="00184CA1">
        <w:rPr>
          <w:rFonts w:ascii="Times New Roman" w:hAnsi="Times New Roman" w:cs="Times New Roman"/>
          <w:color w:val="010101"/>
          <w:sz w:val="28"/>
          <w:szCs w:val="28"/>
        </w:rPr>
        <w:t xml:space="preserve">осы. Ертегінің айтар ойы ұлттық болмысты, ұлттық дүниетанымды айқындайды, сөйтіп өмірдегі шындықты тұжырымдап, тілдік бірліктер арқылы ұлттық призмада танытады. Ертегіде берілетін әлемнің тілдік бейнесі </w:t>
      </w:r>
      <w:r w:rsidR="00EC157A">
        <w:rPr>
          <w:rFonts w:ascii="Times New Roman" w:hAnsi="Times New Roman" w:cs="Times New Roman"/>
          <w:color w:val="010101"/>
          <w:sz w:val="28"/>
          <w:szCs w:val="28"/>
        </w:rPr>
        <w:t>«</w:t>
      </w:r>
      <w:r w:rsidRPr="00184CA1">
        <w:rPr>
          <w:rFonts w:ascii="Times New Roman" w:hAnsi="Times New Roman" w:cs="Times New Roman"/>
          <w:color w:val="010101"/>
          <w:sz w:val="28"/>
          <w:szCs w:val="28"/>
        </w:rPr>
        <w:t>қарапайым</w:t>
      </w:r>
      <w:r w:rsidR="00EC157A">
        <w:rPr>
          <w:rFonts w:ascii="Times New Roman" w:hAnsi="Times New Roman" w:cs="Times New Roman"/>
          <w:color w:val="010101"/>
          <w:sz w:val="28"/>
          <w:szCs w:val="28"/>
        </w:rPr>
        <w:t>»</w:t>
      </w:r>
      <w:r w:rsidRPr="00184CA1">
        <w:rPr>
          <w:rFonts w:ascii="Times New Roman" w:hAnsi="Times New Roman" w:cs="Times New Roman"/>
          <w:color w:val="010101"/>
          <w:sz w:val="28"/>
          <w:szCs w:val="28"/>
        </w:rPr>
        <w:t xml:space="preserve">, мұнда сұлу пейзаж, көркем суреттеу, портрет айтылмайды. Негізінен ертегінің тыңдаушысы балалар. Сондықтан тыңдаушы балаға қызықты және түсінікті, жалықтырмайтын болуы маңызды. Ертегінің қысқа да нұсқа болатыны да сондықтан.  Айтылған ертегідегі ой мен </w:t>
      </w:r>
      <w:r w:rsidRPr="00184CA1">
        <w:rPr>
          <w:rFonts w:ascii="Times New Roman" w:eastAsia="Times New Roman" w:hAnsi="Times New Roman" w:cs="Times New Roman"/>
          <w:color w:val="002033"/>
          <w:sz w:val="28"/>
          <w:szCs w:val="28"/>
          <w:bdr w:val="none" w:sz="0" w:space="0" w:color="auto" w:frame="1"/>
          <w:lang w:eastAsia="ru-RU"/>
        </w:rPr>
        <w:t>тілдік таңба арқылы берілетін мағына әртүрлі көзқарастар мен пікірлер жүйесінің бірлігі, ұлттық тіл арқылы берілетін халықтың ортақ философиясы. Бұл кез келген ұлттық тілде болатын әлемнің қарапайым</w:t>
      </w:r>
      <w:r w:rsidR="00DB4403">
        <w:rPr>
          <w:rFonts w:ascii="Times New Roman" w:eastAsia="Times New Roman" w:hAnsi="Times New Roman" w:cs="Times New Roman"/>
          <w:color w:val="002033"/>
          <w:sz w:val="28"/>
          <w:szCs w:val="28"/>
          <w:bdr w:val="none" w:sz="0" w:space="0" w:color="auto" w:frame="1"/>
          <w:lang w:eastAsia="ru-RU"/>
        </w:rPr>
        <w:t xml:space="preserve"> </w:t>
      </w:r>
      <w:r w:rsidRPr="00184CA1">
        <w:rPr>
          <w:rFonts w:ascii="Times New Roman" w:eastAsia="Times New Roman" w:hAnsi="Times New Roman" w:cs="Times New Roman"/>
          <w:color w:val="002033"/>
          <w:sz w:val="28"/>
          <w:szCs w:val="28"/>
          <w:bdr w:val="none" w:sz="0" w:space="0" w:color="auto" w:frame="1"/>
          <w:lang w:eastAsia="ru-RU"/>
        </w:rPr>
        <w:t xml:space="preserve">тілдік бейнесі, өйткені, ертегілерде берілетін мәтіннің сипаты ғылыми бағалау мен  көркем әдеби суреттеуде өзгеше. </w:t>
      </w:r>
    </w:p>
    <w:p w14:paraId="308D2BD8" w14:textId="77777777" w:rsidR="003701D1" w:rsidRPr="00184CA1" w:rsidRDefault="003701D1" w:rsidP="003701D1">
      <w:pPr>
        <w:autoSpaceDE w:val="0"/>
        <w:autoSpaceDN w:val="0"/>
        <w:adjustRightInd w:val="0"/>
        <w:spacing w:after="0" w:line="240" w:lineRule="auto"/>
        <w:jc w:val="both"/>
        <w:rPr>
          <w:rFonts w:ascii="Times New Roman" w:eastAsia="Times New Roman" w:hAnsi="Times New Roman" w:cs="Times New Roman"/>
          <w:color w:val="002033"/>
          <w:sz w:val="28"/>
          <w:szCs w:val="28"/>
          <w:bdr w:val="none" w:sz="0" w:space="0" w:color="auto" w:frame="1"/>
          <w:lang w:eastAsia="ru-RU"/>
        </w:rPr>
      </w:pPr>
      <w:r w:rsidRPr="00184CA1">
        <w:rPr>
          <w:rFonts w:ascii="Times New Roman" w:eastAsia="Times New Roman" w:hAnsi="Times New Roman" w:cs="Times New Roman"/>
          <w:color w:val="002033"/>
          <w:sz w:val="28"/>
          <w:szCs w:val="28"/>
          <w:bdr w:val="none" w:sz="0" w:space="0" w:color="auto" w:frame="1"/>
          <w:lang w:eastAsia="ru-RU"/>
        </w:rPr>
        <w:tab/>
        <w:t xml:space="preserve">Ғалымдардың пайымдауынша, (Ю.Д. Апресян, </w:t>
      </w:r>
      <w:r w:rsidRPr="00184CA1">
        <w:rPr>
          <w:rFonts w:ascii="Times New Roman" w:hAnsi="Times New Roman" w:cs="Times New Roman"/>
          <w:sz w:val="28"/>
          <w:szCs w:val="28"/>
        </w:rPr>
        <w:t>Н.Д. Арутюнова, А.Вежбицкая, А.Зализняк, И.Б.Левонтина, Е.В.Рахилина, Е.В.Урысон, А.Д.Шмелев, Е.С. Яковлева</w:t>
      </w:r>
      <w:r w:rsidRPr="00184CA1">
        <w:rPr>
          <w:rFonts w:ascii="Times New Roman" w:eastAsia="Times New Roman" w:hAnsi="Times New Roman" w:cs="Times New Roman"/>
          <w:sz w:val="28"/>
          <w:szCs w:val="28"/>
          <w:bdr w:val="none" w:sz="0" w:space="0" w:color="auto" w:frame="1"/>
          <w:lang w:eastAsia="ru-RU"/>
        </w:rPr>
        <w:t xml:space="preserve">) </w:t>
      </w:r>
      <w:r w:rsidRPr="00184CA1">
        <w:rPr>
          <w:rFonts w:ascii="Times New Roman" w:eastAsia="Times New Roman" w:hAnsi="Times New Roman" w:cs="Times New Roman"/>
          <w:color w:val="002033"/>
          <w:sz w:val="28"/>
          <w:szCs w:val="28"/>
          <w:bdr w:val="none" w:sz="0" w:space="0" w:color="auto" w:frame="1"/>
          <w:lang w:eastAsia="ru-RU"/>
        </w:rPr>
        <w:t xml:space="preserve">әлемнің тілдік бейнесі табиғи тілде әлемнің қабылдануы мен түсінігі.  </w:t>
      </w:r>
    </w:p>
    <w:p w14:paraId="32D7DCB4" w14:textId="77777777" w:rsidR="00AA49AD" w:rsidRPr="00184CA1" w:rsidRDefault="00F615A9" w:rsidP="00533450">
      <w:pPr>
        <w:spacing w:after="0" w:line="240" w:lineRule="auto"/>
        <w:jc w:val="both"/>
        <w:rPr>
          <w:rFonts w:ascii="Times New Roman" w:eastAsia="Times New Roman" w:hAnsi="Times New Roman" w:cs="Times New Roman"/>
          <w:color w:val="111111"/>
          <w:sz w:val="28"/>
          <w:szCs w:val="28"/>
          <w:lang w:eastAsia="ru-RU"/>
        </w:rPr>
      </w:pPr>
      <w:r w:rsidRPr="00184CA1">
        <w:rPr>
          <w:rFonts w:ascii="Times New Roman" w:hAnsi="Times New Roman" w:cs="Times New Roman"/>
          <w:sz w:val="28"/>
          <w:szCs w:val="28"/>
        </w:rPr>
        <w:lastRenderedPageBreak/>
        <w:tab/>
      </w:r>
      <w:r w:rsidR="00AA49AD" w:rsidRPr="00184CA1">
        <w:rPr>
          <w:rFonts w:ascii="Times New Roman" w:eastAsia="Times New Roman" w:hAnsi="Times New Roman" w:cs="Times New Roman"/>
          <w:color w:val="111111"/>
          <w:sz w:val="28"/>
          <w:szCs w:val="28"/>
          <w:lang w:eastAsia="ru-RU"/>
        </w:rPr>
        <w:t xml:space="preserve">Әлемнің лингвистикалық бейнесін </w:t>
      </w:r>
      <w:r w:rsidR="00F365D2" w:rsidRPr="00184CA1">
        <w:rPr>
          <w:rFonts w:ascii="Times New Roman" w:eastAsia="Times New Roman" w:hAnsi="Times New Roman" w:cs="Times New Roman"/>
          <w:color w:val="111111"/>
          <w:sz w:val="28"/>
          <w:szCs w:val="28"/>
          <w:lang w:eastAsia="ru-RU"/>
        </w:rPr>
        <w:t>талдауда</w:t>
      </w:r>
      <w:r w:rsidR="00AA49AD" w:rsidRPr="00184CA1">
        <w:rPr>
          <w:rFonts w:ascii="Times New Roman" w:eastAsia="Times New Roman" w:hAnsi="Times New Roman" w:cs="Times New Roman"/>
          <w:color w:val="111111"/>
          <w:sz w:val="28"/>
          <w:szCs w:val="28"/>
          <w:lang w:eastAsia="ru-RU"/>
        </w:rPr>
        <w:t xml:space="preserve"> </w:t>
      </w:r>
      <w:r w:rsidR="00F365D2" w:rsidRPr="00184CA1">
        <w:rPr>
          <w:rFonts w:ascii="Times New Roman" w:eastAsia="Times New Roman" w:hAnsi="Times New Roman" w:cs="Times New Roman"/>
          <w:color w:val="111111"/>
          <w:sz w:val="28"/>
          <w:szCs w:val="28"/>
          <w:lang w:eastAsia="ru-RU"/>
        </w:rPr>
        <w:t xml:space="preserve">ертегі дискурсында қолданылатын </w:t>
      </w:r>
      <w:r w:rsidR="00AA49AD" w:rsidRPr="00184CA1">
        <w:rPr>
          <w:rFonts w:ascii="Times New Roman" w:eastAsia="Times New Roman" w:hAnsi="Times New Roman" w:cs="Times New Roman"/>
          <w:color w:val="111111"/>
          <w:sz w:val="28"/>
          <w:szCs w:val="28"/>
          <w:lang w:eastAsia="ru-RU"/>
        </w:rPr>
        <w:t xml:space="preserve">сөздердің </w:t>
      </w:r>
      <w:r w:rsidR="00F365D2" w:rsidRPr="00184CA1">
        <w:rPr>
          <w:rFonts w:ascii="Times New Roman" w:eastAsia="Times New Roman" w:hAnsi="Times New Roman" w:cs="Times New Roman"/>
          <w:color w:val="111111"/>
          <w:sz w:val="28"/>
          <w:szCs w:val="28"/>
          <w:lang w:eastAsia="ru-RU"/>
        </w:rPr>
        <w:t xml:space="preserve">терең </w:t>
      </w:r>
      <w:r w:rsidR="00AA49AD" w:rsidRPr="00184CA1">
        <w:rPr>
          <w:rFonts w:ascii="Times New Roman" w:eastAsia="Times New Roman" w:hAnsi="Times New Roman" w:cs="Times New Roman"/>
          <w:color w:val="111111"/>
          <w:sz w:val="28"/>
          <w:szCs w:val="28"/>
          <w:lang w:eastAsia="ru-RU"/>
        </w:rPr>
        <w:t xml:space="preserve">мағынасы мен </w:t>
      </w:r>
      <w:r w:rsidR="00F365D2" w:rsidRPr="00184CA1">
        <w:rPr>
          <w:rFonts w:ascii="Times New Roman" w:eastAsia="Times New Roman" w:hAnsi="Times New Roman" w:cs="Times New Roman"/>
          <w:color w:val="111111"/>
          <w:sz w:val="28"/>
          <w:szCs w:val="28"/>
          <w:lang w:eastAsia="ru-RU"/>
        </w:rPr>
        <w:t>қолданыстағы прагматикасына</w:t>
      </w:r>
      <w:r w:rsidR="00AA49AD" w:rsidRPr="00184CA1">
        <w:rPr>
          <w:rFonts w:ascii="Times New Roman" w:eastAsia="Times New Roman" w:hAnsi="Times New Roman" w:cs="Times New Roman"/>
          <w:color w:val="111111"/>
          <w:sz w:val="28"/>
          <w:szCs w:val="28"/>
          <w:lang w:eastAsia="ru-RU"/>
        </w:rPr>
        <w:t xml:space="preserve"> назар аудару</w:t>
      </w:r>
      <w:r w:rsidR="00F23A52" w:rsidRPr="00184CA1">
        <w:rPr>
          <w:rFonts w:ascii="Times New Roman" w:eastAsia="Times New Roman" w:hAnsi="Times New Roman" w:cs="Times New Roman"/>
          <w:color w:val="111111"/>
          <w:sz w:val="28"/>
          <w:szCs w:val="28"/>
          <w:lang w:eastAsia="ru-RU"/>
        </w:rPr>
        <w:t xml:space="preserve"> маңызды</w:t>
      </w:r>
      <w:r w:rsidR="00AA49AD" w:rsidRPr="00184CA1">
        <w:rPr>
          <w:rFonts w:ascii="Times New Roman" w:eastAsia="Times New Roman" w:hAnsi="Times New Roman" w:cs="Times New Roman"/>
          <w:color w:val="111111"/>
          <w:sz w:val="28"/>
          <w:szCs w:val="28"/>
          <w:lang w:eastAsia="ru-RU"/>
        </w:rPr>
        <w:t xml:space="preserve">.  </w:t>
      </w:r>
    </w:p>
    <w:p w14:paraId="1E3ABA10" w14:textId="6CBD5C21" w:rsidR="00AA49AD" w:rsidRPr="00184CA1" w:rsidRDefault="00AA49AD" w:rsidP="00AA49AD">
      <w:pPr>
        <w:spacing w:after="0" w:line="240" w:lineRule="auto"/>
        <w:ind w:firstLine="567"/>
        <w:jc w:val="both"/>
        <w:textAlignment w:val="baseline"/>
        <w:rPr>
          <w:rFonts w:ascii="Times New Roman" w:eastAsia="Times New Roman" w:hAnsi="Times New Roman" w:cs="Times New Roman"/>
          <w:color w:val="111111"/>
          <w:sz w:val="28"/>
          <w:szCs w:val="28"/>
          <w:lang w:eastAsia="ru-RU"/>
        </w:rPr>
      </w:pPr>
      <w:r w:rsidRPr="00184CA1">
        <w:rPr>
          <w:rFonts w:ascii="Times New Roman" w:eastAsia="Times New Roman" w:hAnsi="Times New Roman" w:cs="Times New Roman"/>
          <w:color w:val="111111"/>
          <w:sz w:val="28"/>
          <w:szCs w:val="28"/>
          <w:lang w:eastAsia="ru-RU"/>
        </w:rPr>
        <w:t xml:space="preserve">Тұрмыс-салт ертегілеріне жататын </w:t>
      </w:r>
      <w:r w:rsidR="00EC157A">
        <w:rPr>
          <w:rFonts w:ascii="Times New Roman" w:eastAsia="Times New Roman" w:hAnsi="Times New Roman" w:cs="Times New Roman"/>
          <w:color w:val="111111"/>
          <w:sz w:val="28"/>
          <w:szCs w:val="28"/>
          <w:lang w:eastAsia="ru-RU"/>
        </w:rPr>
        <w:t>«</w:t>
      </w:r>
      <w:r w:rsidRPr="00184CA1">
        <w:rPr>
          <w:rFonts w:ascii="Times New Roman" w:eastAsia="Times New Roman" w:hAnsi="Times New Roman" w:cs="Times New Roman"/>
          <w:color w:val="111111"/>
          <w:sz w:val="28"/>
          <w:szCs w:val="28"/>
          <w:lang w:eastAsia="ru-RU"/>
        </w:rPr>
        <w:t>Ғажайып бақ</w:t>
      </w:r>
      <w:r w:rsidR="00EC157A">
        <w:rPr>
          <w:rFonts w:ascii="Times New Roman" w:eastAsia="Times New Roman" w:hAnsi="Times New Roman" w:cs="Times New Roman"/>
          <w:color w:val="111111"/>
          <w:sz w:val="28"/>
          <w:szCs w:val="28"/>
          <w:lang w:eastAsia="ru-RU"/>
        </w:rPr>
        <w:t>»</w:t>
      </w:r>
      <w:r w:rsidRPr="00184CA1">
        <w:rPr>
          <w:rFonts w:ascii="Times New Roman" w:eastAsia="Times New Roman" w:hAnsi="Times New Roman" w:cs="Times New Roman"/>
          <w:color w:val="111111"/>
          <w:sz w:val="28"/>
          <w:szCs w:val="28"/>
          <w:lang w:eastAsia="ru-RU"/>
        </w:rPr>
        <w:t xml:space="preserve"> ертегісі өзінің сюжеті мен композициясы жағынан өзгеше. Ертегі арқауы Асан мен Қасен деген екі достың, екі кедей кісінің тіршілігіне арналған. Тіршілік тауқыметі бастарына түскенде достығын сатпай, бір-біріне көмектесіп, жерінің жартысын егін егуге бөліп беріп көмек етеді. Кейін Асанның сұлу қызы мен Қасеннің қайратты ұлы көңіл қосып үй болады. Ертегінің түйінді тұсы – Асан бөліп берген жерден Қасеннің бір қазан алтын тауып алуынан басталады. Алтынды Асанға әкеледі. Асан алғысы келмей, балаларын үйлендіріп</w:t>
      </w:r>
      <w:r w:rsidR="00747D1A" w:rsidRPr="00184CA1">
        <w:rPr>
          <w:rFonts w:ascii="Times New Roman" w:eastAsia="Times New Roman" w:hAnsi="Times New Roman" w:cs="Times New Roman"/>
          <w:color w:val="111111"/>
          <w:sz w:val="28"/>
          <w:szCs w:val="28"/>
          <w:lang w:eastAsia="ru-RU"/>
        </w:rPr>
        <w:t>,</w:t>
      </w:r>
      <w:r w:rsidRPr="00184CA1">
        <w:rPr>
          <w:rFonts w:ascii="Times New Roman" w:eastAsia="Times New Roman" w:hAnsi="Times New Roman" w:cs="Times New Roman"/>
          <w:color w:val="111111"/>
          <w:sz w:val="28"/>
          <w:szCs w:val="28"/>
          <w:lang w:eastAsia="ru-RU"/>
        </w:rPr>
        <w:t xml:space="preserve"> солар жақсы ғұмыр кешсін </w:t>
      </w:r>
      <w:r w:rsidR="00EC157A">
        <w:rPr>
          <w:rFonts w:ascii="Times New Roman" w:eastAsia="Times New Roman" w:hAnsi="Times New Roman" w:cs="Times New Roman"/>
          <w:color w:val="111111"/>
          <w:sz w:val="28"/>
          <w:szCs w:val="28"/>
          <w:lang w:eastAsia="ru-RU"/>
        </w:rPr>
        <w:t>«</w:t>
      </w:r>
      <w:r w:rsidRPr="00184CA1">
        <w:rPr>
          <w:rFonts w:ascii="Times New Roman" w:eastAsia="Times New Roman" w:hAnsi="Times New Roman" w:cs="Times New Roman"/>
          <w:color w:val="111111"/>
          <w:sz w:val="28"/>
          <w:szCs w:val="28"/>
          <w:lang w:eastAsia="ru-RU"/>
        </w:rPr>
        <w:t>тым болмаса, балаларымыз кіріптар болмасын</w:t>
      </w:r>
      <w:r w:rsidR="00EC157A">
        <w:rPr>
          <w:rFonts w:ascii="Times New Roman" w:eastAsia="Times New Roman" w:hAnsi="Times New Roman" w:cs="Times New Roman"/>
          <w:color w:val="111111"/>
          <w:sz w:val="28"/>
          <w:szCs w:val="28"/>
          <w:lang w:eastAsia="ru-RU"/>
        </w:rPr>
        <w:t>»</w:t>
      </w:r>
      <w:r w:rsidRPr="00184CA1">
        <w:rPr>
          <w:rFonts w:ascii="Times New Roman" w:eastAsia="Times New Roman" w:hAnsi="Times New Roman" w:cs="Times New Roman"/>
          <w:color w:val="111111"/>
          <w:sz w:val="28"/>
          <w:szCs w:val="28"/>
          <w:lang w:eastAsia="ru-RU"/>
        </w:rPr>
        <w:t xml:space="preserve"> деп береді. Алайда </w:t>
      </w:r>
      <w:r w:rsidR="00EC157A">
        <w:rPr>
          <w:rFonts w:ascii="Times New Roman" w:eastAsia="Times New Roman" w:hAnsi="Times New Roman" w:cs="Times New Roman"/>
          <w:color w:val="111111"/>
          <w:sz w:val="28"/>
          <w:szCs w:val="28"/>
          <w:lang w:eastAsia="ru-RU"/>
        </w:rPr>
        <w:t>«</w:t>
      </w:r>
      <w:r w:rsidRPr="00184CA1">
        <w:rPr>
          <w:rFonts w:ascii="Times New Roman" w:eastAsia="Times New Roman" w:hAnsi="Times New Roman" w:cs="Times New Roman"/>
          <w:color w:val="111111"/>
          <w:sz w:val="28"/>
          <w:szCs w:val="28"/>
          <w:lang w:eastAsia="ru-RU"/>
        </w:rPr>
        <w:t>Біз алтынсыз да баймыз. Сүйіп қ</w:t>
      </w:r>
      <w:r w:rsidR="00556631" w:rsidRPr="00184CA1">
        <w:rPr>
          <w:rFonts w:ascii="Times New Roman" w:eastAsia="Times New Roman" w:hAnsi="Times New Roman" w:cs="Times New Roman"/>
          <w:color w:val="111111"/>
          <w:sz w:val="28"/>
          <w:szCs w:val="28"/>
          <w:lang w:eastAsia="ru-RU"/>
        </w:rPr>
        <w:t>о</w:t>
      </w:r>
      <w:r w:rsidRPr="00184CA1">
        <w:rPr>
          <w:rFonts w:ascii="Times New Roman" w:eastAsia="Times New Roman" w:hAnsi="Times New Roman" w:cs="Times New Roman"/>
          <w:color w:val="111111"/>
          <w:sz w:val="28"/>
          <w:szCs w:val="28"/>
          <w:lang w:eastAsia="ru-RU"/>
        </w:rPr>
        <w:t>сылған екі көңілден артық дүниеде қазына бар ма?</w:t>
      </w:r>
      <w:r w:rsidR="00EC157A">
        <w:rPr>
          <w:rFonts w:ascii="Times New Roman" w:eastAsia="Times New Roman" w:hAnsi="Times New Roman" w:cs="Times New Roman"/>
          <w:color w:val="111111"/>
          <w:sz w:val="28"/>
          <w:szCs w:val="28"/>
          <w:lang w:eastAsia="ru-RU"/>
        </w:rPr>
        <w:t>»</w:t>
      </w:r>
      <w:r w:rsidR="00E90375" w:rsidRPr="00184CA1">
        <w:rPr>
          <w:rFonts w:ascii="Times New Roman" w:eastAsia="Times New Roman" w:hAnsi="Times New Roman" w:cs="Times New Roman"/>
          <w:color w:val="111111"/>
          <w:sz w:val="28"/>
          <w:szCs w:val="28"/>
          <w:lang w:eastAsia="ru-RU"/>
        </w:rPr>
        <w:t xml:space="preserve"> </w:t>
      </w:r>
      <w:r w:rsidR="00DB4403" w:rsidRPr="00DB4403">
        <w:rPr>
          <w:rFonts w:ascii="Times New Roman" w:eastAsia="Times New Roman" w:hAnsi="Times New Roman" w:cs="Times New Roman"/>
          <w:color w:val="111111"/>
          <w:sz w:val="28"/>
          <w:szCs w:val="28"/>
          <w:lang w:eastAsia="ru-RU"/>
        </w:rPr>
        <w:t xml:space="preserve">– </w:t>
      </w:r>
      <w:r w:rsidRPr="00184CA1">
        <w:rPr>
          <w:rFonts w:ascii="Times New Roman" w:eastAsia="Times New Roman" w:hAnsi="Times New Roman" w:cs="Times New Roman"/>
          <w:color w:val="111111"/>
          <w:sz w:val="28"/>
          <w:szCs w:val="28"/>
          <w:lang w:eastAsia="ru-RU"/>
        </w:rPr>
        <w:t xml:space="preserve"> деп қазан толы алтынды алудан балалары да бас тартады [</w:t>
      </w:r>
      <w:r w:rsidR="00DB4403">
        <w:rPr>
          <w:rFonts w:ascii="Times New Roman" w:eastAsia="Times New Roman" w:hAnsi="Times New Roman" w:cs="Times New Roman"/>
          <w:color w:val="111111"/>
          <w:sz w:val="28"/>
          <w:szCs w:val="28"/>
          <w:lang w:eastAsia="ru-RU"/>
        </w:rPr>
        <w:t>4,</w:t>
      </w:r>
      <w:r w:rsidRPr="00184CA1">
        <w:rPr>
          <w:rFonts w:ascii="Times New Roman" w:eastAsia="Times New Roman" w:hAnsi="Times New Roman" w:cs="Times New Roman"/>
          <w:color w:val="111111"/>
          <w:sz w:val="28"/>
          <w:szCs w:val="28"/>
          <w:lang w:eastAsia="ru-RU"/>
        </w:rPr>
        <w:t xml:space="preserve">168]. Бұл беріліп отырған сөйлем мазмұнында қазақ дүниетанымы анық аңғарылады. Алтын мен аса байлыққа қызыға қоймайтын қазақ баласының көңілі </w:t>
      </w:r>
      <w:r w:rsidR="00EC157A">
        <w:rPr>
          <w:rFonts w:ascii="Times New Roman" w:eastAsia="Times New Roman" w:hAnsi="Times New Roman" w:cs="Times New Roman"/>
          <w:color w:val="111111"/>
          <w:sz w:val="28"/>
          <w:szCs w:val="28"/>
          <w:lang w:eastAsia="ru-RU"/>
        </w:rPr>
        <w:t>«</w:t>
      </w:r>
      <w:r w:rsidRPr="00184CA1">
        <w:rPr>
          <w:rFonts w:ascii="Times New Roman" w:eastAsia="Times New Roman" w:hAnsi="Times New Roman" w:cs="Times New Roman"/>
          <w:color w:val="111111"/>
          <w:sz w:val="28"/>
          <w:szCs w:val="28"/>
          <w:lang w:eastAsia="ru-RU"/>
        </w:rPr>
        <w:t>тым болмаса, балаларымыз кіріптар болмасын</w:t>
      </w:r>
      <w:r w:rsidR="00EC157A">
        <w:rPr>
          <w:rFonts w:ascii="Times New Roman" w:eastAsia="Times New Roman" w:hAnsi="Times New Roman" w:cs="Times New Roman"/>
          <w:color w:val="111111"/>
          <w:sz w:val="28"/>
          <w:szCs w:val="28"/>
          <w:lang w:eastAsia="ru-RU"/>
        </w:rPr>
        <w:t>»</w:t>
      </w:r>
      <w:r w:rsidRPr="00184CA1">
        <w:rPr>
          <w:rFonts w:ascii="Times New Roman" w:eastAsia="Times New Roman" w:hAnsi="Times New Roman" w:cs="Times New Roman"/>
          <w:color w:val="111111"/>
          <w:sz w:val="28"/>
          <w:szCs w:val="28"/>
          <w:lang w:eastAsia="ru-RU"/>
        </w:rPr>
        <w:t xml:space="preserve"> сөйлемі арқылы берілген. </w:t>
      </w:r>
      <w:r w:rsidR="00EC157A">
        <w:rPr>
          <w:rFonts w:ascii="Times New Roman" w:eastAsia="Times New Roman" w:hAnsi="Times New Roman" w:cs="Times New Roman"/>
          <w:color w:val="111111"/>
          <w:sz w:val="28"/>
          <w:szCs w:val="28"/>
          <w:lang w:eastAsia="ru-RU"/>
        </w:rPr>
        <w:t>«</w:t>
      </w:r>
      <w:r w:rsidRPr="00184CA1">
        <w:rPr>
          <w:rFonts w:ascii="Times New Roman" w:eastAsia="Times New Roman" w:hAnsi="Times New Roman" w:cs="Times New Roman"/>
          <w:color w:val="111111"/>
          <w:sz w:val="28"/>
          <w:szCs w:val="28"/>
          <w:lang w:eastAsia="ru-RU"/>
        </w:rPr>
        <w:t>Тым болмаса балам оқысын, балам ішсін, балам жесін</w:t>
      </w:r>
      <w:r w:rsidR="00EC157A">
        <w:rPr>
          <w:rFonts w:ascii="Times New Roman" w:eastAsia="Times New Roman" w:hAnsi="Times New Roman" w:cs="Times New Roman"/>
          <w:color w:val="111111"/>
          <w:sz w:val="28"/>
          <w:szCs w:val="28"/>
          <w:lang w:eastAsia="ru-RU"/>
        </w:rPr>
        <w:t>»</w:t>
      </w:r>
      <w:r w:rsidRPr="00184CA1">
        <w:rPr>
          <w:rFonts w:ascii="Times New Roman" w:eastAsia="Times New Roman" w:hAnsi="Times New Roman" w:cs="Times New Roman"/>
          <w:color w:val="111111"/>
          <w:sz w:val="28"/>
          <w:szCs w:val="28"/>
          <w:lang w:eastAsia="ru-RU"/>
        </w:rPr>
        <w:t xml:space="preserve"> деген пейіл дала халқына тән тілдік қолданыс. Осы дәстүр мен тәрбие сіңген балаларға да қазан толы алтыннан гөрі сүйіп қосылған көңіл-қазынасы артық</w:t>
      </w:r>
      <w:r w:rsidR="00F81C41" w:rsidRPr="00184CA1">
        <w:rPr>
          <w:rFonts w:ascii="Times New Roman" w:eastAsia="Times New Roman" w:hAnsi="Times New Roman" w:cs="Times New Roman"/>
          <w:color w:val="111111"/>
          <w:sz w:val="28"/>
          <w:szCs w:val="28"/>
          <w:lang w:eastAsia="ru-RU"/>
        </w:rPr>
        <w:t xml:space="preserve"> болады</w:t>
      </w:r>
      <w:r w:rsidRPr="00184CA1">
        <w:rPr>
          <w:rFonts w:ascii="Times New Roman" w:eastAsia="Times New Roman" w:hAnsi="Times New Roman" w:cs="Times New Roman"/>
          <w:color w:val="111111"/>
          <w:sz w:val="28"/>
          <w:szCs w:val="28"/>
          <w:lang w:eastAsia="ru-RU"/>
        </w:rPr>
        <w:t xml:space="preserve">. Бұл тағылымды ойды бүгінгі прагматикалық санаға бекіген балаларға оқу, үйрету, тәрбиелеудің де маңызы ерекше. </w:t>
      </w:r>
    </w:p>
    <w:p w14:paraId="4E00B507" w14:textId="115E13C0" w:rsidR="00AA49AD" w:rsidRPr="00184CA1" w:rsidRDefault="00AA49AD" w:rsidP="00AA49AD">
      <w:pPr>
        <w:spacing w:after="0" w:line="240" w:lineRule="auto"/>
        <w:ind w:firstLine="567"/>
        <w:jc w:val="both"/>
        <w:textAlignment w:val="baseline"/>
        <w:rPr>
          <w:rFonts w:ascii="Times New Roman" w:eastAsia="Times New Roman" w:hAnsi="Times New Roman" w:cs="Times New Roman"/>
          <w:color w:val="111111"/>
          <w:sz w:val="28"/>
          <w:szCs w:val="28"/>
          <w:lang w:eastAsia="ru-RU"/>
        </w:rPr>
      </w:pPr>
      <w:r w:rsidRPr="00184CA1">
        <w:rPr>
          <w:rFonts w:ascii="Times New Roman" w:eastAsia="Times New Roman" w:hAnsi="Times New Roman" w:cs="Times New Roman"/>
          <w:color w:val="111111"/>
          <w:sz w:val="28"/>
          <w:szCs w:val="28"/>
          <w:lang w:eastAsia="ru-RU"/>
        </w:rPr>
        <w:t xml:space="preserve">Қазан толы алтынды не істерін білмей аңтарылған екі кісі дана қартқа келіп ақыл сұрайды. Дана қарттың кіші шәкірті далада гүл жайнаған бақ өсіруді ұсынады. Дана қарт осы ұсынысты қабыл алып, шәкіртін ең жақсы тұқымдарды алып келу үшін қалаға жұмсайды. Бала шәкірт бүкіл ақшасын патшаға тамақ жасау үшін әкетіп бара жатқан құстарды құтқаруға жұмсайды да, ұстазына апарар ағаш тұқымын ала алмай: </w:t>
      </w:r>
      <w:r w:rsidR="00EC157A">
        <w:rPr>
          <w:rFonts w:ascii="Times New Roman" w:eastAsia="Times New Roman" w:hAnsi="Times New Roman" w:cs="Times New Roman"/>
          <w:color w:val="111111"/>
          <w:sz w:val="28"/>
          <w:szCs w:val="28"/>
          <w:lang w:eastAsia="ru-RU"/>
        </w:rPr>
        <w:t>«</w:t>
      </w:r>
      <w:r w:rsidRPr="00184CA1">
        <w:rPr>
          <w:rFonts w:ascii="Times New Roman" w:eastAsia="Times New Roman" w:hAnsi="Times New Roman" w:cs="Times New Roman"/>
          <w:color w:val="111111"/>
          <w:sz w:val="28"/>
          <w:szCs w:val="28"/>
          <w:lang w:eastAsia="ru-RU"/>
        </w:rPr>
        <w:t>Басқа біреудің қазынасын өзімнің ойыма  келген нәрсеге жұмсағаным қалай болды? Кем-кетіктер үшін бақ егем өзім емес пе едім, ұстазыма, мені тұқым әкеледі деп күтіп отырған ақкөңіл адамдарға не деймін деп ойлайды</w:t>
      </w:r>
      <w:r w:rsidR="00EC157A">
        <w:rPr>
          <w:rFonts w:ascii="Times New Roman" w:eastAsia="Times New Roman" w:hAnsi="Times New Roman" w:cs="Times New Roman"/>
          <w:color w:val="111111"/>
          <w:sz w:val="28"/>
          <w:szCs w:val="28"/>
          <w:lang w:eastAsia="ru-RU"/>
        </w:rPr>
        <w:t>»</w:t>
      </w:r>
      <w:r w:rsidRPr="00184CA1">
        <w:rPr>
          <w:rFonts w:ascii="Times New Roman" w:eastAsia="Times New Roman" w:hAnsi="Times New Roman" w:cs="Times New Roman"/>
          <w:color w:val="111111"/>
          <w:sz w:val="28"/>
          <w:szCs w:val="28"/>
          <w:lang w:eastAsia="ru-RU"/>
        </w:rPr>
        <w:t xml:space="preserve">. Көз жасын көлдетіп, ұйықтап қалады. Жігіт түс көреді. Түсінде  тамылжыған әсем әуенмен: </w:t>
      </w:r>
    </w:p>
    <w:p w14:paraId="0C2DB6BF" w14:textId="7E045746" w:rsidR="00AA49AD" w:rsidRPr="00184CA1" w:rsidRDefault="00AA49AD" w:rsidP="00DB4403">
      <w:pPr>
        <w:spacing w:after="0" w:line="240" w:lineRule="auto"/>
        <w:ind w:firstLine="567"/>
        <w:jc w:val="both"/>
        <w:textAlignment w:val="baseline"/>
        <w:rPr>
          <w:rFonts w:ascii="Times New Roman" w:eastAsia="Times New Roman" w:hAnsi="Times New Roman" w:cs="Times New Roman"/>
          <w:color w:val="111111"/>
          <w:sz w:val="28"/>
          <w:szCs w:val="28"/>
          <w:lang w:eastAsia="ru-RU"/>
        </w:rPr>
      </w:pPr>
      <w:r w:rsidRPr="00184CA1">
        <w:rPr>
          <w:rFonts w:ascii="Times New Roman" w:eastAsia="Times New Roman" w:hAnsi="Times New Roman" w:cs="Times New Roman"/>
          <w:color w:val="111111"/>
          <w:sz w:val="28"/>
          <w:szCs w:val="28"/>
          <w:lang w:eastAsia="ru-RU"/>
        </w:rPr>
        <w:t>- Уа, кең пейіл жас жігіт! Сен көп қайғырып налыма; Еркін құстардың саған беретін алтыны жоқ. Бірақ сенің жақсылығыңды басқа жолмен қайырар. Ұйқыңнан оянып, жан-жағыңа қарашы! Көзіңнің жасы тыйылмас па екен? [</w:t>
      </w:r>
      <w:r w:rsidR="00DB4403">
        <w:rPr>
          <w:rFonts w:ascii="Times New Roman" w:eastAsia="Times New Roman" w:hAnsi="Times New Roman" w:cs="Times New Roman"/>
          <w:color w:val="111111"/>
          <w:sz w:val="28"/>
          <w:szCs w:val="28"/>
          <w:lang w:eastAsia="ru-RU"/>
        </w:rPr>
        <w:t>4,</w:t>
      </w:r>
      <w:r w:rsidR="0010244F" w:rsidRPr="00184CA1">
        <w:rPr>
          <w:rFonts w:ascii="Times New Roman" w:eastAsia="Times New Roman" w:hAnsi="Times New Roman" w:cs="Times New Roman"/>
          <w:color w:val="111111"/>
          <w:sz w:val="28"/>
          <w:szCs w:val="28"/>
          <w:lang w:eastAsia="ru-RU"/>
        </w:rPr>
        <w:t xml:space="preserve"> </w:t>
      </w:r>
      <w:r w:rsidRPr="00184CA1">
        <w:rPr>
          <w:rFonts w:ascii="Times New Roman" w:eastAsia="Times New Roman" w:hAnsi="Times New Roman" w:cs="Times New Roman"/>
          <w:color w:val="111111"/>
          <w:sz w:val="28"/>
          <w:szCs w:val="28"/>
          <w:lang w:eastAsia="ru-RU"/>
        </w:rPr>
        <w:t xml:space="preserve">170].  </w:t>
      </w:r>
    </w:p>
    <w:p w14:paraId="50C871C3" w14:textId="77777777" w:rsidR="00AA49AD" w:rsidRPr="00184CA1" w:rsidRDefault="00AA49AD" w:rsidP="00AA49AD">
      <w:pPr>
        <w:spacing w:after="0" w:line="240" w:lineRule="auto"/>
        <w:ind w:firstLine="567"/>
        <w:jc w:val="both"/>
        <w:textAlignment w:val="baseline"/>
        <w:rPr>
          <w:rFonts w:ascii="Times New Roman" w:eastAsia="Times New Roman" w:hAnsi="Times New Roman" w:cs="Times New Roman"/>
          <w:color w:val="111111"/>
          <w:sz w:val="28"/>
          <w:szCs w:val="28"/>
          <w:lang w:eastAsia="ru-RU"/>
        </w:rPr>
      </w:pPr>
      <w:r w:rsidRPr="00184CA1">
        <w:rPr>
          <w:rFonts w:ascii="Times New Roman" w:eastAsia="Times New Roman" w:hAnsi="Times New Roman" w:cs="Times New Roman"/>
          <w:color w:val="111111"/>
          <w:sz w:val="28"/>
          <w:szCs w:val="28"/>
          <w:lang w:eastAsia="ru-RU"/>
        </w:rPr>
        <w:t xml:space="preserve">Ояна келе жан-жағына қараса, кең далада қаптаған құстар, аяғымен жер шұқып, аузындағы дәндерді сол шұңқырға салып, қанаттарымен топырақты сыпырып көміп жатады. Қас қаққанша болмай, ағаш бұтақтарына жайнаған гүлдер өсіп шығады да, сәлден соң, қып-қызыл алмалар өсіп шығады. </w:t>
      </w:r>
    </w:p>
    <w:p w14:paraId="34C11E68" w14:textId="77777777" w:rsidR="00AA49AD" w:rsidRPr="00184CA1" w:rsidRDefault="00AA49AD" w:rsidP="00AA49AD">
      <w:pPr>
        <w:spacing w:after="0" w:line="240" w:lineRule="auto"/>
        <w:ind w:firstLine="567"/>
        <w:jc w:val="both"/>
        <w:textAlignment w:val="baseline"/>
        <w:rPr>
          <w:rFonts w:ascii="Times New Roman" w:eastAsia="Times New Roman" w:hAnsi="Times New Roman" w:cs="Times New Roman"/>
          <w:color w:val="111111"/>
          <w:sz w:val="28"/>
          <w:szCs w:val="28"/>
          <w:lang w:eastAsia="ru-RU"/>
        </w:rPr>
      </w:pPr>
      <w:r w:rsidRPr="00184CA1">
        <w:rPr>
          <w:rFonts w:ascii="Times New Roman" w:eastAsia="Times New Roman" w:hAnsi="Times New Roman" w:cs="Times New Roman"/>
          <w:color w:val="111111"/>
          <w:sz w:val="28"/>
          <w:szCs w:val="28"/>
          <w:lang w:eastAsia="ru-RU"/>
        </w:rPr>
        <w:t>Мұндағы ғылым</w:t>
      </w:r>
      <w:r w:rsidR="000459A9" w:rsidRPr="00184CA1">
        <w:rPr>
          <w:rFonts w:ascii="Times New Roman" w:eastAsia="Times New Roman" w:hAnsi="Times New Roman" w:cs="Times New Roman"/>
          <w:color w:val="111111"/>
          <w:sz w:val="28"/>
          <w:szCs w:val="28"/>
          <w:lang w:eastAsia="ru-RU"/>
        </w:rPr>
        <w:t>и</w:t>
      </w:r>
      <w:r w:rsidRPr="00184CA1">
        <w:rPr>
          <w:rFonts w:ascii="Times New Roman" w:eastAsia="Times New Roman" w:hAnsi="Times New Roman" w:cs="Times New Roman"/>
          <w:color w:val="111111"/>
          <w:sz w:val="28"/>
          <w:szCs w:val="28"/>
          <w:lang w:eastAsia="ru-RU"/>
        </w:rPr>
        <w:t xml:space="preserve"> таным – құстардың ағаш жидегімен қоректену барысында, олардың дәнін тасымалдаушы болатын</w:t>
      </w:r>
      <w:r w:rsidR="00F81C41" w:rsidRPr="00184CA1">
        <w:rPr>
          <w:rFonts w:ascii="Times New Roman" w:eastAsia="Times New Roman" w:hAnsi="Times New Roman" w:cs="Times New Roman"/>
          <w:color w:val="111111"/>
          <w:sz w:val="28"/>
          <w:szCs w:val="28"/>
          <w:lang w:eastAsia="ru-RU"/>
        </w:rPr>
        <w:t>ын</w:t>
      </w:r>
      <w:r w:rsidRPr="00184CA1">
        <w:rPr>
          <w:rFonts w:ascii="Times New Roman" w:eastAsia="Times New Roman" w:hAnsi="Times New Roman" w:cs="Times New Roman"/>
          <w:color w:val="111111"/>
          <w:sz w:val="28"/>
          <w:szCs w:val="28"/>
          <w:lang w:eastAsia="ru-RU"/>
        </w:rPr>
        <w:t xml:space="preserve">да. Құстар арқылы дән тасымалданып, топыраққа еніп шығу мүмкіндігін ғылым жоққа шығармайды. </w:t>
      </w:r>
      <w:r w:rsidRPr="00184CA1">
        <w:rPr>
          <w:rFonts w:ascii="Times New Roman" w:eastAsia="Times New Roman" w:hAnsi="Times New Roman" w:cs="Times New Roman"/>
          <w:color w:val="111111"/>
          <w:sz w:val="28"/>
          <w:szCs w:val="28"/>
          <w:lang w:eastAsia="ru-RU"/>
        </w:rPr>
        <w:lastRenderedPageBreak/>
        <w:t xml:space="preserve">Демек, ұзақ жылғы тәжірибенің ертегіде көрінуінің ғылыми негізі бар, ғылыми таным бар деп бағалауға болады. </w:t>
      </w:r>
    </w:p>
    <w:p w14:paraId="6FB84A14" w14:textId="77777777" w:rsidR="00AA49AD" w:rsidRPr="00184CA1" w:rsidRDefault="00AA49AD" w:rsidP="00AA49AD">
      <w:pPr>
        <w:spacing w:after="0" w:line="240" w:lineRule="auto"/>
        <w:jc w:val="both"/>
        <w:textAlignment w:val="baseline"/>
        <w:rPr>
          <w:rFonts w:ascii="Times New Roman" w:eastAsia="Times New Roman" w:hAnsi="Times New Roman" w:cs="Times New Roman"/>
          <w:color w:val="111111"/>
          <w:sz w:val="28"/>
          <w:szCs w:val="28"/>
          <w:lang w:eastAsia="ru-RU"/>
        </w:rPr>
      </w:pPr>
      <w:r w:rsidRPr="00184CA1">
        <w:rPr>
          <w:rFonts w:ascii="Times New Roman" w:eastAsia="Times New Roman" w:hAnsi="Times New Roman" w:cs="Times New Roman"/>
          <w:color w:val="111111"/>
          <w:sz w:val="28"/>
          <w:szCs w:val="28"/>
          <w:lang w:eastAsia="ru-RU"/>
        </w:rPr>
        <w:tab/>
        <w:t xml:space="preserve">Жануарлар дүниесін, құстар дүниесін зерттеуші ғалымдар олардың адам баласы жасаған жақсылықтарға өздерінше жауап бере алатынын да жоққа шығармайды. Мұндай тылсым туралы дерек көп. </w:t>
      </w:r>
    </w:p>
    <w:p w14:paraId="0BFEDA5A" w14:textId="16DA86FC" w:rsidR="00AA49AD" w:rsidRPr="00184CA1" w:rsidRDefault="00AA49AD" w:rsidP="00AA49AD">
      <w:pPr>
        <w:spacing w:after="0" w:line="240" w:lineRule="auto"/>
        <w:jc w:val="both"/>
        <w:textAlignment w:val="baseline"/>
        <w:rPr>
          <w:rFonts w:ascii="Times New Roman" w:eastAsia="Times New Roman" w:hAnsi="Times New Roman" w:cs="Times New Roman"/>
          <w:color w:val="111111"/>
          <w:sz w:val="28"/>
          <w:szCs w:val="28"/>
          <w:lang w:eastAsia="ru-RU"/>
        </w:rPr>
      </w:pPr>
      <w:r w:rsidRPr="00184CA1">
        <w:rPr>
          <w:rFonts w:ascii="Times New Roman" w:eastAsia="Times New Roman" w:hAnsi="Times New Roman" w:cs="Times New Roman"/>
          <w:color w:val="111111"/>
          <w:sz w:val="28"/>
          <w:szCs w:val="28"/>
          <w:lang w:eastAsia="ru-RU"/>
        </w:rPr>
        <w:tab/>
        <w:t xml:space="preserve">Ертегі ішіндегі қазақы түсінік анық аңғарылатын мұндай мәтіндерді терең зерделеудің  де маңызы ерекше. </w:t>
      </w:r>
      <w:r w:rsidR="00EC157A">
        <w:rPr>
          <w:rFonts w:ascii="Times New Roman" w:eastAsia="Times New Roman" w:hAnsi="Times New Roman" w:cs="Times New Roman"/>
          <w:color w:val="111111"/>
          <w:sz w:val="28"/>
          <w:szCs w:val="28"/>
          <w:lang w:eastAsia="ru-RU"/>
        </w:rPr>
        <w:t>«</w:t>
      </w:r>
      <w:r w:rsidRPr="00184CA1">
        <w:rPr>
          <w:rFonts w:ascii="Times New Roman" w:eastAsia="Times New Roman" w:hAnsi="Times New Roman" w:cs="Times New Roman"/>
          <w:color w:val="111111"/>
          <w:sz w:val="28"/>
          <w:szCs w:val="28"/>
          <w:lang w:eastAsia="ru-RU"/>
        </w:rPr>
        <w:t>Жақсылық қылсаң, өзің үшін, жамандық қылсаң, өзің үшін</w:t>
      </w:r>
      <w:r w:rsidR="00EC157A">
        <w:rPr>
          <w:rFonts w:ascii="Times New Roman" w:eastAsia="Times New Roman" w:hAnsi="Times New Roman" w:cs="Times New Roman"/>
          <w:color w:val="111111"/>
          <w:sz w:val="28"/>
          <w:szCs w:val="28"/>
          <w:lang w:eastAsia="ru-RU"/>
        </w:rPr>
        <w:t>»</w:t>
      </w:r>
      <w:r w:rsidRPr="00184CA1">
        <w:rPr>
          <w:rFonts w:ascii="Times New Roman" w:eastAsia="Times New Roman" w:hAnsi="Times New Roman" w:cs="Times New Roman"/>
          <w:color w:val="111111"/>
          <w:sz w:val="28"/>
          <w:szCs w:val="28"/>
          <w:lang w:eastAsia="ru-RU"/>
        </w:rPr>
        <w:t xml:space="preserve"> деген тәмсіл қалыптастырған қазақ халқында еткен жақсылық ешқашан далаға кетпейді. 500 ділдә үшін ханның соғымына кетіп бара жатқан құстарды босатқандағы көрініс ертегіде былай суреттеледі: </w:t>
      </w:r>
      <w:r w:rsidR="00EC157A">
        <w:rPr>
          <w:rFonts w:ascii="Times New Roman" w:eastAsia="Times New Roman" w:hAnsi="Times New Roman" w:cs="Times New Roman"/>
          <w:color w:val="111111"/>
          <w:sz w:val="28"/>
          <w:szCs w:val="28"/>
          <w:lang w:eastAsia="ru-RU"/>
        </w:rPr>
        <w:t>«</w:t>
      </w:r>
      <w:r w:rsidRPr="00184CA1">
        <w:rPr>
          <w:rFonts w:ascii="Times New Roman" w:eastAsia="Times New Roman" w:hAnsi="Times New Roman" w:cs="Times New Roman"/>
          <w:color w:val="111111"/>
          <w:sz w:val="28"/>
          <w:szCs w:val="28"/>
          <w:lang w:eastAsia="ru-RU"/>
        </w:rPr>
        <w:t>Бұғаудан босанған құстар тобымен аспанға көтеріледі. Керуеннің әкеле жатқан құстары тым көп екен. Олар жапырлай ұшқанда, күннің көзін бүркеп, қанаттарынан ескен жел дауылға айналады</w:t>
      </w:r>
      <w:r w:rsidR="00EC157A">
        <w:rPr>
          <w:rFonts w:ascii="Times New Roman" w:eastAsia="Times New Roman" w:hAnsi="Times New Roman" w:cs="Times New Roman"/>
          <w:color w:val="111111"/>
          <w:sz w:val="28"/>
          <w:szCs w:val="28"/>
          <w:lang w:eastAsia="ru-RU"/>
        </w:rPr>
        <w:t>»</w:t>
      </w:r>
      <w:r w:rsidRPr="00184CA1">
        <w:rPr>
          <w:rFonts w:ascii="Times New Roman" w:eastAsia="Times New Roman" w:hAnsi="Times New Roman" w:cs="Times New Roman"/>
          <w:color w:val="111111"/>
          <w:sz w:val="28"/>
          <w:szCs w:val="28"/>
          <w:lang w:eastAsia="ru-RU"/>
        </w:rPr>
        <w:t xml:space="preserve">.  </w:t>
      </w:r>
    </w:p>
    <w:p w14:paraId="4B0B768D" w14:textId="5D0E95DC" w:rsidR="00AA49AD" w:rsidRPr="00184CA1" w:rsidRDefault="00AA49AD" w:rsidP="00AA49AD">
      <w:pPr>
        <w:spacing w:after="0" w:line="240" w:lineRule="auto"/>
        <w:jc w:val="both"/>
        <w:textAlignment w:val="baseline"/>
        <w:rPr>
          <w:rFonts w:ascii="Times New Roman" w:eastAsia="Times New Roman" w:hAnsi="Times New Roman" w:cs="Times New Roman"/>
          <w:color w:val="111111"/>
          <w:sz w:val="28"/>
          <w:szCs w:val="28"/>
          <w:lang w:eastAsia="ru-RU"/>
        </w:rPr>
      </w:pPr>
      <w:r w:rsidRPr="00184CA1">
        <w:rPr>
          <w:rFonts w:ascii="Times New Roman" w:eastAsia="Times New Roman" w:hAnsi="Times New Roman" w:cs="Times New Roman"/>
          <w:color w:val="111111"/>
          <w:sz w:val="28"/>
          <w:szCs w:val="28"/>
          <w:lang w:eastAsia="ru-RU"/>
        </w:rPr>
        <w:tab/>
      </w:r>
      <w:r w:rsidR="00EC157A">
        <w:rPr>
          <w:rFonts w:ascii="Times New Roman" w:eastAsia="Times New Roman" w:hAnsi="Times New Roman" w:cs="Times New Roman"/>
          <w:color w:val="111111"/>
          <w:sz w:val="28"/>
          <w:szCs w:val="28"/>
          <w:lang w:eastAsia="ru-RU"/>
        </w:rPr>
        <w:t>«</w:t>
      </w:r>
      <w:r w:rsidRPr="00184CA1">
        <w:rPr>
          <w:rFonts w:ascii="Times New Roman" w:eastAsia="Times New Roman" w:hAnsi="Times New Roman" w:cs="Times New Roman"/>
          <w:color w:val="111111"/>
          <w:sz w:val="28"/>
          <w:szCs w:val="28"/>
          <w:lang w:eastAsia="ru-RU"/>
        </w:rPr>
        <w:t>Қуанышы қойнына сыймай, аяғы жерге тимей әндетіп келе жатады</w:t>
      </w:r>
      <w:r w:rsidR="00EC157A">
        <w:rPr>
          <w:rFonts w:ascii="Times New Roman" w:eastAsia="Times New Roman" w:hAnsi="Times New Roman" w:cs="Times New Roman"/>
          <w:color w:val="111111"/>
          <w:sz w:val="28"/>
          <w:szCs w:val="28"/>
          <w:lang w:eastAsia="ru-RU"/>
        </w:rPr>
        <w:t>»</w:t>
      </w:r>
      <w:r w:rsidRPr="00184CA1">
        <w:rPr>
          <w:rFonts w:ascii="Times New Roman" w:eastAsia="Times New Roman" w:hAnsi="Times New Roman" w:cs="Times New Roman"/>
          <w:color w:val="111111"/>
          <w:sz w:val="28"/>
          <w:szCs w:val="28"/>
          <w:lang w:eastAsia="ru-RU"/>
        </w:rPr>
        <w:t xml:space="preserve"> </w:t>
      </w:r>
      <w:r w:rsidR="00DB4403" w:rsidRPr="00DB4403">
        <w:rPr>
          <w:rFonts w:ascii="Times New Roman" w:eastAsia="Times New Roman" w:hAnsi="Times New Roman" w:cs="Times New Roman"/>
          <w:color w:val="111111"/>
          <w:sz w:val="28"/>
          <w:szCs w:val="28"/>
          <w:lang w:eastAsia="ru-RU"/>
        </w:rPr>
        <w:t xml:space="preserve">– </w:t>
      </w:r>
      <w:r w:rsidR="00DB4403">
        <w:rPr>
          <w:rFonts w:ascii="Times New Roman" w:eastAsia="Times New Roman" w:hAnsi="Times New Roman" w:cs="Times New Roman"/>
          <w:color w:val="111111"/>
          <w:sz w:val="28"/>
          <w:szCs w:val="28"/>
          <w:lang w:eastAsia="ru-RU"/>
        </w:rPr>
        <w:t xml:space="preserve"> </w:t>
      </w:r>
      <w:r w:rsidRPr="00184CA1">
        <w:rPr>
          <w:rFonts w:ascii="Times New Roman" w:eastAsia="Times New Roman" w:hAnsi="Times New Roman" w:cs="Times New Roman"/>
          <w:color w:val="111111"/>
          <w:sz w:val="28"/>
          <w:szCs w:val="28"/>
          <w:lang w:eastAsia="ru-RU"/>
        </w:rPr>
        <w:t xml:space="preserve">бұл құстарға бостандық сыйлаған жігіттің шын қуанышы. Әлемнің тілдік бейнесін барынша шындыққа жақындата суреттеу дегеннің бір көрінісі осы. Таныс немесе бейтаныс адамға жақсылық жасау, бақытына қол жеткізу, еркіндік сыйлау – бұл шын қуаныш. Ұлы далалықтар үшін, еркіндік – өмірдің мәні, ең маңызды факторы. Аспанда еркін самғаған құсқа еркіндік сыйлаудың қандай қуаныш сыйлайтыны, шәкірт баланың </w:t>
      </w:r>
      <w:r w:rsidR="00EC157A">
        <w:rPr>
          <w:rFonts w:ascii="Times New Roman" w:eastAsia="Times New Roman" w:hAnsi="Times New Roman" w:cs="Times New Roman"/>
          <w:color w:val="111111"/>
          <w:sz w:val="28"/>
          <w:szCs w:val="28"/>
          <w:lang w:eastAsia="ru-RU"/>
        </w:rPr>
        <w:t>«</w:t>
      </w:r>
      <w:r w:rsidRPr="00184CA1">
        <w:rPr>
          <w:rFonts w:ascii="Times New Roman" w:eastAsia="Times New Roman" w:hAnsi="Times New Roman" w:cs="Times New Roman"/>
          <w:color w:val="111111"/>
          <w:sz w:val="28"/>
          <w:szCs w:val="28"/>
          <w:lang w:eastAsia="ru-RU"/>
        </w:rPr>
        <w:t>қуанышы қойнына сыймай, аяғы жерге тимей, әндетіп</w:t>
      </w:r>
      <w:r w:rsidR="00EC157A">
        <w:rPr>
          <w:rFonts w:ascii="Times New Roman" w:eastAsia="Times New Roman" w:hAnsi="Times New Roman" w:cs="Times New Roman"/>
          <w:color w:val="111111"/>
          <w:sz w:val="28"/>
          <w:szCs w:val="28"/>
          <w:lang w:eastAsia="ru-RU"/>
        </w:rPr>
        <w:t>»</w:t>
      </w:r>
      <w:r w:rsidRPr="00184CA1">
        <w:rPr>
          <w:rFonts w:ascii="Times New Roman" w:eastAsia="Times New Roman" w:hAnsi="Times New Roman" w:cs="Times New Roman"/>
          <w:color w:val="111111"/>
          <w:sz w:val="28"/>
          <w:szCs w:val="28"/>
          <w:lang w:eastAsia="ru-RU"/>
        </w:rPr>
        <w:t xml:space="preserve"> деген фразеологиялық бірліктермен берілуі тыңдаушыны сендіреді.       </w:t>
      </w:r>
    </w:p>
    <w:p w14:paraId="11CFE07C" w14:textId="67BE075A" w:rsidR="00AA49AD" w:rsidRPr="00184CA1" w:rsidRDefault="00AA49AD" w:rsidP="00AA49AD">
      <w:pPr>
        <w:spacing w:after="0" w:line="240" w:lineRule="auto"/>
        <w:ind w:firstLine="567"/>
        <w:jc w:val="both"/>
        <w:textAlignment w:val="baseline"/>
        <w:rPr>
          <w:rFonts w:ascii="Times New Roman" w:eastAsia="Times New Roman" w:hAnsi="Times New Roman" w:cs="Times New Roman"/>
          <w:color w:val="111111"/>
          <w:sz w:val="28"/>
          <w:szCs w:val="28"/>
          <w:lang w:eastAsia="ru-RU"/>
        </w:rPr>
      </w:pPr>
      <w:r w:rsidRPr="00184CA1">
        <w:rPr>
          <w:rFonts w:ascii="Times New Roman" w:eastAsia="Times New Roman" w:hAnsi="Times New Roman" w:cs="Times New Roman"/>
          <w:color w:val="111111"/>
          <w:sz w:val="28"/>
          <w:szCs w:val="28"/>
          <w:lang w:eastAsia="ru-RU"/>
        </w:rPr>
        <w:t xml:space="preserve">  Романтикалық көңіл күйде келе жатқан баланың сәттік қуанышы мен өзіне тұқым әкеледі деп сеніп отырған адамдардың сенімінен шыға алмай қалатыны еске түскендегі сезімі бір-біріне оппозициялық қарым-қатынаста әдемі сипатталған. </w:t>
      </w:r>
      <w:r w:rsidR="00EC157A">
        <w:rPr>
          <w:rFonts w:ascii="Times New Roman" w:eastAsia="Times New Roman" w:hAnsi="Times New Roman" w:cs="Times New Roman"/>
          <w:color w:val="111111"/>
          <w:sz w:val="28"/>
          <w:szCs w:val="28"/>
          <w:lang w:eastAsia="ru-RU"/>
        </w:rPr>
        <w:t>«</w:t>
      </w:r>
      <w:r w:rsidRPr="00184CA1">
        <w:rPr>
          <w:rFonts w:ascii="Times New Roman" w:eastAsia="Times New Roman" w:hAnsi="Times New Roman" w:cs="Times New Roman"/>
          <w:color w:val="111111"/>
          <w:sz w:val="28"/>
          <w:szCs w:val="28"/>
          <w:lang w:eastAsia="ru-RU"/>
        </w:rPr>
        <w:t>Бірақ ауылына жақындаған сайын, көңіліне уайым кіріп, істеген ісіне өкініп, қайғыра береді</w:t>
      </w:r>
      <w:r w:rsidR="00EC157A">
        <w:rPr>
          <w:rFonts w:ascii="Times New Roman" w:eastAsia="Times New Roman" w:hAnsi="Times New Roman" w:cs="Times New Roman"/>
          <w:color w:val="111111"/>
          <w:sz w:val="28"/>
          <w:szCs w:val="28"/>
          <w:lang w:eastAsia="ru-RU"/>
        </w:rPr>
        <w:t>»</w:t>
      </w:r>
      <w:r w:rsidRPr="00184CA1">
        <w:rPr>
          <w:rFonts w:ascii="Times New Roman" w:eastAsia="Times New Roman" w:hAnsi="Times New Roman" w:cs="Times New Roman"/>
          <w:color w:val="111111"/>
          <w:sz w:val="28"/>
          <w:szCs w:val="28"/>
          <w:lang w:eastAsia="ru-RU"/>
        </w:rPr>
        <w:t xml:space="preserve">. Жаңа ғана қуаныштан аяғы жерге тимей, әндетіп келе жатқан шәкірт, енді өкініп қайғыра береді. Екі сезімге де орын </w:t>
      </w:r>
      <w:r w:rsidR="00DB4403">
        <w:rPr>
          <w:rFonts w:ascii="Times New Roman" w:eastAsia="Times New Roman" w:hAnsi="Times New Roman" w:cs="Times New Roman"/>
          <w:color w:val="111111"/>
          <w:sz w:val="28"/>
          <w:szCs w:val="28"/>
          <w:lang w:eastAsia="ru-RU"/>
        </w:rPr>
        <w:t>бар, себеп бар. Ертегінің балаға</w:t>
      </w:r>
      <w:r w:rsidRPr="00184CA1">
        <w:rPr>
          <w:rFonts w:ascii="Times New Roman" w:eastAsia="Times New Roman" w:hAnsi="Times New Roman" w:cs="Times New Roman"/>
          <w:color w:val="111111"/>
          <w:sz w:val="28"/>
          <w:szCs w:val="28"/>
          <w:lang w:eastAsia="ru-RU"/>
        </w:rPr>
        <w:t xml:space="preserve"> әсер ететін осындай тұстарында оппозициялық мән беретін </w:t>
      </w:r>
      <w:r w:rsidR="00EC157A">
        <w:rPr>
          <w:rFonts w:ascii="Times New Roman" w:eastAsia="Times New Roman" w:hAnsi="Times New Roman" w:cs="Times New Roman"/>
          <w:color w:val="111111"/>
          <w:sz w:val="28"/>
          <w:szCs w:val="28"/>
          <w:lang w:eastAsia="ru-RU"/>
        </w:rPr>
        <w:t>«</w:t>
      </w:r>
      <w:r w:rsidRPr="00184CA1">
        <w:rPr>
          <w:rFonts w:ascii="Times New Roman" w:eastAsia="Times New Roman" w:hAnsi="Times New Roman" w:cs="Times New Roman"/>
          <w:color w:val="111111"/>
          <w:sz w:val="28"/>
          <w:szCs w:val="28"/>
          <w:lang w:eastAsia="ru-RU"/>
        </w:rPr>
        <w:t>қуанышы қойнына сыймай, аяғы жерге тимей, әндетіп</w:t>
      </w:r>
      <w:r w:rsidR="00EC157A">
        <w:rPr>
          <w:rFonts w:ascii="Times New Roman" w:eastAsia="Times New Roman" w:hAnsi="Times New Roman" w:cs="Times New Roman"/>
          <w:color w:val="111111"/>
          <w:sz w:val="28"/>
          <w:szCs w:val="28"/>
          <w:lang w:eastAsia="ru-RU"/>
        </w:rPr>
        <w:t>»</w:t>
      </w:r>
      <w:r w:rsidRPr="00184CA1">
        <w:rPr>
          <w:rFonts w:ascii="Times New Roman" w:eastAsia="Times New Roman" w:hAnsi="Times New Roman" w:cs="Times New Roman"/>
          <w:color w:val="111111"/>
          <w:sz w:val="28"/>
          <w:szCs w:val="28"/>
          <w:lang w:eastAsia="ru-RU"/>
        </w:rPr>
        <w:t xml:space="preserve"> және </w:t>
      </w:r>
      <w:r w:rsidR="00EC157A">
        <w:rPr>
          <w:rFonts w:ascii="Times New Roman" w:eastAsia="Times New Roman" w:hAnsi="Times New Roman" w:cs="Times New Roman"/>
          <w:color w:val="111111"/>
          <w:sz w:val="28"/>
          <w:szCs w:val="28"/>
          <w:lang w:eastAsia="ru-RU"/>
        </w:rPr>
        <w:t>«</w:t>
      </w:r>
      <w:r w:rsidRPr="00184CA1">
        <w:rPr>
          <w:rFonts w:ascii="Times New Roman" w:eastAsia="Times New Roman" w:hAnsi="Times New Roman" w:cs="Times New Roman"/>
          <w:color w:val="111111"/>
          <w:sz w:val="28"/>
          <w:szCs w:val="28"/>
          <w:lang w:eastAsia="ru-RU"/>
        </w:rPr>
        <w:t>көңіліне уайым кіріп, істеген ісіне өкініп, қайғыра береді</w:t>
      </w:r>
      <w:r w:rsidR="00EC157A">
        <w:rPr>
          <w:rFonts w:ascii="Times New Roman" w:eastAsia="Times New Roman" w:hAnsi="Times New Roman" w:cs="Times New Roman"/>
          <w:color w:val="111111"/>
          <w:sz w:val="28"/>
          <w:szCs w:val="28"/>
          <w:lang w:eastAsia="ru-RU"/>
        </w:rPr>
        <w:t>»</w:t>
      </w:r>
      <w:r w:rsidRPr="00184CA1">
        <w:rPr>
          <w:rFonts w:ascii="Times New Roman" w:eastAsia="Times New Roman" w:hAnsi="Times New Roman" w:cs="Times New Roman"/>
          <w:color w:val="111111"/>
          <w:sz w:val="28"/>
          <w:szCs w:val="28"/>
          <w:lang w:eastAsia="ru-RU"/>
        </w:rPr>
        <w:t xml:space="preserve"> деген  тіркестердің қолданысына да мән беру орынды.</w:t>
      </w:r>
    </w:p>
    <w:p w14:paraId="6EE39FAE" w14:textId="4EE222FD" w:rsidR="00AA49AD" w:rsidRPr="00184CA1" w:rsidRDefault="00EC157A" w:rsidP="00AA49AD">
      <w:pPr>
        <w:spacing w:after="0" w:line="240" w:lineRule="auto"/>
        <w:ind w:firstLine="567"/>
        <w:jc w:val="both"/>
        <w:textAlignment w:val="baseline"/>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w:t>
      </w:r>
      <w:r w:rsidR="00AA49AD" w:rsidRPr="00184CA1">
        <w:rPr>
          <w:rFonts w:ascii="Times New Roman" w:eastAsia="Times New Roman" w:hAnsi="Times New Roman" w:cs="Times New Roman"/>
          <w:color w:val="111111"/>
          <w:sz w:val="28"/>
          <w:szCs w:val="28"/>
          <w:lang w:eastAsia="ru-RU"/>
        </w:rPr>
        <w:t>Ғажайып бақ</w:t>
      </w:r>
      <w:r>
        <w:rPr>
          <w:rFonts w:ascii="Times New Roman" w:eastAsia="Times New Roman" w:hAnsi="Times New Roman" w:cs="Times New Roman"/>
          <w:color w:val="111111"/>
          <w:sz w:val="28"/>
          <w:szCs w:val="28"/>
          <w:lang w:eastAsia="ru-RU"/>
        </w:rPr>
        <w:t>»</w:t>
      </w:r>
      <w:r w:rsidR="00AA49AD" w:rsidRPr="00184CA1">
        <w:rPr>
          <w:rFonts w:ascii="Times New Roman" w:eastAsia="Times New Roman" w:hAnsi="Times New Roman" w:cs="Times New Roman"/>
          <w:color w:val="111111"/>
          <w:sz w:val="28"/>
          <w:szCs w:val="28"/>
          <w:lang w:eastAsia="ru-RU"/>
        </w:rPr>
        <w:t xml:space="preserve"> ертегісі гуманистік идеяға құрылған. Шәкірт баланың құстарды құтқаруы – үлкен адамгершілік іс. Әлемнің тілдік бейнесінің ғылыми түсінігінде құстар жидек тәнін тасымалдап, олардың таралуына дәнекер болатыны да дәлелденген. Құстар еккен бақ құлазыған жапанда ғажайып баққа айналады. Бір қызығы, ертегі сюжетінде бұл баққа ақсүйек байлар келсе, алдарынан темір қақпалы үлкен дуал пайда болады да, олардың қолдары алмаға жетпейді. Ал олардың артынан баққа жеткен кедейлерге жол ашылады, қақпа құлпы босайды, есік айқара ашылады. Бақ ішіне сы</w:t>
      </w:r>
      <w:r w:rsidR="00C706C1">
        <w:rPr>
          <w:rFonts w:ascii="Times New Roman" w:eastAsia="Times New Roman" w:hAnsi="Times New Roman" w:cs="Times New Roman"/>
          <w:color w:val="111111"/>
          <w:sz w:val="28"/>
          <w:szCs w:val="28"/>
          <w:lang w:eastAsia="ru-RU"/>
        </w:rPr>
        <w:t>ймай кеткен кемпір шал мен бала</w:t>
      </w:r>
      <w:r w:rsidR="00AA49AD" w:rsidRPr="00184CA1">
        <w:rPr>
          <w:rFonts w:ascii="Times New Roman" w:eastAsia="Times New Roman" w:hAnsi="Times New Roman" w:cs="Times New Roman"/>
          <w:color w:val="111111"/>
          <w:sz w:val="28"/>
          <w:szCs w:val="28"/>
          <w:lang w:eastAsia="ru-RU"/>
        </w:rPr>
        <w:t xml:space="preserve">шаға, әйел-еркек жапырақтарды таптап жүрсе де, жапырақтар солмайды, бұтақтар сынбайды, қайта көтеріліп, жайқала береді.  </w:t>
      </w:r>
    </w:p>
    <w:p w14:paraId="2D71BD9D" w14:textId="77777777" w:rsidR="00AA49AD" w:rsidRPr="00184CA1" w:rsidRDefault="00AA49AD" w:rsidP="00AA49AD">
      <w:pPr>
        <w:spacing w:after="0" w:line="240" w:lineRule="auto"/>
        <w:ind w:firstLine="567"/>
        <w:jc w:val="both"/>
        <w:textAlignment w:val="baseline"/>
        <w:rPr>
          <w:rFonts w:ascii="Times New Roman" w:eastAsia="Times New Roman" w:hAnsi="Times New Roman" w:cs="Times New Roman"/>
          <w:color w:val="111111"/>
          <w:sz w:val="28"/>
          <w:szCs w:val="28"/>
          <w:lang w:eastAsia="ru-RU"/>
        </w:rPr>
      </w:pPr>
      <w:r w:rsidRPr="00184CA1">
        <w:rPr>
          <w:rFonts w:ascii="Times New Roman" w:eastAsia="Times New Roman" w:hAnsi="Times New Roman" w:cs="Times New Roman"/>
          <w:color w:val="111111"/>
          <w:sz w:val="28"/>
          <w:szCs w:val="28"/>
          <w:lang w:eastAsia="ru-RU"/>
        </w:rPr>
        <w:t xml:space="preserve">Қазақ тілінің әлем бейнесінде қарапайым сөзбен тұлғаланатын ғылыми шындықтар мол кездеседі.   </w:t>
      </w:r>
    </w:p>
    <w:p w14:paraId="7F83FCFC" w14:textId="5787E091" w:rsidR="00AA49AD" w:rsidRPr="00184CA1" w:rsidRDefault="00AA49AD" w:rsidP="00AA49AD">
      <w:pPr>
        <w:spacing w:after="0" w:line="240" w:lineRule="auto"/>
        <w:jc w:val="both"/>
        <w:textAlignment w:val="baseline"/>
        <w:rPr>
          <w:rFonts w:ascii="Times New Roman" w:eastAsia="Times New Roman" w:hAnsi="Times New Roman" w:cs="Times New Roman"/>
          <w:color w:val="111111"/>
          <w:sz w:val="28"/>
          <w:szCs w:val="28"/>
          <w:lang w:eastAsia="ru-RU"/>
        </w:rPr>
      </w:pPr>
      <w:r w:rsidRPr="00184CA1">
        <w:rPr>
          <w:rFonts w:ascii="Times New Roman" w:eastAsia="Times New Roman" w:hAnsi="Times New Roman" w:cs="Times New Roman"/>
          <w:color w:val="111111"/>
          <w:sz w:val="28"/>
          <w:szCs w:val="28"/>
          <w:lang w:eastAsia="ru-RU"/>
        </w:rPr>
        <w:lastRenderedPageBreak/>
        <w:tab/>
      </w:r>
      <w:r w:rsidR="00EC157A">
        <w:rPr>
          <w:rFonts w:ascii="Times New Roman" w:eastAsia="Times New Roman" w:hAnsi="Times New Roman" w:cs="Times New Roman"/>
          <w:color w:val="111111"/>
          <w:sz w:val="28"/>
          <w:szCs w:val="28"/>
          <w:lang w:eastAsia="ru-RU"/>
        </w:rPr>
        <w:t>«</w:t>
      </w:r>
      <w:r w:rsidRPr="00184CA1">
        <w:rPr>
          <w:rFonts w:ascii="Times New Roman" w:eastAsia="Times New Roman" w:hAnsi="Times New Roman" w:cs="Times New Roman"/>
          <w:color w:val="111111"/>
          <w:sz w:val="28"/>
          <w:szCs w:val="28"/>
          <w:lang w:eastAsia="ru-RU"/>
        </w:rPr>
        <w:t>Алпысқа келгеннен ақыл сұра</w:t>
      </w:r>
      <w:r w:rsidR="00EC157A">
        <w:rPr>
          <w:rFonts w:ascii="Times New Roman" w:eastAsia="Times New Roman" w:hAnsi="Times New Roman" w:cs="Times New Roman"/>
          <w:color w:val="111111"/>
          <w:sz w:val="28"/>
          <w:szCs w:val="28"/>
          <w:lang w:eastAsia="ru-RU"/>
        </w:rPr>
        <w:t>»</w:t>
      </w:r>
      <w:r w:rsidRPr="00184CA1">
        <w:rPr>
          <w:rFonts w:ascii="Times New Roman" w:eastAsia="Times New Roman" w:hAnsi="Times New Roman" w:cs="Times New Roman"/>
          <w:color w:val="111111"/>
          <w:sz w:val="28"/>
          <w:szCs w:val="28"/>
          <w:lang w:eastAsia="ru-RU"/>
        </w:rPr>
        <w:t xml:space="preserve"> деген ертегінің де берер өнегесі  мол. Ертегінің </w:t>
      </w:r>
      <w:r w:rsidR="00EC157A">
        <w:rPr>
          <w:rFonts w:ascii="Times New Roman" w:eastAsia="Times New Roman" w:hAnsi="Times New Roman" w:cs="Times New Roman"/>
          <w:color w:val="111111"/>
          <w:sz w:val="28"/>
          <w:szCs w:val="28"/>
          <w:lang w:eastAsia="ru-RU"/>
        </w:rPr>
        <w:t>«</w:t>
      </w:r>
      <w:r w:rsidRPr="00184CA1">
        <w:rPr>
          <w:rFonts w:ascii="Times New Roman" w:eastAsia="Times New Roman" w:hAnsi="Times New Roman" w:cs="Times New Roman"/>
          <w:i/>
          <w:color w:val="111111"/>
          <w:sz w:val="28"/>
          <w:szCs w:val="28"/>
          <w:lang w:eastAsia="ru-RU"/>
        </w:rPr>
        <w:t>Бұрынғы өткен заманда бір хан өзінің қол астындағы халқына жар салады</w:t>
      </w:r>
      <w:r w:rsidR="00EC157A">
        <w:rPr>
          <w:rFonts w:ascii="Times New Roman" w:eastAsia="Times New Roman" w:hAnsi="Times New Roman" w:cs="Times New Roman"/>
          <w:color w:val="111111"/>
          <w:sz w:val="28"/>
          <w:szCs w:val="28"/>
          <w:lang w:eastAsia="ru-RU"/>
        </w:rPr>
        <w:t>»</w:t>
      </w:r>
      <w:r w:rsidRPr="00184CA1">
        <w:rPr>
          <w:rFonts w:ascii="Times New Roman" w:eastAsia="Times New Roman" w:hAnsi="Times New Roman" w:cs="Times New Roman"/>
          <w:color w:val="111111"/>
          <w:sz w:val="28"/>
          <w:szCs w:val="28"/>
          <w:lang w:eastAsia="ru-RU"/>
        </w:rPr>
        <w:t xml:space="preserve"> деп басталуы уақыты пен кеңістіктің белгісіздігін көрсету үшін қолданылған. Хан </w:t>
      </w:r>
      <w:r w:rsidR="00EC157A">
        <w:rPr>
          <w:rFonts w:ascii="Times New Roman" w:eastAsia="Times New Roman" w:hAnsi="Times New Roman" w:cs="Times New Roman"/>
          <w:color w:val="111111"/>
          <w:sz w:val="28"/>
          <w:szCs w:val="28"/>
          <w:lang w:eastAsia="ru-RU"/>
        </w:rPr>
        <w:t>«</w:t>
      </w:r>
      <w:r w:rsidRPr="00184CA1">
        <w:rPr>
          <w:rFonts w:ascii="Times New Roman" w:eastAsia="Times New Roman" w:hAnsi="Times New Roman" w:cs="Times New Roman"/>
          <w:color w:val="111111"/>
          <w:sz w:val="28"/>
          <w:szCs w:val="28"/>
          <w:lang w:eastAsia="ru-RU"/>
        </w:rPr>
        <w:t>Кімде-кімнің әкесінің жасы 60-тан асқан болса, ол шалды айдалаға апарып тастау керек</w:t>
      </w:r>
      <w:r w:rsidR="00EC157A">
        <w:rPr>
          <w:rFonts w:ascii="Times New Roman" w:eastAsia="Times New Roman" w:hAnsi="Times New Roman" w:cs="Times New Roman"/>
          <w:color w:val="111111"/>
          <w:sz w:val="28"/>
          <w:szCs w:val="28"/>
          <w:lang w:eastAsia="ru-RU"/>
        </w:rPr>
        <w:t>»</w:t>
      </w:r>
      <w:r w:rsidRPr="00184CA1">
        <w:rPr>
          <w:rFonts w:ascii="Times New Roman" w:eastAsia="Times New Roman" w:hAnsi="Times New Roman" w:cs="Times New Roman"/>
          <w:color w:val="111111"/>
          <w:sz w:val="28"/>
          <w:szCs w:val="28"/>
          <w:lang w:eastAsia="ru-RU"/>
        </w:rPr>
        <w:t xml:space="preserve"> деген жарлық шығарады. Жұрттың бәрі еліріп, хан жарлығын орындау үшін, шалдарды елсіз жерге апарып тастайды, дарияға тастайды. </w:t>
      </w:r>
      <w:r w:rsidR="00EC157A">
        <w:rPr>
          <w:rFonts w:ascii="Times New Roman" w:eastAsia="Times New Roman" w:hAnsi="Times New Roman" w:cs="Times New Roman"/>
          <w:color w:val="111111"/>
          <w:sz w:val="28"/>
          <w:szCs w:val="28"/>
          <w:lang w:eastAsia="ru-RU"/>
        </w:rPr>
        <w:t>«</w:t>
      </w:r>
      <w:r w:rsidRPr="00184CA1">
        <w:rPr>
          <w:rFonts w:ascii="Times New Roman" w:eastAsia="Times New Roman" w:hAnsi="Times New Roman" w:cs="Times New Roman"/>
          <w:color w:val="111111"/>
          <w:sz w:val="28"/>
          <w:szCs w:val="28"/>
          <w:lang w:eastAsia="ru-RU"/>
        </w:rPr>
        <w:t>Бір баланың да әкесінің жасы алпыстан асқан екен</w:t>
      </w:r>
      <w:r w:rsidR="00EC157A">
        <w:rPr>
          <w:rFonts w:ascii="Times New Roman" w:eastAsia="Times New Roman" w:hAnsi="Times New Roman" w:cs="Times New Roman"/>
          <w:color w:val="111111"/>
          <w:sz w:val="28"/>
          <w:szCs w:val="28"/>
          <w:lang w:eastAsia="ru-RU"/>
        </w:rPr>
        <w:t>»</w:t>
      </w:r>
      <w:r w:rsidRPr="00184CA1">
        <w:rPr>
          <w:rFonts w:ascii="Times New Roman" w:eastAsia="Times New Roman" w:hAnsi="Times New Roman" w:cs="Times New Roman"/>
          <w:color w:val="111111"/>
          <w:sz w:val="28"/>
          <w:szCs w:val="28"/>
          <w:lang w:eastAsia="ru-RU"/>
        </w:rPr>
        <w:t xml:space="preserve"> [</w:t>
      </w:r>
      <w:r w:rsidR="00C706C1">
        <w:rPr>
          <w:rFonts w:ascii="Times New Roman" w:eastAsia="Times New Roman" w:hAnsi="Times New Roman" w:cs="Times New Roman"/>
          <w:color w:val="111111"/>
          <w:sz w:val="28"/>
          <w:szCs w:val="28"/>
          <w:lang w:eastAsia="ru-RU"/>
        </w:rPr>
        <w:t>4,</w:t>
      </w:r>
      <w:r w:rsidRPr="00184CA1">
        <w:rPr>
          <w:rFonts w:ascii="Times New Roman" w:eastAsia="Times New Roman" w:hAnsi="Times New Roman" w:cs="Times New Roman"/>
          <w:color w:val="111111"/>
          <w:sz w:val="28"/>
          <w:szCs w:val="28"/>
          <w:lang w:eastAsia="ru-RU"/>
        </w:rPr>
        <w:t xml:space="preserve">172] деп айтылады. Байқап отырғанымыздай, жоғары қарастырылған ертегіде кісі аттары аталса, бұл ертегіде нақты кісі аты да аталмайды. Мұндай уақыт пен субъектінің белгісіз болуы ертегілер үшін басты белгілердің бірі. Бала алпысқа келсе де ширақ әкесін арқалап, таудан асып, терең дарияның жағасына апарып, бір тастың үстіне отырғызып, өзі де дем алуға отырғанда, әкесі күледі. </w:t>
      </w:r>
    </w:p>
    <w:p w14:paraId="058D3E4B" w14:textId="274D7977" w:rsidR="00AA49AD" w:rsidRPr="00184CA1" w:rsidRDefault="00AA49AD" w:rsidP="00AA49AD">
      <w:pPr>
        <w:spacing w:after="0" w:line="240" w:lineRule="auto"/>
        <w:ind w:firstLine="708"/>
        <w:jc w:val="both"/>
        <w:textAlignment w:val="baseline"/>
        <w:rPr>
          <w:rFonts w:ascii="Times New Roman" w:eastAsia="Times New Roman" w:hAnsi="Times New Roman" w:cs="Times New Roman"/>
          <w:color w:val="111111"/>
          <w:sz w:val="28"/>
          <w:szCs w:val="28"/>
          <w:lang w:eastAsia="ru-RU"/>
        </w:rPr>
      </w:pPr>
      <w:r w:rsidRPr="00184CA1">
        <w:rPr>
          <w:rFonts w:ascii="Times New Roman" w:eastAsia="Times New Roman" w:hAnsi="Times New Roman" w:cs="Times New Roman"/>
          <w:color w:val="111111"/>
          <w:sz w:val="28"/>
          <w:szCs w:val="28"/>
          <w:lang w:eastAsia="ru-RU"/>
        </w:rPr>
        <w:t xml:space="preserve">Одан әрі ертегінің өрбуінде өзіндік эволюция басталады. Ақсақал осыдан отыз жыл бұрын өз әкесін тура осы тастың үстіне әкеп, жылатып тастап кеткен екен. Енді отыз жылдан кейін тура осы оқиға баланың да басына келуі мүмкін екенін әкесі жайбарақат отырып, баласына әңгімелейді. Қазақ дүниетанымындағы </w:t>
      </w:r>
      <w:r w:rsidR="00EC157A">
        <w:rPr>
          <w:rFonts w:ascii="Times New Roman" w:eastAsia="Times New Roman" w:hAnsi="Times New Roman" w:cs="Times New Roman"/>
          <w:color w:val="111111"/>
          <w:sz w:val="28"/>
          <w:szCs w:val="28"/>
          <w:lang w:eastAsia="ru-RU"/>
        </w:rPr>
        <w:t>«</w:t>
      </w:r>
      <w:r w:rsidR="00E90375" w:rsidRPr="00184CA1">
        <w:rPr>
          <w:rFonts w:ascii="Times New Roman" w:eastAsia="Times New Roman" w:hAnsi="Times New Roman" w:cs="Times New Roman"/>
          <w:color w:val="111111"/>
          <w:sz w:val="28"/>
          <w:szCs w:val="28"/>
          <w:lang w:eastAsia="ru-RU"/>
        </w:rPr>
        <w:t>ата-анаңа</w:t>
      </w:r>
      <w:r w:rsidRPr="00184CA1">
        <w:rPr>
          <w:rFonts w:ascii="Times New Roman" w:eastAsia="Times New Roman" w:hAnsi="Times New Roman" w:cs="Times New Roman"/>
          <w:color w:val="111111"/>
          <w:sz w:val="28"/>
          <w:szCs w:val="28"/>
          <w:lang w:eastAsia="ru-RU"/>
        </w:rPr>
        <w:t xml:space="preserve"> не істесең, алдыңа сол келеді</w:t>
      </w:r>
      <w:r w:rsidR="00EC157A">
        <w:rPr>
          <w:rFonts w:ascii="Times New Roman" w:eastAsia="Times New Roman" w:hAnsi="Times New Roman" w:cs="Times New Roman"/>
          <w:color w:val="111111"/>
          <w:sz w:val="28"/>
          <w:szCs w:val="28"/>
          <w:lang w:eastAsia="ru-RU"/>
        </w:rPr>
        <w:t>»</w:t>
      </w:r>
      <w:r w:rsidRPr="00184CA1">
        <w:rPr>
          <w:rFonts w:ascii="Times New Roman" w:eastAsia="Times New Roman" w:hAnsi="Times New Roman" w:cs="Times New Roman"/>
          <w:color w:val="111111"/>
          <w:sz w:val="28"/>
          <w:szCs w:val="28"/>
          <w:lang w:eastAsia="ru-RU"/>
        </w:rPr>
        <w:t xml:space="preserve"> деген әпсанаға сәйкес келетін бұл ертегінің тұжырымында </w:t>
      </w:r>
      <w:r w:rsidR="00EC157A">
        <w:rPr>
          <w:rFonts w:ascii="Times New Roman" w:eastAsia="Times New Roman" w:hAnsi="Times New Roman" w:cs="Times New Roman"/>
          <w:color w:val="111111"/>
          <w:sz w:val="28"/>
          <w:szCs w:val="28"/>
          <w:lang w:eastAsia="ru-RU"/>
        </w:rPr>
        <w:t>«</w:t>
      </w:r>
      <w:r w:rsidRPr="00184CA1">
        <w:rPr>
          <w:rFonts w:ascii="Times New Roman" w:eastAsia="Times New Roman" w:hAnsi="Times New Roman" w:cs="Times New Roman"/>
          <w:color w:val="111111"/>
          <w:sz w:val="28"/>
          <w:szCs w:val="28"/>
          <w:lang w:eastAsia="ru-RU"/>
        </w:rPr>
        <w:t>Алпысқа келгеннен ақыл сұра</w:t>
      </w:r>
      <w:r w:rsidR="00EC157A">
        <w:rPr>
          <w:rFonts w:ascii="Times New Roman" w:eastAsia="Times New Roman" w:hAnsi="Times New Roman" w:cs="Times New Roman"/>
          <w:color w:val="111111"/>
          <w:sz w:val="28"/>
          <w:szCs w:val="28"/>
          <w:lang w:eastAsia="ru-RU"/>
        </w:rPr>
        <w:t>»</w:t>
      </w:r>
      <w:r w:rsidRPr="00184CA1">
        <w:rPr>
          <w:rFonts w:ascii="Times New Roman" w:eastAsia="Times New Roman" w:hAnsi="Times New Roman" w:cs="Times New Roman"/>
          <w:color w:val="111111"/>
          <w:sz w:val="28"/>
          <w:szCs w:val="28"/>
          <w:lang w:eastAsia="ru-RU"/>
        </w:rPr>
        <w:t xml:space="preserve"> деген мақалдың төркінін аша түседі. </w:t>
      </w:r>
    </w:p>
    <w:p w14:paraId="169B88B5" w14:textId="745E5A9A" w:rsidR="00AA49AD" w:rsidRPr="00184CA1" w:rsidRDefault="00AA49AD" w:rsidP="00AA49AD">
      <w:pPr>
        <w:spacing w:after="0" w:line="240" w:lineRule="auto"/>
        <w:ind w:firstLine="708"/>
        <w:jc w:val="both"/>
        <w:textAlignment w:val="baseline"/>
        <w:rPr>
          <w:rFonts w:ascii="Times New Roman" w:eastAsia="Times New Roman" w:hAnsi="Times New Roman" w:cs="Times New Roman"/>
          <w:color w:val="111111"/>
          <w:sz w:val="28"/>
          <w:szCs w:val="28"/>
          <w:lang w:eastAsia="ru-RU"/>
        </w:rPr>
      </w:pPr>
      <w:r w:rsidRPr="00184CA1">
        <w:rPr>
          <w:rFonts w:ascii="Times New Roman" w:eastAsia="Times New Roman" w:hAnsi="Times New Roman" w:cs="Times New Roman"/>
          <w:color w:val="111111"/>
          <w:sz w:val="28"/>
          <w:szCs w:val="28"/>
          <w:lang w:eastAsia="ru-RU"/>
        </w:rPr>
        <w:t xml:space="preserve">Ертегіде үлкеннен ақыл сұрау идеясы өмір сүру үшін күрестегі қажеттіліктерден туындаған. Жорыққа шыққан әскердің суы таусылып, шөлдейді. Ақырында хан: </w:t>
      </w:r>
      <w:r w:rsidR="00EC157A">
        <w:rPr>
          <w:rFonts w:ascii="Times New Roman" w:eastAsia="Times New Roman" w:hAnsi="Times New Roman" w:cs="Times New Roman"/>
          <w:color w:val="111111"/>
          <w:sz w:val="28"/>
          <w:szCs w:val="28"/>
          <w:lang w:eastAsia="ru-RU"/>
        </w:rPr>
        <w:t>«</w:t>
      </w:r>
      <w:r w:rsidRPr="00184CA1">
        <w:rPr>
          <w:rFonts w:ascii="Times New Roman" w:eastAsia="Times New Roman" w:hAnsi="Times New Roman" w:cs="Times New Roman"/>
          <w:color w:val="111111"/>
          <w:sz w:val="28"/>
          <w:szCs w:val="28"/>
          <w:lang w:eastAsia="ru-RU"/>
        </w:rPr>
        <w:t>Су тапқан адамға мың ділдә алтын беремін</w:t>
      </w:r>
      <w:r w:rsidR="00EC157A">
        <w:rPr>
          <w:rFonts w:ascii="Times New Roman" w:eastAsia="Times New Roman" w:hAnsi="Times New Roman" w:cs="Times New Roman"/>
          <w:color w:val="111111"/>
          <w:sz w:val="28"/>
          <w:szCs w:val="28"/>
          <w:lang w:eastAsia="ru-RU"/>
        </w:rPr>
        <w:t>»</w:t>
      </w:r>
      <w:r w:rsidRPr="00184CA1">
        <w:rPr>
          <w:rFonts w:ascii="Times New Roman" w:eastAsia="Times New Roman" w:hAnsi="Times New Roman" w:cs="Times New Roman"/>
          <w:color w:val="111111"/>
          <w:sz w:val="28"/>
          <w:szCs w:val="28"/>
          <w:lang w:eastAsia="ru-RU"/>
        </w:rPr>
        <w:t xml:space="preserve"> деуге мәжбүр болады. Бала шалдың айтқан ақылын тыңдап, өгізді босатқанда, суы бар жерді өгіз сезіп, бір жерді сүзе құлайды, сол жерді қазса, су шығады. Теңіз түбінде жылтыраған екі гауһар тасты алудың жолын да шал айтады. Гауһар тас теңіз түбінен көрінбесе керек. Ол су жағасында өсіп тұрған ағаштағы құс ұясында тұрған тастың көлеңкесі болуы мүмкін екенін де шал көкірек көзімен табады. Ертегідегі шалдың тәлімгерлік рөлінің маңызын тану және одан тағылым алудың мәні мол. </w:t>
      </w:r>
    </w:p>
    <w:p w14:paraId="67D849D7" w14:textId="77777777" w:rsidR="00AA49AD" w:rsidRPr="00184CA1" w:rsidRDefault="00AA49AD" w:rsidP="00AA49AD">
      <w:pPr>
        <w:spacing w:after="0" w:line="240" w:lineRule="auto"/>
        <w:ind w:firstLine="708"/>
        <w:jc w:val="both"/>
        <w:textAlignment w:val="baseline"/>
        <w:rPr>
          <w:rFonts w:ascii="Times New Roman" w:eastAsia="Times New Roman" w:hAnsi="Times New Roman" w:cs="Times New Roman"/>
          <w:color w:val="111111"/>
          <w:sz w:val="28"/>
          <w:szCs w:val="28"/>
          <w:lang w:eastAsia="ru-RU"/>
        </w:rPr>
      </w:pPr>
      <w:r w:rsidRPr="00184CA1">
        <w:rPr>
          <w:rFonts w:ascii="Times New Roman" w:eastAsia="Times New Roman" w:hAnsi="Times New Roman" w:cs="Times New Roman"/>
          <w:color w:val="111111"/>
          <w:sz w:val="28"/>
          <w:szCs w:val="28"/>
          <w:lang w:eastAsia="ru-RU"/>
        </w:rPr>
        <w:t xml:space="preserve">Ертегідегі белгісіз уақыт факторын өзгертіп, оны бүгінгі күннің сипатына өзгертер болсақ та, осындай мәселенің бар екенін таныр едік. Ата-аналарын мемлекеттің қарауындағы қарттар үйіне тапсырып жатқан баланың санасында осындай ертегідегі ақпарат жетпей қалғандай, ертегіні тыңдамағандай. Ертегілер бүгінде адам баласының басты тәлімгеріне айналуы тиіс. Өйткені онда тарихи, мәдени, және әлеуметтік тәжірибелердің нәрі бар. Ертегілерде қоршаған орта туралы, адами болмыс пен сананың парқы мен нарқы туралы халық даналығы жатыр. Қазақ ертегілерінде қазақ баласы үшін басым болатын негізгі құндылықтар мол кездеседі. </w:t>
      </w:r>
    </w:p>
    <w:p w14:paraId="6F959EE2" w14:textId="77777777" w:rsidR="00AA49AD" w:rsidRPr="00184CA1" w:rsidRDefault="00AA49AD" w:rsidP="00AA49AD">
      <w:pPr>
        <w:spacing w:after="0" w:line="240" w:lineRule="auto"/>
        <w:ind w:firstLine="708"/>
        <w:jc w:val="both"/>
        <w:textAlignment w:val="baseline"/>
        <w:rPr>
          <w:rFonts w:ascii="Times New Roman" w:eastAsia="Times New Roman" w:hAnsi="Times New Roman" w:cs="Times New Roman"/>
          <w:color w:val="111111"/>
          <w:sz w:val="28"/>
          <w:szCs w:val="28"/>
          <w:lang w:eastAsia="ru-RU"/>
        </w:rPr>
      </w:pPr>
      <w:r w:rsidRPr="00184CA1">
        <w:rPr>
          <w:rFonts w:ascii="Times New Roman" w:eastAsia="Times New Roman" w:hAnsi="Times New Roman" w:cs="Times New Roman"/>
          <w:color w:val="111111"/>
          <w:sz w:val="28"/>
          <w:szCs w:val="28"/>
          <w:lang w:eastAsia="ru-RU"/>
        </w:rPr>
        <w:t xml:space="preserve">Бұл құндылықтар тек дәстүр мен салтқа қатысты ұғымдар емес, сонымен бірге ұлттық ділді айқындайтын басты белгілер де. </w:t>
      </w:r>
    </w:p>
    <w:p w14:paraId="59FD45E0" w14:textId="4B3A37A0" w:rsidR="00AA49AD" w:rsidRPr="00184CA1" w:rsidRDefault="00EC157A" w:rsidP="00AA49AD">
      <w:pPr>
        <w:spacing w:after="0" w:line="240" w:lineRule="auto"/>
        <w:ind w:firstLine="708"/>
        <w:jc w:val="both"/>
        <w:textAlignment w:val="baseline"/>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w:t>
      </w:r>
      <w:r w:rsidR="00AA49AD" w:rsidRPr="00184CA1">
        <w:rPr>
          <w:rFonts w:ascii="Times New Roman" w:eastAsia="Times New Roman" w:hAnsi="Times New Roman" w:cs="Times New Roman"/>
          <w:color w:val="111111"/>
          <w:sz w:val="28"/>
          <w:szCs w:val="28"/>
          <w:lang w:eastAsia="ru-RU"/>
        </w:rPr>
        <w:t>Алпысқа келгеннен ақыл сұра</w:t>
      </w:r>
      <w:r>
        <w:rPr>
          <w:rFonts w:ascii="Times New Roman" w:eastAsia="Times New Roman" w:hAnsi="Times New Roman" w:cs="Times New Roman"/>
          <w:color w:val="111111"/>
          <w:sz w:val="28"/>
          <w:szCs w:val="28"/>
          <w:lang w:eastAsia="ru-RU"/>
        </w:rPr>
        <w:t>»</w:t>
      </w:r>
      <w:r w:rsidR="00AA49AD" w:rsidRPr="00184CA1">
        <w:rPr>
          <w:rFonts w:ascii="Times New Roman" w:eastAsia="Times New Roman" w:hAnsi="Times New Roman" w:cs="Times New Roman"/>
          <w:color w:val="111111"/>
          <w:sz w:val="28"/>
          <w:szCs w:val="28"/>
          <w:lang w:eastAsia="ru-RU"/>
        </w:rPr>
        <w:t xml:space="preserve"> ертегісінде үлкендерге өлім сепкен хан мен ақылды қарттық арасындағы оппозициялық қарым-қатынас бар. Ақылдылық пен даналық қара күшке қарсы төтеп бере алмайды. Тек тіршілік үшін күресте кездесетін нақты әрекетте ғана оның орны мен қажеттілігі анық </w:t>
      </w:r>
      <w:r w:rsidR="00AA49AD" w:rsidRPr="00184CA1">
        <w:rPr>
          <w:rFonts w:ascii="Times New Roman" w:eastAsia="Times New Roman" w:hAnsi="Times New Roman" w:cs="Times New Roman"/>
          <w:color w:val="111111"/>
          <w:sz w:val="28"/>
          <w:szCs w:val="28"/>
          <w:lang w:eastAsia="ru-RU"/>
        </w:rPr>
        <w:lastRenderedPageBreak/>
        <w:t xml:space="preserve">көрінеді. Яки, әлемді танып, сол арқылы тәжірибе түйген білім – әлемнің тілдік бейнесі – алпысқа келген ақсақалда мол, көргені де, түйгені де көп. </w:t>
      </w:r>
    </w:p>
    <w:p w14:paraId="646E934A" w14:textId="3F97BA50" w:rsidR="00AA49AD" w:rsidRPr="00184CA1" w:rsidRDefault="00AA49AD" w:rsidP="00AA49AD">
      <w:pPr>
        <w:spacing w:after="0" w:line="240" w:lineRule="auto"/>
        <w:ind w:firstLine="708"/>
        <w:jc w:val="both"/>
        <w:textAlignment w:val="baseline"/>
        <w:rPr>
          <w:rFonts w:ascii="Times New Roman" w:eastAsia="Times New Roman" w:hAnsi="Times New Roman" w:cs="Times New Roman"/>
          <w:color w:val="111111"/>
          <w:sz w:val="28"/>
          <w:szCs w:val="28"/>
          <w:lang w:eastAsia="ru-RU"/>
        </w:rPr>
      </w:pPr>
      <w:r w:rsidRPr="00184CA1">
        <w:rPr>
          <w:rFonts w:ascii="Times New Roman" w:eastAsia="Times New Roman" w:hAnsi="Times New Roman" w:cs="Times New Roman"/>
          <w:color w:val="111111"/>
          <w:sz w:val="28"/>
          <w:szCs w:val="28"/>
          <w:lang w:eastAsia="ru-RU"/>
        </w:rPr>
        <w:t xml:space="preserve">В.А. Маслова </w:t>
      </w:r>
      <w:r w:rsidR="00EC157A">
        <w:rPr>
          <w:rFonts w:ascii="Times New Roman" w:eastAsia="Times New Roman" w:hAnsi="Times New Roman" w:cs="Times New Roman"/>
          <w:color w:val="111111"/>
          <w:sz w:val="28"/>
          <w:szCs w:val="28"/>
          <w:lang w:eastAsia="ru-RU"/>
        </w:rPr>
        <w:t>«</w:t>
      </w:r>
      <w:r w:rsidRPr="00184CA1">
        <w:rPr>
          <w:rFonts w:ascii="Times New Roman" w:eastAsia="Times New Roman" w:hAnsi="Times New Roman" w:cs="Times New Roman"/>
          <w:color w:val="111111"/>
          <w:sz w:val="28"/>
          <w:szCs w:val="28"/>
          <w:lang w:eastAsia="ru-RU"/>
        </w:rPr>
        <w:t>Лингвокультурология</w:t>
      </w:r>
      <w:r w:rsidR="00EC157A">
        <w:rPr>
          <w:rFonts w:ascii="Times New Roman" w:eastAsia="Times New Roman" w:hAnsi="Times New Roman" w:cs="Times New Roman"/>
          <w:color w:val="111111"/>
          <w:sz w:val="28"/>
          <w:szCs w:val="28"/>
          <w:lang w:eastAsia="ru-RU"/>
        </w:rPr>
        <w:t>»</w:t>
      </w:r>
      <w:r w:rsidRPr="00184CA1">
        <w:rPr>
          <w:rFonts w:ascii="Times New Roman" w:eastAsia="Times New Roman" w:hAnsi="Times New Roman" w:cs="Times New Roman"/>
          <w:color w:val="111111"/>
          <w:sz w:val="28"/>
          <w:szCs w:val="28"/>
          <w:lang w:eastAsia="ru-RU"/>
        </w:rPr>
        <w:t xml:space="preserve"> атты еңбегінде </w:t>
      </w:r>
      <w:r w:rsidR="00EC157A">
        <w:rPr>
          <w:rFonts w:ascii="Times New Roman" w:eastAsia="Times New Roman" w:hAnsi="Times New Roman" w:cs="Times New Roman"/>
          <w:color w:val="111111"/>
          <w:sz w:val="28"/>
          <w:szCs w:val="28"/>
          <w:lang w:eastAsia="ru-RU"/>
        </w:rPr>
        <w:t>«</w:t>
      </w:r>
      <w:r w:rsidRPr="00184CA1">
        <w:rPr>
          <w:rFonts w:ascii="Times New Roman" w:eastAsia="Times New Roman" w:hAnsi="Times New Roman" w:cs="Times New Roman"/>
          <w:color w:val="111111"/>
          <w:sz w:val="28"/>
          <w:szCs w:val="28"/>
          <w:lang w:eastAsia="ru-RU"/>
        </w:rPr>
        <w:t>Если мир – это чел</w:t>
      </w:r>
      <w:r w:rsidR="00556631" w:rsidRPr="00184CA1">
        <w:rPr>
          <w:rFonts w:ascii="Times New Roman" w:eastAsia="Times New Roman" w:hAnsi="Times New Roman" w:cs="Times New Roman"/>
          <w:color w:val="111111"/>
          <w:sz w:val="28"/>
          <w:szCs w:val="28"/>
          <w:lang w:eastAsia="ru-RU"/>
        </w:rPr>
        <w:t>о</w:t>
      </w:r>
      <w:r w:rsidRPr="00184CA1">
        <w:rPr>
          <w:rFonts w:ascii="Times New Roman" w:eastAsia="Times New Roman" w:hAnsi="Times New Roman" w:cs="Times New Roman"/>
          <w:color w:val="111111"/>
          <w:sz w:val="28"/>
          <w:szCs w:val="28"/>
          <w:lang w:eastAsia="ru-RU"/>
        </w:rPr>
        <w:t>век и среда в их взаимодействии, то картина мира – результет переработки информации о среде и человеке</w:t>
      </w:r>
      <w:r w:rsidR="00EC157A">
        <w:rPr>
          <w:rFonts w:ascii="Times New Roman" w:eastAsia="Times New Roman" w:hAnsi="Times New Roman" w:cs="Times New Roman"/>
          <w:color w:val="111111"/>
          <w:sz w:val="28"/>
          <w:szCs w:val="28"/>
          <w:lang w:eastAsia="ru-RU"/>
        </w:rPr>
        <w:t>»</w:t>
      </w:r>
      <w:r w:rsidRPr="00184CA1">
        <w:rPr>
          <w:rFonts w:ascii="Times New Roman" w:eastAsia="Times New Roman" w:hAnsi="Times New Roman" w:cs="Times New Roman"/>
          <w:color w:val="111111"/>
          <w:sz w:val="28"/>
          <w:szCs w:val="28"/>
          <w:lang w:eastAsia="ru-RU"/>
        </w:rPr>
        <w:t>,</w:t>
      </w:r>
      <w:r w:rsidR="00C706C1" w:rsidRPr="00C706C1">
        <w:t xml:space="preserve"> </w:t>
      </w:r>
      <w:r w:rsidR="00C706C1" w:rsidRPr="00C706C1">
        <w:rPr>
          <w:rFonts w:ascii="Times New Roman" w:eastAsia="Times New Roman" w:hAnsi="Times New Roman" w:cs="Times New Roman"/>
          <w:color w:val="111111"/>
          <w:sz w:val="28"/>
          <w:szCs w:val="28"/>
          <w:lang w:eastAsia="ru-RU"/>
        </w:rPr>
        <w:t xml:space="preserve">– </w:t>
      </w:r>
      <w:r w:rsidRPr="00184CA1">
        <w:rPr>
          <w:rFonts w:ascii="Times New Roman" w:eastAsia="Times New Roman" w:hAnsi="Times New Roman" w:cs="Times New Roman"/>
          <w:color w:val="111111"/>
          <w:sz w:val="28"/>
          <w:szCs w:val="28"/>
          <w:lang w:eastAsia="ru-RU"/>
        </w:rPr>
        <w:t>деп жазады [</w:t>
      </w:r>
      <w:r w:rsidR="00C706C1">
        <w:rPr>
          <w:rFonts w:ascii="Times New Roman" w:eastAsia="Times New Roman" w:hAnsi="Times New Roman" w:cs="Times New Roman"/>
          <w:color w:val="111111"/>
          <w:sz w:val="28"/>
          <w:szCs w:val="28"/>
          <w:lang w:val="ru-RU" w:eastAsia="ru-RU"/>
        </w:rPr>
        <w:t>33,</w:t>
      </w:r>
      <w:r w:rsidR="0010244F" w:rsidRPr="00184CA1">
        <w:rPr>
          <w:rFonts w:ascii="Times New Roman" w:eastAsia="Times New Roman" w:hAnsi="Times New Roman" w:cs="Times New Roman"/>
          <w:color w:val="111111"/>
          <w:sz w:val="28"/>
          <w:szCs w:val="28"/>
          <w:lang w:val="ru-RU" w:eastAsia="ru-RU"/>
        </w:rPr>
        <w:t xml:space="preserve"> </w:t>
      </w:r>
      <w:r w:rsidRPr="00184CA1">
        <w:rPr>
          <w:rFonts w:ascii="Times New Roman" w:eastAsia="Times New Roman" w:hAnsi="Times New Roman" w:cs="Times New Roman"/>
          <w:color w:val="111111"/>
          <w:sz w:val="28"/>
          <w:szCs w:val="28"/>
          <w:lang w:eastAsia="ru-RU"/>
        </w:rPr>
        <w:t xml:space="preserve">208]. Сондықтан </w:t>
      </w:r>
      <w:r w:rsidR="00EC157A">
        <w:rPr>
          <w:rFonts w:ascii="Times New Roman" w:eastAsia="Times New Roman" w:hAnsi="Times New Roman" w:cs="Times New Roman"/>
          <w:color w:val="111111"/>
          <w:sz w:val="28"/>
          <w:szCs w:val="28"/>
          <w:lang w:eastAsia="ru-RU"/>
        </w:rPr>
        <w:t>«</w:t>
      </w:r>
      <w:r w:rsidRPr="00184CA1">
        <w:rPr>
          <w:rFonts w:ascii="Times New Roman" w:eastAsia="Times New Roman" w:hAnsi="Times New Roman" w:cs="Times New Roman"/>
          <w:color w:val="111111"/>
          <w:sz w:val="28"/>
          <w:szCs w:val="28"/>
          <w:lang w:eastAsia="ru-RU"/>
        </w:rPr>
        <w:t>әлемнің тілдік бейнесі</w:t>
      </w:r>
      <w:r w:rsidR="00EC157A">
        <w:rPr>
          <w:rFonts w:ascii="Times New Roman" w:eastAsia="Times New Roman" w:hAnsi="Times New Roman" w:cs="Times New Roman"/>
          <w:color w:val="111111"/>
          <w:sz w:val="28"/>
          <w:szCs w:val="28"/>
          <w:lang w:eastAsia="ru-RU"/>
        </w:rPr>
        <w:t>»</w:t>
      </w:r>
      <w:r w:rsidRPr="00184CA1">
        <w:rPr>
          <w:rFonts w:ascii="Times New Roman" w:eastAsia="Times New Roman" w:hAnsi="Times New Roman" w:cs="Times New Roman"/>
          <w:color w:val="111111"/>
          <w:sz w:val="28"/>
          <w:szCs w:val="28"/>
          <w:lang w:eastAsia="ru-RU"/>
        </w:rPr>
        <w:t xml:space="preserve"> деген терминді әдетте лингвомәдени аспектіден қараудың негізділігі бар. Ертегі арқылы танылатын әлемнің тілдік бейнесінде шалдың білігінің арқасында барлық шалдар өмір сүруге мүмкіндік алады. </w:t>
      </w:r>
      <w:r w:rsidR="00EC157A">
        <w:rPr>
          <w:rFonts w:ascii="Times New Roman" w:eastAsia="Times New Roman" w:hAnsi="Times New Roman" w:cs="Times New Roman"/>
          <w:color w:val="111111"/>
          <w:sz w:val="28"/>
          <w:szCs w:val="28"/>
          <w:lang w:eastAsia="ru-RU"/>
        </w:rPr>
        <w:t>«</w:t>
      </w:r>
      <w:r w:rsidRPr="00184CA1">
        <w:rPr>
          <w:rFonts w:ascii="Times New Roman" w:eastAsia="Times New Roman" w:hAnsi="Times New Roman" w:cs="Times New Roman"/>
          <w:color w:val="111111"/>
          <w:sz w:val="28"/>
          <w:szCs w:val="28"/>
          <w:lang w:eastAsia="ru-RU"/>
        </w:rPr>
        <w:t>Кәріні сақтау керек</w:t>
      </w:r>
      <w:r w:rsidR="00EC157A">
        <w:rPr>
          <w:rFonts w:ascii="Times New Roman" w:eastAsia="Times New Roman" w:hAnsi="Times New Roman" w:cs="Times New Roman"/>
          <w:color w:val="111111"/>
          <w:sz w:val="28"/>
          <w:szCs w:val="28"/>
          <w:lang w:eastAsia="ru-RU"/>
        </w:rPr>
        <w:t>»</w:t>
      </w:r>
      <w:r w:rsidRPr="00184CA1">
        <w:rPr>
          <w:rFonts w:ascii="Times New Roman" w:eastAsia="Times New Roman" w:hAnsi="Times New Roman" w:cs="Times New Roman"/>
          <w:color w:val="111111"/>
          <w:sz w:val="28"/>
          <w:szCs w:val="28"/>
          <w:lang w:eastAsia="ru-RU"/>
        </w:rPr>
        <w:t xml:space="preserve"> деп қайтадан елге жарлық таратылады. Сөйтіп жақсылық жеңеді. </w:t>
      </w:r>
    </w:p>
    <w:p w14:paraId="011573D3" w14:textId="77777777" w:rsidR="00AA49AD" w:rsidRPr="00184CA1" w:rsidRDefault="00AA49AD" w:rsidP="00AA49AD">
      <w:pPr>
        <w:spacing w:after="0" w:line="240" w:lineRule="auto"/>
        <w:ind w:firstLine="708"/>
        <w:jc w:val="both"/>
        <w:textAlignment w:val="baseline"/>
        <w:rPr>
          <w:rFonts w:ascii="Times New Roman" w:eastAsia="Times New Roman" w:hAnsi="Times New Roman" w:cs="Times New Roman"/>
          <w:color w:val="111111"/>
          <w:sz w:val="28"/>
          <w:szCs w:val="28"/>
          <w:lang w:eastAsia="ru-RU"/>
        </w:rPr>
      </w:pPr>
      <w:r w:rsidRPr="00184CA1">
        <w:rPr>
          <w:rFonts w:ascii="Times New Roman" w:eastAsia="Times New Roman" w:hAnsi="Times New Roman" w:cs="Times New Roman"/>
          <w:color w:val="111111"/>
          <w:sz w:val="28"/>
          <w:szCs w:val="28"/>
          <w:lang w:eastAsia="ru-RU"/>
        </w:rPr>
        <w:t xml:space="preserve">Ертегідегі ғылыми шындық бірнеше жерден байқалады:  кез келген сыйыр не жылқы, түйе малы судың жақын жерін тез таба алатыны – бұл жылдар бойы қалыптасқан тәжірибеден туған тағылым. Немесе теңіз астында жатқан тас су бетінен көріне алмайды, тек суға шағылысып тұрған жоғарыда тұрған асыл тастың болу мүмкіндігі. Мұндай болмысты танудың тағылымды іздері қазақ халқында кеңінен сақталып, мақал-мәтелдерде, ырым мен тыйым сөздерде көп сақталған. Ертегілердегі әлемнің қарапайым немесе аңғал тілдік бейнесі осындай халықтық дүниетанымға, тылсым күштердің ғылыми түсініктеріне жатпайтын сипатын тануға арналған ақпараттарымен де құнды. Әлемнің қарапайым (аңғал) тілдік бейнесінің әлемнің ғылыми тілдік бейнесінен басты айырмашылығы – олардың бастапқылығы, барынша тәжірибеге сүйенетіндігі, ойдың еркіндігі мен ашықтығы болса керек. </w:t>
      </w:r>
    </w:p>
    <w:p w14:paraId="2F091562" w14:textId="2E45132B" w:rsidR="00AA49AD" w:rsidRPr="00184CA1" w:rsidRDefault="00EC157A" w:rsidP="00AA49AD">
      <w:pPr>
        <w:spacing w:after="0" w:line="240" w:lineRule="auto"/>
        <w:ind w:firstLine="708"/>
        <w:jc w:val="both"/>
        <w:textAlignment w:val="baseline"/>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w:t>
      </w:r>
      <w:r w:rsidR="00AA49AD" w:rsidRPr="00184CA1">
        <w:rPr>
          <w:rFonts w:ascii="Times New Roman" w:eastAsia="Times New Roman" w:hAnsi="Times New Roman" w:cs="Times New Roman"/>
          <w:color w:val="111111"/>
          <w:sz w:val="28"/>
          <w:szCs w:val="28"/>
          <w:lang w:eastAsia="ru-RU"/>
        </w:rPr>
        <w:t>Алпысқа келгеннен ақыл сұра</w:t>
      </w:r>
      <w:r>
        <w:rPr>
          <w:rFonts w:ascii="Times New Roman" w:eastAsia="Times New Roman" w:hAnsi="Times New Roman" w:cs="Times New Roman"/>
          <w:color w:val="111111"/>
          <w:sz w:val="28"/>
          <w:szCs w:val="28"/>
          <w:lang w:eastAsia="ru-RU"/>
        </w:rPr>
        <w:t>»</w:t>
      </w:r>
      <w:r w:rsidR="00AA49AD" w:rsidRPr="00184CA1">
        <w:rPr>
          <w:rFonts w:ascii="Times New Roman" w:eastAsia="Times New Roman" w:hAnsi="Times New Roman" w:cs="Times New Roman"/>
          <w:color w:val="111111"/>
          <w:sz w:val="28"/>
          <w:szCs w:val="28"/>
          <w:lang w:eastAsia="ru-RU"/>
        </w:rPr>
        <w:t xml:space="preserve"> ертегісімен үндес </w:t>
      </w:r>
      <w:r>
        <w:rPr>
          <w:rFonts w:ascii="Times New Roman" w:eastAsia="Times New Roman" w:hAnsi="Times New Roman" w:cs="Times New Roman"/>
          <w:color w:val="111111"/>
          <w:sz w:val="28"/>
          <w:szCs w:val="28"/>
          <w:lang w:eastAsia="ru-RU"/>
        </w:rPr>
        <w:t>«</w:t>
      </w:r>
      <w:r w:rsidR="00AA49AD" w:rsidRPr="00184CA1">
        <w:rPr>
          <w:rFonts w:ascii="Times New Roman" w:eastAsia="Times New Roman" w:hAnsi="Times New Roman" w:cs="Times New Roman"/>
          <w:color w:val="111111"/>
          <w:sz w:val="28"/>
          <w:szCs w:val="28"/>
          <w:lang w:eastAsia="ru-RU"/>
        </w:rPr>
        <w:t>Қарттың ұлына өсиеті</w:t>
      </w:r>
      <w:r>
        <w:rPr>
          <w:rFonts w:ascii="Times New Roman" w:eastAsia="Times New Roman" w:hAnsi="Times New Roman" w:cs="Times New Roman"/>
          <w:color w:val="111111"/>
          <w:sz w:val="28"/>
          <w:szCs w:val="28"/>
          <w:lang w:eastAsia="ru-RU"/>
        </w:rPr>
        <w:t>»</w:t>
      </w:r>
      <w:r w:rsidR="00AA49AD" w:rsidRPr="00184CA1">
        <w:rPr>
          <w:rFonts w:ascii="Times New Roman" w:eastAsia="Times New Roman" w:hAnsi="Times New Roman" w:cs="Times New Roman"/>
          <w:color w:val="111111"/>
          <w:sz w:val="28"/>
          <w:szCs w:val="28"/>
          <w:lang w:eastAsia="ru-RU"/>
        </w:rPr>
        <w:t xml:space="preserve"> деген ертегі. Қысқа болса да, сөзі нұсқа боларлық ертегінің басы әдеттегідей </w:t>
      </w:r>
      <w:r>
        <w:rPr>
          <w:rFonts w:ascii="Times New Roman" w:eastAsia="Times New Roman" w:hAnsi="Times New Roman" w:cs="Times New Roman"/>
          <w:color w:val="111111"/>
          <w:sz w:val="28"/>
          <w:szCs w:val="28"/>
          <w:lang w:eastAsia="ru-RU"/>
        </w:rPr>
        <w:t>«</w:t>
      </w:r>
      <w:r w:rsidR="00AA49AD" w:rsidRPr="00184CA1">
        <w:rPr>
          <w:rFonts w:ascii="Times New Roman" w:eastAsia="Times New Roman" w:hAnsi="Times New Roman" w:cs="Times New Roman"/>
          <w:color w:val="111111"/>
          <w:sz w:val="28"/>
          <w:szCs w:val="28"/>
          <w:lang w:eastAsia="ru-RU"/>
        </w:rPr>
        <w:t>ерте, ерте, ертеде</w:t>
      </w:r>
      <w:r>
        <w:rPr>
          <w:rFonts w:ascii="Times New Roman" w:eastAsia="Times New Roman" w:hAnsi="Times New Roman" w:cs="Times New Roman"/>
          <w:color w:val="111111"/>
          <w:sz w:val="28"/>
          <w:szCs w:val="28"/>
          <w:lang w:eastAsia="ru-RU"/>
        </w:rPr>
        <w:t>»</w:t>
      </w:r>
      <w:r w:rsidR="00AA49AD" w:rsidRPr="00184CA1">
        <w:rPr>
          <w:rFonts w:ascii="Times New Roman" w:eastAsia="Times New Roman" w:hAnsi="Times New Roman" w:cs="Times New Roman"/>
          <w:color w:val="111111"/>
          <w:sz w:val="28"/>
          <w:szCs w:val="28"/>
          <w:lang w:eastAsia="ru-RU"/>
        </w:rPr>
        <w:t xml:space="preserve"> деп басталмайды. Мұның да өзіндік мәні бар деп есептейміз. Өйткені айтылар өсиет өскелең әрі мәнді, онда мекеншақтық (М. Бахтиннің </w:t>
      </w:r>
      <w:r>
        <w:rPr>
          <w:rFonts w:ascii="Times New Roman" w:eastAsia="Times New Roman" w:hAnsi="Times New Roman" w:cs="Times New Roman"/>
          <w:color w:val="111111"/>
          <w:sz w:val="28"/>
          <w:szCs w:val="28"/>
          <w:lang w:eastAsia="ru-RU"/>
        </w:rPr>
        <w:t>«</w:t>
      </w:r>
      <w:r w:rsidR="00AA49AD" w:rsidRPr="00184CA1">
        <w:rPr>
          <w:rFonts w:ascii="Times New Roman" w:eastAsia="Times New Roman" w:hAnsi="Times New Roman" w:cs="Times New Roman"/>
          <w:color w:val="111111"/>
          <w:sz w:val="28"/>
          <w:szCs w:val="28"/>
          <w:lang w:eastAsia="ru-RU"/>
        </w:rPr>
        <w:t>хронотоп</w:t>
      </w:r>
      <w:r>
        <w:rPr>
          <w:rFonts w:ascii="Times New Roman" w:eastAsia="Times New Roman" w:hAnsi="Times New Roman" w:cs="Times New Roman"/>
          <w:color w:val="111111"/>
          <w:sz w:val="28"/>
          <w:szCs w:val="28"/>
          <w:lang w:eastAsia="ru-RU"/>
        </w:rPr>
        <w:t>»</w:t>
      </w:r>
      <w:r w:rsidR="00AA49AD" w:rsidRPr="00184CA1">
        <w:rPr>
          <w:rFonts w:ascii="Times New Roman" w:eastAsia="Times New Roman" w:hAnsi="Times New Roman" w:cs="Times New Roman"/>
          <w:color w:val="111111"/>
          <w:sz w:val="28"/>
          <w:szCs w:val="28"/>
          <w:lang w:eastAsia="ru-RU"/>
        </w:rPr>
        <w:t xml:space="preserve"> терминінің Б. Майтанов жасаған аударма-баламасы) сипат мәнсіз. Тілдік сана мен әлемнің тілдік бейнесі адам дамуының мәдени және тарихи дамуындағы барлық үдерістерді жүргізіп, жүйелеп отырады. Ойлау нәтижесі ретінде танылатын тіл адам баласының санасындағы тәжірибе арқылы жинақталған ақпараттарды негіздеп, жүйелеп отырады. Міне, осы реттен де өсиет – ол қашан да өсиет. Бәлкім, содан да ертегі  былай басталып кетеді: </w:t>
      </w:r>
      <w:r>
        <w:rPr>
          <w:rFonts w:ascii="Times New Roman" w:eastAsia="Times New Roman" w:hAnsi="Times New Roman" w:cs="Times New Roman"/>
          <w:color w:val="111111"/>
          <w:sz w:val="28"/>
          <w:szCs w:val="28"/>
          <w:lang w:eastAsia="ru-RU"/>
        </w:rPr>
        <w:t>«</w:t>
      </w:r>
      <w:r w:rsidR="00AA49AD" w:rsidRPr="00184CA1">
        <w:rPr>
          <w:rFonts w:ascii="Times New Roman" w:eastAsia="Times New Roman" w:hAnsi="Times New Roman" w:cs="Times New Roman"/>
          <w:color w:val="111111"/>
          <w:sz w:val="28"/>
          <w:szCs w:val="28"/>
          <w:lang w:eastAsia="ru-RU"/>
        </w:rPr>
        <w:t>Бір бай өлер уақытында ұлын шақырып алып: Ұлым, мен өлген соң жұма сайын қыз алып, қала сайын үй сал. Ас жесең, бал же</w:t>
      </w:r>
      <w:r>
        <w:rPr>
          <w:rFonts w:ascii="Times New Roman" w:eastAsia="Times New Roman" w:hAnsi="Times New Roman" w:cs="Times New Roman"/>
          <w:color w:val="111111"/>
          <w:sz w:val="28"/>
          <w:szCs w:val="28"/>
          <w:lang w:eastAsia="ru-RU"/>
        </w:rPr>
        <w:t>»</w:t>
      </w:r>
      <w:r w:rsidR="00AA49AD" w:rsidRPr="00184CA1">
        <w:rPr>
          <w:rFonts w:ascii="Times New Roman" w:eastAsia="Times New Roman" w:hAnsi="Times New Roman" w:cs="Times New Roman"/>
          <w:color w:val="111111"/>
          <w:sz w:val="28"/>
          <w:szCs w:val="28"/>
          <w:lang w:eastAsia="ru-RU"/>
        </w:rPr>
        <w:t xml:space="preserve">. </w:t>
      </w:r>
    </w:p>
    <w:p w14:paraId="0A861F22" w14:textId="432AE6A4" w:rsidR="00AA49AD" w:rsidRPr="00184CA1" w:rsidRDefault="00AA49AD" w:rsidP="00AA49AD">
      <w:pPr>
        <w:spacing w:after="0" w:line="240" w:lineRule="auto"/>
        <w:ind w:firstLine="708"/>
        <w:jc w:val="both"/>
        <w:textAlignment w:val="baseline"/>
        <w:rPr>
          <w:rFonts w:ascii="Times New Roman" w:eastAsia="Times New Roman" w:hAnsi="Times New Roman" w:cs="Times New Roman"/>
          <w:color w:val="111111"/>
          <w:sz w:val="28"/>
          <w:szCs w:val="28"/>
          <w:lang w:eastAsia="ru-RU"/>
        </w:rPr>
      </w:pPr>
      <w:r w:rsidRPr="00184CA1">
        <w:rPr>
          <w:rFonts w:ascii="Times New Roman" w:eastAsia="Times New Roman" w:hAnsi="Times New Roman" w:cs="Times New Roman"/>
          <w:color w:val="111111"/>
          <w:sz w:val="28"/>
          <w:szCs w:val="28"/>
          <w:lang w:eastAsia="ru-RU"/>
        </w:rPr>
        <w:t xml:space="preserve">Ұлы дүниеден өткен әкесінің өсиетін орындамақ болып, бар малын шашып, апта сайын, қыз алып, қала сайын үй салуға, бал жеуге кіріседі. Аздан соң, бүкіл малын тауысып, ақшасын бітіреді. Енді не істерін білмей отырғанда оның жанына бір жақтан тағы да шал келіп амандасып, хал-жағдайын сұрап, сұрастырып, істің түйінін шешіп береді. Көпті көрген қария байдың өсиетін былайша шешкен екен: </w:t>
      </w:r>
      <w:r w:rsidR="00EC157A">
        <w:rPr>
          <w:rFonts w:ascii="Times New Roman" w:eastAsia="Times New Roman" w:hAnsi="Times New Roman" w:cs="Times New Roman"/>
          <w:color w:val="111111"/>
          <w:sz w:val="28"/>
          <w:szCs w:val="28"/>
          <w:lang w:eastAsia="ru-RU"/>
        </w:rPr>
        <w:t>«</w:t>
      </w:r>
      <w:r w:rsidRPr="00184CA1">
        <w:rPr>
          <w:rFonts w:ascii="Times New Roman" w:eastAsia="Times New Roman" w:hAnsi="Times New Roman" w:cs="Times New Roman"/>
          <w:color w:val="111111"/>
          <w:sz w:val="28"/>
          <w:szCs w:val="28"/>
          <w:lang w:eastAsia="ru-RU"/>
        </w:rPr>
        <w:t xml:space="preserve">Жұма сайын қыз ал дегені – әйеліңмен сыйлас бол, қадіріңді кетірме, сонда ғұмыр бойы тату-тәтті өмір сүресің </w:t>
      </w:r>
      <w:r w:rsidR="00E90375" w:rsidRPr="00184CA1">
        <w:rPr>
          <w:rFonts w:ascii="Times New Roman" w:eastAsia="Times New Roman" w:hAnsi="Times New Roman" w:cs="Times New Roman"/>
          <w:color w:val="111111"/>
          <w:sz w:val="28"/>
          <w:szCs w:val="28"/>
          <w:lang w:eastAsia="ru-RU"/>
        </w:rPr>
        <w:t>–</w:t>
      </w:r>
      <w:r w:rsidRPr="00184CA1">
        <w:rPr>
          <w:rFonts w:ascii="Times New Roman" w:eastAsia="Times New Roman" w:hAnsi="Times New Roman" w:cs="Times New Roman"/>
          <w:color w:val="111111"/>
          <w:sz w:val="28"/>
          <w:szCs w:val="28"/>
          <w:lang w:eastAsia="ru-RU"/>
        </w:rPr>
        <w:t xml:space="preserve"> дегені</w:t>
      </w:r>
      <w:r w:rsidR="00EC157A">
        <w:rPr>
          <w:rFonts w:ascii="Times New Roman" w:eastAsia="Times New Roman" w:hAnsi="Times New Roman" w:cs="Times New Roman"/>
          <w:color w:val="111111"/>
          <w:sz w:val="28"/>
          <w:szCs w:val="28"/>
          <w:lang w:eastAsia="ru-RU"/>
        </w:rPr>
        <w:t>»</w:t>
      </w:r>
      <w:r w:rsidRPr="00184CA1">
        <w:rPr>
          <w:rFonts w:ascii="Times New Roman" w:eastAsia="Times New Roman" w:hAnsi="Times New Roman" w:cs="Times New Roman"/>
          <w:color w:val="111111"/>
          <w:sz w:val="28"/>
          <w:szCs w:val="28"/>
          <w:lang w:eastAsia="ru-RU"/>
        </w:rPr>
        <w:t xml:space="preserve">. </w:t>
      </w:r>
      <w:r w:rsidR="00EC157A">
        <w:rPr>
          <w:rFonts w:ascii="Times New Roman" w:eastAsia="Times New Roman" w:hAnsi="Times New Roman" w:cs="Times New Roman"/>
          <w:color w:val="111111"/>
          <w:sz w:val="28"/>
          <w:szCs w:val="28"/>
          <w:lang w:eastAsia="ru-RU"/>
        </w:rPr>
        <w:t>«</w:t>
      </w:r>
      <w:r w:rsidRPr="00184CA1">
        <w:rPr>
          <w:rFonts w:ascii="Times New Roman" w:eastAsia="Times New Roman" w:hAnsi="Times New Roman" w:cs="Times New Roman"/>
          <w:color w:val="111111"/>
          <w:sz w:val="28"/>
          <w:szCs w:val="28"/>
          <w:lang w:eastAsia="ru-RU"/>
        </w:rPr>
        <w:t xml:space="preserve">Қала салсаң – үй сал дегені </w:t>
      </w:r>
      <w:r w:rsidR="00E90375" w:rsidRPr="00184CA1">
        <w:rPr>
          <w:rFonts w:ascii="Times New Roman" w:eastAsia="Times New Roman" w:hAnsi="Times New Roman" w:cs="Times New Roman"/>
          <w:color w:val="111111"/>
          <w:sz w:val="28"/>
          <w:szCs w:val="28"/>
          <w:lang w:eastAsia="ru-RU"/>
        </w:rPr>
        <w:t>–</w:t>
      </w:r>
      <w:r w:rsidRPr="00184CA1">
        <w:rPr>
          <w:rFonts w:ascii="Times New Roman" w:eastAsia="Times New Roman" w:hAnsi="Times New Roman" w:cs="Times New Roman"/>
          <w:color w:val="111111"/>
          <w:sz w:val="28"/>
          <w:szCs w:val="28"/>
          <w:lang w:eastAsia="ru-RU"/>
        </w:rPr>
        <w:t xml:space="preserve"> қала сайын достарың болсын, барғанда түсетін</w:t>
      </w:r>
      <w:r w:rsidR="00EC157A">
        <w:rPr>
          <w:rFonts w:ascii="Times New Roman" w:eastAsia="Times New Roman" w:hAnsi="Times New Roman" w:cs="Times New Roman"/>
          <w:color w:val="111111"/>
          <w:sz w:val="28"/>
          <w:szCs w:val="28"/>
          <w:lang w:eastAsia="ru-RU"/>
        </w:rPr>
        <w:t>»</w:t>
      </w:r>
      <w:r w:rsidRPr="00184CA1">
        <w:rPr>
          <w:rFonts w:ascii="Times New Roman" w:eastAsia="Times New Roman" w:hAnsi="Times New Roman" w:cs="Times New Roman"/>
          <w:color w:val="111111"/>
          <w:sz w:val="28"/>
          <w:szCs w:val="28"/>
          <w:lang w:eastAsia="ru-RU"/>
        </w:rPr>
        <w:t xml:space="preserve">, </w:t>
      </w:r>
      <w:r w:rsidR="00EC157A">
        <w:rPr>
          <w:rFonts w:ascii="Times New Roman" w:eastAsia="Times New Roman" w:hAnsi="Times New Roman" w:cs="Times New Roman"/>
          <w:color w:val="111111"/>
          <w:sz w:val="28"/>
          <w:szCs w:val="28"/>
          <w:lang w:eastAsia="ru-RU"/>
        </w:rPr>
        <w:t>«</w:t>
      </w:r>
      <w:r w:rsidRPr="00184CA1">
        <w:rPr>
          <w:rFonts w:ascii="Times New Roman" w:eastAsia="Times New Roman" w:hAnsi="Times New Roman" w:cs="Times New Roman"/>
          <w:color w:val="111111"/>
          <w:sz w:val="28"/>
          <w:szCs w:val="28"/>
          <w:lang w:eastAsia="ru-RU"/>
        </w:rPr>
        <w:t>еңбек етсең, ас ішсең, балдан тәтті болады</w:t>
      </w:r>
      <w:r w:rsidR="00EC157A">
        <w:rPr>
          <w:rFonts w:ascii="Times New Roman" w:eastAsia="Times New Roman" w:hAnsi="Times New Roman" w:cs="Times New Roman"/>
          <w:color w:val="111111"/>
          <w:sz w:val="28"/>
          <w:szCs w:val="28"/>
          <w:lang w:eastAsia="ru-RU"/>
        </w:rPr>
        <w:t>»</w:t>
      </w:r>
      <w:r w:rsidR="00E90375" w:rsidRPr="00184CA1">
        <w:rPr>
          <w:rFonts w:ascii="Times New Roman" w:eastAsia="Times New Roman" w:hAnsi="Times New Roman" w:cs="Times New Roman"/>
          <w:color w:val="111111"/>
          <w:sz w:val="28"/>
          <w:szCs w:val="28"/>
          <w:lang w:eastAsia="ru-RU"/>
        </w:rPr>
        <w:t>,</w:t>
      </w:r>
      <w:r w:rsidRPr="00184CA1">
        <w:rPr>
          <w:rFonts w:ascii="Times New Roman" w:eastAsia="Times New Roman" w:hAnsi="Times New Roman" w:cs="Times New Roman"/>
          <w:color w:val="111111"/>
          <w:sz w:val="28"/>
          <w:szCs w:val="28"/>
          <w:lang w:eastAsia="ru-RU"/>
        </w:rPr>
        <w:t xml:space="preserve"> </w:t>
      </w:r>
      <w:r w:rsidR="00E90375" w:rsidRPr="00184CA1">
        <w:rPr>
          <w:rFonts w:ascii="Times New Roman" w:eastAsia="Times New Roman" w:hAnsi="Times New Roman" w:cs="Times New Roman"/>
          <w:color w:val="111111"/>
          <w:sz w:val="28"/>
          <w:szCs w:val="28"/>
          <w:lang w:eastAsia="ru-RU"/>
        </w:rPr>
        <w:t xml:space="preserve">– </w:t>
      </w:r>
      <w:r w:rsidRPr="00184CA1">
        <w:rPr>
          <w:rFonts w:ascii="Times New Roman" w:eastAsia="Times New Roman" w:hAnsi="Times New Roman" w:cs="Times New Roman"/>
          <w:color w:val="111111"/>
          <w:sz w:val="28"/>
          <w:szCs w:val="28"/>
          <w:lang w:eastAsia="ru-RU"/>
        </w:rPr>
        <w:t>дегені деп айтып, жөніне жүре береді.</w:t>
      </w:r>
    </w:p>
    <w:p w14:paraId="566501C0" w14:textId="5968E04D" w:rsidR="00AA49AD" w:rsidRPr="00184CA1" w:rsidRDefault="00AA49AD" w:rsidP="00AA49AD">
      <w:pPr>
        <w:spacing w:after="0" w:line="240" w:lineRule="auto"/>
        <w:ind w:firstLine="708"/>
        <w:jc w:val="both"/>
        <w:textAlignment w:val="baseline"/>
        <w:rPr>
          <w:rFonts w:ascii="Times New Roman" w:eastAsia="Times New Roman" w:hAnsi="Times New Roman" w:cs="Times New Roman"/>
          <w:color w:val="111111"/>
          <w:sz w:val="28"/>
          <w:szCs w:val="28"/>
          <w:lang w:eastAsia="ru-RU"/>
        </w:rPr>
      </w:pPr>
      <w:r w:rsidRPr="00184CA1">
        <w:rPr>
          <w:rFonts w:ascii="Times New Roman" w:eastAsia="Times New Roman" w:hAnsi="Times New Roman" w:cs="Times New Roman"/>
          <w:color w:val="111111"/>
          <w:sz w:val="28"/>
          <w:szCs w:val="28"/>
          <w:lang w:eastAsia="ru-RU"/>
        </w:rPr>
        <w:t xml:space="preserve">Өсиеттің өресін тани алмаған жас қандай, өсиеттің мәнін қарапайым әрі түсінікті тани білген қарт қандай? Әлемнің тілдік бейнесі лексемалар мен сөз </w:t>
      </w:r>
      <w:r w:rsidRPr="00184CA1">
        <w:rPr>
          <w:rFonts w:ascii="Times New Roman" w:eastAsia="Times New Roman" w:hAnsi="Times New Roman" w:cs="Times New Roman"/>
          <w:color w:val="111111"/>
          <w:sz w:val="28"/>
          <w:szCs w:val="28"/>
          <w:lang w:eastAsia="ru-RU"/>
        </w:rPr>
        <w:lastRenderedPageBreak/>
        <w:t xml:space="preserve">тіркесі, фразеологиялық бірліктер арқылы көрініс табады. Мәселен, осы ертегіде байдың баласы өлген әкесін кінәлай сөйлеп </w:t>
      </w:r>
      <w:r w:rsidR="00EC157A">
        <w:rPr>
          <w:rFonts w:ascii="Times New Roman" w:eastAsia="Times New Roman" w:hAnsi="Times New Roman" w:cs="Times New Roman"/>
          <w:color w:val="111111"/>
          <w:sz w:val="28"/>
          <w:szCs w:val="28"/>
          <w:lang w:eastAsia="ru-RU"/>
        </w:rPr>
        <w:t>«</w:t>
      </w:r>
      <w:r w:rsidRPr="00184CA1">
        <w:rPr>
          <w:rFonts w:ascii="Times New Roman" w:eastAsia="Times New Roman" w:hAnsi="Times New Roman" w:cs="Times New Roman"/>
          <w:color w:val="111111"/>
          <w:sz w:val="28"/>
          <w:szCs w:val="28"/>
          <w:lang w:eastAsia="ru-RU"/>
        </w:rPr>
        <w:t>Менің атам бай еді, сол атамның өлер алдындағы айтқан өсиетін орындаймын деп, кедей болдым</w:t>
      </w:r>
      <w:r w:rsidR="00EC157A">
        <w:rPr>
          <w:rFonts w:ascii="Times New Roman" w:eastAsia="Times New Roman" w:hAnsi="Times New Roman" w:cs="Times New Roman"/>
          <w:color w:val="111111"/>
          <w:sz w:val="28"/>
          <w:szCs w:val="28"/>
          <w:lang w:eastAsia="ru-RU"/>
        </w:rPr>
        <w:t>»</w:t>
      </w:r>
      <w:r w:rsidRPr="00184CA1">
        <w:rPr>
          <w:rFonts w:ascii="Times New Roman" w:eastAsia="Times New Roman" w:hAnsi="Times New Roman" w:cs="Times New Roman"/>
          <w:color w:val="111111"/>
          <w:sz w:val="28"/>
          <w:szCs w:val="28"/>
          <w:lang w:eastAsia="ru-RU"/>
        </w:rPr>
        <w:t xml:space="preserve"> дейді. Осы сөйлемде қолданылып тұрған лексемаларға назар аударалық.  </w:t>
      </w:r>
    </w:p>
    <w:p w14:paraId="7C011340" w14:textId="20E1F27A" w:rsidR="00AA49AD" w:rsidRPr="00184CA1" w:rsidRDefault="00AA49AD" w:rsidP="00AA49AD">
      <w:pPr>
        <w:spacing w:after="0" w:line="240" w:lineRule="auto"/>
        <w:ind w:firstLine="708"/>
        <w:jc w:val="both"/>
        <w:textAlignment w:val="baseline"/>
        <w:rPr>
          <w:rFonts w:ascii="Times New Roman" w:eastAsia="Times New Roman" w:hAnsi="Times New Roman" w:cs="Times New Roman"/>
          <w:color w:val="111111"/>
          <w:sz w:val="28"/>
          <w:szCs w:val="28"/>
          <w:lang w:eastAsia="ru-RU"/>
        </w:rPr>
      </w:pPr>
      <w:r w:rsidRPr="00184CA1">
        <w:rPr>
          <w:rFonts w:ascii="Times New Roman" w:eastAsia="Times New Roman" w:hAnsi="Times New Roman" w:cs="Times New Roman"/>
          <w:color w:val="111111"/>
          <w:sz w:val="28"/>
          <w:szCs w:val="28"/>
          <w:lang w:eastAsia="ru-RU"/>
        </w:rPr>
        <w:t xml:space="preserve">Атам бай еді – өткен шақ тұлғасында тұрған жай сөйлем. Негізгі предикатив – бай еді. Екінші сөйлем </w:t>
      </w:r>
      <w:r w:rsidR="00EC157A">
        <w:rPr>
          <w:rFonts w:ascii="Times New Roman" w:eastAsia="Times New Roman" w:hAnsi="Times New Roman" w:cs="Times New Roman"/>
          <w:color w:val="111111"/>
          <w:sz w:val="28"/>
          <w:szCs w:val="28"/>
          <w:lang w:eastAsia="ru-RU"/>
        </w:rPr>
        <w:t>«</w:t>
      </w:r>
      <w:r w:rsidRPr="00184CA1">
        <w:rPr>
          <w:rFonts w:ascii="Times New Roman" w:eastAsia="Times New Roman" w:hAnsi="Times New Roman" w:cs="Times New Roman"/>
          <w:color w:val="111111"/>
          <w:sz w:val="28"/>
          <w:szCs w:val="28"/>
          <w:lang w:eastAsia="ru-RU"/>
        </w:rPr>
        <w:t>сол атамның өлер алдындағы айтқан өсиетін орындаймын деп</w:t>
      </w:r>
      <w:r w:rsidR="00EC157A">
        <w:rPr>
          <w:rFonts w:ascii="Times New Roman" w:eastAsia="Times New Roman" w:hAnsi="Times New Roman" w:cs="Times New Roman"/>
          <w:color w:val="111111"/>
          <w:sz w:val="28"/>
          <w:szCs w:val="28"/>
          <w:lang w:eastAsia="ru-RU"/>
        </w:rPr>
        <w:t>»</w:t>
      </w:r>
      <w:r w:rsidRPr="00184CA1">
        <w:rPr>
          <w:rFonts w:ascii="Times New Roman" w:eastAsia="Times New Roman" w:hAnsi="Times New Roman" w:cs="Times New Roman"/>
          <w:color w:val="111111"/>
          <w:sz w:val="28"/>
          <w:szCs w:val="28"/>
          <w:lang w:eastAsia="ru-RU"/>
        </w:rPr>
        <w:t xml:space="preserve"> </w:t>
      </w:r>
      <w:r w:rsidR="007E7CD3" w:rsidRPr="007E7CD3">
        <w:rPr>
          <w:rFonts w:ascii="Times New Roman" w:eastAsia="Times New Roman" w:hAnsi="Times New Roman" w:cs="Times New Roman"/>
          <w:color w:val="111111"/>
          <w:sz w:val="28"/>
          <w:szCs w:val="28"/>
          <w:lang w:eastAsia="ru-RU"/>
        </w:rPr>
        <w:t xml:space="preserve">– </w:t>
      </w:r>
      <w:r w:rsidRPr="00184CA1">
        <w:rPr>
          <w:rFonts w:ascii="Times New Roman" w:eastAsia="Times New Roman" w:hAnsi="Times New Roman" w:cs="Times New Roman"/>
          <w:color w:val="111111"/>
          <w:sz w:val="28"/>
          <w:szCs w:val="28"/>
          <w:lang w:eastAsia="ru-RU"/>
        </w:rPr>
        <w:t xml:space="preserve"> ауыспалы өткен шақтық мағынада тұр. Мұнда өлген атасын кінәлау басым. Кедей болдым – жедел өткен шақ сипатындағы сөйлем бірінші жай сөйлемге оппозиция құрайды. Атам бай еді – мен кедей болдым. Ал кедейлігінің себебін өзінен емес, өсиеттен іздейді – </w:t>
      </w:r>
      <w:r w:rsidR="00EC157A">
        <w:rPr>
          <w:rFonts w:ascii="Times New Roman" w:eastAsia="Times New Roman" w:hAnsi="Times New Roman" w:cs="Times New Roman"/>
          <w:color w:val="111111"/>
          <w:sz w:val="28"/>
          <w:szCs w:val="28"/>
          <w:lang w:eastAsia="ru-RU"/>
        </w:rPr>
        <w:t>«</w:t>
      </w:r>
      <w:r w:rsidRPr="00184CA1">
        <w:rPr>
          <w:rFonts w:ascii="Times New Roman" w:eastAsia="Times New Roman" w:hAnsi="Times New Roman" w:cs="Times New Roman"/>
          <w:color w:val="111111"/>
          <w:sz w:val="28"/>
          <w:szCs w:val="28"/>
          <w:lang w:eastAsia="ru-RU"/>
        </w:rPr>
        <w:t>сол атамның өлер алдындағы айтқан өсиетін орындаймын деп</w:t>
      </w:r>
      <w:r w:rsidR="00EC157A">
        <w:rPr>
          <w:rFonts w:ascii="Times New Roman" w:eastAsia="Times New Roman" w:hAnsi="Times New Roman" w:cs="Times New Roman"/>
          <w:color w:val="111111"/>
          <w:sz w:val="28"/>
          <w:szCs w:val="28"/>
          <w:lang w:eastAsia="ru-RU"/>
        </w:rPr>
        <w:t>»</w:t>
      </w:r>
      <w:r w:rsidRPr="00184CA1">
        <w:rPr>
          <w:rFonts w:ascii="Times New Roman" w:eastAsia="Times New Roman" w:hAnsi="Times New Roman" w:cs="Times New Roman"/>
          <w:color w:val="111111"/>
          <w:sz w:val="28"/>
          <w:szCs w:val="28"/>
          <w:lang w:eastAsia="ru-RU"/>
        </w:rPr>
        <w:t xml:space="preserve">. </w:t>
      </w:r>
    </w:p>
    <w:p w14:paraId="504C875E" w14:textId="77777777" w:rsidR="00AA49AD" w:rsidRPr="00E81B93" w:rsidRDefault="00AA49AD" w:rsidP="00AA49AD">
      <w:pPr>
        <w:spacing w:after="0" w:line="240" w:lineRule="auto"/>
        <w:ind w:firstLine="708"/>
        <w:jc w:val="both"/>
        <w:textAlignment w:val="baseline"/>
        <w:rPr>
          <w:rFonts w:ascii="Times New Roman" w:eastAsia="Times New Roman" w:hAnsi="Times New Roman" w:cs="Times New Roman"/>
          <w:color w:val="111111"/>
          <w:sz w:val="28"/>
          <w:szCs w:val="28"/>
          <w:lang w:eastAsia="ru-RU"/>
        </w:rPr>
      </w:pPr>
      <w:r w:rsidRPr="00E81B93">
        <w:rPr>
          <w:rFonts w:ascii="Times New Roman" w:eastAsia="Times New Roman" w:hAnsi="Times New Roman" w:cs="Times New Roman"/>
          <w:color w:val="111111"/>
          <w:sz w:val="28"/>
          <w:szCs w:val="28"/>
          <w:lang w:eastAsia="ru-RU"/>
        </w:rPr>
        <w:t xml:space="preserve">Ал қария сөз төркінін оның сыртқы формасынан емес, ішкі мазмұнынан, терең мәнінен іздейді. Байдың айтқан өсиетінің өрелігін тану үшін де биік өре керектігі ертегіде жақсы меңзелген. Жаныңдағы жарыңды жаңа танысқандай сыйласаң, қадірің артатынын білу үшін, адам баласының жан дүниесін түсіну, тану керек болады. Ғасырлар бойында танылған далалық даналық ілім әлемге ерекше көзқараспен қараудың өзіндік феномендік үлгісін қалыптастырған.  Мұнда өзіндік мінез, өзіндік таным, өзіндік діл бар. Осындай ертегілерде берілетін әлемнің тілдік бейнесі арқылы әлемнің ұлттық бейнесі қалыптасатыны анық. </w:t>
      </w:r>
    </w:p>
    <w:p w14:paraId="22F20A93" w14:textId="77777777" w:rsidR="00AA49AD" w:rsidRPr="00184CA1" w:rsidRDefault="00AA49AD" w:rsidP="00AA49AD">
      <w:pPr>
        <w:spacing w:after="0" w:line="240" w:lineRule="auto"/>
        <w:ind w:firstLine="708"/>
        <w:jc w:val="both"/>
        <w:textAlignment w:val="baseline"/>
        <w:rPr>
          <w:rFonts w:ascii="Times New Roman" w:eastAsia="Times New Roman" w:hAnsi="Times New Roman" w:cs="Times New Roman"/>
          <w:color w:val="111111"/>
          <w:sz w:val="28"/>
          <w:szCs w:val="28"/>
          <w:lang w:eastAsia="ru-RU"/>
        </w:rPr>
      </w:pPr>
      <w:r w:rsidRPr="00E81B93">
        <w:rPr>
          <w:rFonts w:ascii="Times New Roman" w:eastAsia="Times New Roman" w:hAnsi="Times New Roman" w:cs="Times New Roman"/>
          <w:color w:val="111111"/>
          <w:sz w:val="28"/>
          <w:szCs w:val="28"/>
          <w:lang w:eastAsia="ru-RU"/>
        </w:rPr>
        <w:t>Сонда қарттың</w:t>
      </w:r>
      <w:r w:rsidRPr="00184CA1">
        <w:rPr>
          <w:rFonts w:ascii="Times New Roman" w:eastAsia="Times New Roman" w:hAnsi="Times New Roman" w:cs="Times New Roman"/>
          <w:color w:val="111111"/>
          <w:sz w:val="28"/>
          <w:szCs w:val="28"/>
          <w:lang w:eastAsia="ru-RU"/>
        </w:rPr>
        <w:t xml:space="preserve"> өсиеті де, оның шешімі де – жаныңдағы жақсыны бағала, бағасын таны да біл. Әр қалада достарың болса, барар жерің де көп. Яғни екі ертегідегі ортақ мән – көпті көрген қарияның бойындағы дариядай білім мен білік. Қазыналы қартты бағалау. Қарт қазынасы – оның мол тәжірибеден жиғаны, көргені.        </w:t>
      </w:r>
    </w:p>
    <w:p w14:paraId="3A8C72AF" w14:textId="2D8AE21D" w:rsidR="00AA49AD" w:rsidRPr="00184CA1" w:rsidRDefault="00AA49AD" w:rsidP="00AA49AD">
      <w:pPr>
        <w:spacing w:after="0" w:line="240" w:lineRule="auto"/>
        <w:ind w:firstLine="708"/>
        <w:jc w:val="both"/>
        <w:textAlignment w:val="baseline"/>
        <w:rPr>
          <w:rFonts w:ascii="Times New Roman" w:eastAsia="Times New Roman" w:hAnsi="Times New Roman" w:cs="Times New Roman"/>
          <w:color w:val="111111"/>
          <w:sz w:val="28"/>
          <w:szCs w:val="28"/>
          <w:lang w:eastAsia="ru-RU"/>
        </w:rPr>
      </w:pPr>
      <w:r w:rsidRPr="00184CA1">
        <w:rPr>
          <w:rFonts w:ascii="Times New Roman" w:eastAsia="Times New Roman" w:hAnsi="Times New Roman" w:cs="Times New Roman"/>
          <w:color w:val="111111"/>
          <w:sz w:val="28"/>
          <w:szCs w:val="28"/>
          <w:lang w:eastAsia="ru-RU"/>
        </w:rPr>
        <w:t xml:space="preserve">Ұлттық менталитетті зерттеген Г.Д. Гачев өзінің </w:t>
      </w:r>
      <w:r w:rsidR="00EC157A">
        <w:rPr>
          <w:rFonts w:ascii="Times New Roman" w:eastAsia="Times New Roman" w:hAnsi="Times New Roman" w:cs="Times New Roman"/>
          <w:color w:val="111111"/>
          <w:sz w:val="28"/>
          <w:szCs w:val="28"/>
          <w:lang w:eastAsia="ru-RU"/>
        </w:rPr>
        <w:t>«</w:t>
      </w:r>
      <w:r w:rsidRPr="00184CA1">
        <w:rPr>
          <w:rFonts w:ascii="Times New Roman" w:eastAsia="Times New Roman" w:hAnsi="Times New Roman" w:cs="Times New Roman"/>
          <w:color w:val="111111"/>
          <w:sz w:val="28"/>
          <w:szCs w:val="28"/>
          <w:lang w:eastAsia="ru-RU"/>
        </w:rPr>
        <w:t>Национальные образы мира</w:t>
      </w:r>
      <w:r w:rsidR="00EC157A">
        <w:rPr>
          <w:rFonts w:ascii="Times New Roman" w:eastAsia="Times New Roman" w:hAnsi="Times New Roman" w:cs="Times New Roman"/>
          <w:color w:val="111111"/>
          <w:sz w:val="28"/>
          <w:szCs w:val="28"/>
          <w:lang w:eastAsia="ru-RU"/>
        </w:rPr>
        <w:t>»</w:t>
      </w:r>
      <w:r w:rsidRPr="00184CA1">
        <w:rPr>
          <w:rFonts w:ascii="Times New Roman" w:eastAsia="Times New Roman" w:hAnsi="Times New Roman" w:cs="Times New Roman"/>
          <w:color w:val="111111"/>
          <w:sz w:val="28"/>
          <w:szCs w:val="28"/>
          <w:lang w:eastAsia="ru-RU"/>
        </w:rPr>
        <w:t xml:space="preserve"> атты еңбегінде </w:t>
      </w:r>
      <w:r w:rsidR="00EC157A">
        <w:rPr>
          <w:rFonts w:ascii="Times New Roman" w:eastAsia="Times New Roman" w:hAnsi="Times New Roman" w:cs="Times New Roman"/>
          <w:color w:val="111111"/>
          <w:sz w:val="28"/>
          <w:szCs w:val="28"/>
          <w:lang w:eastAsia="ru-RU"/>
        </w:rPr>
        <w:t>«</w:t>
      </w:r>
      <w:r w:rsidRPr="00184CA1">
        <w:rPr>
          <w:rFonts w:ascii="Times New Roman" w:eastAsia="Times New Roman" w:hAnsi="Times New Roman" w:cs="Times New Roman"/>
          <w:color w:val="111111"/>
          <w:sz w:val="28"/>
          <w:szCs w:val="28"/>
          <w:lang w:eastAsia="ru-RU"/>
        </w:rPr>
        <w:t>ұлттық бүтіндік</w:t>
      </w:r>
      <w:r w:rsidR="00EC157A">
        <w:rPr>
          <w:rFonts w:ascii="Times New Roman" w:eastAsia="Times New Roman" w:hAnsi="Times New Roman" w:cs="Times New Roman"/>
          <w:color w:val="111111"/>
          <w:sz w:val="28"/>
          <w:szCs w:val="28"/>
          <w:lang w:eastAsia="ru-RU"/>
        </w:rPr>
        <w:t>»</w:t>
      </w:r>
      <w:r w:rsidRPr="00184CA1">
        <w:rPr>
          <w:rFonts w:ascii="Times New Roman" w:eastAsia="Times New Roman" w:hAnsi="Times New Roman" w:cs="Times New Roman"/>
          <w:color w:val="111111"/>
          <w:sz w:val="28"/>
          <w:szCs w:val="28"/>
          <w:lang w:eastAsia="ru-RU"/>
        </w:rPr>
        <w:t xml:space="preserve"> деген ұғымды енгізген. Мұнда автор ұлт табиғатының бірлігі мен тұтастығын  халықтың ұлттық мінезіне байланысты деп байлам жасайды. Халықтың бірлігі ойлауындағы, санасындағы ерекшелігімен байланысты деп есептейді  [</w:t>
      </w:r>
      <w:r w:rsidR="00595678">
        <w:rPr>
          <w:rFonts w:ascii="Times New Roman" w:eastAsia="Times New Roman" w:hAnsi="Times New Roman" w:cs="Times New Roman"/>
          <w:color w:val="111111"/>
          <w:sz w:val="28"/>
          <w:szCs w:val="28"/>
          <w:lang w:eastAsia="ru-RU"/>
        </w:rPr>
        <w:t xml:space="preserve">34, </w:t>
      </w:r>
      <w:r w:rsidRPr="00184CA1">
        <w:rPr>
          <w:rFonts w:ascii="Times New Roman" w:eastAsia="Times New Roman" w:hAnsi="Times New Roman" w:cs="Times New Roman"/>
          <w:color w:val="111111"/>
          <w:sz w:val="28"/>
          <w:szCs w:val="28"/>
          <w:lang w:eastAsia="ru-RU"/>
        </w:rPr>
        <w:t>61].</w:t>
      </w:r>
    </w:p>
    <w:p w14:paraId="39186FC7" w14:textId="055AB297" w:rsidR="00AA49AD" w:rsidRPr="00184CA1" w:rsidRDefault="00AA49AD" w:rsidP="00AA49AD">
      <w:pPr>
        <w:spacing w:after="0" w:line="240" w:lineRule="auto"/>
        <w:ind w:firstLine="708"/>
        <w:jc w:val="both"/>
        <w:textAlignment w:val="baseline"/>
        <w:rPr>
          <w:rFonts w:ascii="Times New Roman" w:eastAsia="Times New Roman" w:hAnsi="Times New Roman" w:cs="Times New Roman"/>
          <w:color w:val="111111"/>
          <w:sz w:val="28"/>
          <w:szCs w:val="28"/>
          <w:lang w:eastAsia="ru-RU"/>
        </w:rPr>
      </w:pPr>
      <w:r w:rsidRPr="00184CA1">
        <w:rPr>
          <w:rFonts w:ascii="Times New Roman" w:eastAsia="Times New Roman" w:hAnsi="Times New Roman" w:cs="Times New Roman"/>
          <w:color w:val="111111"/>
          <w:sz w:val="28"/>
          <w:szCs w:val="28"/>
          <w:lang w:eastAsia="ru-RU"/>
        </w:rPr>
        <w:t xml:space="preserve">А.Б. Салқынбай өзінің </w:t>
      </w:r>
      <w:r w:rsidR="00EC157A">
        <w:rPr>
          <w:rFonts w:ascii="Times New Roman" w:eastAsia="Times New Roman" w:hAnsi="Times New Roman" w:cs="Times New Roman"/>
          <w:color w:val="111111"/>
          <w:sz w:val="28"/>
          <w:szCs w:val="28"/>
          <w:lang w:eastAsia="ru-RU"/>
        </w:rPr>
        <w:t>«</w:t>
      </w:r>
      <w:r w:rsidRPr="00184CA1">
        <w:rPr>
          <w:rFonts w:ascii="Times New Roman" w:eastAsia="Times New Roman" w:hAnsi="Times New Roman" w:cs="Times New Roman"/>
          <w:color w:val="111111"/>
          <w:sz w:val="28"/>
          <w:szCs w:val="28"/>
          <w:lang w:eastAsia="ru-RU"/>
        </w:rPr>
        <w:t>Әлемнің когнитивтік бейнесі: қазақ тіліндегі ұлттық кодтар</w:t>
      </w:r>
      <w:r w:rsidR="00EC157A">
        <w:rPr>
          <w:rFonts w:ascii="Times New Roman" w:eastAsia="Times New Roman" w:hAnsi="Times New Roman" w:cs="Times New Roman"/>
          <w:color w:val="111111"/>
          <w:sz w:val="28"/>
          <w:szCs w:val="28"/>
          <w:lang w:eastAsia="ru-RU"/>
        </w:rPr>
        <w:t>»</w:t>
      </w:r>
      <w:r w:rsidRPr="00184CA1">
        <w:rPr>
          <w:rFonts w:ascii="Times New Roman" w:eastAsia="Times New Roman" w:hAnsi="Times New Roman" w:cs="Times New Roman"/>
          <w:color w:val="111111"/>
          <w:sz w:val="28"/>
          <w:szCs w:val="28"/>
          <w:lang w:eastAsia="ru-RU"/>
        </w:rPr>
        <w:t xml:space="preserve"> атты зерттеуінде </w:t>
      </w:r>
      <w:r w:rsidR="00EC157A">
        <w:rPr>
          <w:rFonts w:ascii="Times New Roman" w:eastAsia="Times New Roman" w:hAnsi="Times New Roman" w:cs="Times New Roman"/>
          <w:color w:val="111111"/>
          <w:sz w:val="28"/>
          <w:szCs w:val="28"/>
          <w:lang w:eastAsia="ru-RU"/>
        </w:rPr>
        <w:t>«</w:t>
      </w:r>
      <w:r w:rsidRPr="00184CA1">
        <w:rPr>
          <w:rFonts w:ascii="Times New Roman" w:eastAsia="Times New Roman" w:hAnsi="Times New Roman" w:cs="Times New Roman"/>
          <w:color w:val="111111"/>
          <w:sz w:val="28"/>
          <w:szCs w:val="28"/>
          <w:lang w:eastAsia="ru-RU"/>
        </w:rPr>
        <w:t>ұлттық тұтастық</w:t>
      </w:r>
      <w:r w:rsidR="00EC157A">
        <w:rPr>
          <w:rFonts w:ascii="Times New Roman" w:eastAsia="Times New Roman" w:hAnsi="Times New Roman" w:cs="Times New Roman"/>
          <w:color w:val="111111"/>
          <w:sz w:val="28"/>
          <w:szCs w:val="28"/>
          <w:lang w:eastAsia="ru-RU"/>
        </w:rPr>
        <w:t>»</w:t>
      </w:r>
      <w:r w:rsidRPr="00184CA1">
        <w:rPr>
          <w:rFonts w:ascii="Times New Roman" w:eastAsia="Times New Roman" w:hAnsi="Times New Roman" w:cs="Times New Roman"/>
          <w:color w:val="111111"/>
          <w:sz w:val="28"/>
          <w:szCs w:val="28"/>
          <w:lang w:eastAsia="ru-RU"/>
        </w:rPr>
        <w:t xml:space="preserve"> терминін енгізіп, оны былайша түсіндіреді: </w:t>
      </w:r>
    </w:p>
    <w:p w14:paraId="7984F4B7" w14:textId="2C407D7A" w:rsidR="00AA49AD" w:rsidRPr="00226DDB" w:rsidRDefault="00EC157A" w:rsidP="00AA49AD">
      <w:pPr>
        <w:pStyle w:val="a4"/>
        <w:spacing w:before="0" w:beforeAutospacing="0" w:after="0" w:afterAutospacing="0"/>
        <w:ind w:firstLine="567"/>
        <w:jc w:val="both"/>
        <w:rPr>
          <w:color w:val="000000"/>
          <w:sz w:val="28"/>
          <w:szCs w:val="28"/>
        </w:rPr>
      </w:pPr>
      <w:r>
        <w:rPr>
          <w:color w:val="000000"/>
          <w:sz w:val="28"/>
          <w:szCs w:val="28"/>
        </w:rPr>
        <w:t>«</w:t>
      </w:r>
      <w:r w:rsidR="00AA49AD" w:rsidRPr="00226DDB">
        <w:rPr>
          <w:color w:val="000000"/>
          <w:sz w:val="28"/>
          <w:szCs w:val="28"/>
        </w:rPr>
        <w:t>Ұлттық тұтастық негізінде мемлекет атауы аталады, адамдар өздерінің қай ұлтқа жататынын туғанынан танып-біліп өседі. Ұлттық тұтастықты бағалаудың негізгі параметрлерін былайша жүйелеп көрсетуге болар еді:</w:t>
      </w:r>
    </w:p>
    <w:p w14:paraId="7CACFEFF" w14:textId="77777777" w:rsidR="00AA49AD" w:rsidRPr="00226DDB" w:rsidRDefault="00AA49AD" w:rsidP="00FD5871">
      <w:pPr>
        <w:pStyle w:val="a4"/>
        <w:numPr>
          <w:ilvl w:val="0"/>
          <w:numId w:val="6"/>
        </w:numPr>
        <w:tabs>
          <w:tab w:val="left" w:pos="851"/>
        </w:tabs>
        <w:spacing w:before="0" w:beforeAutospacing="0" w:after="0" w:afterAutospacing="0"/>
        <w:ind w:left="0" w:firstLine="567"/>
        <w:jc w:val="both"/>
        <w:rPr>
          <w:color w:val="000000"/>
          <w:sz w:val="28"/>
          <w:szCs w:val="28"/>
        </w:rPr>
      </w:pPr>
      <w:r w:rsidRPr="00226DDB">
        <w:rPr>
          <w:color w:val="000000"/>
          <w:sz w:val="28"/>
          <w:szCs w:val="28"/>
        </w:rPr>
        <w:t xml:space="preserve">биологиялық немесе тектік тұтастық; </w:t>
      </w:r>
    </w:p>
    <w:p w14:paraId="13BF79D8" w14:textId="77777777" w:rsidR="00AA49AD" w:rsidRPr="00226DDB" w:rsidRDefault="00AA49AD" w:rsidP="00FD5871">
      <w:pPr>
        <w:pStyle w:val="a4"/>
        <w:numPr>
          <w:ilvl w:val="0"/>
          <w:numId w:val="6"/>
        </w:numPr>
        <w:tabs>
          <w:tab w:val="left" w:pos="851"/>
        </w:tabs>
        <w:spacing w:before="0" w:beforeAutospacing="0" w:after="0" w:afterAutospacing="0"/>
        <w:ind w:left="0" w:firstLine="567"/>
        <w:jc w:val="both"/>
        <w:rPr>
          <w:color w:val="000000"/>
          <w:sz w:val="28"/>
          <w:szCs w:val="28"/>
        </w:rPr>
      </w:pPr>
      <w:r w:rsidRPr="00226DDB">
        <w:rPr>
          <w:color w:val="000000"/>
          <w:sz w:val="28"/>
          <w:szCs w:val="28"/>
        </w:rPr>
        <w:t>тілдік тұтастық;</w:t>
      </w:r>
    </w:p>
    <w:p w14:paraId="33B21B07" w14:textId="77777777" w:rsidR="00AA49AD" w:rsidRPr="00226DDB" w:rsidRDefault="00AA49AD" w:rsidP="00FD5871">
      <w:pPr>
        <w:pStyle w:val="a4"/>
        <w:numPr>
          <w:ilvl w:val="0"/>
          <w:numId w:val="6"/>
        </w:numPr>
        <w:tabs>
          <w:tab w:val="left" w:pos="851"/>
        </w:tabs>
        <w:spacing w:before="0" w:beforeAutospacing="0" w:after="0" w:afterAutospacing="0"/>
        <w:ind w:left="0" w:firstLine="567"/>
        <w:jc w:val="both"/>
        <w:rPr>
          <w:color w:val="000000"/>
          <w:sz w:val="28"/>
          <w:szCs w:val="28"/>
        </w:rPr>
      </w:pPr>
      <w:r w:rsidRPr="00226DDB">
        <w:rPr>
          <w:color w:val="000000"/>
          <w:sz w:val="28"/>
          <w:szCs w:val="28"/>
        </w:rPr>
        <w:t>дәстүр тұтастығы;</w:t>
      </w:r>
    </w:p>
    <w:p w14:paraId="52C3A0ED" w14:textId="77777777" w:rsidR="00AA49AD" w:rsidRPr="00184CA1" w:rsidRDefault="00AA49AD" w:rsidP="00FD5871">
      <w:pPr>
        <w:pStyle w:val="a4"/>
        <w:numPr>
          <w:ilvl w:val="0"/>
          <w:numId w:val="6"/>
        </w:numPr>
        <w:tabs>
          <w:tab w:val="left" w:pos="851"/>
        </w:tabs>
        <w:spacing w:before="0" w:beforeAutospacing="0" w:after="0" w:afterAutospacing="0"/>
        <w:ind w:left="0" w:firstLine="567"/>
        <w:jc w:val="both"/>
        <w:rPr>
          <w:color w:val="000000"/>
          <w:sz w:val="28"/>
          <w:szCs w:val="28"/>
        </w:rPr>
      </w:pPr>
      <w:r w:rsidRPr="00226DDB">
        <w:rPr>
          <w:color w:val="000000"/>
          <w:sz w:val="28"/>
          <w:szCs w:val="28"/>
        </w:rPr>
        <w:t>әлеуметтік-мәдени танымдық тұтастық</w:t>
      </w:r>
      <w:r w:rsidRPr="00184CA1">
        <w:rPr>
          <w:color w:val="000000"/>
          <w:sz w:val="28"/>
          <w:szCs w:val="28"/>
        </w:rPr>
        <w:t xml:space="preserve">; </w:t>
      </w:r>
    </w:p>
    <w:p w14:paraId="36018595" w14:textId="001DD1BE" w:rsidR="00AA49AD" w:rsidRPr="00184CA1" w:rsidRDefault="00AA49AD" w:rsidP="00FD5871">
      <w:pPr>
        <w:pStyle w:val="a4"/>
        <w:numPr>
          <w:ilvl w:val="0"/>
          <w:numId w:val="6"/>
        </w:numPr>
        <w:tabs>
          <w:tab w:val="left" w:pos="851"/>
        </w:tabs>
        <w:spacing w:before="0" w:beforeAutospacing="0" w:after="0" w:afterAutospacing="0"/>
        <w:ind w:left="0" w:firstLine="567"/>
        <w:jc w:val="both"/>
        <w:rPr>
          <w:color w:val="000000"/>
          <w:sz w:val="28"/>
          <w:szCs w:val="28"/>
        </w:rPr>
      </w:pPr>
      <w:r w:rsidRPr="00184CA1">
        <w:rPr>
          <w:color w:val="000000"/>
          <w:sz w:val="28"/>
          <w:szCs w:val="28"/>
        </w:rPr>
        <w:t>саяси-құқықтық тұтастық</w:t>
      </w:r>
      <w:r w:rsidR="00EC157A">
        <w:rPr>
          <w:color w:val="000000"/>
          <w:sz w:val="28"/>
          <w:szCs w:val="28"/>
        </w:rPr>
        <w:t>»</w:t>
      </w:r>
      <w:r w:rsidR="00E90375" w:rsidRPr="00184CA1">
        <w:rPr>
          <w:color w:val="000000"/>
          <w:sz w:val="28"/>
          <w:szCs w:val="28"/>
        </w:rPr>
        <w:t xml:space="preserve"> </w:t>
      </w:r>
      <w:r w:rsidRPr="00184CA1">
        <w:rPr>
          <w:color w:val="000000"/>
          <w:sz w:val="28"/>
          <w:szCs w:val="28"/>
        </w:rPr>
        <w:t>[</w:t>
      </w:r>
      <w:r w:rsidR="004E6506">
        <w:rPr>
          <w:color w:val="000000"/>
          <w:sz w:val="28"/>
          <w:szCs w:val="28"/>
          <w:lang w:val="en-US"/>
        </w:rPr>
        <w:t>35</w:t>
      </w:r>
      <w:r w:rsidR="00226DDB">
        <w:rPr>
          <w:color w:val="000000"/>
          <w:sz w:val="28"/>
          <w:szCs w:val="28"/>
          <w:lang w:val="en-US"/>
        </w:rPr>
        <w:t>,</w:t>
      </w:r>
      <w:r w:rsidR="0010244F" w:rsidRPr="00184CA1">
        <w:rPr>
          <w:color w:val="000000"/>
          <w:sz w:val="28"/>
          <w:szCs w:val="28"/>
          <w:lang w:val="en-US"/>
        </w:rPr>
        <w:t xml:space="preserve"> </w:t>
      </w:r>
      <w:r w:rsidRPr="00184CA1">
        <w:rPr>
          <w:color w:val="111111"/>
          <w:sz w:val="28"/>
          <w:szCs w:val="28"/>
        </w:rPr>
        <w:t>7</w:t>
      </w:r>
      <w:r w:rsidRPr="00184CA1">
        <w:rPr>
          <w:color w:val="000000"/>
          <w:sz w:val="28"/>
          <w:szCs w:val="28"/>
        </w:rPr>
        <w:t xml:space="preserve">]. </w:t>
      </w:r>
    </w:p>
    <w:p w14:paraId="736E64AA" w14:textId="77777777" w:rsidR="00AA49AD" w:rsidRPr="00184CA1" w:rsidRDefault="00AA49AD" w:rsidP="00AA49AD">
      <w:pPr>
        <w:pStyle w:val="a4"/>
        <w:tabs>
          <w:tab w:val="left" w:pos="1134"/>
        </w:tabs>
        <w:spacing w:before="0" w:beforeAutospacing="0" w:after="0" w:afterAutospacing="0"/>
        <w:ind w:firstLine="567"/>
        <w:jc w:val="both"/>
        <w:rPr>
          <w:color w:val="000000"/>
          <w:sz w:val="28"/>
          <w:szCs w:val="28"/>
        </w:rPr>
      </w:pPr>
      <w:r w:rsidRPr="00184CA1">
        <w:rPr>
          <w:color w:val="000000"/>
          <w:sz w:val="28"/>
          <w:szCs w:val="28"/>
        </w:rPr>
        <w:t xml:space="preserve"> Ертегілерде көрінетін әлемнің тілдік бейнесі арқылы ұлттық тұтастықтың белгісі көрінеді. Өйткені ұлттық тұтастық ертегілерде көрініс беретін ұлттық мінезден, ұлттық ділден, ойлаудан тұрады. </w:t>
      </w:r>
    </w:p>
    <w:p w14:paraId="6D18CF28" w14:textId="4D5F898F" w:rsidR="00AA49AD" w:rsidRPr="00184CA1" w:rsidRDefault="00AA49AD" w:rsidP="00AA49AD">
      <w:pPr>
        <w:pStyle w:val="a4"/>
        <w:tabs>
          <w:tab w:val="left" w:pos="1134"/>
        </w:tabs>
        <w:spacing w:before="0" w:beforeAutospacing="0" w:after="0" w:afterAutospacing="0"/>
        <w:ind w:firstLine="567"/>
        <w:jc w:val="both"/>
        <w:rPr>
          <w:color w:val="000000"/>
          <w:sz w:val="28"/>
          <w:szCs w:val="28"/>
        </w:rPr>
      </w:pPr>
      <w:r w:rsidRPr="00184CA1">
        <w:rPr>
          <w:color w:val="000000"/>
          <w:sz w:val="28"/>
          <w:szCs w:val="28"/>
        </w:rPr>
        <w:lastRenderedPageBreak/>
        <w:t xml:space="preserve">Қазақ дүниетанымында </w:t>
      </w:r>
      <w:r w:rsidR="00EC157A">
        <w:rPr>
          <w:color w:val="000000"/>
          <w:sz w:val="28"/>
          <w:szCs w:val="28"/>
        </w:rPr>
        <w:t>«</w:t>
      </w:r>
      <w:r w:rsidRPr="00184CA1">
        <w:rPr>
          <w:color w:val="000000"/>
          <w:sz w:val="28"/>
          <w:szCs w:val="28"/>
        </w:rPr>
        <w:t>ақыл – жастан, асыл – тастан</w:t>
      </w:r>
      <w:r w:rsidR="00EC157A">
        <w:rPr>
          <w:color w:val="000000"/>
          <w:sz w:val="28"/>
          <w:szCs w:val="28"/>
        </w:rPr>
        <w:t>»</w:t>
      </w:r>
      <w:r w:rsidRPr="00184CA1">
        <w:rPr>
          <w:color w:val="000000"/>
          <w:sz w:val="28"/>
          <w:szCs w:val="28"/>
        </w:rPr>
        <w:t xml:space="preserve"> деген мақал қалыптасқан. Осы мақалдың дұрыстығының айғағы</w:t>
      </w:r>
      <w:r w:rsidR="00835512" w:rsidRPr="00184CA1">
        <w:rPr>
          <w:color w:val="000000"/>
          <w:sz w:val="28"/>
          <w:szCs w:val="28"/>
        </w:rPr>
        <w:t>н көптеген қазақ халық ертегілерінен анық көруге болады.</w:t>
      </w:r>
    </w:p>
    <w:p w14:paraId="6BD0260B" w14:textId="630599DA" w:rsidR="00835512" w:rsidRPr="00184CA1" w:rsidRDefault="00814C2F" w:rsidP="00C74F9D">
      <w:pPr>
        <w:spacing w:after="0" w:line="240" w:lineRule="auto"/>
        <w:ind w:firstLine="567"/>
        <w:jc w:val="both"/>
        <w:textAlignment w:val="baseline"/>
        <w:rPr>
          <w:rFonts w:ascii="Times New Roman" w:hAnsi="Times New Roman" w:cs="Times New Roman"/>
          <w:sz w:val="28"/>
          <w:szCs w:val="28"/>
        </w:rPr>
      </w:pPr>
      <w:r w:rsidRPr="00184CA1">
        <w:rPr>
          <w:rFonts w:ascii="Times New Roman" w:hAnsi="Times New Roman" w:cs="Times New Roman"/>
          <w:sz w:val="28"/>
          <w:szCs w:val="28"/>
        </w:rPr>
        <w:t xml:space="preserve">Атақты философ М. Хайдеггер </w:t>
      </w:r>
      <w:r w:rsidR="00835512" w:rsidRPr="00184CA1">
        <w:rPr>
          <w:rFonts w:ascii="Times New Roman" w:hAnsi="Times New Roman" w:cs="Times New Roman"/>
          <w:sz w:val="28"/>
          <w:szCs w:val="28"/>
        </w:rPr>
        <w:t xml:space="preserve">ғылыми зерттеуінде </w:t>
      </w:r>
      <w:r w:rsidRPr="00184CA1">
        <w:rPr>
          <w:rFonts w:ascii="Times New Roman" w:hAnsi="Times New Roman" w:cs="Times New Roman"/>
          <w:sz w:val="28"/>
          <w:szCs w:val="28"/>
        </w:rPr>
        <w:t>әлем бейнесінің анықтамасын ұсынған</w:t>
      </w:r>
      <w:r w:rsidR="00835512" w:rsidRPr="00184CA1">
        <w:rPr>
          <w:rFonts w:ascii="Times New Roman" w:hAnsi="Times New Roman" w:cs="Times New Roman"/>
          <w:sz w:val="28"/>
          <w:szCs w:val="28"/>
        </w:rPr>
        <w:t>. Онда ф</w:t>
      </w:r>
      <w:r w:rsidRPr="00184CA1">
        <w:rPr>
          <w:rFonts w:ascii="Times New Roman" w:hAnsi="Times New Roman" w:cs="Times New Roman"/>
          <w:sz w:val="28"/>
          <w:szCs w:val="28"/>
        </w:rPr>
        <w:t xml:space="preserve">илософ </w:t>
      </w:r>
      <w:r w:rsidR="00EC157A">
        <w:rPr>
          <w:rFonts w:ascii="Times New Roman" w:hAnsi="Times New Roman" w:cs="Times New Roman"/>
          <w:sz w:val="28"/>
          <w:szCs w:val="28"/>
        </w:rPr>
        <w:t>«</w:t>
      </w:r>
      <w:r w:rsidRPr="00184CA1">
        <w:rPr>
          <w:rFonts w:ascii="Times New Roman" w:hAnsi="Times New Roman" w:cs="Times New Roman"/>
          <w:sz w:val="28"/>
          <w:szCs w:val="28"/>
        </w:rPr>
        <w:t>бейне</w:t>
      </w:r>
      <w:r w:rsidR="00EC157A">
        <w:rPr>
          <w:rFonts w:ascii="Times New Roman" w:hAnsi="Times New Roman" w:cs="Times New Roman"/>
          <w:sz w:val="28"/>
          <w:szCs w:val="28"/>
        </w:rPr>
        <w:t>»</w:t>
      </w:r>
      <w:r w:rsidRPr="00184CA1">
        <w:rPr>
          <w:rFonts w:ascii="Times New Roman" w:hAnsi="Times New Roman" w:cs="Times New Roman"/>
          <w:sz w:val="28"/>
          <w:szCs w:val="28"/>
        </w:rPr>
        <w:t xml:space="preserve"> дегеннің өзін, ең алдымен, белгілі бір заттың не құбылыстың адам танымындағы суреті екенін талдай келе, әлем бейнесі дегенде оның сурет түріндегі адам танымындағы түсінігін түсінетімізді тілге тиек етеді</w:t>
      </w:r>
      <w:r w:rsidR="00135AC1" w:rsidRPr="00184CA1">
        <w:rPr>
          <w:rFonts w:ascii="Times New Roman" w:hAnsi="Times New Roman" w:cs="Times New Roman"/>
          <w:sz w:val="28"/>
          <w:szCs w:val="28"/>
        </w:rPr>
        <w:t xml:space="preserve"> </w:t>
      </w:r>
      <w:r w:rsidR="00835512" w:rsidRPr="00184CA1">
        <w:rPr>
          <w:rFonts w:ascii="Times New Roman" w:hAnsi="Times New Roman" w:cs="Times New Roman"/>
          <w:sz w:val="28"/>
          <w:szCs w:val="28"/>
        </w:rPr>
        <w:t>[</w:t>
      </w:r>
      <w:r w:rsidR="00C41924">
        <w:rPr>
          <w:rFonts w:ascii="Times New Roman" w:hAnsi="Times New Roman" w:cs="Times New Roman"/>
          <w:sz w:val="28"/>
          <w:szCs w:val="28"/>
        </w:rPr>
        <w:t>36</w:t>
      </w:r>
      <w:r w:rsidR="00226DDB">
        <w:rPr>
          <w:rFonts w:ascii="Times New Roman" w:hAnsi="Times New Roman" w:cs="Times New Roman"/>
          <w:sz w:val="28"/>
          <w:szCs w:val="28"/>
        </w:rPr>
        <w:t xml:space="preserve">, </w:t>
      </w:r>
      <w:r w:rsidR="00835512" w:rsidRPr="00184CA1">
        <w:rPr>
          <w:rFonts w:ascii="Times New Roman" w:hAnsi="Times New Roman" w:cs="Times New Roman"/>
          <w:sz w:val="28"/>
          <w:szCs w:val="28"/>
        </w:rPr>
        <w:t xml:space="preserve">106]. </w:t>
      </w:r>
    </w:p>
    <w:p w14:paraId="2B505F38" w14:textId="3CC53454" w:rsidR="00835512" w:rsidRPr="00184CA1" w:rsidRDefault="00814C2F" w:rsidP="00135AC1">
      <w:pPr>
        <w:pStyle w:val="af8"/>
        <w:ind w:firstLine="567"/>
        <w:jc w:val="both"/>
        <w:rPr>
          <w:rFonts w:ascii="Times New Roman" w:hAnsi="Times New Roman" w:cs="Times New Roman"/>
          <w:sz w:val="28"/>
          <w:szCs w:val="28"/>
          <w:lang w:val="kk-KZ"/>
        </w:rPr>
      </w:pPr>
      <w:r w:rsidRPr="00184CA1">
        <w:rPr>
          <w:rFonts w:ascii="Times New Roman" w:hAnsi="Times New Roman" w:cs="Times New Roman"/>
          <w:sz w:val="28"/>
          <w:szCs w:val="28"/>
          <w:lang w:val="kk-KZ"/>
        </w:rPr>
        <w:t>Шынында да, әлем бейнесін әр ұлт</w:t>
      </w:r>
      <w:r w:rsidR="00226DDB">
        <w:rPr>
          <w:rFonts w:ascii="Times New Roman" w:hAnsi="Times New Roman" w:cs="Times New Roman"/>
          <w:sz w:val="28"/>
          <w:szCs w:val="28"/>
          <w:lang w:val="kk-KZ"/>
        </w:rPr>
        <w:t xml:space="preserve"> </w:t>
      </w:r>
      <w:r w:rsidRPr="00184CA1">
        <w:rPr>
          <w:rFonts w:ascii="Times New Roman" w:hAnsi="Times New Roman" w:cs="Times New Roman"/>
          <w:sz w:val="28"/>
          <w:szCs w:val="28"/>
          <w:lang w:val="kk-KZ"/>
        </w:rPr>
        <w:t>өз</w:t>
      </w:r>
      <w:r w:rsidR="00226DDB">
        <w:rPr>
          <w:rFonts w:ascii="Times New Roman" w:hAnsi="Times New Roman" w:cs="Times New Roman"/>
          <w:sz w:val="28"/>
          <w:szCs w:val="28"/>
          <w:lang w:val="kk-KZ"/>
        </w:rPr>
        <w:t xml:space="preserve"> </w:t>
      </w:r>
      <w:r w:rsidRPr="00184CA1">
        <w:rPr>
          <w:rFonts w:ascii="Times New Roman" w:hAnsi="Times New Roman" w:cs="Times New Roman"/>
          <w:sz w:val="28"/>
          <w:szCs w:val="28"/>
          <w:lang w:val="kk-KZ"/>
        </w:rPr>
        <w:t xml:space="preserve">түсінігінше қабылдайтыны анық. Сондықтан да қазақ ертегілерінің сөз саптауында әлем бейнесінің ұлттық дүниетанымдық көрінісі айқын таңбаланады. </w:t>
      </w:r>
      <w:r w:rsidR="00835512" w:rsidRPr="00184CA1">
        <w:rPr>
          <w:rFonts w:ascii="Times New Roman" w:hAnsi="Times New Roman" w:cs="Times New Roman"/>
          <w:sz w:val="28"/>
          <w:szCs w:val="28"/>
          <w:lang w:val="kk-KZ"/>
        </w:rPr>
        <w:t>Тұрмыс</w:t>
      </w:r>
      <w:r w:rsidR="00857774" w:rsidRPr="00184CA1">
        <w:rPr>
          <w:rFonts w:ascii="Times New Roman" w:hAnsi="Times New Roman" w:cs="Times New Roman"/>
          <w:sz w:val="28"/>
          <w:szCs w:val="28"/>
          <w:lang w:val="kk-KZ"/>
        </w:rPr>
        <w:t>-</w:t>
      </w:r>
      <w:r w:rsidR="00835512" w:rsidRPr="00184CA1">
        <w:rPr>
          <w:rFonts w:ascii="Times New Roman" w:hAnsi="Times New Roman" w:cs="Times New Roman"/>
          <w:sz w:val="28"/>
          <w:szCs w:val="28"/>
          <w:lang w:val="kk-KZ"/>
        </w:rPr>
        <w:t xml:space="preserve">салт ертегілерінде халқымыздың кеңістік пен уақытқа байланысты түсініктері, адам баласының бойындағы, мінезіндегі жақсы, жаман, оң, теріс қасиеттері </w:t>
      </w:r>
      <w:r w:rsidR="00724F26" w:rsidRPr="00184CA1">
        <w:rPr>
          <w:rFonts w:ascii="Times New Roman" w:hAnsi="Times New Roman" w:cs="Times New Roman"/>
          <w:sz w:val="28"/>
          <w:szCs w:val="28"/>
          <w:lang w:val="kk-KZ"/>
        </w:rPr>
        <w:t>нақты кейіпкерлердің әрекеттері, істері, сөздері арқы</w:t>
      </w:r>
      <w:r w:rsidR="00226DDB">
        <w:rPr>
          <w:rFonts w:ascii="Times New Roman" w:hAnsi="Times New Roman" w:cs="Times New Roman"/>
          <w:sz w:val="28"/>
          <w:szCs w:val="28"/>
          <w:lang w:val="kk-KZ"/>
        </w:rPr>
        <w:t>лы көрініп, тарихи қалыптасқан т</w:t>
      </w:r>
      <w:r w:rsidR="00724F26" w:rsidRPr="00184CA1">
        <w:rPr>
          <w:rFonts w:ascii="Times New Roman" w:hAnsi="Times New Roman" w:cs="Times New Roman"/>
          <w:sz w:val="28"/>
          <w:szCs w:val="28"/>
          <w:lang w:val="kk-KZ"/>
        </w:rPr>
        <w:t>әжірибеден әбден өткен ақпарат ретінде әлемнің тілдік белгілері арқылы таңбаланып отырады. Ертегілердегі тұжырымды ойлар қазақ мақалдары мен мәтелдері, нақыл сөздері арқылы</w:t>
      </w:r>
      <w:r w:rsidR="00226DDB">
        <w:rPr>
          <w:rFonts w:ascii="Times New Roman" w:hAnsi="Times New Roman" w:cs="Times New Roman"/>
          <w:sz w:val="28"/>
          <w:szCs w:val="28"/>
          <w:lang w:val="kk-KZ"/>
        </w:rPr>
        <w:t xml:space="preserve"> тиянақталып, халық санасында дәр</w:t>
      </w:r>
      <w:r w:rsidR="00724F26" w:rsidRPr="00184CA1">
        <w:rPr>
          <w:rFonts w:ascii="Times New Roman" w:hAnsi="Times New Roman" w:cs="Times New Roman"/>
          <w:sz w:val="28"/>
          <w:szCs w:val="28"/>
          <w:lang w:val="kk-KZ"/>
        </w:rPr>
        <w:t xml:space="preserve">іптеледі. </w:t>
      </w:r>
      <w:r w:rsidR="0076099B" w:rsidRPr="00184CA1">
        <w:rPr>
          <w:rFonts w:ascii="Times New Roman" w:hAnsi="Times New Roman" w:cs="Times New Roman"/>
          <w:sz w:val="28"/>
          <w:szCs w:val="28"/>
          <w:lang w:val="kk-KZ"/>
        </w:rPr>
        <w:t xml:space="preserve">Әлемнің тілдік бейнесі ретінде метафора сөйлеу процесінде ойды жеткізудің құралы болып коммуникативтік қызмет атқарады. Коммуникативтік қызметі арқылы оның когнитивтік қызметі де ерекше көзге түседі. </w:t>
      </w:r>
    </w:p>
    <w:p w14:paraId="4561BE7C" w14:textId="77777777" w:rsidR="001A51F1" w:rsidRPr="00184CA1" w:rsidRDefault="001A51F1" w:rsidP="00C05EFF">
      <w:pPr>
        <w:pStyle w:val="1"/>
        <w:ind w:firstLine="567"/>
        <w:rPr>
          <w:sz w:val="28"/>
          <w:szCs w:val="28"/>
        </w:rPr>
      </w:pPr>
      <w:bookmarkStart w:id="5" w:name="_Toc188915491"/>
      <w:r w:rsidRPr="00184CA1">
        <w:rPr>
          <w:sz w:val="28"/>
          <w:szCs w:val="28"/>
        </w:rPr>
        <w:t>1.3 Тұрмыс</w:t>
      </w:r>
      <w:r w:rsidR="00857774" w:rsidRPr="00184CA1">
        <w:rPr>
          <w:sz w:val="28"/>
          <w:szCs w:val="28"/>
        </w:rPr>
        <w:t>-</w:t>
      </w:r>
      <w:r w:rsidRPr="00184CA1">
        <w:rPr>
          <w:sz w:val="28"/>
          <w:szCs w:val="28"/>
        </w:rPr>
        <w:t>салт ертегілері: рефлексия және бағалау</w:t>
      </w:r>
      <w:bookmarkEnd w:id="5"/>
    </w:p>
    <w:p w14:paraId="51D57E67" w14:textId="7445A323" w:rsidR="001A51F1" w:rsidRPr="00184CA1" w:rsidRDefault="001A51F1" w:rsidP="001A51F1">
      <w:pPr>
        <w:shd w:val="clear" w:color="auto" w:fill="FFFFFF"/>
        <w:autoSpaceDE w:val="0"/>
        <w:autoSpaceDN w:val="0"/>
        <w:adjustRightInd w:val="0"/>
        <w:spacing w:after="0" w:line="240" w:lineRule="auto"/>
        <w:ind w:firstLine="708"/>
        <w:jc w:val="both"/>
        <w:rPr>
          <w:rFonts w:ascii="Times New Roman" w:hAnsi="Times New Roman" w:cs="Times New Roman"/>
          <w:color w:val="202122"/>
          <w:sz w:val="28"/>
          <w:szCs w:val="28"/>
        </w:rPr>
      </w:pPr>
      <w:r w:rsidRPr="00184CA1">
        <w:rPr>
          <w:rFonts w:ascii="Times New Roman" w:hAnsi="Times New Roman" w:cs="Times New Roman"/>
          <w:sz w:val="28"/>
          <w:szCs w:val="28"/>
        </w:rPr>
        <w:t>Р</w:t>
      </w:r>
      <w:r w:rsidR="003701D1" w:rsidRPr="00184CA1">
        <w:rPr>
          <w:rFonts w:ascii="Times New Roman" w:hAnsi="Times New Roman" w:cs="Times New Roman"/>
          <w:sz w:val="28"/>
          <w:szCs w:val="28"/>
        </w:rPr>
        <w:t xml:space="preserve">ефлексия оқушыларға берілетін білімнің мақсатын айқындау үшін, білім беру жолын белгілеу үшін пайдаланылады. </w:t>
      </w:r>
      <w:r w:rsidRPr="00184CA1">
        <w:rPr>
          <w:rFonts w:ascii="Times New Roman" w:hAnsi="Times New Roman" w:cs="Times New Roman"/>
          <w:color w:val="202122"/>
          <w:sz w:val="28"/>
          <w:szCs w:val="28"/>
        </w:rPr>
        <w:t>Рефлексия ұғымын ғылымға Пьер Тейяр де Шарден енгізген. Латын тіліндегі мағынасы (</w:t>
      </w:r>
      <w:hyperlink r:id="rId13" w:tooltip="Латын тілі" w:history="1">
        <w:r w:rsidRPr="00C05EFF">
          <w:rPr>
            <w:rStyle w:val="a3"/>
            <w:rFonts w:ascii="Times New Roman" w:hAnsi="Times New Roman" w:cs="Times New Roman"/>
            <w:color w:val="auto"/>
            <w:sz w:val="28"/>
            <w:szCs w:val="28"/>
            <w:u w:val="none"/>
          </w:rPr>
          <w:t>лат.</w:t>
        </w:r>
      </w:hyperlink>
      <w:r w:rsidRPr="00184CA1">
        <w:rPr>
          <w:rFonts w:ascii="Times New Roman" w:hAnsi="Times New Roman" w:cs="Times New Roman"/>
          <w:color w:val="202122"/>
          <w:sz w:val="28"/>
          <w:szCs w:val="28"/>
        </w:rPr>
        <w:t> </w:t>
      </w:r>
      <w:r w:rsidRPr="00184CA1">
        <w:rPr>
          <w:rFonts w:ascii="Times New Roman" w:hAnsi="Times New Roman" w:cs="Times New Roman"/>
          <w:i/>
          <w:iCs/>
          <w:color w:val="202122"/>
          <w:sz w:val="28"/>
          <w:szCs w:val="28"/>
        </w:rPr>
        <w:t>reflexio</w:t>
      </w:r>
      <w:r w:rsidRPr="00184CA1">
        <w:rPr>
          <w:rFonts w:ascii="Times New Roman" w:hAnsi="Times New Roman" w:cs="Times New Roman"/>
          <w:color w:val="202122"/>
          <w:sz w:val="28"/>
          <w:szCs w:val="28"/>
        </w:rPr>
        <w:t> </w:t>
      </w:r>
      <w:r w:rsidR="00C05EFF">
        <w:rPr>
          <w:rFonts w:ascii="Times New Roman" w:hAnsi="Times New Roman" w:cs="Times New Roman"/>
          <w:color w:val="202122"/>
          <w:sz w:val="28"/>
          <w:szCs w:val="28"/>
        </w:rPr>
        <w:t>–</w:t>
      </w:r>
      <w:r w:rsidRPr="00184CA1">
        <w:rPr>
          <w:rFonts w:ascii="Times New Roman" w:hAnsi="Times New Roman" w:cs="Times New Roman"/>
          <w:color w:val="202122"/>
          <w:sz w:val="28"/>
          <w:szCs w:val="28"/>
        </w:rPr>
        <w:t xml:space="preserve"> кейінге қаралу, назар аудару Пьер Тейяр де Шарденнің айтуынша, рефлексия </w:t>
      </w:r>
      <w:r w:rsidR="00C05EFF">
        <w:rPr>
          <w:rFonts w:ascii="Times New Roman" w:hAnsi="Times New Roman" w:cs="Times New Roman"/>
          <w:color w:val="202122"/>
          <w:sz w:val="28"/>
          <w:szCs w:val="28"/>
        </w:rPr>
        <w:t>–</w:t>
      </w:r>
      <w:r w:rsidRPr="00184CA1">
        <w:rPr>
          <w:rFonts w:ascii="Times New Roman" w:hAnsi="Times New Roman" w:cs="Times New Roman"/>
          <w:color w:val="202122"/>
          <w:sz w:val="28"/>
          <w:szCs w:val="28"/>
        </w:rPr>
        <w:t xml:space="preserve"> адамдарды хайуандардан айыратын басты белгі, соның арқасында адам те</w:t>
      </w:r>
      <w:r w:rsidR="00724F26" w:rsidRPr="00184CA1">
        <w:rPr>
          <w:rFonts w:ascii="Times New Roman" w:hAnsi="Times New Roman" w:cs="Times New Roman"/>
          <w:color w:val="202122"/>
          <w:sz w:val="28"/>
          <w:szCs w:val="28"/>
        </w:rPr>
        <w:t>к</w:t>
      </w:r>
      <w:r w:rsidRPr="00184CA1">
        <w:rPr>
          <w:rFonts w:ascii="Times New Roman" w:hAnsi="Times New Roman" w:cs="Times New Roman"/>
          <w:color w:val="202122"/>
          <w:sz w:val="28"/>
          <w:szCs w:val="28"/>
        </w:rPr>
        <w:t xml:space="preserve"> қана белгісіз бір нәрсені б</w:t>
      </w:r>
      <w:r w:rsidR="00C05EFF">
        <w:rPr>
          <w:rFonts w:ascii="Times New Roman" w:hAnsi="Times New Roman" w:cs="Times New Roman"/>
          <w:color w:val="202122"/>
          <w:sz w:val="28"/>
          <w:szCs w:val="28"/>
        </w:rPr>
        <w:t xml:space="preserve">іліп қоймай, сонымен қатар сол </w:t>
      </w:r>
      <w:r w:rsidR="00EC157A">
        <w:rPr>
          <w:rFonts w:ascii="Times New Roman" w:hAnsi="Times New Roman" w:cs="Times New Roman"/>
          <w:color w:val="202122"/>
          <w:sz w:val="28"/>
          <w:szCs w:val="28"/>
        </w:rPr>
        <w:t>«</w:t>
      </w:r>
      <w:r w:rsidR="00C05EFF">
        <w:rPr>
          <w:rFonts w:ascii="Times New Roman" w:hAnsi="Times New Roman" w:cs="Times New Roman"/>
          <w:color w:val="202122"/>
          <w:sz w:val="28"/>
          <w:szCs w:val="28"/>
        </w:rPr>
        <w:t>білімін білуді</w:t>
      </w:r>
      <w:r w:rsidR="00EC157A">
        <w:rPr>
          <w:rFonts w:ascii="Times New Roman" w:hAnsi="Times New Roman" w:cs="Times New Roman"/>
          <w:color w:val="202122"/>
          <w:sz w:val="28"/>
          <w:szCs w:val="28"/>
        </w:rPr>
        <w:t>»</w:t>
      </w:r>
      <w:r w:rsidRPr="00184CA1">
        <w:rPr>
          <w:rFonts w:ascii="Times New Roman" w:hAnsi="Times New Roman" w:cs="Times New Roman"/>
          <w:color w:val="202122"/>
          <w:sz w:val="28"/>
          <w:szCs w:val="28"/>
        </w:rPr>
        <w:t xml:space="preserve"> түсіндіреді.</w:t>
      </w:r>
    </w:p>
    <w:p w14:paraId="065F09B7" w14:textId="7F485DC2" w:rsidR="003701D1" w:rsidRPr="00184CA1" w:rsidRDefault="003701D1" w:rsidP="001A51F1">
      <w:pPr>
        <w:autoSpaceDE w:val="0"/>
        <w:autoSpaceDN w:val="0"/>
        <w:adjustRightInd w:val="0"/>
        <w:spacing w:after="0" w:line="240" w:lineRule="auto"/>
        <w:ind w:firstLine="708"/>
        <w:jc w:val="both"/>
        <w:rPr>
          <w:rFonts w:ascii="Times New Roman" w:hAnsi="Times New Roman" w:cs="Times New Roman"/>
          <w:sz w:val="28"/>
          <w:szCs w:val="28"/>
        </w:rPr>
      </w:pPr>
      <w:r w:rsidRPr="00184CA1">
        <w:rPr>
          <w:rFonts w:ascii="Times New Roman" w:hAnsi="Times New Roman" w:cs="Times New Roman"/>
          <w:sz w:val="28"/>
          <w:szCs w:val="28"/>
        </w:rPr>
        <w:t xml:space="preserve">Ертегінің басты мақсаты </w:t>
      </w:r>
      <w:r w:rsidR="00C05EFF">
        <w:rPr>
          <w:rFonts w:ascii="Times New Roman" w:hAnsi="Times New Roman" w:cs="Times New Roman"/>
          <w:sz w:val="28"/>
          <w:szCs w:val="28"/>
        </w:rPr>
        <w:t>–</w:t>
      </w:r>
      <w:r w:rsidRPr="00184CA1">
        <w:rPr>
          <w:rFonts w:ascii="Times New Roman" w:hAnsi="Times New Roman" w:cs="Times New Roman"/>
          <w:sz w:val="28"/>
          <w:szCs w:val="28"/>
        </w:rPr>
        <w:t xml:space="preserve"> баланың санасына дәстүрлі ақпаратты сіңіру, яки ата-бабадан келе жатқан діл мен дәстүрді, рухани болмысты жеткізу.  Ал ертегіні рефлексия арқылы анықтау барысында біз осы ұлттық салт пен дәстүрді, мінезді, рухани құндылықтарды айқындауға, ұмытылғанын еске түсіруге, зерделеуге, талдауға, аксиологиялық тұрғыдан бағалауға ұмтыламыз.    </w:t>
      </w:r>
    </w:p>
    <w:p w14:paraId="07047239" w14:textId="156926ED" w:rsidR="003701D1" w:rsidRPr="00184CA1" w:rsidRDefault="003701D1" w:rsidP="003701D1">
      <w:pPr>
        <w:autoSpaceDE w:val="0"/>
        <w:autoSpaceDN w:val="0"/>
        <w:adjustRightInd w:val="0"/>
        <w:spacing w:after="0" w:line="240" w:lineRule="auto"/>
        <w:jc w:val="both"/>
        <w:rPr>
          <w:rFonts w:ascii="Times New Roman" w:hAnsi="Times New Roman" w:cs="Times New Roman"/>
          <w:sz w:val="28"/>
          <w:szCs w:val="28"/>
        </w:rPr>
      </w:pPr>
      <w:r w:rsidRPr="00184CA1">
        <w:rPr>
          <w:rFonts w:ascii="Times New Roman" w:hAnsi="Times New Roman" w:cs="Times New Roman"/>
          <w:sz w:val="28"/>
          <w:szCs w:val="28"/>
        </w:rPr>
        <w:tab/>
        <w:t xml:space="preserve">Ғылыми зерттеулерде көрсетілгендей, рефлексияның бірнеше түрлері бар екені белгілі. Л.В. Тараканова </w:t>
      </w:r>
      <w:r w:rsidR="00EC157A">
        <w:rPr>
          <w:rFonts w:ascii="Times New Roman" w:hAnsi="Times New Roman" w:cs="Times New Roman"/>
          <w:sz w:val="28"/>
          <w:szCs w:val="28"/>
        </w:rPr>
        <w:t>«</w:t>
      </w:r>
      <w:r w:rsidRPr="00184CA1">
        <w:rPr>
          <w:rFonts w:ascii="Times New Roman" w:hAnsi="Times New Roman" w:cs="Times New Roman"/>
          <w:sz w:val="28"/>
          <w:szCs w:val="28"/>
        </w:rPr>
        <w:t>Виды и формы, основные функции рефлексии</w:t>
      </w:r>
      <w:r w:rsidR="00EC157A">
        <w:rPr>
          <w:rFonts w:ascii="Times New Roman" w:hAnsi="Times New Roman" w:cs="Times New Roman"/>
          <w:sz w:val="28"/>
          <w:szCs w:val="28"/>
        </w:rPr>
        <w:t>»</w:t>
      </w:r>
      <w:r w:rsidRPr="00184CA1">
        <w:rPr>
          <w:rFonts w:ascii="Times New Roman" w:hAnsi="Times New Roman" w:cs="Times New Roman"/>
          <w:sz w:val="28"/>
          <w:szCs w:val="28"/>
        </w:rPr>
        <w:t xml:space="preserve">   атты еңбегінде мынадай түрлерін көрсетеді: </w:t>
      </w:r>
    </w:p>
    <w:p w14:paraId="509EA5C9" w14:textId="4A790696" w:rsidR="003701D1" w:rsidRPr="00184CA1" w:rsidRDefault="003701D1" w:rsidP="003701D1">
      <w:pPr>
        <w:spacing w:after="0" w:line="240" w:lineRule="auto"/>
        <w:ind w:firstLine="567"/>
        <w:jc w:val="both"/>
        <w:rPr>
          <w:rFonts w:ascii="Times New Roman" w:hAnsi="Times New Roman" w:cs="Times New Roman"/>
          <w:sz w:val="28"/>
          <w:szCs w:val="28"/>
          <w:lang w:eastAsia="ru-RU"/>
        </w:rPr>
      </w:pPr>
      <w:r w:rsidRPr="00184CA1">
        <w:rPr>
          <w:rFonts w:ascii="Times New Roman" w:hAnsi="Times New Roman" w:cs="Times New Roman"/>
          <w:sz w:val="28"/>
          <w:szCs w:val="28"/>
          <w:lang w:eastAsia="ru-RU"/>
        </w:rPr>
        <w:t xml:space="preserve">• тұлғалық – өзіндік </w:t>
      </w:r>
      <w:r w:rsidR="00EC157A">
        <w:rPr>
          <w:rFonts w:ascii="Times New Roman" w:hAnsi="Times New Roman" w:cs="Times New Roman"/>
          <w:sz w:val="28"/>
          <w:szCs w:val="28"/>
          <w:lang w:eastAsia="ru-RU"/>
        </w:rPr>
        <w:t>«</w:t>
      </w:r>
      <w:r w:rsidRPr="00184CA1">
        <w:rPr>
          <w:rFonts w:ascii="Times New Roman" w:hAnsi="Times New Roman" w:cs="Times New Roman"/>
          <w:sz w:val="28"/>
          <w:szCs w:val="28"/>
          <w:lang w:eastAsia="ru-RU"/>
        </w:rPr>
        <w:t>Мені</w:t>
      </w:r>
      <w:r w:rsidR="00EC157A">
        <w:rPr>
          <w:rFonts w:ascii="Times New Roman" w:hAnsi="Times New Roman" w:cs="Times New Roman"/>
          <w:sz w:val="28"/>
          <w:szCs w:val="28"/>
          <w:lang w:eastAsia="ru-RU"/>
        </w:rPr>
        <w:t>»</w:t>
      </w:r>
      <w:r w:rsidRPr="00184CA1">
        <w:rPr>
          <w:rFonts w:ascii="Times New Roman" w:hAnsi="Times New Roman" w:cs="Times New Roman"/>
          <w:sz w:val="28"/>
          <w:szCs w:val="28"/>
          <w:lang w:eastAsia="ru-RU"/>
        </w:rPr>
        <w:t xml:space="preserve"> мен өзіндік санаға қол жеткізу;</w:t>
      </w:r>
    </w:p>
    <w:p w14:paraId="714AE8E2" w14:textId="77777777" w:rsidR="003701D1" w:rsidRPr="00184CA1" w:rsidRDefault="003701D1" w:rsidP="003701D1">
      <w:pPr>
        <w:spacing w:after="0" w:line="240" w:lineRule="auto"/>
        <w:ind w:firstLine="567"/>
        <w:jc w:val="both"/>
        <w:rPr>
          <w:rFonts w:ascii="Times New Roman" w:hAnsi="Times New Roman" w:cs="Times New Roman"/>
          <w:sz w:val="28"/>
          <w:szCs w:val="28"/>
          <w:lang w:eastAsia="ru-RU"/>
        </w:rPr>
      </w:pPr>
      <w:r w:rsidRPr="00184CA1">
        <w:rPr>
          <w:rFonts w:ascii="Times New Roman" w:hAnsi="Times New Roman" w:cs="Times New Roman"/>
          <w:sz w:val="28"/>
          <w:szCs w:val="28"/>
          <w:lang w:eastAsia="ru-RU"/>
        </w:rPr>
        <w:t>• коммуникативті – басқа адамдармен қарым-қатынасты талдау;</w:t>
      </w:r>
    </w:p>
    <w:p w14:paraId="61D51046" w14:textId="77777777" w:rsidR="003701D1" w:rsidRPr="00184CA1" w:rsidRDefault="003701D1" w:rsidP="003701D1">
      <w:pPr>
        <w:spacing w:after="0" w:line="240" w:lineRule="auto"/>
        <w:ind w:firstLine="567"/>
        <w:jc w:val="both"/>
        <w:rPr>
          <w:rFonts w:ascii="Times New Roman" w:hAnsi="Times New Roman" w:cs="Times New Roman"/>
          <w:sz w:val="28"/>
          <w:szCs w:val="28"/>
          <w:lang w:eastAsia="ru-RU"/>
        </w:rPr>
      </w:pPr>
      <w:r w:rsidRPr="00184CA1">
        <w:rPr>
          <w:rFonts w:ascii="Times New Roman" w:hAnsi="Times New Roman" w:cs="Times New Roman"/>
          <w:sz w:val="28"/>
          <w:szCs w:val="28"/>
          <w:lang w:eastAsia="ru-RU"/>
        </w:rPr>
        <w:t>• кооперативтік – ортақ мақсатқа жету үшін бірлескен іс-әрекетті түсіну;</w:t>
      </w:r>
    </w:p>
    <w:p w14:paraId="45DE361B" w14:textId="77777777" w:rsidR="003701D1" w:rsidRPr="00184CA1" w:rsidRDefault="003701D1" w:rsidP="003701D1">
      <w:pPr>
        <w:spacing w:after="0" w:line="240" w:lineRule="auto"/>
        <w:ind w:firstLine="567"/>
        <w:jc w:val="both"/>
        <w:rPr>
          <w:rFonts w:ascii="Times New Roman" w:hAnsi="Times New Roman" w:cs="Times New Roman"/>
          <w:sz w:val="28"/>
          <w:szCs w:val="28"/>
          <w:lang w:eastAsia="ru-RU"/>
        </w:rPr>
      </w:pPr>
      <w:r w:rsidRPr="00184CA1">
        <w:rPr>
          <w:rFonts w:ascii="Times New Roman" w:hAnsi="Times New Roman" w:cs="Times New Roman"/>
          <w:sz w:val="28"/>
          <w:szCs w:val="28"/>
          <w:lang w:eastAsia="ru-RU"/>
        </w:rPr>
        <w:t>• интеллектуалдық – тұлғаның білімі, іскерлігі мен дағдысы, оларды қолдану салалары мен әдістері туралы;</w:t>
      </w:r>
    </w:p>
    <w:p w14:paraId="78CE7A21" w14:textId="77777777" w:rsidR="003701D1" w:rsidRPr="00184CA1" w:rsidRDefault="003701D1" w:rsidP="003701D1">
      <w:pPr>
        <w:spacing w:after="0" w:line="240" w:lineRule="auto"/>
        <w:ind w:firstLine="567"/>
        <w:jc w:val="both"/>
        <w:rPr>
          <w:rFonts w:ascii="Times New Roman" w:hAnsi="Times New Roman" w:cs="Times New Roman"/>
          <w:sz w:val="28"/>
          <w:szCs w:val="28"/>
          <w:lang w:eastAsia="ru-RU"/>
        </w:rPr>
      </w:pPr>
      <w:r w:rsidRPr="00184CA1">
        <w:rPr>
          <w:rFonts w:ascii="Times New Roman" w:hAnsi="Times New Roman" w:cs="Times New Roman"/>
          <w:sz w:val="28"/>
          <w:szCs w:val="28"/>
          <w:lang w:eastAsia="ru-RU"/>
        </w:rPr>
        <w:t>• әлеуметтік рефлексия – басқа адамдар оны қалай қабылдайтыны туралы ойы, адамның күйі;</w:t>
      </w:r>
    </w:p>
    <w:p w14:paraId="24303967" w14:textId="77777777" w:rsidR="003701D1" w:rsidRPr="00184CA1" w:rsidRDefault="003701D1" w:rsidP="003701D1">
      <w:pPr>
        <w:spacing w:after="0" w:line="240" w:lineRule="auto"/>
        <w:ind w:firstLine="567"/>
        <w:jc w:val="both"/>
        <w:rPr>
          <w:rFonts w:ascii="Times New Roman" w:hAnsi="Times New Roman" w:cs="Times New Roman"/>
          <w:sz w:val="28"/>
          <w:szCs w:val="28"/>
          <w:lang w:eastAsia="ru-RU"/>
        </w:rPr>
      </w:pPr>
      <w:r w:rsidRPr="00184CA1">
        <w:rPr>
          <w:rFonts w:ascii="Times New Roman" w:hAnsi="Times New Roman" w:cs="Times New Roman"/>
          <w:sz w:val="28"/>
          <w:szCs w:val="28"/>
          <w:lang w:eastAsia="ru-RU"/>
        </w:rPr>
        <w:lastRenderedPageBreak/>
        <w:t>• кәсіби – мансап сатысында көтерілуін бақылауы;</w:t>
      </w:r>
    </w:p>
    <w:p w14:paraId="6916F02B" w14:textId="77777777" w:rsidR="003701D1" w:rsidRPr="00184CA1" w:rsidRDefault="003701D1" w:rsidP="003701D1">
      <w:pPr>
        <w:spacing w:after="0" w:line="240" w:lineRule="auto"/>
        <w:ind w:firstLine="567"/>
        <w:jc w:val="both"/>
        <w:rPr>
          <w:rFonts w:ascii="Times New Roman" w:hAnsi="Times New Roman" w:cs="Times New Roman"/>
          <w:sz w:val="28"/>
          <w:szCs w:val="28"/>
          <w:lang w:eastAsia="ru-RU"/>
        </w:rPr>
      </w:pPr>
      <w:r w:rsidRPr="00184CA1">
        <w:rPr>
          <w:rFonts w:ascii="Times New Roman" w:hAnsi="Times New Roman" w:cs="Times New Roman"/>
          <w:sz w:val="28"/>
          <w:szCs w:val="28"/>
          <w:lang w:eastAsia="ru-RU"/>
        </w:rPr>
        <w:t>• сабақта алынған материалды жақсы меңгеруге мүмкіндік беретін тәрбие;</w:t>
      </w:r>
    </w:p>
    <w:p w14:paraId="300893F7" w14:textId="77777777" w:rsidR="003701D1" w:rsidRPr="00184CA1" w:rsidRDefault="003701D1" w:rsidP="003701D1">
      <w:pPr>
        <w:spacing w:after="0" w:line="240" w:lineRule="auto"/>
        <w:ind w:firstLine="567"/>
        <w:jc w:val="both"/>
        <w:rPr>
          <w:rFonts w:ascii="Times New Roman" w:hAnsi="Times New Roman" w:cs="Times New Roman"/>
          <w:sz w:val="28"/>
          <w:szCs w:val="28"/>
          <w:lang w:eastAsia="ru-RU"/>
        </w:rPr>
      </w:pPr>
      <w:r w:rsidRPr="00184CA1">
        <w:rPr>
          <w:rFonts w:ascii="Times New Roman" w:hAnsi="Times New Roman" w:cs="Times New Roman"/>
          <w:sz w:val="28"/>
          <w:szCs w:val="28"/>
          <w:lang w:eastAsia="ru-RU"/>
        </w:rPr>
        <w:t>• ғылыми – адамның ғылымға байланысты білімі мен дағдыларын түсіну;</w:t>
      </w:r>
    </w:p>
    <w:p w14:paraId="54212540" w14:textId="77777777" w:rsidR="003701D1" w:rsidRPr="00184CA1" w:rsidRDefault="003701D1" w:rsidP="003701D1">
      <w:pPr>
        <w:spacing w:after="0" w:line="240" w:lineRule="auto"/>
        <w:ind w:firstLine="567"/>
        <w:jc w:val="both"/>
        <w:rPr>
          <w:rFonts w:ascii="Times New Roman" w:hAnsi="Times New Roman" w:cs="Times New Roman"/>
          <w:sz w:val="28"/>
          <w:szCs w:val="28"/>
          <w:lang w:eastAsia="ru-RU"/>
        </w:rPr>
      </w:pPr>
      <w:r w:rsidRPr="00184CA1">
        <w:rPr>
          <w:rFonts w:ascii="Times New Roman" w:hAnsi="Times New Roman" w:cs="Times New Roman"/>
          <w:sz w:val="28"/>
          <w:szCs w:val="28"/>
          <w:lang w:eastAsia="ru-RU"/>
        </w:rPr>
        <w:t>• экзистенциалды, өмірдің мәні туралы ойлау;</w:t>
      </w:r>
    </w:p>
    <w:p w14:paraId="169EDCC6" w14:textId="48307497" w:rsidR="003701D1" w:rsidRPr="00184CA1" w:rsidRDefault="003701D1" w:rsidP="003701D1">
      <w:pPr>
        <w:spacing w:after="0" w:line="240" w:lineRule="auto"/>
        <w:ind w:firstLine="567"/>
        <w:jc w:val="both"/>
        <w:rPr>
          <w:rFonts w:ascii="Times New Roman" w:hAnsi="Times New Roman" w:cs="Times New Roman"/>
          <w:sz w:val="28"/>
          <w:szCs w:val="28"/>
          <w:lang w:eastAsia="ru-RU"/>
        </w:rPr>
      </w:pPr>
      <w:r w:rsidRPr="00184CA1">
        <w:rPr>
          <w:rFonts w:ascii="Times New Roman" w:hAnsi="Times New Roman" w:cs="Times New Roman"/>
          <w:sz w:val="28"/>
          <w:szCs w:val="28"/>
          <w:lang w:eastAsia="ru-RU"/>
        </w:rPr>
        <w:t>• саногендік – жеке тұлғаның эмоционалдық жағдайын бақылау.</w:t>
      </w:r>
      <w:r w:rsidR="00724F26" w:rsidRPr="00184CA1">
        <w:rPr>
          <w:rFonts w:ascii="Times New Roman" w:hAnsi="Times New Roman" w:cs="Times New Roman"/>
          <w:sz w:val="28"/>
          <w:szCs w:val="28"/>
          <w:lang w:eastAsia="ru-RU"/>
        </w:rPr>
        <w:t xml:space="preserve"> Саногендік ойлау жүйесі рефлексиялық тәсіл арқылы адам санасын жетілдіру, дамыту, бақылау, басқаруды қамтамасыз етеді</w:t>
      </w:r>
      <w:r w:rsidR="0010244F" w:rsidRPr="00184CA1">
        <w:rPr>
          <w:rFonts w:ascii="Times New Roman" w:hAnsi="Times New Roman" w:cs="Times New Roman"/>
          <w:sz w:val="28"/>
          <w:szCs w:val="28"/>
          <w:lang w:eastAsia="ru-RU"/>
        </w:rPr>
        <w:t xml:space="preserve"> </w:t>
      </w:r>
      <w:r w:rsidR="00C41924">
        <w:rPr>
          <w:rFonts w:ascii="Times New Roman" w:hAnsi="Times New Roman" w:cs="Times New Roman"/>
          <w:sz w:val="28"/>
          <w:szCs w:val="28"/>
        </w:rPr>
        <w:t>[37</w:t>
      </w:r>
      <w:r w:rsidR="00417638">
        <w:rPr>
          <w:rFonts w:ascii="Times New Roman" w:hAnsi="Times New Roman" w:cs="Times New Roman"/>
          <w:sz w:val="28"/>
          <w:szCs w:val="28"/>
        </w:rPr>
        <w:t>, 15</w:t>
      </w:r>
      <w:r w:rsidR="0010244F" w:rsidRPr="00184CA1">
        <w:rPr>
          <w:rFonts w:ascii="Times New Roman" w:hAnsi="Times New Roman" w:cs="Times New Roman"/>
          <w:sz w:val="28"/>
          <w:szCs w:val="28"/>
        </w:rPr>
        <w:t>]</w:t>
      </w:r>
      <w:r w:rsidR="00724F26" w:rsidRPr="00184CA1">
        <w:rPr>
          <w:rFonts w:ascii="Times New Roman" w:hAnsi="Times New Roman" w:cs="Times New Roman"/>
          <w:sz w:val="28"/>
          <w:szCs w:val="28"/>
          <w:lang w:eastAsia="ru-RU"/>
        </w:rPr>
        <w:t xml:space="preserve">. </w:t>
      </w:r>
    </w:p>
    <w:p w14:paraId="67884735" w14:textId="77777777" w:rsidR="003701D1" w:rsidRPr="00184CA1" w:rsidRDefault="003701D1" w:rsidP="003701D1">
      <w:pPr>
        <w:spacing w:after="0" w:line="240" w:lineRule="auto"/>
        <w:ind w:firstLine="567"/>
        <w:jc w:val="both"/>
        <w:rPr>
          <w:rFonts w:ascii="Times New Roman" w:hAnsi="Times New Roman" w:cs="Times New Roman"/>
          <w:sz w:val="28"/>
          <w:szCs w:val="28"/>
          <w:lang w:eastAsia="ru-RU"/>
        </w:rPr>
      </w:pPr>
      <w:r w:rsidRPr="00184CA1">
        <w:rPr>
          <w:rFonts w:ascii="Times New Roman" w:hAnsi="Times New Roman" w:cs="Times New Roman"/>
          <w:sz w:val="28"/>
          <w:szCs w:val="28"/>
          <w:lang w:eastAsia="ru-RU"/>
        </w:rPr>
        <w:t xml:space="preserve">Зерттеуші көрсетіп отырған рефлексия түрлерінің біразы күнделікті ертегі тыңдау барысында бала санасына да, ересек санасына да әсер ететін рефлексиялар екені анық. </w:t>
      </w:r>
    </w:p>
    <w:p w14:paraId="7220ADB1" w14:textId="694131BF" w:rsidR="003701D1" w:rsidRPr="00184CA1" w:rsidRDefault="00EC157A" w:rsidP="003701D1">
      <w:pPr>
        <w:spacing w:after="0" w:line="240" w:lineRule="auto"/>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3701D1" w:rsidRPr="00184CA1">
        <w:rPr>
          <w:rFonts w:ascii="Times New Roman" w:hAnsi="Times New Roman" w:cs="Times New Roman"/>
          <w:color w:val="000000"/>
          <w:sz w:val="28"/>
          <w:szCs w:val="28"/>
          <w:shd w:val="clear" w:color="auto" w:fill="FFFFFF"/>
        </w:rPr>
        <w:t>Балаларды өз бетімен құмарландыратын, ынталандырып, ықыласын арттыратын сабақ, балаларға ана тілінде қарапайым тілмен қызықты ұғындырылса, әңгімелер мен ертегілер, мысалдар мен өлеңдер орынды пайдаланылса, олардың білім алуға д</w:t>
      </w:r>
      <w:r w:rsidR="00417638">
        <w:rPr>
          <w:rFonts w:ascii="Times New Roman" w:hAnsi="Times New Roman" w:cs="Times New Roman"/>
          <w:color w:val="000000"/>
          <w:sz w:val="28"/>
          <w:szCs w:val="28"/>
          <w:shd w:val="clear" w:color="auto" w:fill="FFFFFF"/>
        </w:rPr>
        <w:t>еген қызығушылығы арта түседі</w:t>
      </w:r>
      <w:r>
        <w:rPr>
          <w:rFonts w:ascii="Times New Roman" w:hAnsi="Times New Roman" w:cs="Times New Roman"/>
          <w:color w:val="000000"/>
          <w:sz w:val="28"/>
          <w:szCs w:val="28"/>
          <w:shd w:val="clear" w:color="auto" w:fill="FFFFFF"/>
        </w:rPr>
        <w:t>»</w:t>
      </w:r>
      <w:r w:rsidR="00417638">
        <w:rPr>
          <w:rFonts w:ascii="Times New Roman" w:hAnsi="Times New Roman" w:cs="Times New Roman"/>
          <w:color w:val="000000"/>
          <w:sz w:val="28"/>
          <w:szCs w:val="28"/>
          <w:shd w:val="clear" w:color="auto" w:fill="FFFFFF"/>
        </w:rPr>
        <w:t xml:space="preserve"> –</w:t>
      </w:r>
      <w:r w:rsidR="003701D1" w:rsidRPr="00184CA1">
        <w:rPr>
          <w:rFonts w:ascii="Times New Roman" w:hAnsi="Times New Roman" w:cs="Times New Roman"/>
          <w:color w:val="000000"/>
          <w:sz w:val="28"/>
          <w:szCs w:val="28"/>
          <w:shd w:val="clear" w:color="auto" w:fill="FFFFFF"/>
        </w:rPr>
        <w:t xml:space="preserve"> деп </w:t>
      </w:r>
      <w:r w:rsidR="003701D1" w:rsidRPr="00184CA1">
        <w:rPr>
          <w:rFonts w:ascii="Times New Roman" w:hAnsi="Times New Roman" w:cs="Times New Roman"/>
          <w:color w:val="000000"/>
          <w:sz w:val="28"/>
          <w:szCs w:val="28"/>
        </w:rPr>
        <w:br/>
      </w:r>
      <w:r w:rsidR="003701D1" w:rsidRPr="00184CA1">
        <w:rPr>
          <w:rFonts w:ascii="Times New Roman" w:hAnsi="Times New Roman" w:cs="Times New Roman"/>
          <w:color w:val="000000"/>
          <w:sz w:val="28"/>
          <w:szCs w:val="28"/>
          <w:shd w:val="clear" w:color="auto" w:fill="FFFFFF"/>
        </w:rPr>
        <w:t xml:space="preserve">жазған атақты ағартушымыз Ы. Алтынсарин. Балаға кішкентай кезінен бастап ертегі тыңдатудың ар жағында тәрбиелеу рефлексиясы жататыны анық. Балалар бақшасынан бастап баланы үйрету, тәрбиелеу және жан-жақты дамыту ісін әрқашан жетілдіріп отыру қазіргі кезде жақсы жолға қойылғаны белгілі.  Бұл жайында мектепке дейінгі білім беру заңдарында да айқындалған.  </w:t>
      </w:r>
    </w:p>
    <w:p w14:paraId="6AB45FA7" w14:textId="77777777" w:rsidR="003701D1" w:rsidRPr="00184CA1" w:rsidRDefault="003701D1" w:rsidP="003701D1">
      <w:pPr>
        <w:spacing w:after="0" w:line="240" w:lineRule="auto"/>
        <w:ind w:firstLine="567"/>
        <w:jc w:val="both"/>
        <w:rPr>
          <w:rFonts w:ascii="Times New Roman" w:hAnsi="Times New Roman" w:cs="Times New Roman"/>
          <w:color w:val="000000"/>
          <w:sz w:val="28"/>
          <w:szCs w:val="28"/>
          <w:shd w:val="clear" w:color="auto" w:fill="FFFFFF"/>
        </w:rPr>
      </w:pPr>
      <w:r w:rsidRPr="00184CA1">
        <w:rPr>
          <w:rFonts w:ascii="Times New Roman" w:hAnsi="Times New Roman" w:cs="Times New Roman"/>
          <w:color w:val="000000"/>
          <w:sz w:val="28"/>
          <w:szCs w:val="28"/>
          <w:shd w:val="clear" w:color="auto" w:fill="FFFFFF"/>
        </w:rPr>
        <w:t xml:space="preserve">Баланың жеке тұлға ретінде қалыптасуы мен дамуына ертегілердің де </w:t>
      </w:r>
      <w:r w:rsidR="006B60BC" w:rsidRPr="00184CA1">
        <w:rPr>
          <w:rFonts w:ascii="Times New Roman" w:hAnsi="Times New Roman" w:cs="Times New Roman"/>
          <w:color w:val="000000"/>
          <w:sz w:val="28"/>
          <w:szCs w:val="28"/>
          <w:shd w:val="clear" w:color="auto" w:fill="FFFFFF"/>
        </w:rPr>
        <w:t xml:space="preserve">атқарар рөлі мен </w:t>
      </w:r>
      <w:r w:rsidRPr="00184CA1">
        <w:rPr>
          <w:rFonts w:ascii="Times New Roman" w:hAnsi="Times New Roman" w:cs="Times New Roman"/>
          <w:color w:val="000000"/>
          <w:sz w:val="28"/>
          <w:szCs w:val="28"/>
          <w:shd w:val="clear" w:color="auto" w:fill="FFFFFF"/>
        </w:rPr>
        <w:t xml:space="preserve">қосары мол. Қазақстан Республикасында қазіргі мектепке дейінгі мекемелерде әртүрлі оң өзгерістер мен  жаңалықтар болып жатыр. Әлемдік білім беру тәжірибелеріндегі әр алуан ғылыми және практикалық жаңалықтарды пайдаланып, баланың жеке тұлға ретінде дамуының өзіндік ерекшеліктерін ғылыми тұрғыдан зерделеудің де маңызы бар. Ертегілер арқылы ұлттық тұрғыдан тәрбиелеудің маңызы күн сайын артып келе жатқанына дау жоқ. </w:t>
      </w:r>
    </w:p>
    <w:p w14:paraId="24C6695A" w14:textId="78A8AF5F" w:rsidR="003701D1" w:rsidRPr="00184CA1" w:rsidRDefault="003701D1" w:rsidP="003701D1">
      <w:pPr>
        <w:spacing w:after="0" w:line="240" w:lineRule="auto"/>
        <w:ind w:firstLine="567"/>
        <w:jc w:val="both"/>
        <w:rPr>
          <w:rFonts w:ascii="Times New Roman" w:hAnsi="Times New Roman" w:cs="Times New Roman"/>
          <w:color w:val="000000"/>
          <w:sz w:val="28"/>
          <w:szCs w:val="28"/>
          <w:shd w:val="clear" w:color="auto" w:fill="FFFFFF"/>
        </w:rPr>
      </w:pPr>
      <w:r w:rsidRPr="00184CA1">
        <w:rPr>
          <w:rFonts w:ascii="Times New Roman" w:hAnsi="Times New Roman" w:cs="Times New Roman"/>
          <w:color w:val="000000"/>
          <w:sz w:val="28"/>
          <w:szCs w:val="28"/>
          <w:shd w:val="clear" w:color="auto" w:fill="FFFFFF"/>
        </w:rPr>
        <w:t xml:space="preserve"> Қазақстан Республикасының </w:t>
      </w:r>
      <w:r w:rsidR="00EC157A">
        <w:rPr>
          <w:rFonts w:ascii="Times New Roman" w:hAnsi="Times New Roman" w:cs="Times New Roman"/>
          <w:color w:val="000000"/>
          <w:sz w:val="28"/>
          <w:szCs w:val="28"/>
          <w:shd w:val="clear" w:color="auto" w:fill="FFFFFF"/>
        </w:rPr>
        <w:t>«</w:t>
      </w:r>
      <w:r w:rsidRPr="00184CA1">
        <w:rPr>
          <w:rFonts w:ascii="Times New Roman" w:hAnsi="Times New Roman" w:cs="Times New Roman"/>
          <w:color w:val="000000"/>
          <w:sz w:val="28"/>
          <w:szCs w:val="28"/>
          <w:shd w:val="clear" w:color="auto" w:fill="FFFFFF"/>
        </w:rPr>
        <w:t>Білім туралы</w:t>
      </w:r>
      <w:r w:rsidR="00EC157A">
        <w:rPr>
          <w:rFonts w:ascii="Times New Roman" w:hAnsi="Times New Roman" w:cs="Times New Roman"/>
          <w:color w:val="000000"/>
          <w:sz w:val="28"/>
          <w:szCs w:val="28"/>
          <w:shd w:val="clear" w:color="auto" w:fill="FFFFFF"/>
        </w:rPr>
        <w:t>»</w:t>
      </w:r>
      <w:r w:rsidRPr="00184CA1">
        <w:rPr>
          <w:rFonts w:ascii="Times New Roman" w:hAnsi="Times New Roman" w:cs="Times New Roman"/>
          <w:color w:val="000000"/>
          <w:sz w:val="28"/>
          <w:szCs w:val="28"/>
          <w:shd w:val="clear" w:color="auto" w:fill="FFFFFF"/>
        </w:rPr>
        <w:t xml:space="preserve"> Заңында </w:t>
      </w:r>
      <w:r w:rsidR="00EC157A">
        <w:rPr>
          <w:rFonts w:ascii="Times New Roman" w:hAnsi="Times New Roman" w:cs="Times New Roman"/>
          <w:color w:val="000000"/>
          <w:sz w:val="28"/>
          <w:szCs w:val="28"/>
          <w:shd w:val="clear" w:color="auto" w:fill="FFFFFF"/>
        </w:rPr>
        <w:t>«</w:t>
      </w:r>
      <w:r w:rsidRPr="00184CA1">
        <w:rPr>
          <w:rFonts w:ascii="Times New Roman" w:hAnsi="Times New Roman" w:cs="Times New Roman"/>
          <w:color w:val="000000"/>
          <w:sz w:val="28"/>
          <w:szCs w:val="28"/>
          <w:shd w:val="clear" w:color="auto" w:fill="FFFFFF"/>
        </w:rPr>
        <w:t>Әр баланың қабілетіне қарай интеллектуалдық дамуы, жеке адамның дарындылығын дамыту</w:t>
      </w:r>
      <w:r w:rsidR="00EC157A">
        <w:rPr>
          <w:rFonts w:ascii="Times New Roman" w:hAnsi="Times New Roman" w:cs="Times New Roman"/>
          <w:color w:val="000000"/>
          <w:sz w:val="28"/>
          <w:szCs w:val="28"/>
          <w:shd w:val="clear" w:color="auto" w:fill="FFFFFF"/>
        </w:rPr>
        <w:t>»</w:t>
      </w:r>
      <w:r w:rsidRPr="00184CA1">
        <w:rPr>
          <w:rFonts w:ascii="Times New Roman" w:hAnsi="Times New Roman" w:cs="Times New Roman"/>
          <w:color w:val="000000"/>
          <w:sz w:val="28"/>
          <w:szCs w:val="28"/>
          <w:shd w:val="clear" w:color="auto" w:fill="FFFFFF"/>
        </w:rPr>
        <w:t xml:space="preserve"> туралы  мемлекеттің білім беру жүйесінің негізгі ұстанымы ретінде  аталып көрсетілген. Мемлекетіміздің болашағы  ұлтымыздың, әсіресе, балалардың, оқушылардың білім деңгейімен, ғылымға деген талпынысымен   анықталатындықтан, білім жүйесін әрқашан тиімді етіп дамыта беру қажеттілігі   өзекті мәселе болып қала бермек. </w:t>
      </w:r>
    </w:p>
    <w:p w14:paraId="6AC479CF" w14:textId="750E61EC" w:rsidR="003701D1" w:rsidRPr="00184CA1" w:rsidRDefault="003701D1" w:rsidP="003701D1">
      <w:pPr>
        <w:spacing w:after="0" w:line="240" w:lineRule="auto"/>
        <w:ind w:firstLine="567"/>
        <w:jc w:val="both"/>
        <w:rPr>
          <w:rFonts w:ascii="Times New Roman" w:hAnsi="Times New Roman" w:cs="Times New Roman"/>
          <w:sz w:val="28"/>
          <w:szCs w:val="28"/>
          <w:lang w:eastAsia="ru-RU"/>
        </w:rPr>
      </w:pPr>
      <w:r w:rsidRPr="00184CA1">
        <w:rPr>
          <w:rFonts w:ascii="Times New Roman" w:hAnsi="Times New Roman" w:cs="Times New Roman"/>
          <w:color w:val="000000"/>
          <w:sz w:val="28"/>
          <w:szCs w:val="28"/>
          <w:shd w:val="clear" w:color="auto" w:fill="FFFFFF"/>
        </w:rPr>
        <w:t xml:space="preserve">Бұл тұрғыда рефлексияның  </w:t>
      </w:r>
      <w:r w:rsidR="00EC157A">
        <w:rPr>
          <w:rFonts w:ascii="Times New Roman" w:hAnsi="Times New Roman" w:cs="Times New Roman"/>
          <w:color w:val="000000"/>
          <w:sz w:val="28"/>
          <w:szCs w:val="28"/>
          <w:shd w:val="clear" w:color="auto" w:fill="FFFFFF"/>
        </w:rPr>
        <w:t>«</w:t>
      </w:r>
      <w:r w:rsidRPr="00184CA1">
        <w:rPr>
          <w:rFonts w:ascii="Times New Roman" w:hAnsi="Times New Roman" w:cs="Times New Roman"/>
          <w:sz w:val="28"/>
          <w:szCs w:val="28"/>
          <w:lang w:eastAsia="ru-RU"/>
        </w:rPr>
        <w:t xml:space="preserve">тұлғалық – өзіндік </w:t>
      </w:r>
      <w:r w:rsidR="00EC157A">
        <w:rPr>
          <w:rFonts w:ascii="Times New Roman" w:hAnsi="Times New Roman" w:cs="Times New Roman"/>
          <w:sz w:val="28"/>
          <w:szCs w:val="28"/>
          <w:lang w:eastAsia="ru-RU"/>
        </w:rPr>
        <w:t>«</w:t>
      </w:r>
      <w:r w:rsidR="00E90375" w:rsidRPr="00184CA1">
        <w:rPr>
          <w:rFonts w:ascii="Times New Roman" w:hAnsi="Times New Roman" w:cs="Times New Roman"/>
          <w:sz w:val="28"/>
          <w:szCs w:val="28"/>
          <w:lang w:eastAsia="ru-RU"/>
        </w:rPr>
        <w:t>м</w:t>
      </w:r>
      <w:r w:rsidRPr="00184CA1">
        <w:rPr>
          <w:rFonts w:ascii="Times New Roman" w:hAnsi="Times New Roman" w:cs="Times New Roman"/>
          <w:sz w:val="28"/>
          <w:szCs w:val="28"/>
          <w:lang w:eastAsia="ru-RU"/>
        </w:rPr>
        <w:t>ені</w:t>
      </w:r>
      <w:r w:rsidR="00EC157A">
        <w:rPr>
          <w:rFonts w:ascii="Times New Roman" w:hAnsi="Times New Roman" w:cs="Times New Roman"/>
          <w:sz w:val="28"/>
          <w:szCs w:val="28"/>
          <w:lang w:eastAsia="ru-RU"/>
        </w:rPr>
        <w:t>»</w:t>
      </w:r>
      <w:r w:rsidRPr="00184CA1">
        <w:rPr>
          <w:rFonts w:ascii="Times New Roman" w:hAnsi="Times New Roman" w:cs="Times New Roman"/>
          <w:sz w:val="28"/>
          <w:szCs w:val="28"/>
          <w:lang w:eastAsia="ru-RU"/>
        </w:rPr>
        <w:t xml:space="preserve"> мен өзіндік санаға қол жеткізу</w:t>
      </w:r>
      <w:r w:rsidR="00E90375" w:rsidRPr="00184CA1">
        <w:rPr>
          <w:rFonts w:ascii="Times New Roman" w:hAnsi="Times New Roman" w:cs="Times New Roman"/>
          <w:sz w:val="28"/>
          <w:szCs w:val="28"/>
          <w:lang w:eastAsia="ru-RU"/>
        </w:rPr>
        <w:t>і</w:t>
      </w:r>
      <w:r w:rsidRPr="00184CA1">
        <w:rPr>
          <w:rFonts w:ascii="Times New Roman" w:hAnsi="Times New Roman" w:cs="Times New Roman"/>
          <w:sz w:val="28"/>
          <w:szCs w:val="28"/>
          <w:lang w:eastAsia="ru-RU"/>
        </w:rPr>
        <w:t xml:space="preserve">;  интеллектуалдық – тұлғаның білімі, іскерлігі мен дағдысы, оларды қолдану салалары мен әдістері туралы; әлеуметтік рефлексия – басқа адамдар оны қалай қабылдайтыны туралы ойы, адамның күйі; экзистенциалды, өмірдің мәні туралы ойлау түрлеріне бағыттай оқытудың маңызы ерекше. Соның ішінде қазіргі уақытта танымдық, яки когнитологиялық бағытта оқыту үшін ертегілердің берер ақпараты мол екені анық.  </w:t>
      </w:r>
    </w:p>
    <w:p w14:paraId="0E81EB6B" w14:textId="3D8D850A" w:rsidR="00814C2F" w:rsidRPr="00184CA1" w:rsidRDefault="00814C2F" w:rsidP="008036F2">
      <w:pPr>
        <w:autoSpaceDE w:val="0"/>
        <w:autoSpaceDN w:val="0"/>
        <w:adjustRightInd w:val="0"/>
        <w:spacing w:after="0" w:line="240" w:lineRule="auto"/>
        <w:ind w:firstLine="708"/>
        <w:jc w:val="both"/>
        <w:rPr>
          <w:rFonts w:ascii="Times New Roman" w:hAnsi="Times New Roman" w:cs="Times New Roman"/>
          <w:sz w:val="28"/>
          <w:szCs w:val="28"/>
        </w:rPr>
      </w:pPr>
      <w:r w:rsidRPr="00184CA1">
        <w:rPr>
          <w:rFonts w:ascii="Times New Roman" w:hAnsi="Times New Roman" w:cs="Times New Roman"/>
          <w:sz w:val="28"/>
          <w:szCs w:val="28"/>
        </w:rPr>
        <w:t xml:space="preserve">М. Хайдеггер </w:t>
      </w:r>
      <w:r w:rsidR="006B60BC" w:rsidRPr="00184CA1">
        <w:rPr>
          <w:rFonts w:ascii="Times New Roman" w:hAnsi="Times New Roman" w:cs="Times New Roman"/>
          <w:sz w:val="28"/>
          <w:szCs w:val="28"/>
        </w:rPr>
        <w:t>зерттеу</w:t>
      </w:r>
      <w:r w:rsidRPr="00184CA1">
        <w:rPr>
          <w:rFonts w:ascii="Times New Roman" w:hAnsi="Times New Roman" w:cs="Times New Roman"/>
          <w:sz w:val="28"/>
          <w:szCs w:val="28"/>
        </w:rPr>
        <w:t xml:space="preserve"> еңбегінде жазғандай, әлем бейнесі кеңістіктік, уақыттық, сандық, этикалық және т.б. параметрлер арқылы көрініс беруі </w:t>
      </w:r>
      <w:r w:rsidRPr="00184CA1">
        <w:rPr>
          <w:rFonts w:ascii="Times New Roman" w:hAnsi="Times New Roman" w:cs="Times New Roman"/>
          <w:sz w:val="28"/>
          <w:szCs w:val="28"/>
        </w:rPr>
        <w:lastRenderedPageBreak/>
        <w:t>мүмкін. Олардың қалыптасуына тіл, салт-дәстүр, табиғат, жер</w:t>
      </w:r>
      <w:r w:rsidR="00163662" w:rsidRPr="00184CA1">
        <w:rPr>
          <w:rFonts w:ascii="Times New Roman" w:hAnsi="Times New Roman" w:cs="Times New Roman"/>
          <w:sz w:val="28"/>
          <w:szCs w:val="28"/>
        </w:rPr>
        <w:t>-</w:t>
      </w:r>
      <w:r w:rsidRPr="00184CA1">
        <w:rPr>
          <w:rFonts w:ascii="Times New Roman" w:hAnsi="Times New Roman" w:cs="Times New Roman"/>
          <w:sz w:val="28"/>
          <w:szCs w:val="28"/>
        </w:rPr>
        <w:t>тарап, тәрбие, оқыту және басқа да әлеуметтік факторлар әсер етеді</w:t>
      </w:r>
      <w:r w:rsidR="00EC157A">
        <w:rPr>
          <w:rFonts w:ascii="Times New Roman" w:hAnsi="Times New Roman" w:cs="Times New Roman"/>
          <w:sz w:val="28"/>
          <w:szCs w:val="28"/>
        </w:rPr>
        <w:t>»</w:t>
      </w:r>
      <w:r w:rsidRPr="00184CA1">
        <w:rPr>
          <w:rFonts w:ascii="Times New Roman" w:hAnsi="Times New Roman" w:cs="Times New Roman"/>
          <w:sz w:val="28"/>
          <w:szCs w:val="28"/>
        </w:rPr>
        <w:t xml:space="preserve"> [</w:t>
      </w:r>
      <w:r w:rsidR="00C41924">
        <w:rPr>
          <w:rFonts w:ascii="Times New Roman" w:hAnsi="Times New Roman" w:cs="Times New Roman"/>
          <w:sz w:val="28"/>
          <w:szCs w:val="28"/>
        </w:rPr>
        <w:t>36</w:t>
      </w:r>
      <w:r w:rsidR="00417638">
        <w:rPr>
          <w:rFonts w:ascii="Times New Roman" w:hAnsi="Times New Roman" w:cs="Times New Roman"/>
          <w:sz w:val="28"/>
          <w:szCs w:val="28"/>
        </w:rPr>
        <w:t xml:space="preserve">, </w:t>
      </w:r>
      <w:r w:rsidR="003701D1" w:rsidRPr="00184CA1">
        <w:rPr>
          <w:rFonts w:ascii="Times New Roman" w:hAnsi="Times New Roman" w:cs="Times New Roman"/>
          <w:sz w:val="28"/>
          <w:szCs w:val="28"/>
        </w:rPr>
        <w:t>106</w:t>
      </w:r>
      <w:r w:rsidRPr="00184CA1">
        <w:rPr>
          <w:rFonts w:ascii="Times New Roman" w:hAnsi="Times New Roman" w:cs="Times New Roman"/>
          <w:sz w:val="28"/>
          <w:szCs w:val="28"/>
        </w:rPr>
        <w:t xml:space="preserve">]. </w:t>
      </w:r>
    </w:p>
    <w:p w14:paraId="29312D08" w14:textId="77777777" w:rsidR="00814C2F" w:rsidRPr="00184CA1" w:rsidRDefault="00814C2F" w:rsidP="008036F2">
      <w:pPr>
        <w:autoSpaceDE w:val="0"/>
        <w:autoSpaceDN w:val="0"/>
        <w:adjustRightInd w:val="0"/>
        <w:spacing w:after="0" w:line="240" w:lineRule="auto"/>
        <w:ind w:firstLine="708"/>
        <w:jc w:val="both"/>
        <w:rPr>
          <w:rFonts w:ascii="Times New Roman" w:hAnsi="Times New Roman" w:cs="Times New Roman"/>
          <w:sz w:val="28"/>
          <w:szCs w:val="28"/>
        </w:rPr>
      </w:pPr>
      <w:r w:rsidRPr="00184CA1">
        <w:rPr>
          <w:rFonts w:ascii="Times New Roman" w:hAnsi="Times New Roman" w:cs="Times New Roman"/>
          <w:sz w:val="28"/>
          <w:szCs w:val="28"/>
        </w:rPr>
        <w:t xml:space="preserve">Зерттеу нысаны болып отырған қазақ ертегілерінің әлем бейнесіндегі ерекшелігін анықтау үшін, Хайдеггер еңбектерінде анықталғандай, мынадай екі негізге сүйенеміз: </w:t>
      </w:r>
    </w:p>
    <w:p w14:paraId="5E99587B" w14:textId="77777777" w:rsidR="00814C2F" w:rsidRPr="00184CA1" w:rsidRDefault="00814C2F" w:rsidP="00135AC1">
      <w:pPr>
        <w:pStyle w:val="a6"/>
        <w:numPr>
          <w:ilvl w:val="0"/>
          <w:numId w:val="3"/>
        </w:numPr>
        <w:tabs>
          <w:tab w:val="left" w:pos="1134"/>
          <w:tab w:val="left" w:pos="1276"/>
        </w:tabs>
        <w:autoSpaceDE w:val="0"/>
        <w:autoSpaceDN w:val="0"/>
        <w:adjustRightInd w:val="0"/>
        <w:spacing w:after="0" w:line="240" w:lineRule="auto"/>
        <w:ind w:left="0" w:firstLine="567"/>
        <w:jc w:val="both"/>
        <w:rPr>
          <w:rFonts w:ascii="Times New Roman" w:hAnsi="Times New Roman" w:cs="Times New Roman"/>
          <w:sz w:val="28"/>
          <w:szCs w:val="28"/>
        </w:rPr>
      </w:pPr>
      <w:r w:rsidRPr="00184CA1">
        <w:rPr>
          <w:rFonts w:ascii="Times New Roman" w:hAnsi="Times New Roman" w:cs="Times New Roman"/>
          <w:sz w:val="28"/>
          <w:szCs w:val="28"/>
        </w:rPr>
        <w:t xml:space="preserve">қазақ халқының дүниені тану қызметінің негізі саналатын әлемнің бейнесін қабылдауы, ұғынуы, танылған зат не құбылысты шындық болмыс ретінде түсінуі; </w:t>
      </w:r>
    </w:p>
    <w:p w14:paraId="3BE458F3" w14:textId="77777777" w:rsidR="00890094" w:rsidRPr="00184CA1" w:rsidRDefault="00814C2F" w:rsidP="00135AC1">
      <w:pPr>
        <w:pStyle w:val="a6"/>
        <w:numPr>
          <w:ilvl w:val="0"/>
          <w:numId w:val="3"/>
        </w:numPr>
        <w:shd w:val="clear" w:color="auto" w:fill="FFFFFF"/>
        <w:tabs>
          <w:tab w:val="left" w:pos="1134"/>
          <w:tab w:val="left" w:pos="1276"/>
        </w:tabs>
        <w:autoSpaceDE w:val="0"/>
        <w:autoSpaceDN w:val="0"/>
        <w:adjustRightInd w:val="0"/>
        <w:spacing w:after="0" w:line="240" w:lineRule="auto"/>
        <w:ind w:left="0" w:firstLine="567"/>
        <w:jc w:val="both"/>
        <w:rPr>
          <w:rFonts w:ascii="Times New Roman" w:hAnsi="Times New Roman" w:cs="Times New Roman"/>
          <w:color w:val="202122"/>
          <w:sz w:val="28"/>
          <w:szCs w:val="28"/>
        </w:rPr>
      </w:pPr>
      <w:r w:rsidRPr="00184CA1">
        <w:rPr>
          <w:rFonts w:ascii="Times New Roman" w:hAnsi="Times New Roman" w:cs="Times New Roman"/>
          <w:sz w:val="28"/>
          <w:szCs w:val="28"/>
        </w:rPr>
        <w:t xml:space="preserve"> танылған зат пен құбылысты </w:t>
      </w:r>
      <w:r w:rsidRPr="00184CA1">
        <w:rPr>
          <w:rFonts w:ascii="Times New Roman" w:hAnsi="Times New Roman" w:cs="Times New Roman"/>
          <w:bCs/>
          <w:color w:val="202122"/>
          <w:sz w:val="28"/>
          <w:szCs w:val="28"/>
        </w:rPr>
        <w:t>рефлексия</w:t>
      </w:r>
      <w:r w:rsidRPr="00184CA1">
        <w:rPr>
          <w:rFonts w:ascii="Times New Roman" w:hAnsi="Times New Roman" w:cs="Times New Roman"/>
          <w:color w:val="202122"/>
          <w:sz w:val="28"/>
          <w:szCs w:val="28"/>
        </w:rPr>
        <w:t xml:space="preserve">  барысында қайта зерделеу, өзінің саналық қабылдауына сәйкес эмоциялық сипат беру, мінез-құлқы мен өзіндік құндылықтарын сіңіру. </w:t>
      </w:r>
    </w:p>
    <w:p w14:paraId="42353C31" w14:textId="6043DA80" w:rsidR="00E90375" w:rsidRPr="00184CA1" w:rsidRDefault="00890094" w:rsidP="008036F2">
      <w:pPr>
        <w:autoSpaceDE w:val="0"/>
        <w:autoSpaceDN w:val="0"/>
        <w:adjustRightInd w:val="0"/>
        <w:spacing w:after="0" w:line="240" w:lineRule="auto"/>
        <w:jc w:val="both"/>
        <w:rPr>
          <w:rFonts w:ascii="Times New Roman" w:hAnsi="Times New Roman" w:cs="Times New Roman"/>
          <w:sz w:val="28"/>
          <w:szCs w:val="28"/>
        </w:rPr>
      </w:pPr>
      <w:r w:rsidRPr="00184CA1">
        <w:rPr>
          <w:rFonts w:ascii="Times New Roman" w:hAnsi="Times New Roman" w:cs="Times New Roman"/>
          <w:sz w:val="28"/>
          <w:szCs w:val="28"/>
        </w:rPr>
        <w:tab/>
      </w:r>
      <w:r w:rsidR="006B60BC" w:rsidRPr="00184CA1">
        <w:rPr>
          <w:rFonts w:ascii="Times New Roman" w:hAnsi="Times New Roman" w:cs="Times New Roman"/>
          <w:sz w:val="28"/>
          <w:szCs w:val="28"/>
        </w:rPr>
        <w:t>Мәселен, қ</w:t>
      </w:r>
      <w:r w:rsidRPr="00184CA1">
        <w:rPr>
          <w:rFonts w:ascii="Times New Roman" w:hAnsi="Times New Roman" w:cs="Times New Roman"/>
          <w:sz w:val="28"/>
          <w:szCs w:val="28"/>
        </w:rPr>
        <w:t xml:space="preserve">азақтың атақты </w:t>
      </w:r>
      <w:r w:rsidR="00EC157A">
        <w:rPr>
          <w:rFonts w:ascii="Times New Roman" w:hAnsi="Times New Roman" w:cs="Times New Roman"/>
          <w:sz w:val="28"/>
          <w:szCs w:val="28"/>
        </w:rPr>
        <w:t>«</w:t>
      </w:r>
      <w:r w:rsidRPr="00184CA1">
        <w:rPr>
          <w:rFonts w:ascii="Times New Roman" w:hAnsi="Times New Roman" w:cs="Times New Roman"/>
          <w:sz w:val="28"/>
          <w:szCs w:val="28"/>
        </w:rPr>
        <w:t>Ер Төстік</w:t>
      </w:r>
      <w:r w:rsidR="00EC157A">
        <w:rPr>
          <w:rFonts w:ascii="Times New Roman" w:hAnsi="Times New Roman" w:cs="Times New Roman"/>
          <w:sz w:val="28"/>
          <w:szCs w:val="28"/>
        </w:rPr>
        <w:t>»</w:t>
      </w:r>
      <w:r w:rsidRPr="00184CA1">
        <w:rPr>
          <w:rFonts w:ascii="Times New Roman" w:hAnsi="Times New Roman" w:cs="Times New Roman"/>
          <w:sz w:val="28"/>
          <w:szCs w:val="28"/>
        </w:rPr>
        <w:t xml:space="preserve"> ертегісінің басты маңызы </w:t>
      </w:r>
      <w:r w:rsidR="00417638">
        <w:rPr>
          <w:rFonts w:ascii="Times New Roman" w:hAnsi="Times New Roman" w:cs="Times New Roman"/>
          <w:sz w:val="28"/>
          <w:szCs w:val="28"/>
        </w:rPr>
        <w:t>–</w:t>
      </w:r>
      <w:r w:rsidRPr="00184CA1">
        <w:rPr>
          <w:rFonts w:ascii="Times New Roman" w:hAnsi="Times New Roman" w:cs="Times New Roman"/>
          <w:sz w:val="28"/>
          <w:szCs w:val="28"/>
        </w:rPr>
        <w:t xml:space="preserve"> қазақ өмірінің айқын көрінісі болуында, яғни материалдық және рухани мәден</w:t>
      </w:r>
      <w:r w:rsidR="00D7431A" w:rsidRPr="00184CA1">
        <w:rPr>
          <w:rFonts w:ascii="Times New Roman" w:hAnsi="Times New Roman" w:cs="Times New Roman"/>
          <w:sz w:val="28"/>
          <w:szCs w:val="28"/>
        </w:rPr>
        <w:t>и</w:t>
      </w:r>
      <w:r w:rsidRPr="00184CA1">
        <w:rPr>
          <w:rFonts w:ascii="Times New Roman" w:hAnsi="Times New Roman" w:cs="Times New Roman"/>
          <w:sz w:val="28"/>
          <w:szCs w:val="28"/>
        </w:rPr>
        <w:t>етінің айқын да нақты көрініс беруінде.</w:t>
      </w:r>
      <w:r w:rsidR="00D7431A" w:rsidRPr="00184CA1">
        <w:rPr>
          <w:rFonts w:ascii="Times New Roman" w:hAnsi="Times New Roman" w:cs="Times New Roman"/>
          <w:sz w:val="28"/>
          <w:szCs w:val="28"/>
        </w:rPr>
        <w:t xml:space="preserve"> Ертегінің</w:t>
      </w:r>
      <w:r w:rsidR="004B72DB" w:rsidRPr="00184CA1">
        <w:rPr>
          <w:rFonts w:ascii="Times New Roman" w:hAnsi="Times New Roman" w:cs="Times New Roman"/>
          <w:sz w:val="28"/>
          <w:szCs w:val="28"/>
        </w:rPr>
        <w:t xml:space="preserve"> ерекшелігі де осы оның мазмұны арқылы берілетін ақпаратты молдығымен сипатталады.</w:t>
      </w:r>
      <w:r w:rsidR="00857774" w:rsidRPr="00184CA1">
        <w:rPr>
          <w:rFonts w:ascii="Times New Roman" w:hAnsi="Times New Roman" w:cs="Times New Roman"/>
          <w:sz w:val="28"/>
          <w:szCs w:val="28"/>
        </w:rPr>
        <w:t xml:space="preserve"> </w:t>
      </w:r>
      <w:r w:rsidR="006B60BC" w:rsidRPr="00184CA1">
        <w:rPr>
          <w:rFonts w:ascii="Times New Roman" w:hAnsi="Times New Roman" w:cs="Times New Roman"/>
          <w:sz w:val="28"/>
          <w:szCs w:val="28"/>
        </w:rPr>
        <w:t>Ғалымдар бұл ертегінің қиял</w:t>
      </w:r>
      <w:r w:rsidR="005E2332" w:rsidRPr="00184CA1">
        <w:rPr>
          <w:rFonts w:ascii="Times New Roman" w:hAnsi="Times New Roman" w:cs="Times New Roman"/>
          <w:sz w:val="28"/>
          <w:szCs w:val="28"/>
        </w:rPr>
        <w:t>-</w:t>
      </w:r>
      <w:r w:rsidR="006B60BC" w:rsidRPr="00184CA1">
        <w:rPr>
          <w:rFonts w:ascii="Times New Roman" w:hAnsi="Times New Roman" w:cs="Times New Roman"/>
          <w:sz w:val="28"/>
          <w:szCs w:val="28"/>
        </w:rPr>
        <w:t>ғажайып ертегісіне жатқызады, дей тұрғанмен бұл ертегіде</w:t>
      </w:r>
      <w:r w:rsidR="00857774" w:rsidRPr="00184CA1">
        <w:rPr>
          <w:rFonts w:ascii="Times New Roman" w:hAnsi="Times New Roman" w:cs="Times New Roman"/>
          <w:sz w:val="28"/>
          <w:szCs w:val="28"/>
        </w:rPr>
        <w:t xml:space="preserve"> </w:t>
      </w:r>
      <w:r w:rsidR="006B60BC" w:rsidRPr="00184CA1">
        <w:rPr>
          <w:rFonts w:ascii="Times New Roman" w:hAnsi="Times New Roman" w:cs="Times New Roman"/>
          <w:sz w:val="28"/>
          <w:szCs w:val="28"/>
        </w:rPr>
        <w:t>қ</w:t>
      </w:r>
      <w:r w:rsidR="004B72DB" w:rsidRPr="00184CA1">
        <w:rPr>
          <w:rFonts w:ascii="Times New Roman" w:hAnsi="Times New Roman" w:cs="Times New Roman"/>
          <w:sz w:val="28"/>
          <w:szCs w:val="28"/>
        </w:rPr>
        <w:t>азақы құндылықтар</w:t>
      </w:r>
      <w:r w:rsidR="00857774" w:rsidRPr="00184CA1">
        <w:rPr>
          <w:rFonts w:ascii="Times New Roman" w:hAnsi="Times New Roman" w:cs="Times New Roman"/>
          <w:sz w:val="28"/>
          <w:szCs w:val="28"/>
        </w:rPr>
        <w:t xml:space="preserve"> саналатын салт пен тұрмыстық мәні бар ұғымдар мол кездеседі</w:t>
      </w:r>
      <w:r w:rsidR="006B60BC" w:rsidRPr="00184CA1">
        <w:rPr>
          <w:rFonts w:ascii="Times New Roman" w:hAnsi="Times New Roman" w:cs="Times New Roman"/>
          <w:sz w:val="28"/>
          <w:szCs w:val="28"/>
        </w:rPr>
        <w:t xml:space="preserve">. </w:t>
      </w:r>
      <w:r w:rsidR="00E90375" w:rsidRPr="00184CA1">
        <w:rPr>
          <w:rFonts w:ascii="Times New Roman" w:hAnsi="Times New Roman" w:cs="Times New Roman"/>
          <w:sz w:val="28"/>
          <w:szCs w:val="28"/>
        </w:rPr>
        <w:t xml:space="preserve">Сондықтан Ер Төстік ертегісін ғалымдар тұрмыс-салт ертегісі ретінде де қарастырады. </w:t>
      </w:r>
    </w:p>
    <w:p w14:paraId="0F52FC72" w14:textId="1D5D3A22" w:rsidR="0046144A" w:rsidRPr="00184CA1" w:rsidRDefault="006B60BC" w:rsidP="00E90375">
      <w:pPr>
        <w:autoSpaceDE w:val="0"/>
        <w:autoSpaceDN w:val="0"/>
        <w:adjustRightInd w:val="0"/>
        <w:spacing w:after="0" w:line="240" w:lineRule="auto"/>
        <w:ind w:firstLine="708"/>
        <w:jc w:val="both"/>
        <w:rPr>
          <w:rFonts w:ascii="Times New Roman" w:hAnsi="Times New Roman" w:cs="Times New Roman"/>
          <w:sz w:val="28"/>
          <w:szCs w:val="28"/>
        </w:rPr>
      </w:pPr>
      <w:r w:rsidRPr="00184CA1">
        <w:rPr>
          <w:rFonts w:ascii="Times New Roman" w:hAnsi="Times New Roman" w:cs="Times New Roman"/>
          <w:sz w:val="28"/>
          <w:szCs w:val="28"/>
        </w:rPr>
        <w:t>Қ</w:t>
      </w:r>
      <w:r w:rsidR="004B72DB" w:rsidRPr="00184CA1">
        <w:rPr>
          <w:rFonts w:ascii="Times New Roman" w:hAnsi="Times New Roman" w:cs="Times New Roman"/>
          <w:sz w:val="28"/>
          <w:szCs w:val="28"/>
        </w:rPr>
        <w:t>азақ дүниетанымындағы басты құндылықты</w:t>
      </w:r>
      <w:r w:rsidR="00417638">
        <w:rPr>
          <w:rFonts w:ascii="Times New Roman" w:hAnsi="Times New Roman" w:cs="Times New Roman"/>
          <w:sz w:val="28"/>
          <w:szCs w:val="28"/>
        </w:rPr>
        <w:t>ң</w:t>
      </w:r>
      <w:r w:rsidR="004B72DB" w:rsidRPr="00184CA1">
        <w:rPr>
          <w:rFonts w:ascii="Times New Roman" w:hAnsi="Times New Roman" w:cs="Times New Roman"/>
          <w:sz w:val="28"/>
          <w:szCs w:val="28"/>
        </w:rPr>
        <w:t xml:space="preserve"> бірі – отбасы, отбасын құру, отбасын сақтау. Ер Төстік ертегісінде Ерназар мен оның әйелі, сегіз ұлы – үлкен отбасы. Екіншіден, Төстік үшін маңызды нәрсе </w:t>
      </w:r>
      <w:r w:rsidR="00417638">
        <w:rPr>
          <w:rFonts w:ascii="Times New Roman" w:hAnsi="Times New Roman" w:cs="Times New Roman"/>
          <w:sz w:val="28"/>
          <w:szCs w:val="28"/>
        </w:rPr>
        <w:t>–</w:t>
      </w:r>
      <w:r w:rsidR="004B72DB" w:rsidRPr="00184CA1">
        <w:rPr>
          <w:rFonts w:ascii="Times New Roman" w:hAnsi="Times New Roman" w:cs="Times New Roman"/>
          <w:sz w:val="28"/>
          <w:szCs w:val="28"/>
        </w:rPr>
        <w:t xml:space="preserve"> ағаларын іздеу және табу. </w:t>
      </w:r>
      <w:r w:rsidR="006E29FE" w:rsidRPr="00184CA1">
        <w:rPr>
          <w:rFonts w:ascii="Times New Roman" w:hAnsi="Times New Roman" w:cs="Times New Roman"/>
          <w:sz w:val="28"/>
          <w:szCs w:val="28"/>
        </w:rPr>
        <w:t xml:space="preserve">Анасынан шындықты білген үйдің кенже баласы ағаларын іздеуге шығады. Бірақ, ең алдымен, ата-анасының жағдайын ойлап, олардың ішер асын, тамағын дайындап беріп барып, жолға шығады: </w:t>
      </w:r>
      <w:r w:rsidR="00EC157A">
        <w:rPr>
          <w:rFonts w:ascii="Times New Roman" w:hAnsi="Times New Roman" w:cs="Times New Roman"/>
          <w:sz w:val="28"/>
          <w:szCs w:val="28"/>
        </w:rPr>
        <w:t>«</w:t>
      </w:r>
      <w:r w:rsidR="004B72DB" w:rsidRPr="00184CA1">
        <w:rPr>
          <w:rFonts w:ascii="Times New Roman" w:hAnsi="Times New Roman" w:cs="Times New Roman"/>
          <w:sz w:val="28"/>
          <w:szCs w:val="28"/>
        </w:rPr>
        <w:t>Төстік ағаларын іздеу қамына кіріседі. Кемпір-шалға аң мен құстың</w:t>
      </w:r>
      <w:r w:rsidR="00417638">
        <w:rPr>
          <w:rFonts w:ascii="Times New Roman" w:hAnsi="Times New Roman" w:cs="Times New Roman"/>
          <w:sz w:val="28"/>
          <w:szCs w:val="28"/>
        </w:rPr>
        <w:t xml:space="preserve"> </w:t>
      </w:r>
      <w:r w:rsidR="004B72DB" w:rsidRPr="00184CA1">
        <w:rPr>
          <w:rFonts w:ascii="Times New Roman" w:hAnsi="Times New Roman" w:cs="Times New Roman"/>
          <w:sz w:val="28"/>
          <w:szCs w:val="28"/>
        </w:rPr>
        <w:t>етін қақтап үйіп береді де, жолға шығады</w:t>
      </w:r>
      <w:r w:rsidR="00EC157A">
        <w:rPr>
          <w:rFonts w:ascii="Times New Roman" w:hAnsi="Times New Roman" w:cs="Times New Roman"/>
          <w:sz w:val="28"/>
          <w:szCs w:val="28"/>
        </w:rPr>
        <w:t>»</w:t>
      </w:r>
      <w:r w:rsidR="006E29FE" w:rsidRPr="00184CA1">
        <w:rPr>
          <w:rFonts w:ascii="Times New Roman" w:hAnsi="Times New Roman" w:cs="Times New Roman"/>
          <w:sz w:val="28"/>
          <w:szCs w:val="28"/>
        </w:rPr>
        <w:t>. Ертегіде берілген бір ғана сөйлемдегі ойға ерекше мән беру қажет деп есептейміз. Ата-ананың қажетін қамтамасыз ету – баланың ба</w:t>
      </w:r>
      <w:r w:rsidR="00D75120" w:rsidRPr="00184CA1">
        <w:rPr>
          <w:rFonts w:ascii="Times New Roman" w:hAnsi="Times New Roman" w:cs="Times New Roman"/>
          <w:sz w:val="28"/>
          <w:szCs w:val="28"/>
        </w:rPr>
        <w:t>с</w:t>
      </w:r>
      <w:r w:rsidR="006E29FE" w:rsidRPr="00184CA1">
        <w:rPr>
          <w:rFonts w:ascii="Times New Roman" w:hAnsi="Times New Roman" w:cs="Times New Roman"/>
          <w:sz w:val="28"/>
          <w:szCs w:val="28"/>
        </w:rPr>
        <w:t>ты парызы саналған дала заңының</w:t>
      </w:r>
      <w:r w:rsidR="00D75120" w:rsidRPr="00184CA1">
        <w:rPr>
          <w:rFonts w:ascii="Times New Roman" w:hAnsi="Times New Roman" w:cs="Times New Roman"/>
          <w:sz w:val="28"/>
          <w:szCs w:val="28"/>
        </w:rPr>
        <w:t xml:space="preserve"> көрінісі. </w:t>
      </w:r>
      <w:r w:rsidR="00EC157A">
        <w:rPr>
          <w:rFonts w:ascii="Times New Roman" w:hAnsi="Times New Roman" w:cs="Times New Roman"/>
          <w:sz w:val="28"/>
          <w:szCs w:val="28"/>
        </w:rPr>
        <w:t>«</w:t>
      </w:r>
      <w:r w:rsidR="00857774" w:rsidRPr="00184CA1">
        <w:rPr>
          <w:rFonts w:ascii="Times New Roman" w:hAnsi="Times New Roman" w:cs="Times New Roman"/>
          <w:sz w:val="28"/>
          <w:szCs w:val="28"/>
        </w:rPr>
        <w:t>Ер Төстік</w:t>
      </w:r>
      <w:r w:rsidR="00EC157A">
        <w:rPr>
          <w:rFonts w:ascii="Times New Roman" w:hAnsi="Times New Roman" w:cs="Times New Roman"/>
          <w:sz w:val="28"/>
          <w:szCs w:val="28"/>
        </w:rPr>
        <w:t>»</w:t>
      </w:r>
      <w:r w:rsidR="00857774" w:rsidRPr="00184CA1">
        <w:rPr>
          <w:rFonts w:ascii="Times New Roman" w:hAnsi="Times New Roman" w:cs="Times New Roman"/>
          <w:sz w:val="28"/>
          <w:szCs w:val="28"/>
        </w:rPr>
        <w:t xml:space="preserve"> ертегісіндегі тұрмыс-салттық сипаттың мағыналы да мәнді сипаты сол екенін ескере отырып, бұл ертегінің тұрмыс-салт ертегісі ретінде  де талдауға болар еді деп есептейміз. </w:t>
      </w:r>
    </w:p>
    <w:p w14:paraId="7DAB5051" w14:textId="3B01F4D5" w:rsidR="0046144A" w:rsidRPr="00184CA1" w:rsidRDefault="006B60BC" w:rsidP="006B60BC">
      <w:pPr>
        <w:autoSpaceDE w:val="0"/>
        <w:autoSpaceDN w:val="0"/>
        <w:adjustRightInd w:val="0"/>
        <w:spacing w:after="0" w:line="240" w:lineRule="auto"/>
        <w:ind w:firstLine="708"/>
        <w:jc w:val="both"/>
        <w:rPr>
          <w:rFonts w:ascii="Times New Roman" w:hAnsi="Times New Roman" w:cs="Times New Roman"/>
          <w:sz w:val="28"/>
          <w:szCs w:val="28"/>
        </w:rPr>
      </w:pPr>
      <w:r w:rsidRPr="00184CA1">
        <w:rPr>
          <w:rFonts w:ascii="Times New Roman" w:hAnsi="Times New Roman" w:cs="Times New Roman"/>
          <w:sz w:val="28"/>
          <w:szCs w:val="28"/>
        </w:rPr>
        <w:t>К</w:t>
      </w:r>
      <w:r w:rsidR="0046144A" w:rsidRPr="00184CA1">
        <w:rPr>
          <w:rFonts w:ascii="Times New Roman" w:hAnsi="Times New Roman" w:cs="Times New Roman"/>
          <w:sz w:val="28"/>
          <w:szCs w:val="28"/>
        </w:rPr>
        <w:t xml:space="preserve">ішкентайынан садақ тартып үйренген бала, </w:t>
      </w:r>
      <w:r w:rsidR="00EC157A">
        <w:rPr>
          <w:rFonts w:ascii="Times New Roman" w:hAnsi="Times New Roman" w:cs="Times New Roman"/>
          <w:sz w:val="28"/>
          <w:szCs w:val="28"/>
        </w:rPr>
        <w:t>«</w:t>
      </w:r>
      <w:r w:rsidR="0046144A" w:rsidRPr="00184CA1">
        <w:rPr>
          <w:rFonts w:ascii="Times New Roman" w:hAnsi="Times New Roman" w:cs="Times New Roman"/>
          <w:sz w:val="28"/>
          <w:szCs w:val="28"/>
        </w:rPr>
        <w:t>тартқан садағын тоғыз қабат кетпеннен өткізеді. Аң аулап, құс атып, шал әкесі мен кемпір шешесін асырайды</w:t>
      </w:r>
      <w:r w:rsidR="00EC157A">
        <w:rPr>
          <w:rFonts w:ascii="Times New Roman" w:hAnsi="Times New Roman" w:cs="Times New Roman"/>
          <w:sz w:val="28"/>
          <w:szCs w:val="28"/>
        </w:rPr>
        <w:t>»</w:t>
      </w:r>
      <w:r w:rsidR="0046144A" w:rsidRPr="00184CA1">
        <w:rPr>
          <w:rFonts w:ascii="Times New Roman" w:hAnsi="Times New Roman" w:cs="Times New Roman"/>
          <w:sz w:val="28"/>
          <w:szCs w:val="28"/>
        </w:rPr>
        <w:t>.</w:t>
      </w:r>
    </w:p>
    <w:p w14:paraId="30352864" w14:textId="1ACE3626" w:rsidR="00237E95" w:rsidRPr="00184CA1" w:rsidRDefault="00D75120" w:rsidP="008036F2">
      <w:pPr>
        <w:autoSpaceDE w:val="0"/>
        <w:autoSpaceDN w:val="0"/>
        <w:adjustRightInd w:val="0"/>
        <w:spacing w:after="0" w:line="240" w:lineRule="auto"/>
        <w:ind w:firstLine="708"/>
        <w:jc w:val="both"/>
        <w:rPr>
          <w:rFonts w:ascii="Times New Roman" w:hAnsi="Times New Roman" w:cs="Times New Roman"/>
          <w:b/>
          <w:sz w:val="28"/>
          <w:szCs w:val="28"/>
        </w:rPr>
      </w:pPr>
      <w:r w:rsidRPr="00184CA1">
        <w:rPr>
          <w:rFonts w:ascii="Times New Roman" w:hAnsi="Times New Roman" w:cs="Times New Roman"/>
          <w:sz w:val="28"/>
          <w:szCs w:val="28"/>
        </w:rPr>
        <w:t>Ертегінің мәдениет феномені болуының сыры да осындай аз сөзбен көп</w:t>
      </w:r>
      <w:r w:rsidR="00EF1E9B" w:rsidRPr="00184CA1">
        <w:rPr>
          <w:rFonts w:ascii="Times New Roman" w:hAnsi="Times New Roman" w:cs="Times New Roman"/>
          <w:sz w:val="28"/>
          <w:szCs w:val="28"/>
        </w:rPr>
        <w:t xml:space="preserve"> мән-мағына беруінде</w:t>
      </w:r>
      <w:r w:rsidRPr="00184CA1">
        <w:rPr>
          <w:rFonts w:ascii="Times New Roman" w:hAnsi="Times New Roman" w:cs="Times New Roman"/>
          <w:sz w:val="28"/>
          <w:szCs w:val="28"/>
        </w:rPr>
        <w:t xml:space="preserve">. </w:t>
      </w:r>
      <w:r w:rsidR="00EF1E9B" w:rsidRPr="00184CA1">
        <w:rPr>
          <w:rFonts w:ascii="Times New Roman" w:hAnsi="Times New Roman" w:cs="Times New Roman"/>
          <w:sz w:val="28"/>
          <w:szCs w:val="28"/>
        </w:rPr>
        <w:t xml:space="preserve">Аталған бір сөйлемнің ақпараттық күші мол. Ертегідегі отбасылық тәрбиенің маңызы осы сөйлем арқылы берілген. </w:t>
      </w:r>
      <w:r w:rsidR="00EC157A">
        <w:rPr>
          <w:rFonts w:ascii="Times New Roman" w:hAnsi="Times New Roman" w:cs="Times New Roman"/>
          <w:i/>
          <w:sz w:val="28"/>
          <w:szCs w:val="28"/>
        </w:rPr>
        <w:t>«</w:t>
      </w:r>
      <w:r w:rsidR="00EF1E9B" w:rsidRPr="00184CA1">
        <w:rPr>
          <w:rFonts w:ascii="Times New Roman" w:hAnsi="Times New Roman" w:cs="Times New Roman"/>
          <w:i/>
          <w:sz w:val="28"/>
          <w:szCs w:val="28"/>
        </w:rPr>
        <w:t>Кемпір-шалға аң мен құстың етін қақтап үйіп береді де, жолға шығады</w:t>
      </w:r>
      <w:r w:rsidR="00EC157A">
        <w:rPr>
          <w:rFonts w:ascii="Times New Roman" w:hAnsi="Times New Roman" w:cs="Times New Roman"/>
          <w:i/>
          <w:sz w:val="28"/>
          <w:szCs w:val="28"/>
        </w:rPr>
        <w:t>»</w:t>
      </w:r>
      <w:r w:rsidR="00EF1E9B" w:rsidRPr="00184CA1">
        <w:rPr>
          <w:rFonts w:ascii="Times New Roman" w:hAnsi="Times New Roman" w:cs="Times New Roman"/>
          <w:i/>
          <w:sz w:val="28"/>
          <w:szCs w:val="28"/>
        </w:rPr>
        <w:t xml:space="preserve"> </w:t>
      </w:r>
      <w:r w:rsidR="00EF1E9B" w:rsidRPr="00184CA1">
        <w:rPr>
          <w:rFonts w:ascii="Times New Roman" w:hAnsi="Times New Roman" w:cs="Times New Roman"/>
          <w:sz w:val="28"/>
          <w:szCs w:val="28"/>
        </w:rPr>
        <w:t xml:space="preserve">деген сөйлемнің ертегідегі функционалдық қызметі ерекше. </w:t>
      </w:r>
      <w:r w:rsidR="00466F56" w:rsidRPr="00184CA1">
        <w:rPr>
          <w:rFonts w:ascii="Times New Roman" w:hAnsi="Times New Roman" w:cs="Times New Roman"/>
          <w:sz w:val="28"/>
          <w:szCs w:val="28"/>
        </w:rPr>
        <w:t xml:space="preserve">Мұндағы </w:t>
      </w:r>
      <w:r w:rsidR="00EC157A">
        <w:rPr>
          <w:rFonts w:ascii="Times New Roman" w:hAnsi="Times New Roman" w:cs="Times New Roman"/>
          <w:sz w:val="28"/>
          <w:szCs w:val="28"/>
        </w:rPr>
        <w:t>«</w:t>
      </w:r>
      <w:r w:rsidR="00466F56" w:rsidRPr="00184CA1">
        <w:rPr>
          <w:rFonts w:ascii="Times New Roman" w:hAnsi="Times New Roman" w:cs="Times New Roman"/>
          <w:sz w:val="28"/>
          <w:szCs w:val="28"/>
        </w:rPr>
        <w:t>кемпір-шал</w:t>
      </w:r>
      <w:r w:rsidR="00EC157A">
        <w:rPr>
          <w:rFonts w:ascii="Times New Roman" w:hAnsi="Times New Roman" w:cs="Times New Roman"/>
          <w:sz w:val="28"/>
          <w:szCs w:val="28"/>
        </w:rPr>
        <w:t>»</w:t>
      </w:r>
      <w:r w:rsidR="00466F56" w:rsidRPr="00184CA1">
        <w:rPr>
          <w:rFonts w:ascii="Times New Roman" w:hAnsi="Times New Roman" w:cs="Times New Roman"/>
          <w:sz w:val="28"/>
          <w:szCs w:val="28"/>
        </w:rPr>
        <w:t xml:space="preserve"> сөзі ауызекі тілде ертеден белсенді қолданыстағы сөз. Ертегінің өзіндік стиліне тән қарапайым қолданыс. Зерттеуші ғалымдардың пікіріне сүйенсек, </w:t>
      </w:r>
      <w:r w:rsidR="00E90375" w:rsidRPr="00184CA1">
        <w:rPr>
          <w:rFonts w:ascii="Times New Roman" w:hAnsi="Times New Roman" w:cs="Times New Roman"/>
          <w:sz w:val="28"/>
          <w:szCs w:val="28"/>
        </w:rPr>
        <w:t>Е.Г.</w:t>
      </w:r>
      <w:r w:rsidR="00466F56" w:rsidRPr="00184CA1">
        <w:rPr>
          <w:rFonts w:ascii="Times New Roman" w:hAnsi="Times New Roman" w:cs="Times New Roman"/>
          <w:sz w:val="28"/>
          <w:szCs w:val="28"/>
        </w:rPr>
        <w:t xml:space="preserve">Тихомирова </w:t>
      </w:r>
      <w:r w:rsidR="00EC157A">
        <w:rPr>
          <w:rFonts w:ascii="Times New Roman" w:hAnsi="Times New Roman" w:cs="Times New Roman"/>
          <w:sz w:val="28"/>
          <w:szCs w:val="28"/>
        </w:rPr>
        <w:t>«</w:t>
      </w:r>
      <w:r w:rsidR="00466F56" w:rsidRPr="00184CA1">
        <w:rPr>
          <w:rFonts w:ascii="Times New Roman" w:hAnsi="Times New Roman" w:cs="Times New Roman"/>
          <w:sz w:val="28"/>
          <w:szCs w:val="28"/>
        </w:rPr>
        <w:t>Сказка: рефлексия культурного опыта и инкультурационная модель</w:t>
      </w:r>
      <w:r w:rsidR="00EC157A">
        <w:rPr>
          <w:rFonts w:ascii="Times New Roman" w:hAnsi="Times New Roman" w:cs="Times New Roman"/>
          <w:sz w:val="28"/>
          <w:szCs w:val="28"/>
        </w:rPr>
        <w:t>»</w:t>
      </w:r>
      <w:r w:rsidR="00466F56" w:rsidRPr="00184CA1">
        <w:rPr>
          <w:rFonts w:ascii="Times New Roman" w:hAnsi="Times New Roman" w:cs="Times New Roman"/>
          <w:sz w:val="28"/>
          <w:szCs w:val="28"/>
        </w:rPr>
        <w:t xml:space="preserve"> атты мақаласында </w:t>
      </w:r>
      <w:r w:rsidR="00EC157A">
        <w:rPr>
          <w:rFonts w:ascii="Times New Roman" w:hAnsi="Times New Roman" w:cs="Times New Roman"/>
          <w:sz w:val="28"/>
          <w:szCs w:val="28"/>
        </w:rPr>
        <w:t>«</w:t>
      </w:r>
      <w:r w:rsidR="00466F56" w:rsidRPr="00184CA1">
        <w:rPr>
          <w:rFonts w:ascii="Times New Roman" w:hAnsi="Times New Roman" w:cs="Times New Roman"/>
          <w:sz w:val="28"/>
          <w:szCs w:val="28"/>
        </w:rPr>
        <w:t xml:space="preserve">Специфической особенностью сказок выступает незамысловатость сюжета и простота лингвистических приемов – текст должен </w:t>
      </w:r>
      <w:r w:rsidR="00466F56" w:rsidRPr="00184CA1">
        <w:rPr>
          <w:rFonts w:ascii="Times New Roman" w:hAnsi="Times New Roman" w:cs="Times New Roman"/>
          <w:sz w:val="28"/>
          <w:szCs w:val="28"/>
        </w:rPr>
        <w:lastRenderedPageBreak/>
        <w:t>быть доступен любому</w:t>
      </w:r>
      <w:r w:rsidR="00EC157A">
        <w:rPr>
          <w:rFonts w:ascii="Times New Roman" w:hAnsi="Times New Roman" w:cs="Times New Roman"/>
          <w:sz w:val="28"/>
          <w:szCs w:val="28"/>
        </w:rPr>
        <w:t>»</w:t>
      </w:r>
      <w:r w:rsidR="00466F56" w:rsidRPr="00184CA1">
        <w:rPr>
          <w:rFonts w:ascii="Times New Roman" w:hAnsi="Times New Roman" w:cs="Times New Roman"/>
          <w:sz w:val="28"/>
          <w:szCs w:val="28"/>
        </w:rPr>
        <w:t xml:space="preserve"> </w:t>
      </w:r>
      <w:r w:rsidR="00417638" w:rsidRPr="00417638">
        <w:rPr>
          <w:rFonts w:ascii="Times New Roman" w:hAnsi="Times New Roman" w:cs="Times New Roman"/>
          <w:sz w:val="28"/>
          <w:szCs w:val="28"/>
        </w:rPr>
        <w:t>–</w:t>
      </w:r>
      <w:r w:rsidR="00466F56" w:rsidRPr="00184CA1">
        <w:rPr>
          <w:rFonts w:ascii="Times New Roman" w:hAnsi="Times New Roman" w:cs="Times New Roman"/>
          <w:sz w:val="28"/>
          <w:szCs w:val="28"/>
        </w:rPr>
        <w:t xml:space="preserve"> деп жазады [</w:t>
      </w:r>
      <w:r w:rsidR="00C41924">
        <w:rPr>
          <w:rFonts w:ascii="Times New Roman" w:hAnsi="Times New Roman" w:cs="Times New Roman"/>
          <w:sz w:val="28"/>
          <w:szCs w:val="28"/>
        </w:rPr>
        <w:t>38</w:t>
      </w:r>
      <w:r w:rsidR="00417638">
        <w:rPr>
          <w:rFonts w:ascii="Times New Roman" w:hAnsi="Times New Roman" w:cs="Times New Roman"/>
          <w:sz w:val="28"/>
          <w:szCs w:val="28"/>
        </w:rPr>
        <w:t>]</w:t>
      </w:r>
      <w:r w:rsidR="00466F56" w:rsidRPr="00184CA1">
        <w:rPr>
          <w:rFonts w:ascii="Times New Roman" w:hAnsi="Times New Roman" w:cs="Times New Roman"/>
          <w:sz w:val="28"/>
          <w:szCs w:val="28"/>
        </w:rPr>
        <w:t xml:space="preserve">. </w:t>
      </w:r>
      <w:r w:rsidR="00FC1E1C" w:rsidRPr="00184CA1">
        <w:rPr>
          <w:rFonts w:ascii="Times New Roman" w:hAnsi="Times New Roman" w:cs="Times New Roman"/>
          <w:sz w:val="28"/>
          <w:szCs w:val="28"/>
        </w:rPr>
        <w:t xml:space="preserve">Яғни, ертегідегі қолданылатын әр сөз кез келген сол тілде сөйлейтін сөйлеуші мен тыңдаушыға түсінікті қарапайым болы тиіс. </w:t>
      </w:r>
    </w:p>
    <w:p w14:paraId="025B4CA3" w14:textId="3A98CC28" w:rsidR="00237E95" w:rsidRPr="00184CA1" w:rsidRDefault="00EC157A" w:rsidP="008036F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i/>
          <w:sz w:val="28"/>
          <w:szCs w:val="28"/>
        </w:rPr>
        <w:t>«</w:t>
      </w:r>
      <w:r w:rsidR="00FC1E1C" w:rsidRPr="00184CA1">
        <w:rPr>
          <w:rFonts w:ascii="Times New Roman" w:hAnsi="Times New Roman" w:cs="Times New Roman"/>
          <w:i/>
          <w:sz w:val="28"/>
          <w:szCs w:val="28"/>
        </w:rPr>
        <w:t>Аң мен құстың етін қақтап, үйіп беру</w:t>
      </w:r>
      <w:r>
        <w:rPr>
          <w:rFonts w:ascii="Times New Roman" w:hAnsi="Times New Roman" w:cs="Times New Roman"/>
          <w:i/>
          <w:sz w:val="28"/>
          <w:szCs w:val="28"/>
        </w:rPr>
        <w:t>»</w:t>
      </w:r>
      <w:r w:rsidR="00FC1E1C" w:rsidRPr="00184CA1">
        <w:rPr>
          <w:rFonts w:ascii="Times New Roman" w:hAnsi="Times New Roman" w:cs="Times New Roman"/>
          <w:i/>
          <w:sz w:val="28"/>
          <w:szCs w:val="28"/>
        </w:rPr>
        <w:t xml:space="preserve"> </w:t>
      </w:r>
      <w:r w:rsidR="00FC1E1C" w:rsidRPr="00184CA1">
        <w:rPr>
          <w:rFonts w:ascii="Times New Roman" w:hAnsi="Times New Roman" w:cs="Times New Roman"/>
          <w:sz w:val="28"/>
          <w:szCs w:val="28"/>
        </w:rPr>
        <w:t>тіркесінің беретін ақпараты да қазақ даласының тұрмысы мен тіршілігінен алынған табиғ</w:t>
      </w:r>
      <w:r w:rsidR="00DC030A" w:rsidRPr="00184CA1">
        <w:rPr>
          <w:rFonts w:ascii="Times New Roman" w:hAnsi="Times New Roman" w:cs="Times New Roman"/>
          <w:sz w:val="28"/>
          <w:szCs w:val="28"/>
        </w:rPr>
        <w:t>и</w:t>
      </w:r>
      <w:r w:rsidR="00FC1E1C" w:rsidRPr="00184CA1">
        <w:rPr>
          <w:rFonts w:ascii="Times New Roman" w:hAnsi="Times New Roman" w:cs="Times New Roman"/>
          <w:sz w:val="28"/>
          <w:szCs w:val="28"/>
        </w:rPr>
        <w:t xml:space="preserve"> қатынас.  </w:t>
      </w:r>
    </w:p>
    <w:p w14:paraId="0397C78F" w14:textId="20FD67FD" w:rsidR="00FC1E1C" w:rsidRPr="00184CA1" w:rsidRDefault="00FC1E1C" w:rsidP="008036F2">
      <w:pPr>
        <w:autoSpaceDE w:val="0"/>
        <w:autoSpaceDN w:val="0"/>
        <w:adjustRightInd w:val="0"/>
        <w:spacing w:after="0" w:line="240" w:lineRule="auto"/>
        <w:jc w:val="both"/>
        <w:rPr>
          <w:rFonts w:ascii="Times New Roman" w:hAnsi="Times New Roman" w:cs="Times New Roman"/>
          <w:sz w:val="28"/>
          <w:szCs w:val="28"/>
        </w:rPr>
      </w:pPr>
      <w:r w:rsidRPr="00184CA1">
        <w:rPr>
          <w:rFonts w:ascii="Times New Roman" w:hAnsi="Times New Roman" w:cs="Times New Roman"/>
          <w:sz w:val="28"/>
          <w:szCs w:val="28"/>
        </w:rPr>
        <w:tab/>
        <w:t xml:space="preserve">Ертегідегі басты сюжет те, негізгі арқау да </w:t>
      </w:r>
      <w:r w:rsidR="00417638">
        <w:rPr>
          <w:rFonts w:ascii="Times New Roman" w:hAnsi="Times New Roman" w:cs="Times New Roman"/>
          <w:sz w:val="28"/>
          <w:szCs w:val="28"/>
        </w:rPr>
        <w:t>–</w:t>
      </w:r>
      <w:r w:rsidRPr="00184CA1">
        <w:rPr>
          <w:rFonts w:ascii="Times New Roman" w:hAnsi="Times New Roman" w:cs="Times New Roman"/>
          <w:sz w:val="28"/>
          <w:szCs w:val="28"/>
        </w:rPr>
        <w:t xml:space="preserve"> өмірдің мәні саналатын отбасын сақтау. Қазақ болмысының маңызды мәдени доминанты  болғандықтан, тұлғаның әлемге қарым-қатынасын анықтайтын рефлективті мәннің сөзде көрінуі деп есептейміз. </w:t>
      </w:r>
    </w:p>
    <w:p w14:paraId="70CF7138" w14:textId="3FDFE5F9" w:rsidR="007A57F5" w:rsidRPr="00184CA1" w:rsidRDefault="00FC1E1C" w:rsidP="008036F2">
      <w:pPr>
        <w:autoSpaceDE w:val="0"/>
        <w:autoSpaceDN w:val="0"/>
        <w:adjustRightInd w:val="0"/>
        <w:spacing w:after="0" w:line="240" w:lineRule="auto"/>
        <w:jc w:val="both"/>
        <w:rPr>
          <w:rFonts w:ascii="Times New Roman" w:hAnsi="Times New Roman" w:cs="Times New Roman"/>
          <w:color w:val="202124"/>
          <w:sz w:val="28"/>
          <w:szCs w:val="28"/>
          <w:shd w:val="clear" w:color="auto" w:fill="FFFFFF"/>
        </w:rPr>
      </w:pPr>
      <w:r w:rsidRPr="00184CA1">
        <w:rPr>
          <w:rFonts w:ascii="Times New Roman" w:hAnsi="Times New Roman" w:cs="Times New Roman"/>
          <w:sz w:val="28"/>
          <w:szCs w:val="28"/>
        </w:rPr>
        <w:tab/>
      </w:r>
      <w:r w:rsidR="00EC157A">
        <w:rPr>
          <w:rFonts w:ascii="Times New Roman" w:hAnsi="Times New Roman" w:cs="Times New Roman"/>
          <w:sz w:val="28"/>
          <w:szCs w:val="28"/>
        </w:rPr>
        <w:t>«</w:t>
      </w:r>
      <w:r w:rsidRPr="00184CA1">
        <w:rPr>
          <w:rFonts w:ascii="Times New Roman" w:hAnsi="Times New Roman" w:cs="Times New Roman"/>
          <w:i/>
          <w:sz w:val="28"/>
          <w:szCs w:val="28"/>
        </w:rPr>
        <w:t xml:space="preserve">Беліне садағын байлап, қолына темір таяқ алады. Аяғына темір етік киеді. Ай жүреді, жыл жүреді, талай елді, талай жерді аралайды. Жолдасы да – садағы, азығы да – садағы, жолында кез келген аңды </w:t>
      </w:r>
      <w:r w:rsidR="00387A57" w:rsidRPr="00184CA1">
        <w:rPr>
          <w:rFonts w:ascii="Times New Roman" w:hAnsi="Times New Roman" w:cs="Times New Roman"/>
          <w:i/>
          <w:sz w:val="28"/>
          <w:szCs w:val="28"/>
        </w:rPr>
        <w:t xml:space="preserve">атып жеп отырады. </w:t>
      </w:r>
      <w:r w:rsidR="00387A57" w:rsidRPr="00184CA1">
        <w:rPr>
          <w:rFonts w:ascii="Times New Roman" w:hAnsi="Times New Roman" w:cs="Times New Roman"/>
          <w:sz w:val="28"/>
          <w:szCs w:val="28"/>
        </w:rPr>
        <w:t>Р</w:t>
      </w:r>
      <w:r w:rsidR="00163662" w:rsidRPr="00184CA1">
        <w:rPr>
          <w:rFonts w:ascii="Times New Roman" w:hAnsi="Times New Roman" w:cs="Times New Roman"/>
          <w:sz w:val="28"/>
          <w:szCs w:val="28"/>
        </w:rPr>
        <w:t>ефлекс</w:t>
      </w:r>
      <w:r w:rsidR="00387A57" w:rsidRPr="00184CA1">
        <w:rPr>
          <w:rFonts w:ascii="Times New Roman" w:hAnsi="Times New Roman" w:cs="Times New Roman"/>
          <w:sz w:val="28"/>
          <w:szCs w:val="28"/>
        </w:rPr>
        <w:t xml:space="preserve">иялық аспектіден талдасақ, </w:t>
      </w:r>
      <w:r w:rsidR="007A57F5" w:rsidRPr="00184CA1">
        <w:rPr>
          <w:rFonts w:ascii="Times New Roman" w:hAnsi="Times New Roman" w:cs="Times New Roman"/>
          <w:sz w:val="28"/>
          <w:szCs w:val="28"/>
        </w:rPr>
        <w:t xml:space="preserve">көрсетілген мәнмәтінде </w:t>
      </w:r>
      <w:r w:rsidR="00163662" w:rsidRPr="00184CA1">
        <w:rPr>
          <w:rFonts w:ascii="Times New Roman" w:hAnsi="Times New Roman" w:cs="Times New Roman"/>
          <w:sz w:val="28"/>
          <w:szCs w:val="28"/>
        </w:rPr>
        <w:t>ертегіде қарастырылып отырған субъектінің, яки Ер Төстіктің</w:t>
      </w:r>
      <w:r w:rsidR="00857774" w:rsidRPr="00184CA1">
        <w:rPr>
          <w:rFonts w:ascii="Times New Roman" w:hAnsi="Times New Roman" w:cs="Times New Roman"/>
          <w:sz w:val="28"/>
          <w:szCs w:val="28"/>
        </w:rPr>
        <w:t xml:space="preserve"> </w:t>
      </w:r>
      <w:r w:rsidR="00387A57" w:rsidRPr="00184CA1">
        <w:rPr>
          <w:rFonts w:ascii="Times New Roman" w:hAnsi="Times New Roman" w:cs="Times New Roman"/>
          <w:sz w:val="28"/>
          <w:szCs w:val="28"/>
        </w:rPr>
        <w:t xml:space="preserve">жеке өзіне тән, өзі жасаған әрекеттері нақты көрініс тапқан. </w:t>
      </w:r>
      <w:r w:rsidR="007A57F5" w:rsidRPr="00184CA1">
        <w:rPr>
          <w:rFonts w:ascii="Times New Roman" w:hAnsi="Times New Roman" w:cs="Times New Roman"/>
          <w:i/>
          <w:sz w:val="28"/>
          <w:szCs w:val="28"/>
        </w:rPr>
        <w:t xml:space="preserve">Беліне садағын байлап, қолына темір таяқ алады – </w:t>
      </w:r>
      <w:r w:rsidR="007A57F5" w:rsidRPr="00184CA1">
        <w:rPr>
          <w:rFonts w:ascii="Times New Roman" w:hAnsi="Times New Roman" w:cs="Times New Roman"/>
          <w:sz w:val="28"/>
          <w:szCs w:val="28"/>
        </w:rPr>
        <w:t>деген сөйлемде берілетін ақпараттың</w:t>
      </w:r>
      <w:r w:rsidR="007A57F5" w:rsidRPr="00184CA1">
        <w:rPr>
          <w:rFonts w:ascii="Times New Roman" w:hAnsi="Times New Roman" w:cs="Times New Roman"/>
          <w:color w:val="202124"/>
          <w:sz w:val="28"/>
          <w:szCs w:val="28"/>
          <w:shd w:val="clear" w:color="auto" w:fill="FFFFFF"/>
        </w:rPr>
        <w:t xml:space="preserve"> қазақ дүниетанымы мен тіршілігін тануда маңызы мен мәні ерекше мол. Ертегінің қиял</w:t>
      </w:r>
      <w:r w:rsidR="00DC030A" w:rsidRPr="00184CA1">
        <w:rPr>
          <w:rFonts w:ascii="Times New Roman" w:hAnsi="Times New Roman" w:cs="Times New Roman"/>
          <w:color w:val="202124"/>
          <w:sz w:val="28"/>
          <w:szCs w:val="28"/>
          <w:shd w:val="clear" w:color="auto" w:fill="FFFFFF"/>
        </w:rPr>
        <w:t>-</w:t>
      </w:r>
      <w:r w:rsidR="007A57F5" w:rsidRPr="00184CA1">
        <w:rPr>
          <w:rFonts w:ascii="Times New Roman" w:hAnsi="Times New Roman" w:cs="Times New Roman"/>
          <w:color w:val="202124"/>
          <w:sz w:val="28"/>
          <w:szCs w:val="28"/>
          <w:shd w:val="clear" w:color="auto" w:fill="FFFFFF"/>
        </w:rPr>
        <w:t xml:space="preserve">ғажайыптық сипатына қарамастан, мұнда шындық бар. Қазақ ер-азаматы, әсіресе жолға шыққан жігіт қолына садақ алады. Бұл қазақ дүниетанымындағы ер қаруы бес қарудың бірі. Қолына темір таяқ алды деудің де астарына үңілер болсақ, темірді алғаш игерген, темірдің қасиетін білген дала мәдениеті екені анық көрінер еді. </w:t>
      </w:r>
    </w:p>
    <w:p w14:paraId="613771FC" w14:textId="77777777" w:rsidR="00D5459F" w:rsidRPr="00184CA1" w:rsidRDefault="00D5459F" w:rsidP="00DC030A">
      <w:pPr>
        <w:autoSpaceDE w:val="0"/>
        <w:autoSpaceDN w:val="0"/>
        <w:adjustRightInd w:val="0"/>
        <w:spacing w:after="0" w:line="240" w:lineRule="auto"/>
        <w:ind w:firstLine="567"/>
        <w:jc w:val="both"/>
        <w:rPr>
          <w:rFonts w:ascii="Times New Roman" w:hAnsi="Times New Roman" w:cs="Times New Roman"/>
          <w:color w:val="202124"/>
          <w:sz w:val="28"/>
          <w:szCs w:val="28"/>
          <w:shd w:val="clear" w:color="auto" w:fill="FFFFFF"/>
        </w:rPr>
      </w:pPr>
      <w:r w:rsidRPr="00184CA1">
        <w:rPr>
          <w:rFonts w:ascii="Times New Roman" w:hAnsi="Times New Roman" w:cs="Times New Roman"/>
          <w:bCs/>
          <w:sz w:val="28"/>
          <w:szCs w:val="28"/>
        </w:rPr>
        <w:t>Сонымен бірге садақ ұғымы  көшпенділер мәдениетінің ажырамас бірлігі, ер қаруы бес қарудың бірі, ер азаматтың болмыс-бітімін ашатын және батырлықтың, қаһармандықтың символы. Сырттан жау келгенде елді біріктіруші құрал ретінде көп қырлы сакральды мәнге ие лингвокультурема</w:t>
      </w:r>
      <w:r w:rsidR="00DC030A" w:rsidRPr="00184CA1">
        <w:rPr>
          <w:rFonts w:ascii="Times New Roman" w:hAnsi="Times New Roman" w:cs="Times New Roman"/>
          <w:bCs/>
          <w:sz w:val="28"/>
          <w:szCs w:val="28"/>
        </w:rPr>
        <w:t xml:space="preserve"> </w:t>
      </w:r>
      <w:r w:rsidRPr="00184CA1">
        <w:rPr>
          <w:rFonts w:ascii="Times New Roman" w:hAnsi="Times New Roman" w:cs="Times New Roman"/>
          <w:bCs/>
          <w:sz w:val="28"/>
          <w:szCs w:val="28"/>
        </w:rPr>
        <w:t>ретінде қосымша мағыналарын анықтауға  болады.</w:t>
      </w:r>
    </w:p>
    <w:p w14:paraId="271CBCD2" w14:textId="1511DA54" w:rsidR="00734734" w:rsidRPr="00184CA1" w:rsidRDefault="007A57F5" w:rsidP="008036F2">
      <w:pPr>
        <w:pStyle w:val="a4"/>
        <w:shd w:val="clear" w:color="auto" w:fill="FFFFFF"/>
        <w:spacing w:before="0" w:beforeAutospacing="0" w:after="0" w:afterAutospacing="0"/>
        <w:ind w:firstLine="567"/>
        <w:jc w:val="both"/>
        <w:rPr>
          <w:bCs/>
          <w:color w:val="222222"/>
          <w:sz w:val="28"/>
          <w:szCs w:val="28"/>
        </w:rPr>
      </w:pPr>
      <w:r w:rsidRPr="00184CA1">
        <w:rPr>
          <w:i/>
          <w:sz w:val="28"/>
          <w:szCs w:val="28"/>
        </w:rPr>
        <w:t xml:space="preserve">Ай жүреді, жыл жүреді, талай елді, талай жерді аралайды. Жолдасы да – садағы, азығы да – садағы, жолында кез келген аңды атып жеп отырады – </w:t>
      </w:r>
      <w:r w:rsidRPr="00184CA1">
        <w:rPr>
          <w:sz w:val="28"/>
          <w:szCs w:val="28"/>
        </w:rPr>
        <w:t xml:space="preserve">мәнмәтінінде кеңістік пен уақыт ұғымы бір мекеншақ ұғымы арқылы әдемі көрсетілген. </w:t>
      </w:r>
      <w:r w:rsidR="00EC157A">
        <w:rPr>
          <w:sz w:val="28"/>
          <w:szCs w:val="28"/>
        </w:rPr>
        <w:t>«</w:t>
      </w:r>
      <w:r w:rsidRPr="00184CA1">
        <w:rPr>
          <w:sz w:val="28"/>
          <w:szCs w:val="28"/>
        </w:rPr>
        <w:t>Ай жүру, жыл жүру</w:t>
      </w:r>
      <w:r w:rsidR="00EC157A">
        <w:rPr>
          <w:sz w:val="28"/>
          <w:szCs w:val="28"/>
        </w:rPr>
        <w:t>»</w:t>
      </w:r>
      <w:r w:rsidRPr="00184CA1">
        <w:rPr>
          <w:sz w:val="28"/>
          <w:szCs w:val="28"/>
        </w:rPr>
        <w:t xml:space="preserve"> – уақыттың ұзақтығын көрсетсе, </w:t>
      </w:r>
      <w:r w:rsidR="00EC157A">
        <w:rPr>
          <w:sz w:val="28"/>
          <w:szCs w:val="28"/>
        </w:rPr>
        <w:t>«</w:t>
      </w:r>
      <w:r w:rsidR="00734734" w:rsidRPr="00184CA1">
        <w:rPr>
          <w:sz w:val="28"/>
          <w:szCs w:val="28"/>
        </w:rPr>
        <w:t>талай елді, талай жерді аралау</w:t>
      </w:r>
      <w:r w:rsidR="00EC157A">
        <w:rPr>
          <w:sz w:val="28"/>
          <w:szCs w:val="28"/>
        </w:rPr>
        <w:t>»</w:t>
      </w:r>
      <w:r w:rsidR="00734734" w:rsidRPr="00184CA1">
        <w:rPr>
          <w:sz w:val="28"/>
          <w:szCs w:val="28"/>
        </w:rPr>
        <w:t xml:space="preserve"> – кеңістік ұғымын танытады. </w:t>
      </w:r>
      <w:r w:rsidR="00734734" w:rsidRPr="00184CA1">
        <w:rPr>
          <w:bCs/>
          <w:color w:val="222222"/>
          <w:sz w:val="28"/>
          <w:szCs w:val="28"/>
        </w:rPr>
        <w:t xml:space="preserve">Уақыт пен кеңiстiк ұғымының ауқымы шексiз. Ертегіде бұл екі субстанциялар ажырамас бірлікте көрініс тапқан. Тамырлас, шектес ұғымдардың қатар берілуі уақыт пен кеңістік ұғымдарының өзіндік моделін танытады. Ғылыми әдебиеттерде мекеншақ  (хронотоп) ұғымы арқылы анықталатын </w:t>
      </w:r>
      <w:r w:rsidR="002E1A75" w:rsidRPr="00184CA1">
        <w:rPr>
          <w:bCs/>
          <w:color w:val="222222"/>
          <w:sz w:val="28"/>
          <w:szCs w:val="28"/>
        </w:rPr>
        <w:t xml:space="preserve">бұл өлшем ертегінің мазмұндық құрылымы мен кейіпкер рефлексиясын тереңдете түседі. </w:t>
      </w:r>
    </w:p>
    <w:p w14:paraId="148489D3" w14:textId="28933D36" w:rsidR="002E1A75" w:rsidRPr="00184CA1" w:rsidRDefault="002E1A75" w:rsidP="008036F2">
      <w:pPr>
        <w:pStyle w:val="a4"/>
        <w:shd w:val="clear" w:color="auto" w:fill="FFFFFF"/>
        <w:spacing w:before="0" w:beforeAutospacing="0" w:after="0" w:afterAutospacing="0"/>
        <w:ind w:firstLine="567"/>
        <w:jc w:val="both"/>
        <w:rPr>
          <w:sz w:val="28"/>
          <w:szCs w:val="28"/>
        </w:rPr>
      </w:pPr>
      <w:r w:rsidRPr="00184CA1">
        <w:rPr>
          <w:bCs/>
          <w:color w:val="222222"/>
          <w:sz w:val="28"/>
          <w:szCs w:val="28"/>
        </w:rPr>
        <w:t xml:space="preserve">Ер Төстіктің </w:t>
      </w:r>
      <w:r w:rsidR="00EC157A">
        <w:rPr>
          <w:bCs/>
          <w:color w:val="222222"/>
          <w:sz w:val="28"/>
          <w:szCs w:val="28"/>
        </w:rPr>
        <w:t>«</w:t>
      </w:r>
      <w:r w:rsidRPr="00184CA1">
        <w:rPr>
          <w:i/>
          <w:sz w:val="28"/>
          <w:szCs w:val="28"/>
        </w:rPr>
        <w:t>Жолдасы да – садағы, азығы да – садағы, жолында кез келген аңды атып жеп отырады</w:t>
      </w:r>
      <w:r w:rsidR="00EC157A">
        <w:rPr>
          <w:i/>
          <w:sz w:val="28"/>
          <w:szCs w:val="28"/>
        </w:rPr>
        <w:t>»</w:t>
      </w:r>
      <w:r w:rsidRPr="00184CA1">
        <w:rPr>
          <w:i/>
          <w:sz w:val="28"/>
          <w:szCs w:val="28"/>
        </w:rPr>
        <w:t xml:space="preserve"> </w:t>
      </w:r>
      <w:r w:rsidR="0002368B" w:rsidRPr="0002368B">
        <w:rPr>
          <w:i/>
          <w:sz w:val="28"/>
          <w:szCs w:val="28"/>
        </w:rPr>
        <w:t>–</w:t>
      </w:r>
      <w:r w:rsidRPr="00184CA1">
        <w:rPr>
          <w:i/>
          <w:sz w:val="28"/>
          <w:szCs w:val="28"/>
        </w:rPr>
        <w:t xml:space="preserve"> </w:t>
      </w:r>
      <w:r w:rsidRPr="00184CA1">
        <w:rPr>
          <w:sz w:val="28"/>
          <w:szCs w:val="28"/>
        </w:rPr>
        <w:t xml:space="preserve">деген сөйлемнің қазіргі бала тыңдаушы </w:t>
      </w:r>
      <w:r w:rsidR="002D60BE" w:rsidRPr="00184CA1">
        <w:rPr>
          <w:sz w:val="28"/>
          <w:szCs w:val="28"/>
        </w:rPr>
        <w:t xml:space="preserve">үшін түсініксіз болуы да ықтимал. Бұл </w:t>
      </w:r>
      <w:r w:rsidR="0002368B">
        <w:rPr>
          <w:sz w:val="28"/>
          <w:szCs w:val="28"/>
        </w:rPr>
        <w:t>–</w:t>
      </w:r>
      <w:r w:rsidR="002D60BE" w:rsidRPr="00184CA1">
        <w:rPr>
          <w:sz w:val="28"/>
          <w:szCs w:val="28"/>
        </w:rPr>
        <w:t xml:space="preserve"> дала өмірінің шындығы. Ер Төстік сияқты дала ұлының жолдасы садақ болуының себебі</w:t>
      </w:r>
      <w:r w:rsidR="00DC030A" w:rsidRPr="00184CA1">
        <w:rPr>
          <w:sz w:val="28"/>
          <w:szCs w:val="28"/>
        </w:rPr>
        <w:t>,</w:t>
      </w:r>
      <w:r w:rsidR="002D60BE" w:rsidRPr="00184CA1">
        <w:rPr>
          <w:sz w:val="28"/>
          <w:szCs w:val="28"/>
        </w:rPr>
        <w:t xml:space="preserve"> кездескен жауына кезенері – </w:t>
      </w:r>
      <w:r w:rsidR="00DC030A" w:rsidRPr="00184CA1">
        <w:rPr>
          <w:sz w:val="28"/>
          <w:szCs w:val="28"/>
        </w:rPr>
        <w:t xml:space="preserve">осы </w:t>
      </w:r>
      <w:r w:rsidR="002D60BE" w:rsidRPr="00184CA1">
        <w:rPr>
          <w:sz w:val="28"/>
          <w:szCs w:val="28"/>
        </w:rPr>
        <w:t xml:space="preserve">садағы. Азығы садағы болуы – тамағын садақпен тауып, </w:t>
      </w:r>
      <w:r w:rsidR="00EC157A">
        <w:rPr>
          <w:sz w:val="28"/>
          <w:szCs w:val="28"/>
        </w:rPr>
        <w:t>«</w:t>
      </w:r>
      <w:r w:rsidR="002D60BE" w:rsidRPr="00184CA1">
        <w:rPr>
          <w:i/>
          <w:sz w:val="28"/>
          <w:szCs w:val="28"/>
        </w:rPr>
        <w:t>жолында кез келген аңды атып жеп отырады</w:t>
      </w:r>
      <w:r w:rsidR="00EC157A">
        <w:rPr>
          <w:i/>
          <w:sz w:val="28"/>
          <w:szCs w:val="28"/>
        </w:rPr>
        <w:t>»</w:t>
      </w:r>
      <w:r w:rsidR="002D60BE" w:rsidRPr="00184CA1">
        <w:rPr>
          <w:sz w:val="28"/>
          <w:szCs w:val="28"/>
        </w:rPr>
        <w:t xml:space="preserve">. </w:t>
      </w:r>
    </w:p>
    <w:p w14:paraId="3BA82CB5" w14:textId="1EA57D61" w:rsidR="00FC1E1C" w:rsidRPr="00184CA1" w:rsidRDefault="00387A57" w:rsidP="008036F2">
      <w:pPr>
        <w:autoSpaceDE w:val="0"/>
        <w:autoSpaceDN w:val="0"/>
        <w:adjustRightInd w:val="0"/>
        <w:spacing w:after="0" w:line="240" w:lineRule="auto"/>
        <w:ind w:firstLine="567"/>
        <w:jc w:val="both"/>
        <w:rPr>
          <w:rFonts w:ascii="Times New Roman" w:hAnsi="Times New Roman" w:cs="Times New Roman"/>
          <w:sz w:val="28"/>
          <w:szCs w:val="28"/>
        </w:rPr>
      </w:pPr>
      <w:r w:rsidRPr="00184CA1">
        <w:rPr>
          <w:rFonts w:ascii="Times New Roman" w:hAnsi="Times New Roman" w:cs="Times New Roman"/>
          <w:i/>
          <w:sz w:val="28"/>
          <w:szCs w:val="28"/>
        </w:rPr>
        <w:t>Темір етіктен теңгедей, темір таяқтан тебендей қалғанда, алыстан сағым көтерген бел бұлдырайды</w:t>
      </w:r>
      <w:r w:rsidR="00EC157A">
        <w:rPr>
          <w:rFonts w:ascii="Times New Roman" w:hAnsi="Times New Roman" w:cs="Times New Roman"/>
          <w:i/>
          <w:sz w:val="28"/>
          <w:szCs w:val="28"/>
        </w:rPr>
        <w:t>»</w:t>
      </w:r>
      <w:r w:rsidRPr="00184CA1">
        <w:rPr>
          <w:rFonts w:ascii="Times New Roman" w:hAnsi="Times New Roman" w:cs="Times New Roman"/>
          <w:i/>
          <w:sz w:val="28"/>
          <w:szCs w:val="28"/>
        </w:rPr>
        <w:t xml:space="preserve">. </w:t>
      </w:r>
      <w:r w:rsidRPr="00184CA1">
        <w:rPr>
          <w:rFonts w:ascii="Times New Roman" w:hAnsi="Times New Roman" w:cs="Times New Roman"/>
          <w:sz w:val="28"/>
          <w:szCs w:val="28"/>
        </w:rPr>
        <w:t xml:space="preserve">Бұл сөйлемдердегі </w:t>
      </w:r>
      <w:r w:rsidRPr="00184CA1">
        <w:rPr>
          <w:rFonts w:ascii="Times New Roman" w:hAnsi="Times New Roman" w:cs="Times New Roman"/>
          <w:i/>
          <w:sz w:val="28"/>
          <w:szCs w:val="28"/>
        </w:rPr>
        <w:t xml:space="preserve">темір етіктен теңгедей, </w:t>
      </w:r>
      <w:r w:rsidRPr="00184CA1">
        <w:rPr>
          <w:rFonts w:ascii="Times New Roman" w:hAnsi="Times New Roman" w:cs="Times New Roman"/>
          <w:i/>
          <w:sz w:val="28"/>
          <w:szCs w:val="28"/>
        </w:rPr>
        <w:lastRenderedPageBreak/>
        <w:t>темір таяқтан тебендей қалғанда</w:t>
      </w:r>
      <w:r w:rsidRPr="00184CA1">
        <w:rPr>
          <w:rFonts w:ascii="Times New Roman" w:hAnsi="Times New Roman" w:cs="Times New Roman"/>
          <w:sz w:val="28"/>
          <w:szCs w:val="28"/>
        </w:rPr>
        <w:t xml:space="preserve"> тіркестері қазақ тілі білімінде көп талданған литота мен гиперболаның мысалы.</w:t>
      </w:r>
      <w:r w:rsidR="008F7F28" w:rsidRPr="00184CA1">
        <w:rPr>
          <w:rFonts w:ascii="Times New Roman" w:hAnsi="Times New Roman" w:cs="Times New Roman"/>
          <w:sz w:val="28"/>
          <w:szCs w:val="28"/>
        </w:rPr>
        <w:t xml:space="preserve"> Келтірілген қарапайым мысалдардың рефлексиялық әрекет ретінде құндылығы мол. </w:t>
      </w:r>
      <w:r w:rsidR="00E7406F" w:rsidRPr="00184CA1">
        <w:rPr>
          <w:rFonts w:ascii="Times New Roman" w:hAnsi="Times New Roman" w:cs="Times New Roman"/>
          <w:sz w:val="28"/>
          <w:szCs w:val="28"/>
        </w:rPr>
        <w:t>Өйткені рефлексия ұғымы тек субъектінің өзін-өзі тануы, өзін-өзі басқара алуы ғана емес, сондай-ақ оқырманның немесе тыңдаушының кейіпкердің әрекетін қалай түсінетіндігі, оның өмір сүру жағдайын білуі, эмоциялық  ерекшелігі мен көңіл-күйін, мінезін, дүниетанымын, адам ретіндегі ерекше қабілеттерін</w:t>
      </w:r>
      <w:r w:rsidR="00976AC1" w:rsidRPr="00184CA1">
        <w:rPr>
          <w:rFonts w:ascii="Times New Roman" w:hAnsi="Times New Roman" w:cs="Times New Roman"/>
          <w:sz w:val="28"/>
          <w:szCs w:val="28"/>
        </w:rPr>
        <w:t xml:space="preserve"> тануы. Бұл танудың мазмұны рефлексияның ерекше формасына, яғни нысаналық-рефлексиялық қатынастардың дамуына қол жеткізеді. </w:t>
      </w:r>
    </w:p>
    <w:p w14:paraId="3DC7F96A" w14:textId="77777777" w:rsidR="00163662" w:rsidRPr="00184CA1" w:rsidRDefault="008E0EC1" w:rsidP="008036F2">
      <w:pPr>
        <w:autoSpaceDE w:val="0"/>
        <w:autoSpaceDN w:val="0"/>
        <w:adjustRightInd w:val="0"/>
        <w:spacing w:after="0" w:line="240" w:lineRule="auto"/>
        <w:jc w:val="both"/>
        <w:rPr>
          <w:rFonts w:ascii="Times New Roman" w:hAnsi="Times New Roman" w:cs="Times New Roman"/>
          <w:sz w:val="28"/>
          <w:szCs w:val="28"/>
        </w:rPr>
      </w:pPr>
      <w:r w:rsidRPr="00184CA1">
        <w:rPr>
          <w:rFonts w:ascii="Times New Roman" w:hAnsi="Times New Roman" w:cs="Times New Roman"/>
          <w:sz w:val="28"/>
          <w:szCs w:val="28"/>
        </w:rPr>
        <w:tab/>
        <w:t xml:space="preserve">Бүгінде </w:t>
      </w:r>
      <w:r w:rsidRPr="00184CA1">
        <w:rPr>
          <w:rFonts w:ascii="Times New Roman" w:hAnsi="Times New Roman" w:cs="Times New Roman"/>
          <w:color w:val="000000"/>
          <w:sz w:val="28"/>
          <w:szCs w:val="28"/>
        </w:rPr>
        <w:t>XXI ғасырда дүние жүзінде сапалы білім мен ұлттық тәрбиенің әлеуметтік маңызы артып отыр. Болашақ ұрпақтың өмірге бейімділігі мен  қоғамдағы орнын алуы, бағалануы алған білімінің сапасына, құзыреттілігіне,  деңгейіне, ойлау жүйесіне байланысты. Осы ретте баланы жастайынан</w:t>
      </w:r>
      <w:r w:rsidR="00801227" w:rsidRPr="00184CA1">
        <w:rPr>
          <w:rFonts w:ascii="Times New Roman" w:hAnsi="Times New Roman" w:cs="Times New Roman"/>
          <w:color w:val="000000"/>
          <w:sz w:val="28"/>
          <w:szCs w:val="28"/>
        </w:rPr>
        <w:t xml:space="preserve"> ізгі қасиеттерге тәрбиелеуде ертегінің атқарар рөлі маңызды. Бала жеке тұлға ретінде қалыптасуы барысында Ер Төстіктің</w:t>
      </w:r>
      <w:r w:rsidR="00B66FFE" w:rsidRPr="00184CA1">
        <w:rPr>
          <w:rFonts w:ascii="Times New Roman" w:hAnsi="Times New Roman" w:cs="Times New Roman"/>
          <w:color w:val="000000"/>
          <w:sz w:val="28"/>
          <w:szCs w:val="28"/>
        </w:rPr>
        <w:t xml:space="preserve"> ата-анасына қалай қарайласып, отбасына қорған болып, ағаларын іздеп, тауып, әйеліне тірек болуына терең мән беруі қажет. Әр тыңдаушы бүгінде Ер Төстіктің орнына өзін қойып ойлануы, Төстіктің әрекетін бағалай алуы тиіс.    </w:t>
      </w:r>
      <w:r w:rsidRPr="00184CA1">
        <w:rPr>
          <w:rFonts w:ascii="Times New Roman" w:hAnsi="Times New Roman" w:cs="Times New Roman"/>
          <w:color w:val="000000"/>
          <w:sz w:val="28"/>
          <w:szCs w:val="28"/>
        </w:rPr>
        <w:t xml:space="preserve">  </w:t>
      </w:r>
    </w:p>
    <w:p w14:paraId="3BB8334C" w14:textId="7D8D4292" w:rsidR="000B13F1" w:rsidRPr="00184CA1" w:rsidRDefault="00B66FFE" w:rsidP="008036F2">
      <w:pPr>
        <w:autoSpaceDE w:val="0"/>
        <w:autoSpaceDN w:val="0"/>
        <w:adjustRightInd w:val="0"/>
        <w:spacing w:after="0" w:line="240" w:lineRule="auto"/>
        <w:jc w:val="both"/>
        <w:rPr>
          <w:rFonts w:ascii="Times New Roman" w:hAnsi="Times New Roman" w:cs="Times New Roman"/>
          <w:sz w:val="28"/>
          <w:szCs w:val="28"/>
        </w:rPr>
      </w:pPr>
      <w:r w:rsidRPr="00184CA1">
        <w:rPr>
          <w:rFonts w:ascii="Times New Roman" w:hAnsi="Times New Roman" w:cs="Times New Roman"/>
          <w:sz w:val="28"/>
          <w:szCs w:val="28"/>
        </w:rPr>
        <w:t xml:space="preserve"> </w:t>
      </w:r>
      <w:r w:rsidR="0002368B">
        <w:rPr>
          <w:rFonts w:ascii="Times New Roman" w:hAnsi="Times New Roman" w:cs="Times New Roman"/>
          <w:sz w:val="28"/>
          <w:szCs w:val="28"/>
        </w:rPr>
        <w:tab/>
      </w:r>
      <w:r w:rsidRPr="00184CA1">
        <w:rPr>
          <w:rFonts w:ascii="Times New Roman" w:hAnsi="Times New Roman" w:cs="Times New Roman"/>
          <w:sz w:val="28"/>
          <w:szCs w:val="28"/>
        </w:rPr>
        <w:t xml:space="preserve">Сонда ертегі тыңдаушы, өзінің рефлексиясын да бағалай білуге үйренер еді. Яғни: </w:t>
      </w:r>
    </w:p>
    <w:p w14:paraId="2494B1A5" w14:textId="77777777" w:rsidR="000B13F1" w:rsidRPr="00184CA1" w:rsidRDefault="006B60BC" w:rsidP="008036F2">
      <w:pPr>
        <w:pStyle w:val="a6"/>
        <w:numPr>
          <w:ilvl w:val="0"/>
          <w:numId w:val="2"/>
        </w:numPr>
        <w:autoSpaceDE w:val="0"/>
        <w:autoSpaceDN w:val="0"/>
        <w:adjustRightInd w:val="0"/>
        <w:spacing w:after="0" w:line="240" w:lineRule="auto"/>
        <w:jc w:val="both"/>
        <w:rPr>
          <w:rFonts w:ascii="Times New Roman" w:hAnsi="Times New Roman" w:cs="Times New Roman"/>
          <w:sz w:val="28"/>
          <w:szCs w:val="28"/>
        </w:rPr>
      </w:pPr>
      <w:r w:rsidRPr="00184CA1">
        <w:rPr>
          <w:rFonts w:ascii="Times New Roman" w:hAnsi="Times New Roman" w:cs="Times New Roman"/>
          <w:sz w:val="28"/>
          <w:szCs w:val="28"/>
        </w:rPr>
        <w:t>а</w:t>
      </w:r>
      <w:r w:rsidR="000B13F1" w:rsidRPr="00184CA1">
        <w:rPr>
          <w:rFonts w:ascii="Times New Roman" w:hAnsi="Times New Roman" w:cs="Times New Roman"/>
          <w:sz w:val="28"/>
          <w:szCs w:val="28"/>
        </w:rPr>
        <w:t xml:space="preserve">та-анасына деген сүйіспеншілік; </w:t>
      </w:r>
    </w:p>
    <w:p w14:paraId="776FC1E8" w14:textId="77777777" w:rsidR="000B13F1" w:rsidRPr="00184CA1" w:rsidRDefault="006B60BC" w:rsidP="008036F2">
      <w:pPr>
        <w:pStyle w:val="a6"/>
        <w:numPr>
          <w:ilvl w:val="0"/>
          <w:numId w:val="2"/>
        </w:numPr>
        <w:autoSpaceDE w:val="0"/>
        <w:autoSpaceDN w:val="0"/>
        <w:adjustRightInd w:val="0"/>
        <w:spacing w:after="0" w:line="240" w:lineRule="auto"/>
        <w:jc w:val="both"/>
        <w:rPr>
          <w:rFonts w:ascii="Times New Roman" w:hAnsi="Times New Roman" w:cs="Times New Roman"/>
          <w:sz w:val="28"/>
          <w:szCs w:val="28"/>
        </w:rPr>
      </w:pPr>
      <w:r w:rsidRPr="00184CA1">
        <w:rPr>
          <w:rFonts w:ascii="Times New Roman" w:hAnsi="Times New Roman" w:cs="Times New Roman"/>
          <w:sz w:val="28"/>
          <w:szCs w:val="28"/>
        </w:rPr>
        <w:t>б</w:t>
      </w:r>
      <w:r w:rsidR="000B13F1" w:rsidRPr="00184CA1">
        <w:rPr>
          <w:rFonts w:ascii="Times New Roman" w:hAnsi="Times New Roman" w:cs="Times New Roman"/>
          <w:sz w:val="28"/>
          <w:szCs w:val="28"/>
        </w:rPr>
        <w:t xml:space="preserve">ауырларына деген бауырмалдық қасиет; </w:t>
      </w:r>
    </w:p>
    <w:p w14:paraId="156EDF9D" w14:textId="77777777" w:rsidR="000B13F1" w:rsidRPr="00184CA1" w:rsidRDefault="006B60BC" w:rsidP="008036F2">
      <w:pPr>
        <w:pStyle w:val="a6"/>
        <w:numPr>
          <w:ilvl w:val="0"/>
          <w:numId w:val="2"/>
        </w:numPr>
        <w:autoSpaceDE w:val="0"/>
        <w:autoSpaceDN w:val="0"/>
        <w:adjustRightInd w:val="0"/>
        <w:spacing w:after="0" w:line="240" w:lineRule="auto"/>
        <w:jc w:val="both"/>
        <w:rPr>
          <w:rFonts w:ascii="Times New Roman" w:hAnsi="Times New Roman" w:cs="Times New Roman"/>
          <w:sz w:val="28"/>
          <w:szCs w:val="28"/>
        </w:rPr>
      </w:pPr>
      <w:r w:rsidRPr="00184CA1">
        <w:rPr>
          <w:rFonts w:ascii="Times New Roman" w:hAnsi="Times New Roman" w:cs="Times New Roman"/>
          <w:sz w:val="28"/>
          <w:szCs w:val="28"/>
        </w:rPr>
        <w:t>ө</w:t>
      </w:r>
      <w:r w:rsidR="000B13F1" w:rsidRPr="00184CA1">
        <w:rPr>
          <w:rFonts w:ascii="Times New Roman" w:hAnsi="Times New Roman" w:cs="Times New Roman"/>
          <w:sz w:val="28"/>
          <w:szCs w:val="28"/>
        </w:rPr>
        <w:t xml:space="preserve">зіне есеп беруге үйренеді; </w:t>
      </w:r>
    </w:p>
    <w:p w14:paraId="5985471A" w14:textId="77777777" w:rsidR="000B13F1" w:rsidRPr="00184CA1" w:rsidRDefault="006B60BC" w:rsidP="008036F2">
      <w:pPr>
        <w:pStyle w:val="a6"/>
        <w:numPr>
          <w:ilvl w:val="0"/>
          <w:numId w:val="2"/>
        </w:numPr>
        <w:autoSpaceDE w:val="0"/>
        <w:autoSpaceDN w:val="0"/>
        <w:adjustRightInd w:val="0"/>
        <w:spacing w:after="0" w:line="240" w:lineRule="auto"/>
        <w:jc w:val="both"/>
        <w:rPr>
          <w:rFonts w:ascii="Times New Roman" w:hAnsi="Times New Roman" w:cs="Times New Roman"/>
          <w:sz w:val="28"/>
          <w:szCs w:val="28"/>
        </w:rPr>
      </w:pPr>
      <w:r w:rsidRPr="00184CA1">
        <w:rPr>
          <w:rFonts w:ascii="Times New Roman" w:hAnsi="Times New Roman" w:cs="Times New Roman"/>
          <w:sz w:val="28"/>
          <w:szCs w:val="28"/>
        </w:rPr>
        <w:t>ө</w:t>
      </w:r>
      <w:r w:rsidR="000B13F1" w:rsidRPr="00184CA1">
        <w:rPr>
          <w:rFonts w:ascii="Times New Roman" w:hAnsi="Times New Roman" w:cs="Times New Roman"/>
          <w:sz w:val="28"/>
          <w:szCs w:val="28"/>
        </w:rPr>
        <w:t xml:space="preserve">зін және өзгені бағалауы. </w:t>
      </w:r>
    </w:p>
    <w:p w14:paraId="69058BB5" w14:textId="6420F88D" w:rsidR="0046144A" w:rsidRPr="00184CA1" w:rsidRDefault="000B13F1" w:rsidP="00DC030A">
      <w:pPr>
        <w:autoSpaceDE w:val="0"/>
        <w:autoSpaceDN w:val="0"/>
        <w:adjustRightInd w:val="0"/>
        <w:spacing w:after="0" w:line="240" w:lineRule="auto"/>
        <w:ind w:firstLine="708"/>
        <w:jc w:val="both"/>
        <w:rPr>
          <w:rFonts w:ascii="Times New Roman" w:hAnsi="Times New Roman" w:cs="Times New Roman"/>
          <w:sz w:val="28"/>
          <w:szCs w:val="28"/>
        </w:rPr>
      </w:pPr>
      <w:r w:rsidRPr="00184CA1">
        <w:rPr>
          <w:rFonts w:ascii="Times New Roman" w:hAnsi="Times New Roman" w:cs="Times New Roman"/>
          <w:sz w:val="28"/>
          <w:szCs w:val="28"/>
        </w:rPr>
        <w:t xml:space="preserve">Адам баласы </w:t>
      </w:r>
      <w:r w:rsidR="006D3BDF" w:rsidRPr="00184CA1">
        <w:rPr>
          <w:rFonts w:ascii="Times New Roman" w:hAnsi="Times New Roman" w:cs="Times New Roman"/>
          <w:sz w:val="28"/>
          <w:szCs w:val="28"/>
        </w:rPr>
        <w:t xml:space="preserve">алдына қойған мақсатына жетуге ұмтылады. Ал мақсатқа </w:t>
      </w:r>
      <w:r w:rsidR="00DC030A" w:rsidRPr="00184CA1">
        <w:rPr>
          <w:rFonts w:ascii="Times New Roman" w:hAnsi="Times New Roman" w:cs="Times New Roman"/>
          <w:sz w:val="28"/>
          <w:szCs w:val="28"/>
        </w:rPr>
        <w:t>ж</w:t>
      </w:r>
      <w:r w:rsidR="006D3BDF" w:rsidRPr="00184CA1">
        <w:rPr>
          <w:rFonts w:ascii="Times New Roman" w:hAnsi="Times New Roman" w:cs="Times New Roman"/>
          <w:sz w:val="28"/>
          <w:szCs w:val="28"/>
        </w:rPr>
        <w:t xml:space="preserve">ету үшін өзін-өзі жетілдіріп, дамыту керек. Мұндай жетілу, даму жолы ертегілерде  аса ұтымды әрі сенімді беріледі. </w:t>
      </w:r>
      <w:r w:rsidR="002C4289" w:rsidRPr="00184CA1">
        <w:rPr>
          <w:rFonts w:ascii="Times New Roman" w:hAnsi="Times New Roman" w:cs="Times New Roman"/>
          <w:sz w:val="28"/>
          <w:szCs w:val="28"/>
        </w:rPr>
        <w:t xml:space="preserve">Мәселен, Ер Төстік ертегісіндегі жас бала Төстік бауырларын табу мақсатында қаншама мехнат көреді, қиыншылыққа кездеседі. </w:t>
      </w:r>
      <w:r w:rsidR="002C4289" w:rsidRPr="00184CA1">
        <w:rPr>
          <w:rFonts w:ascii="Times New Roman" w:hAnsi="Times New Roman" w:cs="Times New Roman"/>
          <w:i/>
          <w:sz w:val="28"/>
          <w:szCs w:val="28"/>
        </w:rPr>
        <w:t xml:space="preserve">Темір етіктен теңгедей, темір таяқтан тебендей қалғанша </w:t>
      </w:r>
      <w:r w:rsidR="002C4289" w:rsidRPr="00184CA1">
        <w:rPr>
          <w:rFonts w:ascii="Times New Roman" w:hAnsi="Times New Roman" w:cs="Times New Roman"/>
          <w:sz w:val="28"/>
          <w:szCs w:val="28"/>
        </w:rPr>
        <w:t>іздейді, ақыры</w:t>
      </w:r>
      <w:r w:rsidR="00DC030A" w:rsidRPr="00184CA1">
        <w:rPr>
          <w:rFonts w:ascii="Times New Roman" w:hAnsi="Times New Roman" w:cs="Times New Roman"/>
          <w:sz w:val="28"/>
          <w:szCs w:val="28"/>
        </w:rPr>
        <w:t xml:space="preserve"> </w:t>
      </w:r>
      <w:r w:rsidR="00EC157A">
        <w:rPr>
          <w:rFonts w:ascii="Times New Roman" w:hAnsi="Times New Roman" w:cs="Times New Roman"/>
          <w:sz w:val="28"/>
          <w:szCs w:val="28"/>
        </w:rPr>
        <w:t>«</w:t>
      </w:r>
      <w:r w:rsidR="0046144A" w:rsidRPr="00184CA1">
        <w:rPr>
          <w:rFonts w:ascii="Times New Roman" w:hAnsi="Times New Roman" w:cs="Times New Roman"/>
          <w:i/>
          <w:sz w:val="28"/>
          <w:szCs w:val="28"/>
        </w:rPr>
        <w:t xml:space="preserve">Төстіктің келген елі ас беріп жатыр екен. </w:t>
      </w:r>
      <w:r w:rsidR="00EC157A">
        <w:rPr>
          <w:rFonts w:ascii="Times New Roman" w:hAnsi="Times New Roman" w:cs="Times New Roman"/>
          <w:i/>
          <w:sz w:val="28"/>
          <w:szCs w:val="28"/>
        </w:rPr>
        <w:t>«</w:t>
      </w:r>
      <w:r w:rsidR="0046144A" w:rsidRPr="00184CA1">
        <w:rPr>
          <w:rFonts w:ascii="Times New Roman" w:hAnsi="Times New Roman" w:cs="Times New Roman"/>
          <w:i/>
          <w:sz w:val="28"/>
          <w:szCs w:val="28"/>
        </w:rPr>
        <w:t>Ағаларымды осы астан іздеп көрейін</w:t>
      </w:r>
      <w:r w:rsidR="00EC157A">
        <w:rPr>
          <w:rFonts w:ascii="Times New Roman" w:hAnsi="Times New Roman" w:cs="Times New Roman"/>
          <w:i/>
          <w:sz w:val="28"/>
          <w:szCs w:val="28"/>
        </w:rPr>
        <w:t>»</w:t>
      </w:r>
      <w:r w:rsidR="0046144A" w:rsidRPr="00184CA1">
        <w:rPr>
          <w:rFonts w:ascii="Times New Roman" w:hAnsi="Times New Roman" w:cs="Times New Roman"/>
          <w:i/>
          <w:sz w:val="28"/>
          <w:szCs w:val="28"/>
        </w:rPr>
        <w:t xml:space="preserve">, – деп, асқа тігілген қалың үйді жағалай шола бастайды. Әбден жүдеп, азып-тозған, киімі жыртық-жыртық Төстікті ешкім елемейді. Сөйтіп келе жатса, табақшылар бір жерде: </w:t>
      </w:r>
      <w:r w:rsidR="00EC157A">
        <w:rPr>
          <w:rFonts w:ascii="Times New Roman" w:hAnsi="Times New Roman" w:cs="Times New Roman"/>
          <w:i/>
          <w:sz w:val="28"/>
          <w:szCs w:val="28"/>
        </w:rPr>
        <w:t>«</w:t>
      </w:r>
      <w:r w:rsidR="0046144A" w:rsidRPr="00184CA1">
        <w:rPr>
          <w:rFonts w:ascii="Times New Roman" w:hAnsi="Times New Roman" w:cs="Times New Roman"/>
          <w:i/>
          <w:sz w:val="28"/>
          <w:szCs w:val="28"/>
        </w:rPr>
        <w:t>Ерназардың сегізіне тарт, Ерназардың сегізіне тарт</w:t>
      </w:r>
      <w:r w:rsidR="00EC157A">
        <w:rPr>
          <w:rFonts w:ascii="Times New Roman" w:hAnsi="Times New Roman" w:cs="Times New Roman"/>
          <w:i/>
          <w:sz w:val="28"/>
          <w:szCs w:val="28"/>
        </w:rPr>
        <w:t>»</w:t>
      </w:r>
      <w:r w:rsidR="0046144A" w:rsidRPr="00184CA1">
        <w:rPr>
          <w:rFonts w:ascii="Times New Roman" w:hAnsi="Times New Roman" w:cs="Times New Roman"/>
          <w:i/>
          <w:sz w:val="28"/>
          <w:szCs w:val="28"/>
        </w:rPr>
        <w:t xml:space="preserve">,– деп, шуылдасып жүр екен. Ерназардың сегізін көрейін, – деп, үйге кірмек болса, табақшылар Төстікті кіргізгісі келмей, кейін қарай қақпайлай береді. </w:t>
      </w:r>
      <w:r w:rsidR="00EC157A">
        <w:rPr>
          <w:rFonts w:ascii="Times New Roman" w:hAnsi="Times New Roman" w:cs="Times New Roman"/>
          <w:i/>
          <w:sz w:val="28"/>
          <w:szCs w:val="28"/>
        </w:rPr>
        <w:t>«</w:t>
      </w:r>
      <w:r w:rsidR="0046144A" w:rsidRPr="00184CA1">
        <w:rPr>
          <w:rFonts w:ascii="Times New Roman" w:hAnsi="Times New Roman" w:cs="Times New Roman"/>
          <w:i/>
          <w:sz w:val="28"/>
          <w:szCs w:val="28"/>
        </w:rPr>
        <w:t>Қайыршы неме, әлі тоймадың ба?</w:t>
      </w:r>
      <w:r w:rsidR="00EC157A">
        <w:rPr>
          <w:rFonts w:ascii="Times New Roman" w:hAnsi="Times New Roman" w:cs="Times New Roman"/>
          <w:i/>
          <w:sz w:val="28"/>
          <w:szCs w:val="28"/>
        </w:rPr>
        <w:t>»</w:t>
      </w:r>
      <w:r w:rsidR="0046144A" w:rsidRPr="00184CA1">
        <w:rPr>
          <w:rFonts w:ascii="Times New Roman" w:hAnsi="Times New Roman" w:cs="Times New Roman"/>
          <w:i/>
          <w:sz w:val="28"/>
          <w:szCs w:val="28"/>
        </w:rPr>
        <w:t xml:space="preserve"> – деп жекіріп ұрсады. Төстік оған шыдамай, табақшының біреуін жұдырықпен қойып қалып, мұрттай ұшырады. Жұрт жиналып қалады.</w:t>
      </w:r>
    </w:p>
    <w:p w14:paraId="14CD81BD" w14:textId="77777777" w:rsidR="0046144A" w:rsidRPr="00184CA1" w:rsidRDefault="0046144A" w:rsidP="008036F2">
      <w:pPr>
        <w:autoSpaceDE w:val="0"/>
        <w:autoSpaceDN w:val="0"/>
        <w:adjustRightInd w:val="0"/>
        <w:spacing w:after="0" w:line="240" w:lineRule="auto"/>
        <w:jc w:val="both"/>
        <w:rPr>
          <w:rFonts w:ascii="Times New Roman" w:hAnsi="Times New Roman" w:cs="Times New Roman"/>
          <w:i/>
          <w:sz w:val="28"/>
          <w:szCs w:val="28"/>
        </w:rPr>
      </w:pPr>
      <w:r w:rsidRPr="00184CA1">
        <w:rPr>
          <w:rFonts w:ascii="Times New Roman" w:hAnsi="Times New Roman" w:cs="Times New Roman"/>
          <w:i/>
          <w:sz w:val="28"/>
          <w:szCs w:val="28"/>
        </w:rPr>
        <w:t>– Кім керек? Неғып жүрген адамсың? – деп, Төстіктен жөн сұрайды.</w:t>
      </w:r>
    </w:p>
    <w:p w14:paraId="2AF6E11D" w14:textId="77777777" w:rsidR="0046144A" w:rsidRPr="00184CA1" w:rsidRDefault="0046144A" w:rsidP="00DC030A">
      <w:pPr>
        <w:autoSpaceDE w:val="0"/>
        <w:autoSpaceDN w:val="0"/>
        <w:adjustRightInd w:val="0"/>
        <w:spacing w:after="0" w:line="240" w:lineRule="auto"/>
        <w:ind w:firstLine="708"/>
        <w:jc w:val="both"/>
        <w:rPr>
          <w:rFonts w:ascii="Times New Roman" w:hAnsi="Times New Roman" w:cs="Times New Roman"/>
          <w:i/>
          <w:sz w:val="28"/>
          <w:szCs w:val="28"/>
        </w:rPr>
      </w:pPr>
      <w:r w:rsidRPr="00184CA1">
        <w:rPr>
          <w:rFonts w:ascii="Times New Roman" w:hAnsi="Times New Roman" w:cs="Times New Roman"/>
          <w:i/>
          <w:sz w:val="28"/>
          <w:szCs w:val="28"/>
        </w:rPr>
        <w:t>Төстік:</w:t>
      </w:r>
    </w:p>
    <w:p w14:paraId="5C26EAE1" w14:textId="77777777" w:rsidR="0046144A" w:rsidRPr="00184CA1" w:rsidRDefault="0046144A" w:rsidP="008036F2">
      <w:pPr>
        <w:autoSpaceDE w:val="0"/>
        <w:autoSpaceDN w:val="0"/>
        <w:adjustRightInd w:val="0"/>
        <w:spacing w:after="0" w:line="240" w:lineRule="auto"/>
        <w:jc w:val="both"/>
        <w:rPr>
          <w:rFonts w:ascii="Times New Roman" w:hAnsi="Times New Roman" w:cs="Times New Roman"/>
          <w:i/>
          <w:sz w:val="28"/>
          <w:szCs w:val="28"/>
        </w:rPr>
      </w:pPr>
      <w:r w:rsidRPr="00184CA1">
        <w:rPr>
          <w:rFonts w:ascii="Times New Roman" w:hAnsi="Times New Roman" w:cs="Times New Roman"/>
          <w:i/>
          <w:sz w:val="28"/>
          <w:szCs w:val="28"/>
        </w:rPr>
        <w:t>– Маған Ерназардың сегізі керек. Адасып кеткен сегіз ағамды іздеп жүрмін, – дейді.</w:t>
      </w:r>
    </w:p>
    <w:p w14:paraId="5C0D8F4E" w14:textId="77777777" w:rsidR="0046144A" w:rsidRPr="00184CA1" w:rsidRDefault="0046144A" w:rsidP="00DC030A">
      <w:pPr>
        <w:autoSpaceDE w:val="0"/>
        <w:autoSpaceDN w:val="0"/>
        <w:adjustRightInd w:val="0"/>
        <w:spacing w:after="0" w:line="240" w:lineRule="auto"/>
        <w:ind w:firstLine="708"/>
        <w:jc w:val="both"/>
        <w:rPr>
          <w:rFonts w:ascii="Times New Roman" w:hAnsi="Times New Roman" w:cs="Times New Roman"/>
          <w:i/>
          <w:sz w:val="28"/>
          <w:szCs w:val="28"/>
        </w:rPr>
      </w:pPr>
      <w:r w:rsidRPr="00184CA1">
        <w:rPr>
          <w:rFonts w:ascii="Times New Roman" w:hAnsi="Times New Roman" w:cs="Times New Roman"/>
          <w:i/>
          <w:sz w:val="28"/>
          <w:szCs w:val="28"/>
        </w:rPr>
        <w:lastRenderedPageBreak/>
        <w:t>Сол арада Ерназардың сегізі жөн сұрасып, Төстікпен жылап-сықтап танысады.</w:t>
      </w:r>
    </w:p>
    <w:p w14:paraId="0F3F8DD0" w14:textId="3737305F" w:rsidR="003A42D8" w:rsidRPr="00184CA1" w:rsidRDefault="0046144A" w:rsidP="008036F2">
      <w:pPr>
        <w:autoSpaceDE w:val="0"/>
        <w:autoSpaceDN w:val="0"/>
        <w:adjustRightInd w:val="0"/>
        <w:spacing w:after="0" w:line="240" w:lineRule="auto"/>
        <w:jc w:val="both"/>
        <w:rPr>
          <w:rFonts w:ascii="Times New Roman" w:hAnsi="Times New Roman" w:cs="Times New Roman"/>
          <w:sz w:val="28"/>
          <w:szCs w:val="28"/>
        </w:rPr>
      </w:pPr>
      <w:r w:rsidRPr="00184CA1">
        <w:rPr>
          <w:rFonts w:ascii="Times New Roman" w:hAnsi="Times New Roman" w:cs="Times New Roman"/>
          <w:sz w:val="28"/>
          <w:szCs w:val="28"/>
        </w:rPr>
        <w:tab/>
        <w:t xml:space="preserve">Келтірілген шағын мәтінде көп ақпарат бар. Ең алдымен, Ер Төстіктің ағаларын тауып алуы оп-оңай бола салмаған, </w:t>
      </w:r>
      <w:r w:rsidR="00EC157A">
        <w:rPr>
          <w:rFonts w:ascii="Times New Roman" w:hAnsi="Times New Roman" w:cs="Times New Roman"/>
          <w:sz w:val="28"/>
          <w:szCs w:val="28"/>
        </w:rPr>
        <w:t>«</w:t>
      </w:r>
      <w:r w:rsidRPr="00184CA1">
        <w:rPr>
          <w:rFonts w:ascii="Times New Roman" w:hAnsi="Times New Roman" w:cs="Times New Roman"/>
          <w:i/>
          <w:sz w:val="28"/>
          <w:szCs w:val="28"/>
        </w:rPr>
        <w:t>Әбден жүдеп, азып-тозған, киімі жыртық-жыртық</w:t>
      </w:r>
      <w:r w:rsidR="00EC157A">
        <w:rPr>
          <w:rFonts w:ascii="Times New Roman" w:hAnsi="Times New Roman" w:cs="Times New Roman"/>
          <w:i/>
          <w:sz w:val="28"/>
          <w:szCs w:val="28"/>
        </w:rPr>
        <w:t>»</w:t>
      </w:r>
      <w:r w:rsidRPr="00184CA1">
        <w:rPr>
          <w:rFonts w:ascii="Times New Roman" w:hAnsi="Times New Roman" w:cs="Times New Roman"/>
          <w:i/>
          <w:sz w:val="28"/>
          <w:szCs w:val="28"/>
        </w:rPr>
        <w:t xml:space="preserve"> болды. </w:t>
      </w:r>
      <w:r w:rsidRPr="00184CA1">
        <w:rPr>
          <w:rFonts w:ascii="Times New Roman" w:hAnsi="Times New Roman" w:cs="Times New Roman"/>
          <w:sz w:val="28"/>
          <w:szCs w:val="28"/>
        </w:rPr>
        <w:t>Ал Төстік осының бәріне де ағаларын іздеп табу мақсатына жеті үшін шыдайды. Киімі жыртық, өзі аш Төстікті ешкім елемейді, көзге де ілмейді. Алайда адам баласының ішкі мені, намысы киген киіммен д</w:t>
      </w:r>
      <w:r w:rsidR="004460CB" w:rsidRPr="00184CA1">
        <w:rPr>
          <w:rFonts w:ascii="Times New Roman" w:hAnsi="Times New Roman" w:cs="Times New Roman"/>
          <w:sz w:val="28"/>
          <w:szCs w:val="28"/>
        </w:rPr>
        <w:t xml:space="preserve">е, ішкен тамақпен де өлшенбесе </w:t>
      </w:r>
      <w:r w:rsidRPr="00184CA1">
        <w:rPr>
          <w:rFonts w:ascii="Times New Roman" w:hAnsi="Times New Roman" w:cs="Times New Roman"/>
          <w:sz w:val="28"/>
          <w:szCs w:val="28"/>
        </w:rPr>
        <w:t>керек.</w:t>
      </w:r>
      <w:r w:rsidR="004460CB" w:rsidRPr="00184CA1">
        <w:rPr>
          <w:rFonts w:ascii="Times New Roman" w:hAnsi="Times New Roman" w:cs="Times New Roman"/>
          <w:sz w:val="28"/>
          <w:szCs w:val="28"/>
        </w:rPr>
        <w:t xml:space="preserve"> Ең бастысы, Төстік өзін</w:t>
      </w:r>
      <w:r w:rsidR="00DC030A" w:rsidRPr="00184CA1">
        <w:rPr>
          <w:rFonts w:ascii="Times New Roman" w:hAnsi="Times New Roman" w:cs="Times New Roman"/>
          <w:sz w:val="28"/>
          <w:szCs w:val="28"/>
        </w:rPr>
        <w:t>-</w:t>
      </w:r>
      <w:r w:rsidR="004460CB" w:rsidRPr="00184CA1">
        <w:rPr>
          <w:rFonts w:ascii="Times New Roman" w:hAnsi="Times New Roman" w:cs="Times New Roman"/>
          <w:sz w:val="28"/>
          <w:szCs w:val="28"/>
        </w:rPr>
        <w:t xml:space="preserve">өзі біледі, бағалайды. Сондықтан да, </w:t>
      </w:r>
      <w:r w:rsidR="00EC157A">
        <w:rPr>
          <w:rFonts w:ascii="Times New Roman" w:hAnsi="Times New Roman" w:cs="Times New Roman"/>
          <w:i/>
          <w:sz w:val="28"/>
          <w:szCs w:val="28"/>
        </w:rPr>
        <w:t>«</w:t>
      </w:r>
      <w:r w:rsidR="004460CB" w:rsidRPr="00184CA1">
        <w:rPr>
          <w:rFonts w:ascii="Times New Roman" w:hAnsi="Times New Roman" w:cs="Times New Roman"/>
          <w:i/>
          <w:sz w:val="28"/>
          <w:szCs w:val="28"/>
        </w:rPr>
        <w:t>Қайыршы неме, әлі тоймадың ба?</w:t>
      </w:r>
      <w:r w:rsidR="00EC157A">
        <w:rPr>
          <w:rFonts w:ascii="Times New Roman" w:hAnsi="Times New Roman" w:cs="Times New Roman"/>
          <w:i/>
          <w:sz w:val="28"/>
          <w:szCs w:val="28"/>
        </w:rPr>
        <w:t>»</w:t>
      </w:r>
      <w:r w:rsidR="004460CB" w:rsidRPr="00184CA1">
        <w:rPr>
          <w:rFonts w:ascii="Times New Roman" w:hAnsi="Times New Roman" w:cs="Times New Roman"/>
          <w:i/>
          <w:sz w:val="28"/>
          <w:szCs w:val="28"/>
        </w:rPr>
        <w:t xml:space="preserve"> – </w:t>
      </w:r>
      <w:r w:rsidR="004460CB" w:rsidRPr="00184CA1">
        <w:rPr>
          <w:rFonts w:ascii="Times New Roman" w:hAnsi="Times New Roman" w:cs="Times New Roman"/>
          <w:sz w:val="28"/>
          <w:szCs w:val="28"/>
        </w:rPr>
        <w:t xml:space="preserve">деп жекіріп ұрысқанына шыдамайды да, </w:t>
      </w:r>
      <w:r w:rsidR="004460CB" w:rsidRPr="00184CA1">
        <w:rPr>
          <w:rFonts w:ascii="Times New Roman" w:hAnsi="Times New Roman" w:cs="Times New Roman"/>
          <w:i/>
          <w:sz w:val="28"/>
          <w:szCs w:val="28"/>
        </w:rPr>
        <w:t xml:space="preserve">табақшының біреуін жұдырықпен қойып қалып, мұрттай ұшырады. </w:t>
      </w:r>
      <w:r w:rsidR="004460CB" w:rsidRPr="00184CA1">
        <w:rPr>
          <w:rFonts w:ascii="Times New Roman" w:hAnsi="Times New Roman" w:cs="Times New Roman"/>
          <w:sz w:val="28"/>
          <w:szCs w:val="28"/>
        </w:rPr>
        <w:t xml:space="preserve">Намысқа тиер сөзге берген Төстіктің жауабы осы. Жұрт жиналып қалып, Төстік өзінің жөнін айтады, ағаларын осы жерден табады. Төстіктің қорлаған сөзге шыдамауы </w:t>
      </w:r>
      <w:r w:rsidR="00DC030A" w:rsidRPr="00184CA1">
        <w:rPr>
          <w:rFonts w:ascii="Times New Roman" w:hAnsi="Times New Roman" w:cs="Times New Roman"/>
          <w:i/>
          <w:sz w:val="28"/>
          <w:szCs w:val="28"/>
        </w:rPr>
        <w:t>–</w:t>
      </w:r>
      <w:r w:rsidR="004460CB" w:rsidRPr="00184CA1">
        <w:rPr>
          <w:rFonts w:ascii="Times New Roman" w:hAnsi="Times New Roman" w:cs="Times New Roman"/>
          <w:sz w:val="28"/>
          <w:szCs w:val="28"/>
        </w:rPr>
        <w:t xml:space="preserve"> оның сол сәттегі психологиялық әрекеті. Кейіпкер әрекеті арқылы оқушысын тәрбиелейді. Төстіктің ата-анасына, бауырларына, өзін бағалауына қатысты  іс-әрекеттерін електен өткізе отырып, </w:t>
      </w:r>
      <w:hyperlink r:id="rId14" w:history="1">
        <w:r w:rsidR="004460CB" w:rsidRPr="00184CA1">
          <w:rPr>
            <w:rStyle w:val="a3"/>
            <w:rFonts w:ascii="Times New Roman" w:hAnsi="Times New Roman" w:cs="Times New Roman"/>
            <w:color w:val="auto"/>
            <w:sz w:val="28"/>
            <w:szCs w:val="28"/>
            <w:u w:val="none"/>
          </w:rPr>
          <w:t xml:space="preserve">санада зерделеу арқылы, </w:t>
        </w:r>
      </w:hyperlink>
      <w:r w:rsidR="004460CB" w:rsidRPr="00184CA1">
        <w:rPr>
          <w:rStyle w:val="a3"/>
          <w:rFonts w:ascii="Times New Roman" w:hAnsi="Times New Roman" w:cs="Times New Roman"/>
          <w:color w:val="auto"/>
          <w:sz w:val="28"/>
          <w:szCs w:val="28"/>
          <w:u w:val="none"/>
        </w:rPr>
        <w:t xml:space="preserve">жасалған әрекеттің </w:t>
      </w:r>
      <w:r w:rsidR="004460CB" w:rsidRPr="00184CA1">
        <w:rPr>
          <w:rFonts w:ascii="Times New Roman" w:hAnsi="Times New Roman" w:cs="Times New Roman"/>
          <w:sz w:val="28"/>
          <w:szCs w:val="28"/>
        </w:rPr>
        <w:t xml:space="preserve">мәнін, сипатын, түрін, өзекті мәселелерін белгілеп, шешу жолдарын анықтау және тану арқылы рефлексия өрбиді.  </w:t>
      </w:r>
    </w:p>
    <w:p w14:paraId="14301C50" w14:textId="39C53030" w:rsidR="00633D25" w:rsidRPr="00184CA1" w:rsidRDefault="003A42D8" w:rsidP="006A109B">
      <w:pPr>
        <w:autoSpaceDE w:val="0"/>
        <w:autoSpaceDN w:val="0"/>
        <w:adjustRightInd w:val="0"/>
        <w:spacing w:after="0" w:line="240" w:lineRule="auto"/>
        <w:jc w:val="both"/>
        <w:rPr>
          <w:rFonts w:ascii="Times New Roman" w:hAnsi="Times New Roman" w:cs="Times New Roman"/>
          <w:sz w:val="28"/>
          <w:szCs w:val="28"/>
          <w:lang w:eastAsia="ru-RU"/>
        </w:rPr>
      </w:pPr>
      <w:r w:rsidRPr="00184CA1">
        <w:rPr>
          <w:rFonts w:ascii="Times New Roman" w:hAnsi="Times New Roman" w:cs="Times New Roman"/>
          <w:sz w:val="28"/>
          <w:szCs w:val="28"/>
        </w:rPr>
        <w:tab/>
      </w:r>
      <w:r w:rsidR="00633D25" w:rsidRPr="00184CA1">
        <w:rPr>
          <w:rFonts w:ascii="Times New Roman" w:hAnsi="Times New Roman" w:cs="Times New Roman"/>
          <w:sz w:val="28"/>
          <w:szCs w:val="28"/>
          <w:lang w:eastAsia="ru-RU"/>
        </w:rPr>
        <w:t xml:space="preserve">Мәселен,  мына </w:t>
      </w:r>
      <w:r w:rsidR="00EC157A">
        <w:rPr>
          <w:rFonts w:ascii="Times New Roman" w:hAnsi="Times New Roman" w:cs="Times New Roman"/>
          <w:sz w:val="28"/>
          <w:szCs w:val="28"/>
          <w:lang w:eastAsia="ru-RU"/>
        </w:rPr>
        <w:t>«</w:t>
      </w:r>
      <w:r w:rsidR="00633D25" w:rsidRPr="00184CA1">
        <w:rPr>
          <w:rFonts w:ascii="Times New Roman" w:hAnsi="Times New Roman" w:cs="Times New Roman"/>
          <w:sz w:val="28"/>
          <w:szCs w:val="28"/>
          <w:lang w:eastAsia="ru-RU"/>
        </w:rPr>
        <w:t>Ырыс жайлы</w:t>
      </w:r>
      <w:r w:rsidR="00EC157A">
        <w:rPr>
          <w:rFonts w:ascii="Times New Roman" w:hAnsi="Times New Roman" w:cs="Times New Roman"/>
          <w:sz w:val="28"/>
          <w:szCs w:val="28"/>
          <w:lang w:eastAsia="ru-RU"/>
        </w:rPr>
        <w:t>»</w:t>
      </w:r>
      <w:r w:rsidR="00633D25" w:rsidRPr="00184CA1">
        <w:rPr>
          <w:rFonts w:ascii="Times New Roman" w:hAnsi="Times New Roman" w:cs="Times New Roman"/>
          <w:sz w:val="28"/>
          <w:szCs w:val="28"/>
          <w:lang w:eastAsia="ru-RU"/>
        </w:rPr>
        <w:t xml:space="preserve"> ертегіге назар аударалық: </w:t>
      </w:r>
    </w:p>
    <w:p w14:paraId="14BAE1F0" w14:textId="418B1718" w:rsidR="00633D25" w:rsidRPr="00184CA1" w:rsidRDefault="00633D25" w:rsidP="008036F2">
      <w:pPr>
        <w:shd w:val="clear" w:color="auto" w:fill="FFFFFF"/>
        <w:spacing w:after="0" w:line="240" w:lineRule="auto"/>
        <w:ind w:firstLine="708"/>
        <w:jc w:val="both"/>
        <w:rPr>
          <w:rFonts w:ascii="Times New Roman" w:eastAsia="Times New Roman" w:hAnsi="Times New Roman" w:cs="Times New Roman"/>
          <w:i/>
          <w:color w:val="010101"/>
          <w:sz w:val="28"/>
          <w:szCs w:val="28"/>
          <w:lang w:eastAsia="ru-RU"/>
        </w:rPr>
      </w:pPr>
      <w:r w:rsidRPr="00184CA1">
        <w:rPr>
          <w:rFonts w:ascii="Times New Roman" w:eastAsia="Times New Roman" w:hAnsi="Times New Roman" w:cs="Times New Roman"/>
          <w:i/>
          <w:color w:val="010101"/>
          <w:sz w:val="28"/>
          <w:szCs w:val="28"/>
          <w:lang w:eastAsia="ru-RU"/>
        </w:rPr>
        <w:t>Баяғыда бір жолаушы жолаушылап келе жатып шағын бір ауылға түсіпті. Ауылдың сыйлы кісінің үйіне дәл түскен екен, ол да жолынан жығылмай қонағын жік-жапар болып күтіп алыпты. Түннің бір уағында қонақ иттің ұлыған</w:t>
      </w:r>
      <w:r w:rsidR="0002368B">
        <w:rPr>
          <w:rFonts w:ascii="Times New Roman" w:eastAsia="Times New Roman" w:hAnsi="Times New Roman" w:cs="Times New Roman"/>
          <w:i/>
          <w:color w:val="010101"/>
          <w:sz w:val="28"/>
          <w:szCs w:val="28"/>
          <w:lang w:eastAsia="ru-RU"/>
        </w:rPr>
        <w:t>ынан оянып кетіпті. Бұл қонақ жа</w:t>
      </w:r>
      <w:r w:rsidRPr="00184CA1">
        <w:rPr>
          <w:rFonts w:ascii="Times New Roman" w:eastAsia="Times New Roman" w:hAnsi="Times New Roman" w:cs="Times New Roman"/>
          <w:i/>
          <w:color w:val="010101"/>
          <w:sz w:val="28"/>
          <w:szCs w:val="28"/>
          <w:lang w:eastAsia="ru-RU"/>
        </w:rPr>
        <w:t>й қонақ емес еді. Жер бетіндегі жан - жануардың тілін меңгерген ғалым адам болатын. </w:t>
      </w:r>
    </w:p>
    <w:p w14:paraId="607A627E" w14:textId="77777777" w:rsidR="00633D25" w:rsidRPr="00184CA1" w:rsidRDefault="00633D25" w:rsidP="008036F2">
      <w:pPr>
        <w:shd w:val="clear" w:color="auto" w:fill="FFFFFF"/>
        <w:spacing w:after="0" w:line="240" w:lineRule="auto"/>
        <w:ind w:firstLine="708"/>
        <w:jc w:val="both"/>
        <w:rPr>
          <w:rFonts w:ascii="Times New Roman" w:eastAsia="Times New Roman" w:hAnsi="Times New Roman" w:cs="Times New Roman"/>
          <w:i/>
          <w:color w:val="010101"/>
          <w:sz w:val="28"/>
          <w:szCs w:val="28"/>
          <w:lang w:eastAsia="ru-RU"/>
        </w:rPr>
      </w:pPr>
      <w:r w:rsidRPr="00184CA1">
        <w:rPr>
          <w:rFonts w:ascii="Times New Roman" w:eastAsia="Times New Roman" w:hAnsi="Times New Roman" w:cs="Times New Roman"/>
          <w:i/>
          <w:color w:val="010101"/>
          <w:sz w:val="28"/>
          <w:szCs w:val="28"/>
          <w:lang w:eastAsia="ru-RU"/>
        </w:rPr>
        <w:t>– Қонақтың атын жеймін! –  Ауыл сыртынан ұлыған қасқырдың дегеніне, үй иесінің иті:</w:t>
      </w:r>
    </w:p>
    <w:p w14:paraId="52215F5A" w14:textId="77777777" w:rsidR="00633D25" w:rsidRPr="00184CA1" w:rsidRDefault="00633D25" w:rsidP="008036F2">
      <w:pPr>
        <w:shd w:val="clear" w:color="auto" w:fill="FFFFFF"/>
        <w:spacing w:after="0" w:line="240" w:lineRule="auto"/>
        <w:ind w:firstLine="708"/>
        <w:jc w:val="both"/>
        <w:rPr>
          <w:rFonts w:ascii="Times New Roman" w:eastAsia="Times New Roman" w:hAnsi="Times New Roman" w:cs="Times New Roman"/>
          <w:i/>
          <w:color w:val="010101"/>
          <w:sz w:val="28"/>
          <w:szCs w:val="28"/>
          <w:lang w:eastAsia="ru-RU"/>
        </w:rPr>
      </w:pPr>
      <w:r w:rsidRPr="00184CA1">
        <w:rPr>
          <w:rFonts w:ascii="Times New Roman" w:eastAsia="Times New Roman" w:hAnsi="Times New Roman" w:cs="Times New Roman"/>
          <w:i/>
          <w:color w:val="010101"/>
          <w:sz w:val="28"/>
          <w:szCs w:val="28"/>
          <w:lang w:eastAsia="ru-RU"/>
        </w:rPr>
        <w:t>– Қонағымның атын жер болсаң сені адамдарға ұстап беремін – деп жауап қатып тұр екен. Қасқыр болса:</w:t>
      </w:r>
    </w:p>
    <w:p w14:paraId="6553E8E5" w14:textId="77777777" w:rsidR="00633D25" w:rsidRPr="00184CA1" w:rsidRDefault="00633D25" w:rsidP="008036F2">
      <w:pPr>
        <w:shd w:val="clear" w:color="auto" w:fill="FFFFFF"/>
        <w:spacing w:after="0" w:line="240" w:lineRule="auto"/>
        <w:ind w:firstLine="708"/>
        <w:jc w:val="both"/>
        <w:rPr>
          <w:rFonts w:ascii="Times New Roman" w:eastAsia="Times New Roman" w:hAnsi="Times New Roman" w:cs="Times New Roman"/>
          <w:i/>
          <w:color w:val="010101"/>
          <w:sz w:val="28"/>
          <w:szCs w:val="28"/>
          <w:lang w:eastAsia="ru-RU"/>
        </w:rPr>
      </w:pPr>
      <w:r w:rsidRPr="00184CA1">
        <w:rPr>
          <w:rFonts w:ascii="Times New Roman" w:eastAsia="Times New Roman" w:hAnsi="Times New Roman" w:cs="Times New Roman"/>
          <w:i/>
          <w:color w:val="010101"/>
          <w:sz w:val="28"/>
          <w:szCs w:val="28"/>
          <w:lang w:eastAsia="ru-RU"/>
        </w:rPr>
        <w:t>– Бұл ауылды таң ата жау шабады – деп тайып тұрыпты.</w:t>
      </w:r>
    </w:p>
    <w:p w14:paraId="5F1A73EE" w14:textId="77777777" w:rsidR="00633D25" w:rsidRPr="00184CA1" w:rsidRDefault="00633D25" w:rsidP="008036F2">
      <w:pPr>
        <w:shd w:val="clear" w:color="auto" w:fill="FFFFFF"/>
        <w:spacing w:after="0" w:line="240" w:lineRule="auto"/>
        <w:ind w:firstLine="708"/>
        <w:jc w:val="both"/>
        <w:rPr>
          <w:rFonts w:ascii="Times New Roman" w:eastAsia="Times New Roman" w:hAnsi="Times New Roman" w:cs="Times New Roman"/>
          <w:i/>
          <w:color w:val="010101"/>
          <w:sz w:val="28"/>
          <w:szCs w:val="28"/>
          <w:lang w:eastAsia="ru-RU"/>
        </w:rPr>
      </w:pPr>
      <w:r w:rsidRPr="00184CA1">
        <w:rPr>
          <w:rFonts w:ascii="Times New Roman" w:eastAsia="Times New Roman" w:hAnsi="Times New Roman" w:cs="Times New Roman"/>
          <w:i/>
          <w:color w:val="010101"/>
          <w:sz w:val="28"/>
          <w:szCs w:val="28"/>
          <w:lang w:eastAsia="ru-RU"/>
        </w:rPr>
        <w:t>Қонақ үй иесін оятып, дереу ауылдың көшуін сұрапты. Ауылды көшіріп болған соң, ертесіне ескі жұртқа келсе көнбей қалып қойған екі үйдің шаңырағы ортасына түсіп жатыр екен.</w:t>
      </w:r>
    </w:p>
    <w:p w14:paraId="14DE4A07" w14:textId="77777777" w:rsidR="00633D25" w:rsidRPr="00184CA1" w:rsidRDefault="00633D25" w:rsidP="008036F2">
      <w:pPr>
        <w:shd w:val="clear" w:color="auto" w:fill="FFFFFF"/>
        <w:spacing w:after="0" w:line="240" w:lineRule="auto"/>
        <w:ind w:firstLine="708"/>
        <w:jc w:val="both"/>
        <w:rPr>
          <w:rFonts w:ascii="Times New Roman" w:eastAsia="Times New Roman" w:hAnsi="Times New Roman" w:cs="Times New Roman"/>
          <w:i/>
          <w:color w:val="010101"/>
          <w:sz w:val="28"/>
          <w:szCs w:val="28"/>
          <w:lang w:eastAsia="ru-RU"/>
        </w:rPr>
      </w:pPr>
      <w:r w:rsidRPr="00184CA1">
        <w:rPr>
          <w:rFonts w:ascii="Times New Roman" w:eastAsia="Times New Roman" w:hAnsi="Times New Roman" w:cs="Times New Roman"/>
          <w:i/>
          <w:color w:val="010101"/>
          <w:sz w:val="28"/>
          <w:szCs w:val="28"/>
          <w:lang w:eastAsia="ru-RU"/>
        </w:rPr>
        <w:t>Жаңа қоныста түстеніп отырған қонақ:</w:t>
      </w:r>
    </w:p>
    <w:p w14:paraId="2ECABCD8" w14:textId="77777777" w:rsidR="00633D25" w:rsidRPr="00184CA1" w:rsidRDefault="00633D25" w:rsidP="008036F2">
      <w:pPr>
        <w:shd w:val="clear" w:color="auto" w:fill="FFFFFF"/>
        <w:spacing w:after="0" w:line="240" w:lineRule="auto"/>
        <w:ind w:firstLine="708"/>
        <w:jc w:val="both"/>
        <w:rPr>
          <w:rFonts w:ascii="Times New Roman" w:eastAsia="Times New Roman" w:hAnsi="Times New Roman" w:cs="Times New Roman"/>
          <w:i/>
          <w:color w:val="010101"/>
          <w:sz w:val="28"/>
          <w:szCs w:val="28"/>
          <w:lang w:eastAsia="ru-RU"/>
        </w:rPr>
      </w:pPr>
      <w:r w:rsidRPr="00184CA1">
        <w:rPr>
          <w:rFonts w:ascii="Times New Roman" w:eastAsia="Times New Roman" w:hAnsi="Times New Roman" w:cs="Times New Roman"/>
          <w:i/>
          <w:color w:val="010101"/>
          <w:sz w:val="28"/>
          <w:szCs w:val="28"/>
          <w:lang w:eastAsia="ru-RU"/>
        </w:rPr>
        <w:t>– Бұл үйдің ырысы итінде екен-ау, бұйымтай ретінде осы итті сұрармын – деп ойлапты. Сол мезетте ит киіз үйдің туырлығын иіскепті. Қонақ:</w:t>
      </w:r>
    </w:p>
    <w:p w14:paraId="32BB7D31" w14:textId="77777777" w:rsidR="00633D25" w:rsidRPr="00184CA1" w:rsidRDefault="00633D25" w:rsidP="008036F2">
      <w:pPr>
        <w:shd w:val="clear" w:color="auto" w:fill="FFFFFF"/>
        <w:spacing w:after="0" w:line="240" w:lineRule="auto"/>
        <w:ind w:firstLine="708"/>
        <w:jc w:val="both"/>
        <w:rPr>
          <w:rFonts w:ascii="Times New Roman" w:eastAsia="Times New Roman" w:hAnsi="Times New Roman" w:cs="Times New Roman"/>
          <w:i/>
          <w:color w:val="010101"/>
          <w:sz w:val="28"/>
          <w:szCs w:val="28"/>
          <w:lang w:eastAsia="ru-RU"/>
        </w:rPr>
      </w:pPr>
      <w:r w:rsidRPr="00184CA1">
        <w:rPr>
          <w:rFonts w:ascii="Times New Roman" w:eastAsia="Times New Roman" w:hAnsi="Times New Roman" w:cs="Times New Roman"/>
          <w:i/>
          <w:color w:val="010101"/>
          <w:sz w:val="28"/>
          <w:szCs w:val="28"/>
          <w:lang w:eastAsia="ru-RU"/>
        </w:rPr>
        <w:t>– Ырыс туырлыққа ауды, туырлықты қалаймын – деп ойлап отыра беріпті. Сол оймен отырғанда сол маңайда жайылып жүрген жетім тоқты келіп сол туырлыққа сүйкеніп өтіпті. Бұйымтайын сұраған үй иесіне: </w:t>
      </w:r>
    </w:p>
    <w:p w14:paraId="5DBE88A8" w14:textId="77777777" w:rsidR="00633D25" w:rsidRPr="00184CA1" w:rsidRDefault="00633D25" w:rsidP="008036F2">
      <w:pPr>
        <w:shd w:val="clear" w:color="auto" w:fill="FFFFFF"/>
        <w:spacing w:after="0" w:line="240" w:lineRule="auto"/>
        <w:ind w:firstLine="708"/>
        <w:jc w:val="both"/>
        <w:rPr>
          <w:rFonts w:ascii="Times New Roman" w:eastAsia="Times New Roman" w:hAnsi="Times New Roman" w:cs="Times New Roman"/>
          <w:i/>
          <w:color w:val="010101"/>
          <w:sz w:val="28"/>
          <w:szCs w:val="28"/>
          <w:lang w:eastAsia="ru-RU"/>
        </w:rPr>
      </w:pPr>
      <w:r w:rsidRPr="00184CA1">
        <w:rPr>
          <w:rFonts w:ascii="Times New Roman" w:eastAsia="Times New Roman" w:hAnsi="Times New Roman" w:cs="Times New Roman"/>
          <w:i/>
          <w:color w:val="010101"/>
          <w:sz w:val="28"/>
          <w:szCs w:val="28"/>
          <w:lang w:eastAsia="ru-RU"/>
        </w:rPr>
        <w:t>– Маған анау қара тоқтыны сойып, етін түгелдей асып беріңіздер. Тек бір шартым бар еттен менен бұрын ешкім ауыз тимесін, - депті. </w:t>
      </w:r>
    </w:p>
    <w:p w14:paraId="718D7649" w14:textId="77777777" w:rsidR="00633D25" w:rsidRPr="00184CA1" w:rsidRDefault="00633D25" w:rsidP="008036F2">
      <w:pPr>
        <w:shd w:val="clear" w:color="auto" w:fill="FFFFFF"/>
        <w:spacing w:after="0" w:line="240" w:lineRule="auto"/>
        <w:ind w:firstLine="708"/>
        <w:jc w:val="both"/>
        <w:rPr>
          <w:rFonts w:ascii="Times New Roman" w:eastAsia="Times New Roman" w:hAnsi="Times New Roman" w:cs="Times New Roman"/>
          <w:i/>
          <w:color w:val="010101"/>
          <w:sz w:val="28"/>
          <w:szCs w:val="28"/>
          <w:lang w:eastAsia="ru-RU"/>
        </w:rPr>
      </w:pPr>
      <w:r w:rsidRPr="00184CA1">
        <w:rPr>
          <w:rFonts w:ascii="Times New Roman" w:eastAsia="Times New Roman" w:hAnsi="Times New Roman" w:cs="Times New Roman"/>
          <w:i/>
          <w:color w:val="010101"/>
          <w:sz w:val="28"/>
          <w:szCs w:val="28"/>
          <w:lang w:eastAsia="ru-RU"/>
        </w:rPr>
        <w:t xml:space="preserve">Ауылдың бір жігіті тоқтыны әп-сәтте сойып тастайды. Бәйбіше етті толығымен қазанға салып асып енді әкеле бергенде үй иесінің ерке ұлы жүгіріп </w:t>
      </w:r>
      <w:r w:rsidRPr="00184CA1">
        <w:rPr>
          <w:rFonts w:ascii="Times New Roman" w:eastAsia="Times New Roman" w:hAnsi="Times New Roman" w:cs="Times New Roman"/>
          <w:i/>
          <w:color w:val="010101"/>
          <w:sz w:val="28"/>
          <w:szCs w:val="28"/>
          <w:lang w:eastAsia="ru-RU"/>
        </w:rPr>
        <w:lastRenderedPageBreak/>
        <w:t>өтіп бара жатып бастың құйқасынан жұлып жеп үлгеріпті. Ет үстінде ауыл иесі: </w:t>
      </w:r>
    </w:p>
    <w:p w14:paraId="5AFFC5E1" w14:textId="77777777" w:rsidR="00633D25" w:rsidRPr="00184CA1" w:rsidRDefault="00633D25" w:rsidP="008036F2">
      <w:pPr>
        <w:shd w:val="clear" w:color="auto" w:fill="FFFFFF"/>
        <w:spacing w:after="0" w:line="240" w:lineRule="auto"/>
        <w:ind w:firstLine="708"/>
        <w:jc w:val="both"/>
        <w:rPr>
          <w:rFonts w:ascii="Times New Roman" w:eastAsia="Times New Roman" w:hAnsi="Times New Roman" w:cs="Times New Roman"/>
          <w:i/>
          <w:color w:val="010101"/>
          <w:sz w:val="28"/>
          <w:szCs w:val="28"/>
          <w:lang w:eastAsia="ru-RU"/>
        </w:rPr>
      </w:pPr>
      <w:r w:rsidRPr="00184CA1">
        <w:rPr>
          <w:rFonts w:ascii="Times New Roman" w:eastAsia="Times New Roman" w:hAnsi="Times New Roman" w:cs="Times New Roman"/>
          <w:i/>
          <w:color w:val="010101"/>
          <w:sz w:val="28"/>
          <w:szCs w:val="28"/>
          <w:lang w:eastAsia="ru-RU"/>
        </w:rPr>
        <w:t>– Қадірлі қонағым, сен кеше ауылды ажалдан аман алып қалдың, сырыңды айтшы, - депті. Сонда қонақ: </w:t>
      </w:r>
    </w:p>
    <w:p w14:paraId="21573037" w14:textId="58EAAE31" w:rsidR="00633D25" w:rsidRPr="00184CA1" w:rsidRDefault="00633D25" w:rsidP="008036F2">
      <w:pPr>
        <w:shd w:val="clear" w:color="auto" w:fill="FFFFFF"/>
        <w:spacing w:after="0" w:line="240" w:lineRule="auto"/>
        <w:ind w:firstLine="567"/>
        <w:jc w:val="both"/>
        <w:rPr>
          <w:rFonts w:ascii="Times New Roman" w:eastAsia="Times New Roman" w:hAnsi="Times New Roman" w:cs="Times New Roman"/>
          <w:i/>
          <w:color w:val="010101"/>
          <w:sz w:val="28"/>
          <w:szCs w:val="28"/>
          <w:lang w:eastAsia="ru-RU"/>
        </w:rPr>
      </w:pPr>
      <w:r w:rsidRPr="00184CA1">
        <w:rPr>
          <w:rFonts w:ascii="Times New Roman" w:eastAsia="Times New Roman" w:hAnsi="Times New Roman" w:cs="Times New Roman"/>
          <w:i/>
          <w:color w:val="010101"/>
          <w:sz w:val="28"/>
          <w:szCs w:val="28"/>
          <w:lang w:eastAsia="ru-RU"/>
        </w:rPr>
        <w:t>– Сізге ырыс қонған екен, сол ырысыңыз ауылды асырап отыр. Ырысыңыздың иесі итіңіз</w:t>
      </w:r>
      <w:r w:rsidR="00BC4A3A">
        <w:rPr>
          <w:rFonts w:ascii="Times New Roman" w:eastAsia="Times New Roman" w:hAnsi="Times New Roman" w:cs="Times New Roman"/>
          <w:i/>
          <w:color w:val="010101"/>
          <w:sz w:val="28"/>
          <w:szCs w:val="28"/>
          <w:lang w:eastAsia="ru-RU"/>
        </w:rPr>
        <w:t xml:space="preserve"> екенін сездім, соны қалаймын-</w:t>
      </w:r>
      <w:r w:rsidRPr="00184CA1">
        <w:rPr>
          <w:rFonts w:ascii="Times New Roman" w:eastAsia="Times New Roman" w:hAnsi="Times New Roman" w:cs="Times New Roman"/>
          <w:i/>
          <w:color w:val="010101"/>
          <w:sz w:val="28"/>
          <w:szCs w:val="28"/>
          <w:lang w:eastAsia="ru-RU"/>
        </w:rPr>
        <w:t>ау деп ойлағаным сол еді, итіңіз туырлықты иіскеп ырыс туырлыққа ауысты. Туырлықты қалайын деп отырғанымда, оған тоқты сүйкенді. Сол тоқтының етін жеп ырысты болайын деп ойлаған едім, оны мына балаңыз бірінші жеп үлгерді. Ырыс енді осы балада. Құдайдың оң назары түскен пендесі екенсіз – деп сөзін аяқтапты қонақ.</w:t>
      </w:r>
    </w:p>
    <w:p w14:paraId="28E181E7" w14:textId="19DD3854" w:rsidR="00230FCE" w:rsidRPr="00184CA1" w:rsidRDefault="00633D25" w:rsidP="008036F2">
      <w:pPr>
        <w:spacing w:after="0" w:line="240" w:lineRule="auto"/>
        <w:ind w:firstLine="567"/>
        <w:jc w:val="both"/>
        <w:rPr>
          <w:rFonts w:ascii="Times New Roman" w:hAnsi="Times New Roman" w:cs="Times New Roman"/>
          <w:sz w:val="28"/>
          <w:szCs w:val="28"/>
          <w:lang w:eastAsia="ru-RU"/>
        </w:rPr>
      </w:pPr>
      <w:r w:rsidRPr="00184CA1">
        <w:rPr>
          <w:rFonts w:ascii="Times New Roman" w:hAnsi="Times New Roman" w:cs="Times New Roman"/>
          <w:sz w:val="28"/>
          <w:szCs w:val="28"/>
          <w:lang w:eastAsia="ru-RU"/>
        </w:rPr>
        <w:t xml:space="preserve">Бұл ертегінің мәні мен маңызы – ерекше. Ырыс, несібе деген ұғымдар бүгінде кіші түгілі үлкенге де түсініксіз тылсымға айналғаны рас. Қазақта </w:t>
      </w:r>
      <w:r w:rsidR="00EC157A">
        <w:rPr>
          <w:rFonts w:ascii="Times New Roman" w:hAnsi="Times New Roman" w:cs="Times New Roman"/>
          <w:sz w:val="28"/>
          <w:szCs w:val="28"/>
          <w:lang w:eastAsia="ru-RU"/>
        </w:rPr>
        <w:t>«</w:t>
      </w:r>
      <w:r w:rsidRPr="00184CA1">
        <w:rPr>
          <w:rFonts w:ascii="Times New Roman" w:hAnsi="Times New Roman" w:cs="Times New Roman"/>
          <w:sz w:val="28"/>
          <w:szCs w:val="28"/>
          <w:lang w:eastAsia="ru-RU"/>
        </w:rPr>
        <w:t xml:space="preserve">ырыс </w:t>
      </w:r>
      <w:r w:rsidR="00BC4A3A">
        <w:rPr>
          <w:rFonts w:ascii="Times New Roman" w:hAnsi="Times New Roman" w:cs="Times New Roman"/>
          <w:sz w:val="28"/>
          <w:szCs w:val="28"/>
          <w:lang w:eastAsia="ru-RU"/>
        </w:rPr>
        <w:t>–</w:t>
      </w:r>
      <w:r w:rsidRPr="00184CA1">
        <w:rPr>
          <w:rFonts w:ascii="Times New Roman" w:hAnsi="Times New Roman" w:cs="Times New Roman"/>
          <w:sz w:val="28"/>
          <w:szCs w:val="28"/>
          <w:lang w:eastAsia="ru-RU"/>
        </w:rPr>
        <w:t xml:space="preserve"> жұғыс</w:t>
      </w:r>
      <w:r w:rsidR="00EC157A">
        <w:rPr>
          <w:rFonts w:ascii="Times New Roman" w:hAnsi="Times New Roman" w:cs="Times New Roman"/>
          <w:sz w:val="28"/>
          <w:szCs w:val="28"/>
          <w:lang w:eastAsia="ru-RU"/>
        </w:rPr>
        <w:t>»</w:t>
      </w:r>
      <w:r w:rsidRPr="00184CA1">
        <w:rPr>
          <w:rFonts w:ascii="Times New Roman" w:hAnsi="Times New Roman" w:cs="Times New Roman"/>
          <w:sz w:val="28"/>
          <w:szCs w:val="28"/>
          <w:lang w:eastAsia="ru-RU"/>
        </w:rPr>
        <w:t xml:space="preserve"> деген сөз бар. Бұл сөздің мәні адам баласының ырысы бір затта не бір малда, бір адамда болады. Танымдық мәні бар </w:t>
      </w:r>
      <w:r w:rsidR="00EC157A">
        <w:rPr>
          <w:rFonts w:ascii="Times New Roman" w:hAnsi="Times New Roman" w:cs="Times New Roman"/>
          <w:sz w:val="28"/>
          <w:szCs w:val="28"/>
          <w:lang w:eastAsia="ru-RU"/>
        </w:rPr>
        <w:t>«</w:t>
      </w:r>
      <w:r w:rsidRPr="00184CA1">
        <w:rPr>
          <w:rFonts w:ascii="Times New Roman" w:hAnsi="Times New Roman" w:cs="Times New Roman"/>
          <w:sz w:val="28"/>
          <w:szCs w:val="28"/>
          <w:lang w:eastAsia="ru-RU"/>
        </w:rPr>
        <w:t>ырыс</w:t>
      </w:r>
      <w:r w:rsidR="00EC157A">
        <w:rPr>
          <w:rFonts w:ascii="Times New Roman" w:hAnsi="Times New Roman" w:cs="Times New Roman"/>
          <w:sz w:val="28"/>
          <w:szCs w:val="28"/>
          <w:lang w:eastAsia="ru-RU"/>
        </w:rPr>
        <w:t>»</w:t>
      </w:r>
      <w:r w:rsidRPr="00184CA1">
        <w:rPr>
          <w:rFonts w:ascii="Times New Roman" w:hAnsi="Times New Roman" w:cs="Times New Roman"/>
          <w:sz w:val="28"/>
          <w:szCs w:val="28"/>
          <w:lang w:eastAsia="ru-RU"/>
        </w:rPr>
        <w:t xml:space="preserve"> ұғымы қазақ дүниетанымда әлемнің тілдік бейнесі ретінде терең мән мен маңызға ие. Мұндай ертегілерді танымдық тұрғыдан маңызын танып, баланың қызығушылығын оята оқыту дұрыс.</w:t>
      </w:r>
      <w:r w:rsidR="00230FCE" w:rsidRPr="00184CA1">
        <w:rPr>
          <w:rFonts w:ascii="Times New Roman" w:hAnsi="Times New Roman" w:cs="Times New Roman"/>
          <w:sz w:val="28"/>
          <w:szCs w:val="28"/>
          <w:lang w:eastAsia="ru-RU"/>
        </w:rPr>
        <w:t xml:space="preserve"> Қ</w:t>
      </w:r>
      <w:r w:rsidRPr="00184CA1">
        <w:rPr>
          <w:rFonts w:ascii="Times New Roman" w:hAnsi="Times New Roman" w:cs="Times New Roman"/>
          <w:sz w:val="28"/>
          <w:szCs w:val="28"/>
          <w:lang w:eastAsia="ru-RU"/>
        </w:rPr>
        <w:t>азіргі</w:t>
      </w:r>
      <w:r w:rsidR="00230FCE" w:rsidRPr="00184CA1">
        <w:rPr>
          <w:rFonts w:ascii="Times New Roman" w:hAnsi="Times New Roman" w:cs="Times New Roman"/>
          <w:sz w:val="28"/>
          <w:szCs w:val="28"/>
          <w:lang w:eastAsia="ru-RU"/>
        </w:rPr>
        <w:t xml:space="preserve"> кезде тәрбиелеп оқытудың ең көкейтесті мәселесінің бірі – танымдық қызығушылық. Осы орайда </w:t>
      </w:r>
      <w:r w:rsidR="00EC157A">
        <w:rPr>
          <w:rFonts w:ascii="Times New Roman" w:hAnsi="Times New Roman" w:cs="Times New Roman"/>
          <w:sz w:val="28"/>
          <w:szCs w:val="28"/>
          <w:lang w:eastAsia="ru-RU"/>
        </w:rPr>
        <w:t>«</w:t>
      </w:r>
      <w:r w:rsidR="00230FCE" w:rsidRPr="00184CA1">
        <w:rPr>
          <w:rFonts w:ascii="Times New Roman" w:hAnsi="Times New Roman" w:cs="Times New Roman"/>
          <w:sz w:val="28"/>
          <w:szCs w:val="28"/>
          <w:lang w:eastAsia="ru-RU"/>
        </w:rPr>
        <w:t>ырыс</w:t>
      </w:r>
      <w:r w:rsidR="00EC157A">
        <w:rPr>
          <w:rFonts w:ascii="Times New Roman" w:hAnsi="Times New Roman" w:cs="Times New Roman"/>
          <w:sz w:val="28"/>
          <w:szCs w:val="28"/>
          <w:lang w:eastAsia="ru-RU"/>
        </w:rPr>
        <w:t>»</w:t>
      </w:r>
      <w:r w:rsidR="00230FCE" w:rsidRPr="00184CA1">
        <w:rPr>
          <w:rFonts w:ascii="Times New Roman" w:hAnsi="Times New Roman" w:cs="Times New Roman"/>
          <w:sz w:val="28"/>
          <w:szCs w:val="28"/>
          <w:lang w:eastAsia="ru-RU"/>
        </w:rPr>
        <w:t xml:space="preserve"> ұғымын талдаудың, талдай оқытудың да рефлексиялық маңызы бар. Яғни бала не оқушы ұлтымыздың дүниетанымында бар әрі өзіндік қасиет сіңген ұғымдарды білуі тиіс деп есептейміз.</w:t>
      </w:r>
    </w:p>
    <w:p w14:paraId="6E413F2D" w14:textId="77777777" w:rsidR="00CE50CF" w:rsidRPr="00184CA1" w:rsidRDefault="00230FCE" w:rsidP="008036F2">
      <w:pPr>
        <w:spacing w:after="0" w:line="240" w:lineRule="auto"/>
        <w:ind w:firstLine="567"/>
        <w:jc w:val="both"/>
        <w:rPr>
          <w:rFonts w:ascii="Times New Roman" w:hAnsi="Times New Roman" w:cs="Times New Roman"/>
          <w:color w:val="202122"/>
          <w:sz w:val="28"/>
          <w:szCs w:val="28"/>
          <w:shd w:val="clear" w:color="auto" w:fill="FFFFFF"/>
        </w:rPr>
      </w:pPr>
      <w:r w:rsidRPr="00184CA1">
        <w:rPr>
          <w:rFonts w:ascii="Times New Roman" w:hAnsi="Times New Roman" w:cs="Times New Roman"/>
          <w:b/>
          <w:bCs/>
          <w:color w:val="202122"/>
          <w:sz w:val="28"/>
          <w:szCs w:val="28"/>
          <w:shd w:val="clear" w:color="auto" w:fill="FFFFFF"/>
        </w:rPr>
        <w:t>Ырыс</w:t>
      </w:r>
      <w:r w:rsidRPr="00184CA1">
        <w:rPr>
          <w:rFonts w:ascii="Times New Roman" w:hAnsi="Times New Roman" w:cs="Times New Roman"/>
          <w:color w:val="202122"/>
          <w:sz w:val="28"/>
          <w:szCs w:val="28"/>
          <w:shd w:val="clear" w:color="auto" w:fill="FFFFFF"/>
        </w:rPr>
        <w:t> – </w:t>
      </w:r>
      <w:hyperlink r:id="rId15" w:tooltip="Дәстүр" w:history="1">
        <w:r w:rsidRPr="00184CA1">
          <w:rPr>
            <w:rStyle w:val="a3"/>
            <w:rFonts w:ascii="Times New Roman" w:hAnsi="Times New Roman" w:cs="Times New Roman"/>
            <w:color w:val="auto"/>
            <w:sz w:val="28"/>
            <w:szCs w:val="28"/>
            <w:u w:val="none"/>
            <w:shd w:val="clear" w:color="auto" w:fill="FFFFFF"/>
          </w:rPr>
          <w:t>дәстүрлі</w:t>
        </w:r>
      </w:hyperlink>
      <w:r w:rsidRPr="00184CA1">
        <w:rPr>
          <w:rFonts w:ascii="Times New Roman" w:hAnsi="Times New Roman" w:cs="Times New Roman"/>
          <w:sz w:val="28"/>
          <w:szCs w:val="28"/>
          <w:shd w:val="clear" w:color="auto" w:fill="FFFFFF"/>
        </w:rPr>
        <w:t> </w:t>
      </w:r>
      <w:hyperlink r:id="rId16" w:tooltip="Қазақ" w:history="1">
        <w:r w:rsidRPr="00184CA1">
          <w:rPr>
            <w:rStyle w:val="a3"/>
            <w:rFonts w:ascii="Times New Roman" w:hAnsi="Times New Roman" w:cs="Times New Roman"/>
            <w:color w:val="auto"/>
            <w:sz w:val="28"/>
            <w:szCs w:val="28"/>
            <w:u w:val="none"/>
            <w:shd w:val="clear" w:color="auto" w:fill="FFFFFF"/>
          </w:rPr>
          <w:t>қазақ</w:t>
        </w:r>
      </w:hyperlink>
      <w:r w:rsidRPr="00184CA1">
        <w:rPr>
          <w:rFonts w:ascii="Times New Roman" w:hAnsi="Times New Roman" w:cs="Times New Roman"/>
          <w:sz w:val="28"/>
          <w:szCs w:val="28"/>
          <w:shd w:val="clear" w:color="auto" w:fill="FFFFFF"/>
        </w:rPr>
        <w:t> </w:t>
      </w:r>
      <w:hyperlink r:id="rId17" w:tooltip="Дүниетаным" w:history="1">
        <w:r w:rsidRPr="00184CA1">
          <w:rPr>
            <w:rStyle w:val="a3"/>
            <w:rFonts w:ascii="Times New Roman" w:hAnsi="Times New Roman" w:cs="Times New Roman"/>
            <w:color w:val="auto"/>
            <w:sz w:val="28"/>
            <w:szCs w:val="28"/>
            <w:u w:val="none"/>
            <w:shd w:val="clear" w:color="auto" w:fill="FFFFFF"/>
          </w:rPr>
          <w:t>дүниетанымындағы</w:t>
        </w:r>
      </w:hyperlink>
      <w:r w:rsidRPr="00184CA1">
        <w:rPr>
          <w:rFonts w:ascii="Times New Roman" w:hAnsi="Times New Roman" w:cs="Times New Roman"/>
          <w:color w:val="202122"/>
          <w:sz w:val="28"/>
          <w:szCs w:val="28"/>
          <w:shd w:val="clear" w:color="auto" w:fill="FFFFFF"/>
        </w:rPr>
        <w:t> материалдық игіліктің қасиеті мен киесін айғақтайтын ұғым. Халық санасында адамға </w:t>
      </w:r>
      <w:hyperlink r:id="rId18" w:tooltip="Бақ" w:history="1">
        <w:r w:rsidRPr="00184CA1">
          <w:rPr>
            <w:rStyle w:val="a3"/>
            <w:rFonts w:ascii="Times New Roman" w:hAnsi="Times New Roman" w:cs="Times New Roman"/>
            <w:color w:val="auto"/>
            <w:sz w:val="28"/>
            <w:szCs w:val="28"/>
            <w:u w:val="none"/>
            <w:shd w:val="clear" w:color="auto" w:fill="FFFFFF"/>
          </w:rPr>
          <w:t>бақ</w:t>
        </w:r>
      </w:hyperlink>
      <w:r w:rsidRPr="00184CA1">
        <w:rPr>
          <w:rFonts w:ascii="Times New Roman" w:hAnsi="Times New Roman" w:cs="Times New Roman"/>
          <w:sz w:val="28"/>
          <w:szCs w:val="28"/>
          <w:shd w:val="clear" w:color="auto" w:fill="FFFFFF"/>
        </w:rPr>
        <w:t> </w:t>
      </w:r>
      <w:r w:rsidRPr="00184CA1">
        <w:rPr>
          <w:rFonts w:ascii="Times New Roman" w:hAnsi="Times New Roman" w:cs="Times New Roman"/>
          <w:color w:val="202122"/>
          <w:sz w:val="28"/>
          <w:szCs w:val="28"/>
          <w:shd w:val="clear" w:color="auto" w:fill="FFFFFF"/>
        </w:rPr>
        <w:t>қонудың көрінісі – мал-жанның көбеюі, абырой-беделдің артуы, атқарған ісінің</w:t>
      </w:r>
      <w:r w:rsidR="00CE50CF" w:rsidRPr="00184CA1">
        <w:rPr>
          <w:rFonts w:ascii="Times New Roman" w:hAnsi="Times New Roman" w:cs="Times New Roman"/>
          <w:color w:val="202122"/>
          <w:sz w:val="28"/>
          <w:szCs w:val="28"/>
          <w:shd w:val="clear" w:color="auto" w:fill="FFFFFF"/>
        </w:rPr>
        <w:t xml:space="preserve"> берекесі кіріп, еңбегі жануы, ырыс</w:t>
      </w:r>
      <w:r w:rsidRPr="00184CA1">
        <w:rPr>
          <w:rFonts w:ascii="Times New Roman" w:hAnsi="Times New Roman" w:cs="Times New Roman"/>
          <w:color w:val="202122"/>
          <w:sz w:val="28"/>
          <w:szCs w:val="28"/>
          <w:shd w:val="clear" w:color="auto" w:fill="FFFFFF"/>
        </w:rPr>
        <w:t xml:space="preserve"> дару арқылы жүзеге асатын құбылыс [https://kk.wikipedia.org/wik]. </w:t>
      </w:r>
    </w:p>
    <w:p w14:paraId="58218D65" w14:textId="149CC8A3" w:rsidR="00E53699" w:rsidRPr="00184CA1" w:rsidRDefault="00230FCE" w:rsidP="008036F2">
      <w:pPr>
        <w:spacing w:after="0" w:line="240" w:lineRule="auto"/>
        <w:ind w:firstLine="567"/>
        <w:jc w:val="both"/>
        <w:rPr>
          <w:rFonts w:ascii="Times New Roman" w:hAnsi="Times New Roman" w:cs="Times New Roman"/>
          <w:sz w:val="28"/>
          <w:szCs w:val="28"/>
          <w:lang w:eastAsia="ru-RU"/>
        </w:rPr>
      </w:pPr>
      <w:r w:rsidRPr="00184CA1">
        <w:rPr>
          <w:rFonts w:ascii="Times New Roman" w:hAnsi="Times New Roman" w:cs="Times New Roman"/>
          <w:color w:val="202122"/>
          <w:sz w:val="28"/>
          <w:szCs w:val="28"/>
          <w:shd w:val="clear" w:color="auto" w:fill="FFFFFF"/>
        </w:rPr>
        <w:t>Дәстүрлі қазақ дүниетанымы</w:t>
      </w:r>
      <w:r w:rsidR="00CE50CF" w:rsidRPr="00184CA1">
        <w:rPr>
          <w:rFonts w:ascii="Times New Roman" w:hAnsi="Times New Roman" w:cs="Times New Roman"/>
          <w:color w:val="202122"/>
          <w:sz w:val="28"/>
          <w:szCs w:val="28"/>
          <w:shd w:val="clear" w:color="auto" w:fill="FFFFFF"/>
        </w:rPr>
        <w:t xml:space="preserve">нда </w:t>
      </w:r>
      <w:r w:rsidR="00EC157A">
        <w:rPr>
          <w:rFonts w:ascii="Times New Roman" w:hAnsi="Times New Roman" w:cs="Times New Roman"/>
          <w:color w:val="202122"/>
          <w:sz w:val="28"/>
          <w:szCs w:val="28"/>
          <w:shd w:val="clear" w:color="auto" w:fill="FFFFFF"/>
        </w:rPr>
        <w:t>«</w:t>
      </w:r>
      <w:r w:rsidR="00CE50CF" w:rsidRPr="00184CA1">
        <w:rPr>
          <w:rFonts w:ascii="Times New Roman" w:hAnsi="Times New Roman" w:cs="Times New Roman"/>
          <w:color w:val="202122"/>
          <w:sz w:val="28"/>
          <w:szCs w:val="28"/>
          <w:shd w:val="clear" w:color="auto" w:fill="FFFFFF"/>
        </w:rPr>
        <w:t>ырыс</w:t>
      </w:r>
      <w:r w:rsidR="00EC157A">
        <w:rPr>
          <w:rFonts w:ascii="Times New Roman" w:hAnsi="Times New Roman" w:cs="Times New Roman"/>
          <w:color w:val="202122"/>
          <w:sz w:val="28"/>
          <w:szCs w:val="28"/>
          <w:shd w:val="clear" w:color="auto" w:fill="FFFFFF"/>
        </w:rPr>
        <w:t>»</w:t>
      </w:r>
      <w:r w:rsidR="00CE50CF" w:rsidRPr="00184CA1">
        <w:rPr>
          <w:rFonts w:ascii="Times New Roman" w:hAnsi="Times New Roman" w:cs="Times New Roman"/>
          <w:color w:val="202122"/>
          <w:sz w:val="28"/>
          <w:szCs w:val="28"/>
          <w:shd w:val="clear" w:color="auto" w:fill="FFFFFF"/>
        </w:rPr>
        <w:t xml:space="preserve"> сөзі жиі қолданылады. Ырыстың болуы – береке мен бірліктің болуымен түсіндіріледі. </w:t>
      </w:r>
      <w:r w:rsidR="00EC157A">
        <w:rPr>
          <w:rFonts w:ascii="Times New Roman" w:hAnsi="Times New Roman" w:cs="Times New Roman"/>
          <w:color w:val="202122"/>
          <w:sz w:val="28"/>
          <w:szCs w:val="28"/>
          <w:shd w:val="clear" w:color="auto" w:fill="FFFFFF"/>
        </w:rPr>
        <w:t>«</w:t>
      </w:r>
      <w:r w:rsidR="00CE50CF" w:rsidRPr="00184CA1">
        <w:rPr>
          <w:rFonts w:ascii="Times New Roman" w:hAnsi="Times New Roman" w:cs="Times New Roman"/>
          <w:color w:val="202122"/>
          <w:sz w:val="28"/>
          <w:szCs w:val="28"/>
          <w:shd w:val="clear" w:color="auto" w:fill="FFFFFF"/>
        </w:rPr>
        <w:t>Ыдыста да ырыс бар</w:t>
      </w:r>
      <w:r w:rsidR="00EC157A">
        <w:rPr>
          <w:rFonts w:ascii="Times New Roman" w:hAnsi="Times New Roman" w:cs="Times New Roman"/>
          <w:color w:val="202122"/>
          <w:sz w:val="28"/>
          <w:szCs w:val="28"/>
          <w:shd w:val="clear" w:color="auto" w:fill="FFFFFF"/>
        </w:rPr>
        <w:t>»</w:t>
      </w:r>
      <w:r w:rsidR="00135AC1" w:rsidRPr="00184CA1">
        <w:rPr>
          <w:rFonts w:ascii="Times New Roman" w:hAnsi="Times New Roman" w:cs="Times New Roman"/>
          <w:color w:val="202122"/>
          <w:sz w:val="28"/>
          <w:szCs w:val="28"/>
          <w:shd w:val="clear" w:color="auto" w:fill="FFFFFF"/>
        </w:rPr>
        <w:t xml:space="preserve"> </w:t>
      </w:r>
      <w:r w:rsidR="00CE50CF" w:rsidRPr="00184CA1">
        <w:rPr>
          <w:rFonts w:ascii="Times New Roman" w:hAnsi="Times New Roman" w:cs="Times New Roman"/>
          <w:sz w:val="28"/>
          <w:szCs w:val="28"/>
          <w:lang w:eastAsia="ru-RU"/>
        </w:rPr>
        <w:t xml:space="preserve">деген сөз қазақ арасында жиі қолданылатынын ескерсек, бұл ертегінің ырыс туралы беретін мағлұматының маңызы арта түседі. </w:t>
      </w:r>
    </w:p>
    <w:p w14:paraId="1A3A32D6" w14:textId="1D8FC861" w:rsidR="00341DB3" w:rsidRPr="00184CA1" w:rsidRDefault="00EC157A" w:rsidP="008036F2">
      <w:pPr>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00341DB3" w:rsidRPr="00184CA1">
        <w:rPr>
          <w:rFonts w:ascii="Times New Roman" w:hAnsi="Times New Roman" w:cs="Times New Roman"/>
          <w:sz w:val="28"/>
          <w:szCs w:val="28"/>
          <w:lang w:eastAsia="ru-RU"/>
        </w:rPr>
        <w:t>Ырыс</w:t>
      </w:r>
      <w:r>
        <w:rPr>
          <w:rFonts w:ascii="Times New Roman" w:hAnsi="Times New Roman" w:cs="Times New Roman"/>
          <w:sz w:val="28"/>
          <w:szCs w:val="28"/>
          <w:lang w:eastAsia="ru-RU"/>
        </w:rPr>
        <w:t>»</w:t>
      </w:r>
      <w:r w:rsidR="00341DB3" w:rsidRPr="00184CA1">
        <w:rPr>
          <w:rFonts w:ascii="Times New Roman" w:hAnsi="Times New Roman" w:cs="Times New Roman"/>
          <w:sz w:val="28"/>
          <w:szCs w:val="28"/>
          <w:lang w:eastAsia="ru-RU"/>
        </w:rPr>
        <w:t xml:space="preserve"> ұғымының маңыздылығы бұл жайында кездесетін мақал-мәтелдердің молдығымен де айқындалады</w:t>
      </w:r>
      <w:r w:rsidR="00135AC1" w:rsidRPr="00184CA1">
        <w:rPr>
          <w:rFonts w:ascii="Times New Roman" w:hAnsi="Times New Roman" w:cs="Times New Roman"/>
          <w:sz w:val="28"/>
          <w:szCs w:val="28"/>
          <w:lang w:eastAsia="ru-RU"/>
        </w:rPr>
        <w:t xml:space="preserve">. Ерекше назар аударатын мәселе, қазақ ертегілеріндегі </w:t>
      </w:r>
      <w:r>
        <w:rPr>
          <w:rFonts w:ascii="Times New Roman" w:hAnsi="Times New Roman" w:cs="Times New Roman"/>
          <w:sz w:val="28"/>
          <w:szCs w:val="28"/>
          <w:lang w:eastAsia="ru-RU"/>
        </w:rPr>
        <w:t>«</w:t>
      </w:r>
      <w:r w:rsidR="00135AC1" w:rsidRPr="00184CA1">
        <w:rPr>
          <w:rFonts w:ascii="Times New Roman" w:hAnsi="Times New Roman" w:cs="Times New Roman"/>
          <w:sz w:val="28"/>
          <w:szCs w:val="28"/>
          <w:lang w:eastAsia="ru-RU"/>
        </w:rPr>
        <w:t>ырыс</w:t>
      </w:r>
      <w:r>
        <w:rPr>
          <w:rFonts w:ascii="Times New Roman" w:hAnsi="Times New Roman" w:cs="Times New Roman"/>
          <w:sz w:val="28"/>
          <w:szCs w:val="28"/>
          <w:lang w:eastAsia="ru-RU"/>
        </w:rPr>
        <w:t>»</w:t>
      </w:r>
      <w:r w:rsidR="00135AC1" w:rsidRPr="00184CA1">
        <w:rPr>
          <w:rFonts w:ascii="Times New Roman" w:hAnsi="Times New Roman" w:cs="Times New Roman"/>
          <w:sz w:val="28"/>
          <w:szCs w:val="28"/>
          <w:lang w:eastAsia="ru-RU"/>
        </w:rPr>
        <w:t xml:space="preserve"> ұғымына қатысты айтылатын мақал-мәтелдердегі негізгі ой мен ертегілер мазмұнындағы мән бір-бірімен мәндес, шектес, мағыналас болып келеді</w:t>
      </w:r>
      <w:r w:rsidR="00341DB3" w:rsidRPr="00184CA1">
        <w:rPr>
          <w:rFonts w:ascii="Times New Roman" w:hAnsi="Times New Roman" w:cs="Times New Roman"/>
          <w:sz w:val="28"/>
          <w:szCs w:val="28"/>
          <w:lang w:eastAsia="ru-RU"/>
        </w:rPr>
        <w:t xml:space="preserve">:  </w:t>
      </w:r>
    </w:p>
    <w:p w14:paraId="45BCF8BC" w14:textId="77777777" w:rsidR="00341DB3" w:rsidRPr="00184CA1" w:rsidRDefault="00CE50CF" w:rsidP="008036F2">
      <w:pPr>
        <w:spacing w:after="0" w:line="240" w:lineRule="auto"/>
        <w:ind w:firstLine="567"/>
        <w:jc w:val="both"/>
        <w:rPr>
          <w:rFonts w:ascii="Times New Roman" w:hAnsi="Times New Roman" w:cs="Times New Roman"/>
          <w:i/>
          <w:sz w:val="28"/>
          <w:szCs w:val="28"/>
          <w:lang w:eastAsia="ru-RU"/>
        </w:rPr>
      </w:pPr>
      <w:r w:rsidRPr="00184CA1">
        <w:rPr>
          <w:rFonts w:ascii="Times New Roman" w:hAnsi="Times New Roman" w:cs="Times New Roman"/>
          <w:i/>
          <w:sz w:val="28"/>
          <w:szCs w:val="28"/>
          <w:lang w:eastAsia="ru-RU"/>
        </w:rPr>
        <w:t>Ырыс алды – ынтымақ</w:t>
      </w:r>
      <w:r w:rsidR="00341DB3" w:rsidRPr="00184CA1">
        <w:rPr>
          <w:rFonts w:ascii="Times New Roman" w:hAnsi="Times New Roman" w:cs="Times New Roman"/>
          <w:i/>
          <w:sz w:val="28"/>
          <w:szCs w:val="28"/>
          <w:lang w:eastAsia="ru-RU"/>
        </w:rPr>
        <w:t>,</w:t>
      </w:r>
    </w:p>
    <w:p w14:paraId="7D9F1896" w14:textId="77777777" w:rsidR="00341DB3" w:rsidRPr="00184CA1" w:rsidRDefault="00341DB3" w:rsidP="008036F2">
      <w:pPr>
        <w:spacing w:after="0" w:line="240" w:lineRule="auto"/>
        <w:ind w:firstLine="567"/>
        <w:jc w:val="both"/>
        <w:rPr>
          <w:rFonts w:ascii="Times New Roman" w:hAnsi="Times New Roman" w:cs="Times New Roman"/>
          <w:i/>
          <w:sz w:val="28"/>
          <w:szCs w:val="28"/>
          <w:lang w:eastAsia="ru-RU"/>
        </w:rPr>
      </w:pPr>
    </w:p>
    <w:p w14:paraId="5B7F3FF5" w14:textId="77777777" w:rsidR="00341DB3" w:rsidRPr="00184CA1" w:rsidRDefault="00341DB3" w:rsidP="008036F2">
      <w:pPr>
        <w:spacing w:after="0" w:line="240" w:lineRule="auto"/>
        <w:ind w:firstLine="567"/>
        <w:jc w:val="both"/>
        <w:rPr>
          <w:rFonts w:ascii="Times New Roman" w:hAnsi="Times New Roman" w:cs="Times New Roman"/>
          <w:i/>
          <w:sz w:val="28"/>
          <w:szCs w:val="28"/>
          <w:lang w:eastAsia="ru-RU"/>
        </w:rPr>
      </w:pPr>
      <w:r w:rsidRPr="00184CA1">
        <w:rPr>
          <w:rFonts w:ascii="Times New Roman" w:hAnsi="Times New Roman" w:cs="Times New Roman"/>
          <w:i/>
          <w:sz w:val="28"/>
          <w:szCs w:val="28"/>
          <w:lang w:eastAsia="ru-RU"/>
        </w:rPr>
        <w:t>Білім ауысады, ырыс жұ</w:t>
      </w:r>
      <w:r w:rsidR="00CE50CF" w:rsidRPr="00184CA1">
        <w:rPr>
          <w:rFonts w:ascii="Times New Roman" w:hAnsi="Times New Roman" w:cs="Times New Roman"/>
          <w:i/>
          <w:sz w:val="28"/>
          <w:szCs w:val="28"/>
          <w:lang w:eastAsia="ru-RU"/>
        </w:rPr>
        <w:t xml:space="preserve">ғысады, </w:t>
      </w:r>
    </w:p>
    <w:p w14:paraId="3BC57172" w14:textId="77777777" w:rsidR="00341DB3" w:rsidRPr="00184CA1" w:rsidRDefault="00341DB3" w:rsidP="008036F2">
      <w:pPr>
        <w:spacing w:after="0" w:line="240" w:lineRule="auto"/>
        <w:ind w:firstLine="567"/>
        <w:jc w:val="both"/>
        <w:rPr>
          <w:rFonts w:ascii="Times New Roman" w:hAnsi="Times New Roman" w:cs="Times New Roman"/>
          <w:i/>
          <w:sz w:val="28"/>
          <w:szCs w:val="28"/>
          <w:lang w:eastAsia="ru-RU"/>
        </w:rPr>
      </w:pPr>
    </w:p>
    <w:p w14:paraId="209DFB48" w14:textId="77777777" w:rsidR="00341DB3" w:rsidRPr="00184CA1" w:rsidRDefault="00341DB3" w:rsidP="008036F2">
      <w:pPr>
        <w:spacing w:after="0" w:line="240" w:lineRule="auto"/>
        <w:ind w:firstLine="567"/>
        <w:jc w:val="both"/>
        <w:rPr>
          <w:rFonts w:ascii="Times New Roman" w:hAnsi="Times New Roman" w:cs="Times New Roman"/>
          <w:i/>
          <w:sz w:val="28"/>
          <w:szCs w:val="28"/>
          <w:lang w:eastAsia="ru-RU"/>
        </w:rPr>
      </w:pPr>
      <w:r w:rsidRPr="00184CA1">
        <w:rPr>
          <w:rFonts w:ascii="Times New Roman" w:hAnsi="Times New Roman" w:cs="Times New Roman"/>
          <w:i/>
          <w:sz w:val="28"/>
          <w:szCs w:val="28"/>
          <w:lang w:eastAsia="ru-RU"/>
        </w:rPr>
        <w:t xml:space="preserve">Су бар жерде – ырыс бар, </w:t>
      </w:r>
    </w:p>
    <w:p w14:paraId="67BDBCF7" w14:textId="77777777" w:rsidR="00341DB3" w:rsidRPr="00184CA1" w:rsidRDefault="00341DB3" w:rsidP="008036F2">
      <w:pPr>
        <w:spacing w:after="0" w:line="240" w:lineRule="auto"/>
        <w:ind w:firstLine="567"/>
        <w:jc w:val="both"/>
        <w:rPr>
          <w:rFonts w:ascii="Times New Roman" w:hAnsi="Times New Roman" w:cs="Times New Roman"/>
          <w:i/>
          <w:sz w:val="28"/>
          <w:szCs w:val="28"/>
          <w:lang w:eastAsia="ru-RU"/>
        </w:rPr>
      </w:pPr>
    </w:p>
    <w:p w14:paraId="75073854" w14:textId="59AE0FFE" w:rsidR="00341DB3" w:rsidRPr="00184CA1" w:rsidRDefault="00BC4A3A" w:rsidP="008036F2">
      <w:pPr>
        <w:spacing w:after="0" w:line="240" w:lineRule="auto"/>
        <w:ind w:firstLine="567"/>
        <w:jc w:val="both"/>
        <w:rPr>
          <w:rFonts w:ascii="Times New Roman" w:hAnsi="Times New Roman" w:cs="Times New Roman"/>
          <w:i/>
          <w:color w:val="1A1A1A"/>
          <w:spacing w:val="3"/>
          <w:sz w:val="28"/>
          <w:szCs w:val="28"/>
          <w:shd w:val="clear" w:color="auto" w:fill="FFFFFF"/>
        </w:rPr>
      </w:pPr>
      <w:r>
        <w:rPr>
          <w:rFonts w:ascii="Times New Roman" w:hAnsi="Times New Roman" w:cs="Times New Roman"/>
          <w:i/>
          <w:color w:val="1A1A1A"/>
          <w:spacing w:val="3"/>
          <w:sz w:val="28"/>
          <w:szCs w:val="28"/>
          <w:shd w:val="clear" w:color="auto" w:fill="FFFFFF"/>
        </w:rPr>
        <w:t xml:space="preserve">Бақыт бесігі – </w:t>
      </w:r>
      <w:r w:rsidR="00341DB3" w:rsidRPr="00184CA1">
        <w:rPr>
          <w:rFonts w:ascii="Times New Roman" w:hAnsi="Times New Roman" w:cs="Times New Roman"/>
          <w:i/>
          <w:color w:val="1A1A1A"/>
          <w:spacing w:val="3"/>
          <w:sz w:val="28"/>
          <w:szCs w:val="28"/>
          <w:shd w:val="clear" w:color="auto" w:fill="FFFFFF"/>
        </w:rPr>
        <w:t>ел,</w:t>
      </w:r>
    </w:p>
    <w:p w14:paraId="3108DE3C" w14:textId="0D4EAEFC" w:rsidR="00341DB3" w:rsidRPr="00184CA1" w:rsidRDefault="00BC4A3A" w:rsidP="008036F2">
      <w:pPr>
        <w:spacing w:after="0" w:line="240" w:lineRule="auto"/>
        <w:ind w:firstLine="567"/>
        <w:jc w:val="both"/>
        <w:rPr>
          <w:rFonts w:ascii="Times New Roman" w:hAnsi="Times New Roman" w:cs="Times New Roman"/>
          <w:i/>
          <w:color w:val="1A1A1A"/>
          <w:spacing w:val="3"/>
          <w:sz w:val="28"/>
          <w:szCs w:val="28"/>
          <w:shd w:val="clear" w:color="auto" w:fill="FFFFFF"/>
        </w:rPr>
      </w:pPr>
      <w:r>
        <w:rPr>
          <w:rFonts w:ascii="Times New Roman" w:hAnsi="Times New Roman" w:cs="Times New Roman"/>
          <w:i/>
          <w:color w:val="1A1A1A"/>
          <w:spacing w:val="3"/>
          <w:sz w:val="28"/>
          <w:szCs w:val="28"/>
          <w:shd w:val="clear" w:color="auto" w:fill="FFFFFF"/>
        </w:rPr>
        <w:t>Ырыс есігі –</w:t>
      </w:r>
      <w:r w:rsidR="00341DB3" w:rsidRPr="00184CA1">
        <w:rPr>
          <w:rFonts w:ascii="Times New Roman" w:hAnsi="Times New Roman" w:cs="Times New Roman"/>
          <w:i/>
          <w:color w:val="1A1A1A"/>
          <w:spacing w:val="3"/>
          <w:sz w:val="28"/>
          <w:szCs w:val="28"/>
          <w:shd w:val="clear" w:color="auto" w:fill="FFFFFF"/>
        </w:rPr>
        <w:t xml:space="preserve"> жер, </w:t>
      </w:r>
    </w:p>
    <w:p w14:paraId="5CDDB344" w14:textId="682D7FB3" w:rsidR="00341DB3" w:rsidRPr="00184CA1" w:rsidRDefault="00BC4A3A" w:rsidP="008036F2">
      <w:pPr>
        <w:spacing w:after="0" w:line="240" w:lineRule="auto"/>
        <w:ind w:firstLine="567"/>
        <w:jc w:val="both"/>
        <w:rPr>
          <w:rFonts w:ascii="Times New Roman" w:hAnsi="Times New Roman" w:cs="Times New Roman"/>
          <w:i/>
          <w:color w:val="1A1A1A"/>
          <w:spacing w:val="3"/>
          <w:sz w:val="28"/>
          <w:szCs w:val="28"/>
          <w:shd w:val="clear" w:color="auto" w:fill="FFFFFF"/>
        </w:rPr>
      </w:pPr>
      <w:r>
        <w:rPr>
          <w:rFonts w:ascii="Times New Roman" w:hAnsi="Times New Roman" w:cs="Times New Roman"/>
          <w:i/>
          <w:color w:val="1A1A1A"/>
          <w:spacing w:val="3"/>
          <w:sz w:val="28"/>
          <w:szCs w:val="28"/>
          <w:shd w:val="clear" w:color="auto" w:fill="FFFFFF"/>
        </w:rPr>
        <w:lastRenderedPageBreak/>
        <w:t>Жер –</w:t>
      </w:r>
      <w:r w:rsidR="00341DB3" w:rsidRPr="00184CA1">
        <w:rPr>
          <w:rFonts w:ascii="Times New Roman" w:hAnsi="Times New Roman" w:cs="Times New Roman"/>
          <w:i/>
          <w:color w:val="1A1A1A"/>
          <w:spacing w:val="3"/>
          <w:sz w:val="28"/>
          <w:szCs w:val="28"/>
          <w:shd w:val="clear" w:color="auto" w:fill="FFFFFF"/>
        </w:rPr>
        <w:t xml:space="preserve"> ырыстың кіндігі,</w:t>
      </w:r>
    </w:p>
    <w:p w14:paraId="4033227A" w14:textId="6B996214" w:rsidR="00341DB3" w:rsidRPr="00184CA1" w:rsidRDefault="00BC4A3A" w:rsidP="008036F2">
      <w:pPr>
        <w:spacing w:after="0" w:line="240" w:lineRule="auto"/>
        <w:ind w:firstLine="567"/>
        <w:jc w:val="both"/>
        <w:rPr>
          <w:rFonts w:ascii="Times New Roman" w:hAnsi="Times New Roman" w:cs="Times New Roman"/>
          <w:i/>
          <w:color w:val="1A1A1A"/>
          <w:spacing w:val="3"/>
          <w:sz w:val="28"/>
          <w:szCs w:val="28"/>
          <w:shd w:val="clear" w:color="auto" w:fill="FFFFFF"/>
        </w:rPr>
      </w:pPr>
      <w:r>
        <w:rPr>
          <w:rFonts w:ascii="Times New Roman" w:hAnsi="Times New Roman" w:cs="Times New Roman"/>
          <w:i/>
          <w:color w:val="1A1A1A"/>
          <w:spacing w:val="3"/>
          <w:sz w:val="28"/>
          <w:szCs w:val="28"/>
          <w:shd w:val="clear" w:color="auto" w:fill="FFFFFF"/>
        </w:rPr>
        <w:t>Еңбек –</w:t>
      </w:r>
      <w:r w:rsidR="00341DB3" w:rsidRPr="00184CA1">
        <w:rPr>
          <w:rFonts w:ascii="Times New Roman" w:hAnsi="Times New Roman" w:cs="Times New Roman"/>
          <w:i/>
          <w:color w:val="1A1A1A"/>
          <w:spacing w:val="3"/>
          <w:sz w:val="28"/>
          <w:szCs w:val="28"/>
          <w:shd w:val="clear" w:color="auto" w:fill="FFFFFF"/>
        </w:rPr>
        <w:t xml:space="preserve"> ырыстың қазығы.</w:t>
      </w:r>
    </w:p>
    <w:p w14:paraId="04BE75F2" w14:textId="77777777" w:rsidR="00341DB3" w:rsidRPr="00184CA1" w:rsidRDefault="00341DB3" w:rsidP="008036F2">
      <w:pPr>
        <w:spacing w:after="0" w:line="240" w:lineRule="auto"/>
        <w:ind w:firstLine="567"/>
        <w:jc w:val="both"/>
        <w:rPr>
          <w:rFonts w:ascii="Times New Roman" w:hAnsi="Times New Roman" w:cs="Times New Roman"/>
          <w:i/>
          <w:color w:val="1A1A1A"/>
          <w:spacing w:val="3"/>
          <w:sz w:val="28"/>
          <w:szCs w:val="28"/>
          <w:shd w:val="clear" w:color="auto" w:fill="FFFFFF"/>
        </w:rPr>
      </w:pPr>
      <w:r w:rsidRPr="00184CA1">
        <w:rPr>
          <w:rFonts w:ascii="Times New Roman" w:hAnsi="Times New Roman" w:cs="Times New Roman"/>
          <w:i/>
          <w:color w:val="1A1A1A"/>
          <w:spacing w:val="3"/>
          <w:sz w:val="28"/>
          <w:szCs w:val="28"/>
          <w:shd w:val="clear" w:color="auto" w:fill="FFFFFF"/>
        </w:rPr>
        <w:t> </w:t>
      </w:r>
    </w:p>
    <w:p w14:paraId="19BF6D4E" w14:textId="77777777" w:rsidR="00341DB3" w:rsidRPr="00184CA1" w:rsidRDefault="00341DB3" w:rsidP="008036F2">
      <w:pPr>
        <w:spacing w:after="0" w:line="240" w:lineRule="auto"/>
        <w:ind w:firstLine="567"/>
        <w:jc w:val="both"/>
        <w:rPr>
          <w:rFonts w:ascii="Times New Roman" w:hAnsi="Times New Roman" w:cs="Times New Roman"/>
          <w:i/>
          <w:color w:val="1A1A1A"/>
          <w:spacing w:val="3"/>
          <w:sz w:val="28"/>
          <w:szCs w:val="28"/>
          <w:shd w:val="clear" w:color="auto" w:fill="FFFFFF"/>
        </w:rPr>
      </w:pPr>
      <w:r w:rsidRPr="00184CA1">
        <w:rPr>
          <w:rFonts w:ascii="Times New Roman" w:hAnsi="Times New Roman" w:cs="Times New Roman"/>
          <w:i/>
          <w:color w:val="1A1A1A"/>
          <w:spacing w:val="3"/>
          <w:sz w:val="28"/>
          <w:szCs w:val="28"/>
          <w:shd w:val="clear" w:color="auto" w:fill="FFFFFF"/>
        </w:rPr>
        <w:t xml:space="preserve">Ынтымақ жоқ үйде ырыс жоқ. </w:t>
      </w:r>
    </w:p>
    <w:p w14:paraId="5FD0F923" w14:textId="77777777" w:rsidR="00341DB3" w:rsidRPr="00184CA1" w:rsidRDefault="00341DB3" w:rsidP="008036F2">
      <w:pPr>
        <w:spacing w:after="0" w:line="240" w:lineRule="auto"/>
        <w:ind w:firstLine="567"/>
        <w:jc w:val="both"/>
        <w:rPr>
          <w:rFonts w:ascii="Times New Roman" w:hAnsi="Times New Roman" w:cs="Times New Roman"/>
          <w:i/>
          <w:color w:val="1A1A1A"/>
          <w:spacing w:val="3"/>
          <w:sz w:val="28"/>
          <w:szCs w:val="28"/>
          <w:shd w:val="clear" w:color="auto" w:fill="FFFFFF"/>
        </w:rPr>
      </w:pPr>
    </w:p>
    <w:p w14:paraId="6EF2AF92" w14:textId="04140233" w:rsidR="00341DB3" w:rsidRPr="00184CA1" w:rsidRDefault="00BC4A3A" w:rsidP="008036F2">
      <w:pPr>
        <w:spacing w:after="0" w:line="240" w:lineRule="auto"/>
        <w:ind w:firstLine="567"/>
        <w:jc w:val="both"/>
        <w:rPr>
          <w:rFonts w:ascii="Times New Roman" w:hAnsi="Times New Roman" w:cs="Times New Roman"/>
          <w:i/>
          <w:color w:val="1A1A1A"/>
          <w:spacing w:val="3"/>
          <w:sz w:val="28"/>
          <w:szCs w:val="28"/>
          <w:shd w:val="clear" w:color="auto" w:fill="FFFFFF"/>
        </w:rPr>
      </w:pPr>
      <w:r>
        <w:rPr>
          <w:rFonts w:ascii="Times New Roman" w:hAnsi="Times New Roman" w:cs="Times New Roman"/>
          <w:i/>
          <w:color w:val="1A1A1A"/>
          <w:spacing w:val="3"/>
          <w:sz w:val="28"/>
          <w:szCs w:val="28"/>
          <w:shd w:val="clear" w:color="auto" w:fill="FFFFFF"/>
        </w:rPr>
        <w:t>Мал азығы –</w:t>
      </w:r>
      <w:r w:rsidR="00341DB3" w:rsidRPr="00184CA1">
        <w:rPr>
          <w:rFonts w:ascii="Times New Roman" w:hAnsi="Times New Roman" w:cs="Times New Roman"/>
          <w:i/>
          <w:color w:val="1A1A1A"/>
          <w:spacing w:val="3"/>
          <w:sz w:val="28"/>
          <w:szCs w:val="28"/>
          <w:shd w:val="clear" w:color="auto" w:fill="FFFFFF"/>
        </w:rPr>
        <w:t xml:space="preserve"> ырыс қызығы.</w:t>
      </w:r>
    </w:p>
    <w:p w14:paraId="6F46578B" w14:textId="77777777" w:rsidR="00341DB3" w:rsidRPr="00184CA1" w:rsidRDefault="00341DB3" w:rsidP="008036F2">
      <w:pPr>
        <w:spacing w:after="0" w:line="240" w:lineRule="auto"/>
        <w:ind w:firstLine="567"/>
        <w:jc w:val="both"/>
        <w:rPr>
          <w:rFonts w:ascii="Times New Roman" w:hAnsi="Times New Roman" w:cs="Times New Roman"/>
          <w:i/>
          <w:color w:val="1A1A1A"/>
          <w:spacing w:val="3"/>
          <w:sz w:val="28"/>
          <w:szCs w:val="28"/>
          <w:shd w:val="clear" w:color="auto" w:fill="FFFFFF"/>
        </w:rPr>
      </w:pPr>
    </w:p>
    <w:p w14:paraId="789951B9" w14:textId="77777777" w:rsidR="00341DB3" w:rsidRPr="00184CA1" w:rsidRDefault="00341DB3" w:rsidP="008036F2">
      <w:pPr>
        <w:spacing w:after="0" w:line="240" w:lineRule="auto"/>
        <w:ind w:left="567"/>
        <w:rPr>
          <w:rFonts w:ascii="Times New Roman" w:hAnsi="Times New Roman" w:cs="Times New Roman"/>
          <w:i/>
          <w:color w:val="1A1A1A"/>
          <w:spacing w:val="3"/>
          <w:sz w:val="28"/>
          <w:szCs w:val="28"/>
          <w:shd w:val="clear" w:color="auto" w:fill="FFFFFF"/>
        </w:rPr>
      </w:pPr>
      <w:r w:rsidRPr="00184CA1">
        <w:rPr>
          <w:rFonts w:ascii="Times New Roman" w:hAnsi="Times New Roman" w:cs="Times New Roman"/>
          <w:i/>
          <w:color w:val="1A1A1A"/>
          <w:spacing w:val="3"/>
          <w:sz w:val="28"/>
          <w:szCs w:val="28"/>
          <w:shd w:val="clear" w:color="auto" w:fill="FFFFFF"/>
        </w:rPr>
        <w:t> Білек жұғысады,</w:t>
      </w:r>
      <w:r w:rsidRPr="00184CA1">
        <w:rPr>
          <w:rFonts w:ascii="Times New Roman" w:hAnsi="Times New Roman" w:cs="Times New Roman"/>
          <w:i/>
          <w:color w:val="1A1A1A"/>
          <w:spacing w:val="3"/>
          <w:sz w:val="28"/>
          <w:szCs w:val="28"/>
        </w:rPr>
        <w:br/>
      </w:r>
      <w:r w:rsidRPr="00184CA1">
        <w:rPr>
          <w:rFonts w:ascii="Times New Roman" w:hAnsi="Times New Roman" w:cs="Times New Roman"/>
          <w:i/>
          <w:color w:val="1A1A1A"/>
          <w:spacing w:val="3"/>
          <w:sz w:val="28"/>
          <w:szCs w:val="28"/>
          <w:shd w:val="clear" w:color="auto" w:fill="FFFFFF"/>
        </w:rPr>
        <w:t xml:space="preserve">Ырыс ауысады. </w:t>
      </w:r>
    </w:p>
    <w:p w14:paraId="2CE12B82" w14:textId="77777777" w:rsidR="00341DB3" w:rsidRPr="00184CA1" w:rsidRDefault="00341DB3" w:rsidP="008036F2">
      <w:pPr>
        <w:spacing w:after="0" w:line="240" w:lineRule="auto"/>
        <w:ind w:left="567"/>
        <w:rPr>
          <w:rFonts w:ascii="Times New Roman" w:hAnsi="Times New Roman" w:cs="Times New Roman"/>
          <w:i/>
          <w:color w:val="1A1A1A"/>
          <w:spacing w:val="3"/>
          <w:sz w:val="28"/>
          <w:szCs w:val="28"/>
          <w:shd w:val="clear" w:color="auto" w:fill="FFFFFF"/>
        </w:rPr>
      </w:pPr>
    </w:p>
    <w:p w14:paraId="554ED319" w14:textId="77777777" w:rsidR="00341DB3" w:rsidRPr="00184CA1" w:rsidRDefault="00341DB3" w:rsidP="008036F2">
      <w:pPr>
        <w:spacing w:after="0" w:line="240" w:lineRule="auto"/>
        <w:ind w:left="567"/>
        <w:rPr>
          <w:rFonts w:ascii="Times New Roman" w:hAnsi="Times New Roman" w:cs="Times New Roman"/>
          <w:i/>
          <w:color w:val="1A1A1A"/>
          <w:spacing w:val="3"/>
          <w:sz w:val="28"/>
          <w:szCs w:val="28"/>
          <w:shd w:val="clear" w:color="auto" w:fill="FFFFFF"/>
        </w:rPr>
      </w:pPr>
      <w:r w:rsidRPr="00184CA1">
        <w:rPr>
          <w:rFonts w:ascii="Times New Roman" w:hAnsi="Times New Roman" w:cs="Times New Roman"/>
          <w:i/>
          <w:color w:val="1A1A1A"/>
          <w:spacing w:val="3"/>
          <w:sz w:val="28"/>
          <w:szCs w:val="28"/>
          <w:shd w:val="clear" w:color="auto" w:fill="FFFFFF"/>
        </w:rPr>
        <w:t>Ырысы жоқтың</w:t>
      </w:r>
      <w:r w:rsidRPr="00184CA1">
        <w:rPr>
          <w:rFonts w:ascii="Times New Roman" w:hAnsi="Times New Roman" w:cs="Times New Roman"/>
          <w:i/>
          <w:color w:val="1A1A1A"/>
          <w:spacing w:val="3"/>
          <w:sz w:val="28"/>
          <w:szCs w:val="28"/>
        </w:rPr>
        <w:br/>
      </w:r>
      <w:r w:rsidRPr="00184CA1">
        <w:rPr>
          <w:rFonts w:ascii="Times New Roman" w:hAnsi="Times New Roman" w:cs="Times New Roman"/>
          <w:i/>
          <w:color w:val="1A1A1A"/>
          <w:spacing w:val="3"/>
          <w:sz w:val="28"/>
          <w:szCs w:val="28"/>
          <w:shd w:val="clear" w:color="auto" w:fill="FFFFFF"/>
        </w:rPr>
        <w:t xml:space="preserve">Тынысы тар. </w:t>
      </w:r>
    </w:p>
    <w:p w14:paraId="4C053AC0" w14:textId="77777777" w:rsidR="00341DB3" w:rsidRPr="00184CA1" w:rsidRDefault="00341DB3" w:rsidP="008036F2">
      <w:pPr>
        <w:spacing w:after="0" w:line="240" w:lineRule="auto"/>
        <w:ind w:left="567"/>
        <w:rPr>
          <w:rFonts w:ascii="Times New Roman" w:hAnsi="Times New Roman" w:cs="Times New Roman"/>
          <w:i/>
          <w:color w:val="1A1A1A"/>
          <w:spacing w:val="3"/>
          <w:sz w:val="28"/>
          <w:szCs w:val="28"/>
          <w:shd w:val="clear" w:color="auto" w:fill="FFFFFF"/>
        </w:rPr>
      </w:pPr>
    </w:p>
    <w:p w14:paraId="7FABBB53" w14:textId="06A7353F" w:rsidR="00CE50CF" w:rsidRPr="00184CA1" w:rsidRDefault="00341DB3" w:rsidP="008036F2">
      <w:pPr>
        <w:spacing w:after="0" w:line="240" w:lineRule="auto"/>
        <w:ind w:left="567"/>
        <w:rPr>
          <w:rFonts w:ascii="Times New Roman" w:hAnsi="Times New Roman" w:cs="Times New Roman"/>
          <w:i/>
          <w:color w:val="1A1A1A"/>
          <w:spacing w:val="3"/>
          <w:sz w:val="28"/>
          <w:szCs w:val="28"/>
          <w:shd w:val="clear" w:color="auto" w:fill="FFFFFF"/>
        </w:rPr>
      </w:pPr>
      <w:r w:rsidRPr="00184CA1">
        <w:rPr>
          <w:rFonts w:ascii="Times New Roman" w:hAnsi="Times New Roman" w:cs="Times New Roman"/>
          <w:i/>
          <w:color w:val="1A1A1A"/>
          <w:spacing w:val="3"/>
          <w:sz w:val="28"/>
          <w:szCs w:val="28"/>
          <w:shd w:val="clear" w:color="auto" w:fill="FFFFFF"/>
        </w:rPr>
        <w:t xml:space="preserve">Ел </w:t>
      </w:r>
      <w:r w:rsidR="00BC4A3A">
        <w:rPr>
          <w:rFonts w:ascii="Times New Roman" w:hAnsi="Times New Roman" w:cs="Times New Roman"/>
          <w:i/>
          <w:color w:val="1A1A1A"/>
          <w:spacing w:val="3"/>
          <w:sz w:val="28"/>
          <w:szCs w:val="28"/>
          <w:shd w:val="clear" w:color="auto" w:fill="FFFFFF"/>
        </w:rPr>
        <w:t>–</w:t>
      </w:r>
      <w:r w:rsidRPr="00184CA1">
        <w:rPr>
          <w:rFonts w:ascii="Times New Roman" w:hAnsi="Times New Roman" w:cs="Times New Roman"/>
          <w:i/>
          <w:color w:val="1A1A1A"/>
          <w:spacing w:val="3"/>
          <w:sz w:val="28"/>
          <w:szCs w:val="28"/>
          <w:shd w:val="clear" w:color="auto" w:fill="FFFFFF"/>
        </w:rPr>
        <w:t xml:space="preserve"> ырыстың кілті,</w:t>
      </w:r>
      <w:r w:rsidRPr="00184CA1">
        <w:rPr>
          <w:rFonts w:ascii="Times New Roman" w:hAnsi="Times New Roman" w:cs="Times New Roman"/>
          <w:i/>
          <w:color w:val="1A1A1A"/>
          <w:spacing w:val="3"/>
          <w:sz w:val="28"/>
          <w:szCs w:val="28"/>
        </w:rPr>
        <w:br/>
      </w:r>
      <w:r w:rsidRPr="00184CA1">
        <w:rPr>
          <w:rFonts w:ascii="Times New Roman" w:hAnsi="Times New Roman" w:cs="Times New Roman"/>
          <w:i/>
          <w:color w:val="1A1A1A"/>
          <w:spacing w:val="3"/>
          <w:sz w:val="28"/>
          <w:szCs w:val="28"/>
          <w:shd w:val="clear" w:color="auto" w:fill="FFFFFF"/>
        </w:rPr>
        <w:t xml:space="preserve">Ер </w:t>
      </w:r>
      <w:r w:rsidR="00BC4A3A">
        <w:rPr>
          <w:rFonts w:ascii="Times New Roman" w:hAnsi="Times New Roman" w:cs="Times New Roman"/>
          <w:i/>
          <w:color w:val="1A1A1A"/>
          <w:spacing w:val="3"/>
          <w:sz w:val="28"/>
          <w:szCs w:val="28"/>
          <w:shd w:val="clear" w:color="auto" w:fill="FFFFFF"/>
        </w:rPr>
        <w:t>–</w:t>
      </w:r>
      <w:r w:rsidRPr="00184CA1">
        <w:rPr>
          <w:rFonts w:ascii="Times New Roman" w:hAnsi="Times New Roman" w:cs="Times New Roman"/>
          <w:i/>
          <w:color w:val="1A1A1A"/>
          <w:spacing w:val="3"/>
          <w:sz w:val="28"/>
          <w:szCs w:val="28"/>
          <w:shd w:val="clear" w:color="auto" w:fill="FFFFFF"/>
        </w:rPr>
        <w:t xml:space="preserve"> ырыстың қорғаны</w:t>
      </w:r>
    </w:p>
    <w:p w14:paraId="7A3E6EB6" w14:textId="77777777" w:rsidR="00341DB3" w:rsidRPr="00184CA1" w:rsidRDefault="00341DB3" w:rsidP="008036F2">
      <w:pPr>
        <w:spacing w:after="0" w:line="240" w:lineRule="auto"/>
        <w:ind w:left="567"/>
        <w:rPr>
          <w:rFonts w:ascii="Times New Roman" w:hAnsi="Times New Roman" w:cs="Times New Roman"/>
          <w:i/>
          <w:color w:val="1A1A1A"/>
          <w:spacing w:val="3"/>
          <w:sz w:val="28"/>
          <w:szCs w:val="28"/>
          <w:shd w:val="clear" w:color="auto" w:fill="FFFFFF"/>
        </w:rPr>
      </w:pPr>
    </w:p>
    <w:p w14:paraId="482A3D38" w14:textId="77777777" w:rsidR="00341DB3" w:rsidRPr="00184CA1" w:rsidRDefault="00341DB3" w:rsidP="008036F2">
      <w:pPr>
        <w:spacing w:after="0" w:line="240" w:lineRule="auto"/>
        <w:ind w:firstLine="567"/>
        <w:jc w:val="both"/>
        <w:rPr>
          <w:rFonts w:ascii="Times New Roman" w:hAnsi="Times New Roman" w:cs="Times New Roman"/>
          <w:i/>
          <w:color w:val="1A1A1A"/>
          <w:spacing w:val="3"/>
          <w:sz w:val="28"/>
          <w:szCs w:val="28"/>
          <w:shd w:val="clear" w:color="auto" w:fill="FFFFFF"/>
        </w:rPr>
      </w:pPr>
      <w:r w:rsidRPr="00184CA1">
        <w:rPr>
          <w:rFonts w:ascii="Times New Roman" w:hAnsi="Times New Roman" w:cs="Times New Roman"/>
          <w:i/>
          <w:color w:val="1A1A1A"/>
          <w:spacing w:val="3"/>
          <w:sz w:val="28"/>
          <w:szCs w:val="28"/>
          <w:shd w:val="clear" w:color="auto" w:fill="FFFFFF"/>
        </w:rPr>
        <w:t>Еркек сергек ұйықтаса, ырыс бітеді,</w:t>
      </w:r>
    </w:p>
    <w:p w14:paraId="177B65FD" w14:textId="77777777" w:rsidR="00341DB3" w:rsidRPr="00184CA1" w:rsidRDefault="00341DB3" w:rsidP="008036F2">
      <w:pPr>
        <w:spacing w:after="0" w:line="240" w:lineRule="auto"/>
        <w:ind w:firstLine="567"/>
        <w:jc w:val="both"/>
        <w:rPr>
          <w:rFonts w:ascii="Times New Roman" w:hAnsi="Times New Roman" w:cs="Times New Roman"/>
          <w:i/>
          <w:color w:val="202122"/>
          <w:sz w:val="28"/>
          <w:szCs w:val="28"/>
          <w:shd w:val="clear" w:color="auto" w:fill="FFFFFF"/>
        </w:rPr>
      </w:pPr>
      <w:r w:rsidRPr="00184CA1">
        <w:rPr>
          <w:rFonts w:ascii="Times New Roman" w:hAnsi="Times New Roman" w:cs="Times New Roman"/>
          <w:i/>
          <w:color w:val="1A1A1A"/>
          <w:spacing w:val="3"/>
          <w:sz w:val="28"/>
          <w:szCs w:val="28"/>
          <w:shd w:val="clear" w:color="auto" w:fill="FFFFFF"/>
        </w:rPr>
        <w:t>Әйел сергек ұйықтаса, жұмыс бітеді.</w:t>
      </w:r>
    </w:p>
    <w:p w14:paraId="740449D0" w14:textId="77777777" w:rsidR="002E764A" w:rsidRPr="00184CA1" w:rsidRDefault="002E764A" w:rsidP="008036F2">
      <w:pPr>
        <w:tabs>
          <w:tab w:val="left" w:pos="426"/>
        </w:tabs>
        <w:spacing w:after="0" w:line="240" w:lineRule="auto"/>
        <w:ind w:firstLine="567"/>
        <w:jc w:val="both"/>
        <w:rPr>
          <w:rFonts w:ascii="Times New Roman" w:hAnsi="Times New Roman" w:cs="Times New Roman"/>
          <w:sz w:val="28"/>
          <w:szCs w:val="28"/>
          <w:lang w:eastAsia="ru-RU"/>
        </w:rPr>
      </w:pPr>
    </w:p>
    <w:p w14:paraId="6390A586" w14:textId="77777777" w:rsidR="006042EB" w:rsidRPr="00184CA1" w:rsidRDefault="00DC030A" w:rsidP="008036F2">
      <w:pPr>
        <w:spacing w:after="0" w:line="240" w:lineRule="auto"/>
        <w:ind w:firstLine="567"/>
        <w:jc w:val="both"/>
        <w:rPr>
          <w:rFonts w:ascii="Times New Roman" w:hAnsi="Times New Roman" w:cs="Times New Roman"/>
          <w:color w:val="000000"/>
          <w:sz w:val="28"/>
          <w:szCs w:val="28"/>
          <w:shd w:val="clear" w:color="auto" w:fill="FFFFFF"/>
        </w:rPr>
      </w:pPr>
      <w:r w:rsidRPr="00184CA1">
        <w:rPr>
          <w:rFonts w:ascii="Times New Roman" w:hAnsi="Times New Roman" w:cs="Times New Roman"/>
          <w:color w:val="000000"/>
          <w:sz w:val="28"/>
          <w:szCs w:val="28"/>
          <w:shd w:val="clear" w:color="auto" w:fill="FFFFFF"/>
        </w:rPr>
        <w:t>Демек, тұрмыс-салт ертегілері мен қазақ мақал-мәтелдері арасында дүниетанымдық дәстүрді таңбалауда толықтай сабақтастық, жақындық бар. К</w:t>
      </w:r>
      <w:r w:rsidR="00193930" w:rsidRPr="00184CA1">
        <w:rPr>
          <w:rFonts w:ascii="Times New Roman" w:hAnsi="Times New Roman" w:cs="Times New Roman"/>
          <w:color w:val="000000"/>
          <w:sz w:val="28"/>
          <w:szCs w:val="28"/>
          <w:shd w:val="clear" w:color="auto" w:fill="FFFFFF"/>
        </w:rPr>
        <w:t>ез келген ертегіден әлемнің тілдік бейнесін табу және тану көкейтесті мәселе.</w:t>
      </w:r>
      <w:r w:rsidR="00016BBD" w:rsidRPr="00184CA1">
        <w:rPr>
          <w:rFonts w:ascii="Times New Roman" w:hAnsi="Times New Roman" w:cs="Times New Roman"/>
          <w:color w:val="000000"/>
          <w:sz w:val="28"/>
          <w:szCs w:val="28"/>
          <w:shd w:val="clear" w:color="auto" w:fill="FFFFFF"/>
        </w:rPr>
        <w:t xml:space="preserve"> Танымдық қызығ</w:t>
      </w:r>
      <w:r w:rsidR="00193930" w:rsidRPr="00184CA1">
        <w:rPr>
          <w:rFonts w:ascii="Times New Roman" w:hAnsi="Times New Roman" w:cs="Times New Roman"/>
          <w:color w:val="000000"/>
          <w:sz w:val="28"/>
          <w:szCs w:val="28"/>
          <w:shd w:val="clear" w:color="auto" w:fill="FFFFFF"/>
        </w:rPr>
        <w:t xml:space="preserve">ушылықты арттыру, дамыту туралы қазақ ғалымы А.Байтұрсынұлы да атап көрсеткен. </w:t>
      </w:r>
      <w:r w:rsidR="00135AC1" w:rsidRPr="00184CA1">
        <w:rPr>
          <w:rFonts w:ascii="Times New Roman" w:hAnsi="Times New Roman" w:cs="Times New Roman"/>
          <w:color w:val="000000"/>
          <w:sz w:val="28"/>
          <w:szCs w:val="28"/>
          <w:shd w:val="clear" w:color="auto" w:fill="FFFFFF"/>
        </w:rPr>
        <w:t xml:space="preserve">Байқап отырғанымыздай, талданып отырған ертегідегі ой мен мақалдарда айтылатын басты дүниетаным бір-бірімен астарласып, мәндес, ыңғайлас қалыбын сақтайды. Мұның өзі ұлттық құндылықтарды айқындайтын ауыз әдебиетіндегі ойдың біртектілігін, бүтіндігін айқындайды деп пайымдаймыз.  </w:t>
      </w:r>
    </w:p>
    <w:p w14:paraId="3F2AF459" w14:textId="5CE1ECCC" w:rsidR="006042EB" w:rsidRPr="00184CA1" w:rsidRDefault="00EC157A" w:rsidP="00DC030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6042EB" w:rsidRPr="00184CA1">
        <w:rPr>
          <w:rFonts w:ascii="Times New Roman" w:hAnsi="Times New Roman" w:cs="Times New Roman"/>
          <w:sz w:val="28"/>
          <w:szCs w:val="28"/>
        </w:rPr>
        <w:t>Тысқарғы ғалам деудің мәнісі – адамда екі ғалам болады: ішкі ғалам, тысқы ғалам. Ақыл, көңіл, қыйал сыйақты адамның рұухына қараған жағы ішкі ғалам болады да, онан басқалары – басқа адамдар, мақұлықтар, нәрселер, бүтін дүнійе тысқы ғалам болады</w:t>
      </w:r>
      <w:r>
        <w:rPr>
          <w:rFonts w:ascii="Times New Roman" w:hAnsi="Times New Roman" w:cs="Times New Roman"/>
          <w:sz w:val="28"/>
          <w:szCs w:val="28"/>
        </w:rPr>
        <w:t>»</w:t>
      </w:r>
      <w:r w:rsidR="00DC030A" w:rsidRPr="00184CA1">
        <w:rPr>
          <w:rFonts w:ascii="Times New Roman" w:hAnsi="Times New Roman" w:cs="Times New Roman"/>
          <w:sz w:val="28"/>
          <w:szCs w:val="28"/>
        </w:rPr>
        <w:t xml:space="preserve"> – деп жазады А. Байтұрсынұлы </w:t>
      </w:r>
      <w:r w:rsidR="006042EB" w:rsidRPr="00184CA1">
        <w:rPr>
          <w:rFonts w:ascii="Times New Roman" w:hAnsi="Times New Roman" w:cs="Times New Roman"/>
          <w:sz w:val="28"/>
          <w:szCs w:val="28"/>
        </w:rPr>
        <w:t xml:space="preserve"> </w:t>
      </w:r>
      <w:r w:rsidR="001A51F1" w:rsidRPr="00184CA1">
        <w:rPr>
          <w:rFonts w:ascii="Times New Roman" w:hAnsi="Times New Roman" w:cs="Times New Roman"/>
          <w:sz w:val="28"/>
          <w:szCs w:val="28"/>
        </w:rPr>
        <w:t>[</w:t>
      </w:r>
      <w:r w:rsidR="00A32986">
        <w:rPr>
          <w:rFonts w:ascii="Times New Roman" w:hAnsi="Times New Roman" w:cs="Times New Roman"/>
          <w:sz w:val="28"/>
          <w:szCs w:val="28"/>
        </w:rPr>
        <w:t xml:space="preserve">4, </w:t>
      </w:r>
      <w:r w:rsidR="006042EB" w:rsidRPr="00184CA1">
        <w:rPr>
          <w:rFonts w:ascii="Times New Roman" w:hAnsi="Times New Roman" w:cs="Times New Roman"/>
          <w:sz w:val="28"/>
          <w:szCs w:val="28"/>
        </w:rPr>
        <w:t>150</w:t>
      </w:r>
      <w:r w:rsidR="0010244F" w:rsidRPr="00184CA1">
        <w:rPr>
          <w:rFonts w:ascii="Times New Roman" w:hAnsi="Times New Roman" w:cs="Times New Roman"/>
          <w:sz w:val="28"/>
          <w:szCs w:val="28"/>
        </w:rPr>
        <w:t>]</w:t>
      </w:r>
      <w:r w:rsidR="006042EB" w:rsidRPr="00184CA1">
        <w:rPr>
          <w:rFonts w:ascii="Times New Roman" w:hAnsi="Times New Roman" w:cs="Times New Roman"/>
          <w:sz w:val="28"/>
          <w:szCs w:val="28"/>
        </w:rPr>
        <w:t>.</w:t>
      </w:r>
      <w:r w:rsidR="00DC030A" w:rsidRPr="00184CA1">
        <w:rPr>
          <w:rFonts w:ascii="Times New Roman" w:hAnsi="Times New Roman" w:cs="Times New Roman"/>
          <w:sz w:val="28"/>
          <w:szCs w:val="28"/>
        </w:rPr>
        <w:t xml:space="preserve"> А. </w:t>
      </w:r>
      <w:r w:rsidR="001A51F1" w:rsidRPr="00184CA1">
        <w:rPr>
          <w:rFonts w:ascii="Times New Roman" w:hAnsi="Times New Roman" w:cs="Times New Roman"/>
          <w:sz w:val="28"/>
          <w:szCs w:val="28"/>
        </w:rPr>
        <w:t xml:space="preserve">Байтұрсынұлы зерттеуінде ертегінің сипаты туралы мынадай тұжырым айтады: </w:t>
      </w:r>
      <w:r>
        <w:rPr>
          <w:rFonts w:ascii="Times New Roman" w:hAnsi="Times New Roman" w:cs="Times New Roman"/>
          <w:sz w:val="28"/>
          <w:szCs w:val="28"/>
        </w:rPr>
        <w:t>«</w:t>
      </w:r>
      <w:r w:rsidR="006042EB" w:rsidRPr="00184CA1">
        <w:rPr>
          <w:rFonts w:ascii="Times New Roman" w:hAnsi="Times New Roman" w:cs="Times New Roman"/>
          <w:sz w:val="28"/>
          <w:szCs w:val="28"/>
        </w:rPr>
        <w:t xml:space="preserve">Адамның санасы фотография (сүгірет машыйнасы) емес, нәрсенің тұрпатын ғана түсіріп қойатын. Нәрсенің саңылауы келіп адамның санасына түскенде, адамның ойын да, көңілін де бірдей ойатады. Адамның көңілін ойатпаған нәрсе тіпті сезілмей, дерексіз өтеді, бірақ адамның ілтійпаты тысқарғы ғаламға, бірде ішкергі ғаламға көбірек ауатын орындары болады. </w:t>
      </w:r>
    </w:p>
    <w:p w14:paraId="6DECDF08" w14:textId="3B927CA4" w:rsidR="006042EB" w:rsidRPr="00184CA1" w:rsidRDefault="006042EB" w:rsidP="006042EB">
      <w:pPr>
        <w:spacing w:after="0" w:line="240" w:lineRule="auto"/>
        <w:ind w:firstLine="567"/>
        <w:jc w:val="both"/>
        <w:rPr>
          <w:rFonts w:ascii="Times New Roman" w:hAnsi="Times New Roman" w:cs="Times New Roman"/>
          <w:sz w:val="28"/>
          <w:szCs w:val="28"/>
        </w:rPr>
      </w:pPr>
      <w:r w:rsidRPr="00184CA1">
        <w:rPr>
          <w:rFonts w:ascii="Times New Roman" w:hAnsi="Times New Roman" w:cs="Times New Roman"/>
          <w:sz w:val="28"/>
          <w:szCs w:val="28"/>
        </w:rPr>
        <w:t>Сүйтіп, манағыдан бергі айтылған сөздің қорытыуы мынау болады: ертек – тысқарғы ғаламның жыры деп, толғау – ішкергі ғаламның күйі деп бөлгенімізде, тіпті сорпасы қосылмайтын бөлектік бар деп ұқпасқа керек</w:t>
      </w:r>
      <w:r w:rsidR="0010244F" w:rsidRPr="00184CA1">
        <w:rPr>
          <w:rFonts w:ascii="Times New Roman" w:hAnsi="Times New Roman" w:cs="Times New Roman"/>
          <w:sz w:val="28"/>
          <w:szCs w:val="28"/>
        </w:rPr>
        <w:t xml:space="preserve"> </w:t>
      </w:r>
      <w:r w:rsidR="001A51F1" w:rsidRPr="00184CA1">
        <w:rPr>
          <w:rFonts w:ascii="Times New Roman" w:hAnsi="Times New Roman" w:cs="Times New Roman"/>
          <w:sz w:val="28"/>
          <w:szCs w:val="28"/>
        </w:rPr>
        <w:t>[</w:t>
      </w:r>
      <w:r w:rsidR="00A32986">
        <w:rPr>
          <w:rFonts w:ascii="Times New Roman" w:hAnsi="Times New Roman" w:cs="Times New Roman"/>
          <w:sz w:val="28"/>
          <w:szCs w:val="28"/>
        </w:rPr>
        <w:t xml:space="preserve">4, </w:t>
      </w:r>
      <w:r w:rsidRPr="00184CA1">
        <w:rPr>
          <w:rFonts w:ascii="Times New Roman" w:hAnsi="Times New Roman" w:cs="Times New Roman"/>
          <w:sz w:val="28"/>
          <w:szCs w:val="28"/>
        </w:rPr>
        <w:t>151-152</w:t>
      </w:r>
      <w:r w:rsidR="001A51F1" w:rsidRPr="00184CA1">
        <w:rPr>
          <w:rFonts w:ascii="Times New Roman" w:hAnsi="Times New Roman" w:cs="Times New Roman"/>
          <w:sz w:val="28"/>
          <w:szCs w:val="28"/>
        </w:rPr>
        <w:t>]</w:t>
      </w:r>
      <w:r w:rsidRPr="00184CA1">
        <w:rPr>
          <w:rFonts w:ascii="Times New Roman" w:hAnsi="Times New Roman" w:cs="Times New Roman"/>
          <w:sz w:val="28"/>
          <w:szCs w:val="28"/>
        </w:rPr>
        <w:t>.</w:t>
      </w:r>
    </w:p>
    <w:p w14:paraId="33353AE8" w14:textId="77777777" w:rsidR="006042EB" w:rsidRPr="00184CA1" w:rsidRDefault="006447FD" w:rsidP="006447FD">
      <w:pPr>
        <w:spacing w:after="0"/>
        <w:ind w:firstLine="567"/>
        <w:jc w:val="both"/>
        <w:rPr>
          <w:rFonts w:ascii="Times New Roman" w:hAnsi="Times New Roman" w:cs="Times New Roman"/>
          <w:sz w:val="28"/>
          <w:szCs w:val="28"/>
        </w:rPr>
      </w:pPr>
      <w:r w:rsidRPr="00184CA1">
        <w:rPr>
          <w:rFonts w:ascii="Times New Roman" w:hAnsi="Times New Roman" w:cs="Times New Roman"/>
          <w:sz w:val="28"/>
          <w:szCs w:val="28"/>
        </w:rPr>
        <w:lastRenderedPageBreak/>
        <w:t xml:space="preserve">Ұлт ұстазы көрсетіп отырған </w:t>
      </w:r>
      <w:r w:rsidR="00F111C2" w:rsidRPr="00184CA1">
        <w:rPr>
          <w:rFonts w:ascii="Times New Roman" w:hAnsi="Times New Roman" w:cs="Times New Roman"/>
          <w:sz w:val="28"/>
          <w:szCs w:val="28"/>
        </w:rPr>
        <w:t xml:space="preserve">тысқарғы ғаламның жыры – ертегі десек, ол да адамның ішкі жан-дүниесін тәрбиелейтіні, дәстүрлі танымды тарататыны рас. </w:t>
      </w:r>
    </w:p>
    <w:p w14:paraId="1C2199A5" w14:textId="1C01A15E" w:rsidR="006042EB" w:rsidRPr="00184CA1" w:rsidRDefault="006042EB" w:rsidP="00F111C2">
      <w:pPr>
        <w:spacing w:after="0" w:line="240" w:lineRule="auto"/>
        <w:ind w:firstLine="567"/>
        <w:jc w:val="both"/>
        <w:rPr>
          <w:rFonts w:ascii="Times New Roman" w:hAnsi="Times New Roman" w:cs="Times New Roman"/>
          <w:b/>
          <w:bCs/>
          <w:sz w:val="28"/>
          <w:szCs w:val="28"/>
        </w:rPr>
      </w:pPr>
      <w:r w:rsidRPr="00184CA1">
        <w:rPr>
          <w:rFonts w:ascii="Times New Roman" w:hAnsi="Times New Roman" w:cs="Times New Roman"/>
          <w:sz w:val="28"/>
          <w:szCs w:val="28"/>
        </w:rPr>
        <w:t xml:space="preserve">А. Байтұрсынұлының </w:t>
      </w:r>
      <w:r w:rsidR="00EC157A">
        <w:rPr>
          <w:rFonts w:ascii="Times New Roman" w:hAnsi="Times New Roman" w:cs="Times New Roman"/>
          <w:sz w:val="28"/>
          <w:szCs w:val="28"/>
        </w:rPr>
        <w:t>«</w:t>
      </w:r>
      <w:r w:rsidRPr="00184CA1">
        <w:rPr>
          <w:rFonts w:ascii="Times New Roman" w:hAnsi="Times New Roman" w:cs="Times New Roman"/>
          <w:sz w:val="28"/>
          <w:szCs w:val="28"/>
        </w:rPr>
        <w:t>Тіл жұмсарында</w:t>
      </w:r>
      <w:r w:rsidR="00EC157A">
        <w:rPr>
          <w:rFonts w:ascii="Times New Roman" w:hAnsi="Times New Roman" w:cs="Times New Roman"/>
          <w:sz w:val="28"/>
          <w:szCs w:val="28"/>
        </w:rPr>
        <w:t>»</w:t>
      </w:r>
      <w:r w:rsidRPr="00184CA1">
        <w:rPr>
          <w:rFonts w:ascii="Times New Roman" w:hAnsi="Times New Roman" w:cs="Times New Roman"/>
          <w:sz w:val="28"/>
          <w:szCs w:val="28"/>
        </w:rPr>
        <w:t xml:space="preserve"> </w:t>
      </w:r>
      <w:r w:rsidR="00A32986">
        <w:rPr>
          <w:rFonts w:ascii="Times New Roman" w:hAnsi="Times New Roman" w:cs="Times New Roman"/>
          <w:i/>
          <w:sz w:val="28"/>
          <w:szCs w:val="28"/>
        </w:rPr>
        <w:t>с</w:t>
      </w:r>
      <w:r w:rsidRPr="00A32986">
        <w:rPr>
          <w:rFonts w:ascii="Times New Roman" w:hAnsi="Times New Roman" w:cs="Times New Roman"/>
          <w:i/>
          <w:sz w:val="28"/>
          <w:szCs w:val="28"/>
        </w:rPr>
        <w:t>өйлеу, оқыу, жазыу</w:t>
      </w:r>
      <w:r w:rsidRPr="00184CA1">
        <w:rPr>
          <w:rFonts w:ascii="Times New Roman" w:hAnsi="Times New Roman" w:cs="Times New Roman"/>
          <w:sz w:val="28"/>
          <w:szCs w:val="28"/>
        </w:rPr>
        <w:t xml:space="preserve"> тілін жұмыс тәжірійбесі арқылы танытатын </w:t>
      </w:r>
      <w:r w:rsidRPr="00184CA1">
        <w:rPr>
          <w:rFonts w:ascii="Times New Roman" w:hAnsi="Times New Roman" w:cs="Times New Roman"/>
          <w:sz w:val="28"/>
          <w:szCs w:val="28"/>
          <w:rtl/>
        </w:rPr>
        <w:t>2</w:t>
      </w:r>
      <w:r w:rsidRPr="00184CA1">
        <w:rPr>
          <w:rFonts w:ascii="Times New Roman" w:hAnsi="Times New Roman" w:cs="Times New Roman"/>
          <w:sz w:val="28"/>
          <w:szCs w:val="28"/>
        </w:rPr>
        <w:t xml:space="preserve">-інші кітәінде бірнеше ертегі беріледі. </w:t>
      </w:r>
      <w:r w:rsidR="00EC157A">
        <w:rPr>
          <w:rFonts w:ascii="Times New Roman" w:hAnsi="Times New Roman" w:cs="Times New Roman"/>
          <w:sz w:val="28"/>
          <w:szCs w:val="28"/>
        </w:rPr>
        <w:t>«</w:t>
      </w:r>
      <w:r w:rsidRPr="00184CA1">
        <w:rPr>
          <w:rFonts w:ascii="Times New Roman" w:hAnsi="Times New Roman" w:cs="Times New Roman"/>
          <w:b/>
          <w:sz w:val="28"/>
          <w:szCs w:val="28"/>
        </w:rPr>
        <w:t>Қосалқы</w:t>
      </w:r>
      <w:r w:rsidR="00F111C2" w:rsidRPr="00184CA1">
        <w:rPr>
          <w:rFonts w:ascii="Times New Roman" w:hAnsi="Times New Roman" w:cs="Times New Roman"/>
          <w:b/>
          <w:sz w:val="28"/>
          <w:szCs w:val="28"/>
        </w:rPr>
        <w:t xml:space="preserve"> сөз</w:t>
      </w:r>
      <w:r w:rsidR="00EC157A">
        <w:rPr>
          <w:rFonts w:ascii="Times New Roman" w:hAnsi="Times New Roman" w:cs="Times New Roman"/>
          <w:sz w:val="28"/>
          <w:szCs w:val="28"/>
        </w:rPr>
        <w:t>»</w:t>
      </w:r>
      <w:r w:rsidR="00F111C2" w:rsidRPr="00184CA1">
        <w:rPr>
          <w:rFonts w:ascii="Times New Roman" w:hAnsi="Times New Roman" w:cs="Times New Roman"/>
          <w:sz w:val="28"/>
          <w:szCs w:val="28"/>
        </w:rPr>
        <w:t xml:space="preserve"> деген тарауда ертекші шал мен балалардың диалогы арқылы ұсынылады</w:t>
      </w:r>
      <w:r w:rsidR="00A32986">
        <w:rPr>
          <w:rFonts w:ascii="Times New Roman" w:hAnsi="Times New Roman" w:cs="Times New Roman"/>
          <w:sz w:val="28"/>
          <w:szCs w:val="28"/>
        </w:rPr>
        <w:t xml:space="preserve">. </w:t>
      </w:r>
      <w:r w:rsidR="00EC157A">
        <w:rPr>
          <w:rFonts w:ascii="Times New Roman" w:hAnsi="Times New Roman" w:cs="Times New Roman"/>
          <w:sz w:val="28"/>
          <w:szCs w:val="28"/>
        </w:rPr>
        <w:t>«</w:t>
      </w:r>
      <w:r w:rsidR="00A32986">
        <w:rPr>
          <w:rFonts w:ascii="Times New Roman" w:hAnsi="Times New Roman" w:cs="Times New Roman"/>
          <w:sz w:val="28"/>
          <w:szCs w:val="28"/>
        </w:rPr>
        <w:t>Ертек айтшы, ата!</w:t>
      </w:r>
      <w:r w:rsidR="00EC157A">
        <w:rPr>
          <w:rFonts w:ascii="Times New Roman" w:hAnsi="Times New Roman" w:cs="Times New Roman"/>
          <w:sz w:val="28"/>
          <w:szCs w:val="28"/>
        </w:rPr>
        <w:t>»</w:t>
      </w:r>
      <w:r w:rsidR="00A32986">
        <w:rPr>
          <w:rFonts w:ascii="Times New Roman" w:hAnsi="Times New Roman" w:cs="Times New Roman"/>
          <w:sz w:val="28"/>
          <w:szCs w:val="28"/>
        </w:rPr>
        <w:t xml:space="preserve"> – </w:t>
      </w:r>
      <w:r w:rsidR="00F111C2" w:rsidRPr="00184CA1">
        <w:rPr>
          <w:rFonts w:ascii="Times New Roman" w:hAnsi="Times New Roman" w:cs="Times New Roman"/>
          <w:sz w:val="28"/>
          <w:szCs w:val="28"/>
        </w:rPr>
        <w:t xml:space="preserve">деседі балалар. Сонда </w:t>
      </w:r>
      <w:r w:rsidRPr="00184CA1">
        <w:rPr>
          <w:rFonts w:ascii="Times New Roman" w:hAnsi="Times New Roman" w:cs="Times New Roman"/>
          <w:b/>
          <w:bCs/>
          <w:sz w:val="28"/>
          <w:szCs w:val="28"/>
        </w:rPr>
        <w:t xml:space="preserve">Шал: </w:t>
      </w:r>
    </w:p>
    <w:p w14:paraId="50100DBB" w14:textId="77777777" w:rsidR="006042EB" w:rsidRPr="00184CA1" w:rsidRDefault="006042EB" w:rsidP="006042EB">
      <w:pPr>
        <w:spacing w:after="0"/>
        <w:ind w:left="2550" w:firstLine="567"/>
        <w:jc w:val="both"/>
        <w:rPr>
          <w:rFonts w:ascii="Times New Roman" w:hAnsi="Times New Roman" w:cs="Times New Roman"/>
          <w:sz w:val="28"/>
          <w:szCs w:val="28"/>
        </w:rPr>
      </w:pPr>
      <w:r w:rsidRPr="00184CA1">
        <w:rPr>
          <w:rFonts w:ascii="Times New Roman" w:hAnsi="Times New Roman" w:cs="Times New Roman"/>
          <w:sz w:val="28"/>
          <w:szCs w:val="28"/>
        </w:rPr>
        <w:t>Ертек</w:t>
      </w:r>
      <w:r w:rsidRPr="00184CA1">
        <w:rPr>
          <w:rFonts w:ascii="Times New Roman" w:hAnsi="Times New Roman" w:cs="Times New Roman"/>
          <w:sz w:val="28"/>
          <w:szCs w:val="28"/>
          <w:rtl/>
        </w:rPr>
        <w:t>-</w:t>
      </w:r>
      <w:r w:rsidRPr="00184CA1">
        <w:rPr>
          <w:rFonts w:ascii="Times New Roman" w:hAnsi="Times New Roman" w:cs="Times New Roman"/>
          <w:sz w:val="28"/>
          <w:szCs w:val="28"/>
        </w:rPr>
        <w:t>ертек, ерте екен.</w:t>
      </w:r>
    </w:p>
    <w:p w14:paraId="12EBA105" w14:textId="77777777" w:rsidR="006042EB" w:rsidRPr="00184CA1" w:rsidRDefault="006042EB" w:rsidP="006042EB">
      <w:pPr>
        <w:spacing w:after="0"/>
        <w:ind w:left="2550" w:firstLine="567"/>
        <w:jc w:val="both"/>
        <w:rPr>
          <w:rFonts w:ascii="Times New Roman" w:hAnsi="Times New Roman" w:cs="Times New Roman"/>
          <w:sz w:val="28"/>
          <w:szCs w:val="28"/>
        </w:rPr>
      </w:pPr>
      <w:r w:rsidRPr="00184CA1">
        <w:rPr>
          <w:rFonts w:ascii="Times New Roman" w:hAnsi="Times New Roman" w:cs="Times New Roman"/>
          <w:sz w:val="28"/>
          <w:szCs w:val="28"/>
        </w:rPr>
        <w:t xml:space="preserve">Ешкілері бөрте екен. </w:t>
      </w:r>
    </w:p>
    <w:p w14:paraId="748CE75F" w14:textId="77777777" w:rsidR="006042EB" w:rsidRPr="00184CA1" w:rsidRDefault="006042EB" w:rsidP="006042EB">
      <w:pPr>
        <w:spacing w:after="0"/>
        <w:ind w:left="2550" w:firstLine="567"/>
        <w:jc w:val="both"/>
        <w:rPr>
          <w:rFonts w:ascii="Times New Roman" w:hAnsi="Times New Roman" w:cs="Times New Roman"/>
          <w:sz w:val="28"/>
          <w:szCs w:val="28"/>
        </w:rPr>
      </w:pPr>
      <w:r w:rsidRPr="00184CA1">
        <w:rPr>
          <w:rFonts w:ascii="Times New Roman" w:hAnsi="Times New Roman" w:cs="Times New Roman"/>
          <w:sz w:val="28"/>
          <w:szCs w:val="28"/>
        </w:rPr>
        <w:t>Құйрықтары келте екен.</w:t>
      </w:r>
    </w:p>
    <w:p w14:paraId="5C952E4E" w14:textId="77777777" w:rsidR="006042EB" w:rsidRPr="00184CA1" w:rsidRDefault="006042EB" w:rsidP="006042EB">
      <w:pPr>
        <w:spacing w:after="0"/>
        <w:ind w:left="3117" w:firstLine="567"/>
        <w:jc w:val="both"/>
        <w:rPr>
          <w:rFonts w:ascii="Times New Roman" w:hAnsi="Times New Roman" w:cs="Times New Roman"/>
          <w:sz w:val="28"/>
          <w:szCs w:val="28"/>
        </w:rPr>
      </w:pPr>
      <w:r w:rsidRPr="00184CA1">
        <w:rPr>
          <w:rFonts w:ascii="Times New Roman" w:hAnsi="Times New Roman" w:cs="Times New Roman"/>
          <w:sz w:val="28"/>
          <w:szCs w:val="28"/>
        </w:rPr>
        <w:t>Ертегінің ешкісі,</w:t>
      </w:r>
    </w:p>
    <w:p w14:paraId="621E5DD8" w14:textId="77777777" w:rsidR="006042EB" w:rsidRPr="00184CA1" w:rsidRDefault="006042EB" w:rsidP="006042EB">
      <w:pPr>
        <w:spacing w:after="0"/>
        <w:ind w:left="3117" w:firstLine="567"/>
        <w:jc w:val="both"/>
        <w:rPr>
          <w:rFonts w:ascii="Times New Roman" w:hAnsi="Times New Roman" w:cs="Times New Roman"/>
          <w:sz w:val="28"/>
          <w:szCs w:val="28"/>
        </w:rPr>
      </w:pPr>
      <w:r w:rsidRPr="00184CA1">
        <w:rPr>
          <w:rFonts w:ascii="Times New Roman" w:hAnsi="Times New Roman" w:cs="Times New Roman"/>
          <w:sz w:val="28"/>
          <w:szCs w:val="28"/>
        </w:rPr>
        <w:t>Бөрте ғана бітеді.</w:t>
      </w:r>
    </w:p>
    <w:p w14:paraId="42031CCF" w14:textId="77777777" w:rsidR="006042EB" w:rsidRPr="00184CA1" w:rsidRDefault="006042EB" w:rsidP="006042EB">
      <w:pPr>
        <w:spacing w:after="0"/>
        <w:ind w:left="3117" w:firstLine="567"/>
        <w:jc w:val="both"/>
        <w:rPr>
          <w:rFonts w:ascii="Times New Roman" w:hAnsi="Times New Roman" w:cs="Times New Roman"/>
          <w:sz w:val="28"/>
          <w:szCs w:val="28"/>
        </w:rPr>
      </w:pPr>
      <w:r w:rsidRPr="00184CA1">
        <w:rPr>
          <w:rFonts w:ascii="Times New Roman" w:hAnsi="Times New Roman" w:cs="Times New Roman"/>
          <w:sz w:val="28"/>
          <w:szCs w:val="28"/>
        </w:rPr>
        <w:t>Құйрығының жүндері</w:t>
      </w:r>
    </w:p>
    <w:p w14:paraId="0C74F5E9" w14:textId="77777777" w:rsidR="006042EB" w:rsidRPr="00184CA1" w:rsidRDefault="006042EB" w:rsidP="006042EB">
      <w:pPr>
        <w:spacing w:after="0"/>
        <w:ind w:left="3117" w:firstLine="567"/>
        <w:jc w:val="both"/>
        <w:rPr>
          <w:rFonts w:ascii="Times New Roman" w:hAnsi="Times New Roman" w:cs="Times New Roman"/>
          <w:sz w:val="28"/>
          <w:szCs w:val="28"/>
        </w:rPr>
      </w:pPr>
      <w:r w:rsidRPr="00184CA1">
        <w:rPr>
          <w:rFonts w:ascii="Times New Roman" w:hAnsi="Times New Roman" w:cs="Times New Roman"/>
          <w:sz w:val="28"/>
          <w:szCs w:val="28"/>
        </w:rPr>
        <w:t>Келте ғана бітеді.</w:t>
      </w:r>
    </w:p>
    <w:p w14:paraId="7E0AB4C5" w14:textId="77777777" w:rsidR="006042EB" w:rsidRPr="00184CA1" w:rsidRDefault="006042EB" w:rsidP="006042EB">
      <w:pPr>
        <w:spacing w:after="0"/>
        <w:ind w:left="2550" w:firstLine="567"/>
        <w:jc w:val="both"/>
        <w:rPr>
          <w:rFonts w:ascii="Times New Roman" w:hAnsi="Times New Roman" w:cs="Times New Roman"/>
          <w:sz w:val="28"/>
          <w:szCs w:val="28"/>
        </w:rPr>
      </w:pPr>
      <w:r w:rsidRPr="00184CA1">
        <w:rPr>
          <w:rFonts w:ascii="Times New Roman" w:hAnsi="Times New Roman" w:cs="Times New Roman"/>
          <w:sz w:val="28"/>
          <w:szCs w:val="28"/>
        </w:rPr>
        <w:t xml:space="preserve">Керек болса ертегі, </w:t>
      </w:r>
    </w:p>
    <w:p w14:paraId="7BC5F48E" w14:textId="77777777" w:rsidR="006042EB" w:rsidRPr="00184CA1" w:rsidRDefault="006042EB" w:rsidP="006042EB">
      <w:pPr>
        <w:spacing w:after="0"/>
        <w:ind w:left="2550" w:firstLine="567"/>
        <w:jc w:val="both"/>
        <w:rPr>
          <w:rFonts w:ascii="Times New Roman" w:hAnsi="Times New Roman" w:cs="Times New Roman"/>
          <w:sz w:val="28"/>
          <w:szCs w:val="28"/>
        </w:rPr>
      </w:pPr>
      <w:r w:rsidRPr="00184CA1">
        <w:rPr>
          <w:rFonts w:ascii="Times New Roman" w:hAnsi="Times New Roman" w:cs="Times New Roman"/>
          <w:sz w:val="28"/>
          <w:szCs w:val="28"/>
        </w:rPr>
        <w:t xml:space="preserve">Кешке айтайын келіңдер. </w:t>
      </w:r>
    </w:p>
    <w:p w14:paraId="7443E9B0" w14:textId="77777777" w:rsidR="006042EB" w:rsidRPr="00184CA1" w:rsidRDefault="006042EB" w:rsidP="006042EB">
      <w:pPr>
        <w:spacing w:after="0"/>
        <w:ind w:left="3117" w:firstLine="567"/>
        <w:jc w:val="both"/>
        <w:rPr>
          <w:rFonts w:ascii="Times New Roman" w:hAnsi="Times New Roman" w:cs="Times New Roman"/>
          <w:sz w:val="28"/>
          <w:szCs w:val="28"/>
        </w:rPr>
      </w:pPr>
      <w:r w:rsidRPr="00184CA1">
        <w:rPr>
          <w:rFonts w:ascii="Times New Roman" w:hAnsi="Times New Roman" w:cs="Times New Roman"/>
          <w:sz w:val="28"/>
          <w:szCs w:val="28"/>
        </w:rPr>
        <w:t>Ерте айтқаннан ертегім,</w:t>
      </w:r>
    </w:p>
    <w:p w14:paraId="6C68F9C0" w14:textId="77777777" w:rsidR="006042EB" w:rsidRPr="00184CA1" w:rsidRDefault="006042EB" w:rsidP="006042EB">
      <w:pPr>
        <w:spacing w:after="0"/>
        <w:ind w:left="3117" w:firstLine="567"/>
        <w:jc w:val="both"/>
        <w:rPr>
          <w:rFonts w:ascii="Times New Roman" w:hAnsi="Times New Roman" w:cs="Times New Roman"/>
          <w:sz w:val="28"/>
          <w:szCs w:val="28"/>
        </w:rPr>
      </w:pPr>
      <w:r w:rsidRPr="00184CA1">
        <w:rPr>
          <w:rFonts w:ascii="Times New Roman" w:hAnsi="Times New Roman" w:cs="Times New Roman"/>
          <w:sz w:val="28"/>
          <w:szCs w:val="28"/>
        </w:rPr>
        <w:t xml:space="preserve">Ерте ғана бітеді. </w:t>
      </w:r>
    </w:p>
    <w:p w14:paraId="12421B7C" w14:textId="77777777" w:rsidR="006042EB" w:rsidRPr="00184CA1" w:rsidRDefault="00F111C2" w:rsidP="006042EB">
      <w:pPr>
        <w:spacing w:after="0"/>
        <w:ind w:left="3117" w:firstLine="567"/>
        <w:jc w:val="both"/>
        <w:rPr>
          <w:rFonts w:ascii="Times New Roman" w:hAnsi="Times New Roman" w:cs="Times New Roman"/>
          <w:b/>
          <w:bCs/>
          <w:sz w:val="28"/>
          <w:szCs w:val="28"/>
        </w:rPr>
      </w:pPr>
      <w:r w:rsidRPr="00184CA1">
        <w:rPr>
          <w:rFonts w:ascii="Times New Roman" w:hAnsi="Times New Roman" w:cs="Times New Roman"/>
          <w:b/>
          <w:bCs/>
          <w:sz w:val="28"/>
          <w:szCs w:val="28"/>
        </w:rPr>
        <w:t>Сонда балалар:</w:t>
      </w:r>
    </w:p>
    <w:p w14:paraId="0D252AB5" w14:textId="77777777" w:rsidR="006042EB" w:rsidRPr="00184CA1" w:rsidRDefault="006042EB" w:rsidP="006042EB">
      <w:pPr>
        <w:spacing w:after="0"/>
        <w:ind w:left="3117" w:firstLine="567"/>
        <w:jc w:val="both"/>
        <w:rPr>
          <w:rFonts w:ascii="Times New Roman" w:hAnsi="Times New Roman" w:cs="Times New Roman"/>
          <w:sz w:val="28"/>
          <w:szCs w:val="28"/>
        </w:rPr>
      </w:pPr>
      <w:r w:rsidRPr="00184CA1">
        <w:rPr>
          <w:rFonts w:ascii="Times New Roman" w:hAnsi="Times New Roman" w:cs="Times New Roman"/>
          <w:sz w:val="28"/>
          <w:szCs w:val="28"/>
        </w:rPr>
        <w:t>Ерте, ерте, ерте ғой.</w:t>
      </w:r>
    </w:p>
    <w:p w14:paraId="65E4203E" w14:textId="77777777" w:rsidR="006042EB" w:rsidRPr="00184CA1" w:rsidRDefault="006042EB" w:rsidP="006042EB">
      <w:pPr>
        <w:spacing w:after="0"/>
        <w:ind w:left="3117" w:firstLine="567"/>
        <w:jc w:val="both"/>
        <w:rPr>
          <w:rFonts w:ascii="Times New Roman" w:hAnsi="Times New Roman" w:cs="Times New Roman"/>
          <w:sz w:val="28"/>
          <w:szCs w:val="28"/>
        </w:rPr>
      </w:pPr>
      <w:r w:rsidRPr="00184CA1">
        <w:rPr>
          <w:rFonts w:ascii="Times New Roman" w:hAnsi="Times New Roman" w:cs="Times New Roman"/>
          <w:sz w:val="28"/>
          <w:szCs w:val="28"/>
        </w:rPr>
        <w:t>Ешкілері бөрте ғой.</w:t>
      </w:r>
    </w:p>
    <w:p w14:paraId="7BB5D717" w14:textId="77777777" w:rsidR="006042EB" w:rsidRPr="00184CA1" w:rsidRDefault="006042EB" w:rsidP="006042EB">
      <w:pPr>
        <w:spacing w:after="0"/>
        <w:ind w:left="3117" w:firstLine="567"/>
        <w:jc w:val="both"/>
        <w:rPr>
          <w:rFonts w:ascii="Times New Roman" w:hAnsi="Times New Roman" w:cs="Times New Roman"/>
          <w:sz w:val="28"/>
          <w:szCs w:val="28"/>
        </w:rPr>
      </w:pPr>
      <w:r w:rsidRPr="00184CA1">
        <w:rPr>
          <w:rFonts w:ascii="Times New Roman" w:hAnsi="Times New Roman" w:cs="Times New Roman"/>
          <w:sz w:val="28"/>
          <w:szCs w:val="28"/>
        </w:rPr>
        <w:t xml:space="preserve">Бітіб қалса осымен, </w:t>
      </w:r>
    </w:p>
    <w:p w14:paraId="0A099521" w14:textId="77777777" w:rsidR="006042EB" w:rsidRPr="00184CA1" w:rsidRDefault="006042EB" w:rsidP="006042EB">
      <w:pPr>
        <w:spacing w:after="0"/>
        <w:ind w:left="3117" w:firstLine="567"/>
        <w:jc w:val="both"/>
        <w:rPr>
          <w:rFonts w:ascii="Times New Roman" w:hAnsi="Times New Roman" w:cs="Times New Roman"/>
          <w:sz w:val="28"/>
          <w:szCs w:val="28"/>
        </w:rPr>
      </w:pPr>
      <w:r w:rsidRPr="00184CA1">
        <w:rPr>
          <w:rFonts w:ascii="Times New Roman" w:hAnsi="Times New Roman" w:cs="Times New Roman"/>
          <w:sz w:val="28"/>
          <w:szCs w:val="28"/>
        </w:rPr>
        <w:t xml:space="preserve">Ертегің тім келте ғой. </w:t>
      </w:r>
    </w:p>
    <w:p w14:paraId="2CAACB90" w14:textId="77777777" w:rsidR="006042EB" w:rsidRPr="00184CA1" w:rsidRDefault="006042EB" w:rsidP="006042EB">
      <w:pPr>
        <w:spacing w:after="0"/>
        <w:ind w:left="3117" w:firstLine="567"/>
        <w:jc w:val="both"/>
        <w:rPr>
          <w:rFonts w:ascii="Times New Roman" w:hAnsi="Times New Roman" w:cs="Times New Roman"/>
          <w:b/>
          <w:bCs/>
          <w:sz w:val="28"/>
          <w:szCs w:val="28"/>
        </w:rPr>
      </w:pPr>
      <w:r w:rsidRPr="00184CA1">
        <w:rPr>
          <w:rFonts w:ascii="Times New Roman" w:hAnsi="Times New Roman" w:cs="Times New Roman"/>
          <w:b/>
          <w:bCs/>
          <w:sz w:val="28"/>
          <w:szCs w:val="28"/>
        </w:rPr>
        <w:t>Шал.</w:t>
      </w:r>
    </w:p>
    <w:p w14:paraId="2F500C1C" w14:textId="77777777" w:rsidR="006042EB" w:rsidRPr="00184CA1" w:rsidRDefault="006042EB" w:rsidP="006042EB">
      <w:pPr>
        <w:spacing w:after="0"/>
        <w:ind w:left="3117" w:firstLine="567"/>
        <w:jc w:val="both"/>
        <w:rPr>
          <w:rFonts w:ascii="Times New Roman" w:hAnsi="Times New Roman" w:cs="Times New Roman"/>
          <w:sz w:val="28"/>
          <w:szCs w:val="28"/>
        </w:rPr>
      </w:pPr>
      <w:r w:rsidRPr="00184CA1">
        <w:rPr>
          <w:rFonts w:ascii="Times New Roman" w:hAnsi="Times New Roman" w:cs="Times New Roman"/>
          <w:sz w:val="28"/>
          <w:szCs w:val="28"/>
        </w:rPr>
        <w:t xml:space="preserve">Ертек </w:t>
      </w:r>
      <w:r w:rsidRPr="00184CA1">
        <w:rPr>
          <w:rFonts w:ascii="Times New Roman" w:hAnsi="Times New Roman" w:cs="Times New Roman"/>
          <w:sz w:val="28"/>
          <w:szCs w:val="28"/>
          <w:rtl/>
        </w:rPr>
        <w:t xml:space="preserve"> -</w:t>
      </w:r>
      <w:r w:rsidRPr="00184CA1">
        <w:rPr>
          <w:rFonts w:ascii="Times New Roman" w:hAnsi="Times New Roman" w:cs="Times New Roman"/>
          <w:sz w:val="28"/>
          <w:szCs w:val="28"/>
        </w:rPr>
        <w:t>ертек,ерте өткен!</w:t>
      </w:r>
    </w:p>
    <w:p w14:paraId="2CED5BE0" w14:textId="77777777" w:rsidR="006042EB" w:rsidRPr="00184CA1" w:rsidRDefault="006042EB" w:rsidP="006042EB">
      <w:pPr>
        <w:spacing w:after="0"/>
        <w:ind w:left="3117" w:firstLine="567"/>
        <w:jc w:val="both"/>
        <w:rPr>
          <w:rFonts w:ascii="Times New Roman" w:hAnsi="Times New Roman" w:cs="Times New Roman"/>
          <w:sz w:val="28"/>
          <w:szCs w:val="28"/>
        </w:rPr>
      </w:pPr>
      <w:r w:rsidRPr="00184CA1">
        <w:rPr>
          <w:rFonts w:ascii="Times New Roman" w:hAnsi="Times New Roman" w:cs="Times New Roman"/>
          <w:sz w:val="28"/>
          <w:szCs w:val="28"/>
        </w:rPr>
        <w:t>Ешкісі өңшең бөрте өскен!</w:t>
      </w:r>
    </w:p>
    <w:p w14:paraId="28EA61B7" w14:textId="77777777" w:rsidR="006042EB" w:rsidRPr="00184CA1" w:rsidRDefault="006042EB" w:rsidP="006042EB">
      <w:pPr>
        <w:spacing w:after="0"/>
        <w:ind w:left="3117" w:firstLine="567"/>
        <w:jc w:val="both"/>
        <w:rPr>
          <w:rFonts w:ascii="Times New Roman" w:hAnsi="Times New Roman" w:cs="Times New Roman"/>
          <w:sz w:val="28"/>
          <w:szCs w:val="28"/>
        </w:rPr>
      </w:pPr>
      <w:r w:rsidRPr="00184CA1">
        <w:rPr>
          <w:rFonts w:ascii="Times New Roman" w:hAnsi="Times New Roman" w:cs="Times New Roman"/>
          <w:sz w:val="28"/>
          <w:szCs w:val="28"/>
        </w:rPr>
        <w:t>Құйрық жүні келте өскен.</w:t>
      </w:r>
    </w:p>
    <w:p w14:paraId="42B36BF1" w14:textId="77777777" w:rsidR="006042EB" w:rsidRPr="00184CA1" w:rsidRDefault="006042EB" w:rsidP="006042EB">
      <w:pPr>
        <w:spacing w:after="0"/>
        <w:ind w:left="3117" w:firstLine="567"/>
        <w:jc w:val="both"/>
        <w:rPr>
          <w:rFonts w:ascii="Times New Roman" w:hAnsi="Times New Roman" w:cs="Times New Roman"/>
          <w:sz w:val="28"/>
          <w:szCs w:val="28"/>
        </w:rPr>
      </w:pPr>
      <w:r w:rsidRPr="00184CA1">
        <w:rPr>
          <w:rFonts w:ascii="Times New Roman" w:hAnsi="Times New Roman" w:cs="Times New Roman"/>
          <w:sz w:val="28"/>
          <w:szCs w:val="28"/>
        </w:rPr>
        <w:t>Қырғауылы қызыл ақ!</w:t>
      </w:r>
    </w:p>
    <w:p w14:paraId="7840DACF" w14:textId="77777777" w:rsidR="006042EB" w:rsidRPr="00184CA1" w:rsidRDefault="006042EB" w:rsidP="006042EB">
      <w:pPr>
        <w:spacing w:after="0"/>
        <w:ind w:left="3117" w:firstLine="567"/>
        <w:jc w:val="both"/>
        <w:rPr>
          <w:rFonts w:ascii="Times New Roman" w:hAnsi="Times New Roman" w:cs="Times New Roman"/>
          <w:sz w:val="28"/>
          <w:szCs w:val="28"/>
        </w:rPr>
      </w:pPr>
      <w:r w:rsidRPr="00184CA1">
        <w:rPr>
          <w:rFonts w:ascii="Times New Roman" w:hAnsi="Times New Roman" w:cs="Times New Roman"/>
          <w:sz w:val="28"/>
          <w:szCs w:val="28"/>
        </w:rPr>
        <w:t>Құйрық жүні ұзын ақ!</w:t>
      </w:r>
    </w:p>
    <w:p w14:paraId="6B17245E" w14:textId="77777777" w:rsidR="006042EB" w:rsidRPr="00184CA1" w:rsidRDefault="006042EB" w:rsidP="006042EB">
      <w:pPr>
        <w:spacing w:after="0"/>
        <w:ind w:left="3117" w:firstLine="567"/>
        <w:jc w:val="both"/>
        <w:rPr>
          <w:rFonts w:ascii="Times New Roman" w:hAnsi="Times New Roman" w:cs="Times New Roman"/>
          <w:sz w:val="28"/>
          <w:szCs w:val="28"/>
        </w:rPr>
      </w:pPr>
      <w:r w:rsidRPr="00184CA1">
        <w:rPr>
          <w:rFonts w:ascii="Times New Roman" w:hAnsi="Times New Roman" w:cs="Times New Roman"/>
          <w:sz w:val="28"/>
          <w:szCs w:val="28"/>
        </w:rPr>
        <w:t>Бір қырғауыл қызыб аб,</w:t>
      </w:r>
    </w:p>
    <w:p w14:paraId="71DB1D03" w14:textId="77777777" w:rsidR="006042EB" w:rsidRPr="00184CA1" w:rsidRDefault="006042EB" w:rsidP="006042EB">
      <w:pPr>
        <w:spacing w:after="0"/>
        <w:ind w:left="3117" w:firstLine="567"/>
        <w:jc w:val="both"/>
        <w:rPr>
          <w:rFonts w:ascii="Times New Roman" w:hAnsi="Times New Roman" w:cs="Times New Roman"/>
          <w:sz w:val="28"/>
          <w:szCs w:val="28"/>
        </w:rPr>
      </w:pPr>
      <w:r w:rsidRPr="00184CA1">
        <w:rPr>
          <w:rFonts w:ascii="Times New Roman" w:hAnsi="Times New Roman" w:cs="Times New Roman"/>
          <w:sz w:val="28"/>
          <w:szCs w:val="28"/>
        </w:rPr>
        <w:t>Қонам дебті мұзына ақ!...</w:t>
      </w:r>
    </w:p>
    <w:p w14:paraId="7DF4E775" w14:textId="77777777" w:rsidR="006042EB" w:rsidRPr="00184CA1" w:rsidRDefault="006042EB" w:rsidP="006042EB">
      <w:pPr>
        <w:spacing w:after="0"/>
        <w:ind w:left="3117" w:firstLine="567"/>
        <w:jc w:val="both"/>
        <w:rPr>
          <w:rFonts w:ascii="Times New Roman" w:hAnsi="Times New Roman" w:cs="Times New Roman"/>
          <w:sz w:val="28"/>
          <w:szCs w:val="28"/>
        </w:rPr>
      </w:pPr>
      <w:r w:rsidRPr="00184CA1">
        <w:rPr>
          <w:rFonts w:ascii="Times New Roman" w:hAnsi="Times New Roman" w:cs="Times New Roman"/>
          <w:sz w:val="28"/>
          <w:szCs w:val="28"/>
        </w:rPr>
        <w:t>Бұл ертегім қызық ақ!</w:t>
      </w:r>
    </w:p>
    <w:p w14:paraId="37607EF2" w14:textId="77777777" w:rsidR="006042EB" w:rsidRPr="00184CA1" w:rsidRDefault="006042EB" w:rsidP="006042EB">
      <w:pPr>
        <w:spacing w:after="0"/>
        <w:ind w:left="3117" w:firstLine="567"/>
        <w:jc w:val="both"/>
        <w:rPr>
          <w:rFonts w:ascii="Times New Roman" w:hAnsi="Times New Roman" w:cs="Times New Roman"/>
          <w:sz w:val="28"/>
          <w:szCs w:val="28"/>
        </w:rPr>
      </w:pPr>
      <w:r w:rsidRPr="00184CA1">
        <w:rPr>
          <w:rFonts w:ascii="Times New Roman" w:hAnsi="Times New Roman" w:cs="Times New Roman"/>
          <w:sz w:val="28"/>
          <w:szCs w:val="28"/>
        </w:rPr>
        <w:t>Ұзын ертек шаршатар.</w:t>
      </w:r>
    </w:p>
    <w:p w14:paraId="0BF2E51B" w14:textId="77777777" w:rsidR="006042EB" w:rsidRPr="00184CA1" w:rsidRDefault="006042EB" w:rsidP="006042EB">
      <w:pPr>
        <w:spacing w:after="0"/>
        <w:ind w:left="3117" w:firstLine="567"/>
        <w:jc w:val="both"/>
        <w:rPr>
          <w:rFonts w:ascii="Times New Roman" w:hAnsi="Times New Roman" w:cs="Times New Roman"/>
          <w:sz w:val="28"/>
          <w:szCs w:val="28"/>
        </w:rPr>
      </w:pPr>
      <w:r w:rsidRPr="00184CA1">
        <w:rPr>
          <w:rFonts w:ascii="Times New Roman" w:hAnsi="Times New Roman" w:cs="Times New Roman"/>
          <w:sz w:val="28"/>
          <w:szCs w:val="28"/>
        </w:rPr>
        <w:t>Бір жерінен үзіб аб,</w:t>
      </w:r>
    </w:p>
    <w:p w14:paraId="004BF276" w14:textId="77777777" w:rsidR="006042EB" w:rsidRPr="00184CA1" w:rsidRDefault="006042EB" w:rsidP="006042EB">
      <w:pPr>
        <w:spacing w:after="0"/>
        <w:ind w:left="3117" w:firstLine="567"/>
        <w:jc w:val="both"/>
        <w:rPr>
          <w:rFonts w:ascii="Times New Roman" w:hAnsi="Times New Roman" w:cs="Times New Roman"/>
          <w:sz w:val="28"/>
          <w:szCs w:val="28"/>
        </w:rPr>
      </w:pPr>
      <w:r w:rsidRPr="00184CA1">
        <w:rPr>
          <w:rFonts w:ascii="Times New Roman" w:hAnsi="Times New Roman" w:cs="Times New Roman"/>
          <w:sz w:val="28"/>
          <w:szCs w:val="28"/>
        </w:rPr>
        <w:t>Жүрмесеңдер аяғын</w:t>
      </w:r>
    </w:p>
    <w:p w14:paraId="7CA14E70" w14:textId="77777777" w:rsidR="006042EB" w:rsidRPr="00184CA1" w:rsidRDefault="006042EB" w:rsidP="006042EB">
      <w:pPr>
        <w:spacing w:after="0"/>
        <w:ind w:left="3117" w:firstLine="567"/>
        <w:jc w:val="both"/>
        <w:rPr>
          <w:rFonts w:ascii="Times New Roman" w:hAnsi="Times New Roman" w:cs="Times New Roman"/>
          <w:sz w:val="28"/>
          <w:szCs w:val="28"/>
        </w:rPr>
      </w:pPr>
      <w:r w:rsidRPr="00184CA1">
        <w:rPr>
          <w:rFonts w:ascii="Times New Roman" w:hAnsi="Times New Roman" w:cs="Times New Roman"/>
          <w:sz w:val="28"/>
          <w:szCs w:val="28"/>
        </w:rPr>
        <w:t xml:space="preserve">Қырғауылша бұзыб аб? </w:t>
      </w:r>
    </w:p>
    <w:p w14:paraId="534B1A05" w14:textId="77777777" w:rsidR="006042EB" w:rsidRPr="00184CA1" w:rsidRDefault="006042EB" w:rsidP="006042EB">
      <w:pPr>
        <w:spacing w:after="0"/>
        <w:ind w:left="3117" w:firstLine="567"/>
        <w:jc w:val="both"/>
        <w:rPr>
          <w:rFonts w:ascii="Times New Roman" w:hAnsi="Times New Roman" w:cs="Times New Roman"/>
          <w:sz w:val="28"/>
          <w:szCs w:val="28"/>
        </w:rPr>
      </w:pPr>
    </w:p>
    <w:p w14:paraId="0332194C" w14:textId="77777777" w:rsidR="006042EB" w:rsidRPr="00184CA1" w:rsidRDefault="006042EB" w:rsidP="006042EB">
      <w:pPr>
        <w:spacing w:after="0"/>
        <w:ind w:left="3117" w:firstLine="567"/>
        <w:jc w:val="both"/>
        <w:rPr>
          <w:rFonts w:ascii="Times New Roman" w:hAnsi="Times New Roman" w:cs="Times New Roman"/>
          <w:b/>
          <w:bCs/>
          <w:sz w:val="28"/>
          <w:szCs w:val="28"/>
        </w:rPr>
      </w:pPr>
      <w:r w:rsidRPr="00184CA1">
        <w:rPr>
          <w:rFonts w:ascii="Times New Roman" w:hAnsi="Times New Roman" w:cs="Times New Roman"/>
          <w:b/>
          <w:bCs/>
          <w:sz w:val="28"/>
          <w:szCs w:val="28"/>
        </w:rPr>
        <w:t>Балалар.</w:t>
      </w:r>
    </w:p>
    <w:p w14:paraId="3401262B" w14:textId="77777777" w:rsidR="006042EB" w:rsidRPr="00184CA1" w:rsidRDefault="006042EB" w:rsidP="006042EB">
      <w:pPr>
        <w:spacing w:after="0"/>
        <w:ind w:left="3117" w:firstLine="567"/>
        <w:jc w:val="both"/>
        <w:rPr>
          <w:rFonts w:ascii="Times New Roman" w:hAnsi="Times New Roman" w:cs="Times New Roman"/>
          <w:sz w:val="28"/>
          <w:szCs w:val="28"/>
        </w:rPr>
      </w:pPr>
      <w:r w:rsidRPr="00184CA1">
        <w:rPr>
          <w:rFonts w:ascii="Times New Roman" w:hAnsi="Times New Roman" w:cs="Times New Roman"/>
          <w:sz w:val="28"/>
          <w:szCs w:val="28"/>
        </w:rPr>
        <w:t>Ұзын ұзын, ұзын ай!</w:t>
      </w:r>
    </w:p>
    <w:p w14:paraId="2B2203E2" w14:textId="77777777" w:rsidR="006042EB" w:rsidRPr="00184CA1" w:rsidRDefault="006042EB" w:rsidP="006042EB">
      <w:pPr>
        <w:spacing w:after="0"/>
        <w:ind w:left="3117" w:firstLine="567"/>
        <w:jc w:val="both"/>
        <w:rPr>
          <w:rFonts w:ascii="Times New Roman" w:hAnsi="Times New Roman" w:cs="Times New Roman"/>
          <w:sz w:val="28"/>
          <w:szCs w:val="28"/>
        </w:rPr>
      </w:pPr>
      <w:r w:rsidRPr="00184CA1">
        <w:rPr>
          <w:rFonts w:ascii="Times New Roman" w:hAnsi="Times New Roman" w:cs="Times New Roman"/>
          <w:sz w:val="28"/>
          <w:szCs w:val="28"/>
        </w:rPr>
        <w:t>Қырғауылдың қызылы ай!</w:t>
      </w:r>
    </w:p>
    <w:p w14:paraId="52FBD1C9" w14:textId="77777777" w:rsidR="006042EB" w:rsidRPr="00184CA1" w:rsidRDefault="006042EB" w:rsidP="006042EB">
      <w:pPr>
        <w:spacing w:after="0"/>
        <w:ind w:left="3117" w:firstLine="567"/>
        <w:jc w:val="both"/>
        <w:rPr>
          <w:rFonts w:ascii="Times New Roman" w:hAnsi="Times New Roman" w:cs="Times New Roman"/>
          <w:sz w:val="28"/>
          <w:szCs w:val="28"/>
        </w:rPr>
      </w:pPr>
      <w:r w:rsidRPr="00184CA1">
        <w:rPr>
          <w:rFonts w:ascii="Times New Roman" w:hAnsi="Times New Roman" w:cs="Times New Roman"/>
          <w:sz w:val="28"/>
          <w:szCs w:val="28"/>
        </w:rPr>
        <w:t>Құйрығының ұзыны ай,</w:t>
      </w:r>
    </w:p>
    <w:p w14:paraId="21AC004F" w14:textId="77777777" w:rsidR="006042EB" w:rsidRPr="00184CA1" w:rsidRDefault="006042EB" w:rsidP="006042EB">
      <w:pPr>
        <w:spacing w:after="0"/>
        <w:ind w:left="3117" w:firstLine="567"/>
        <w:jc w:val="both"/>
        <w:rPr>
          <w:rFonts w:ascii="Times New Roman" w:hAnsi="Times New Roman" w:cs="Times New Roman"/>
          <w:sz w:val="28"/>
          <w:szCs w:val="28"/>
        </w:rPr>
      </w:pPr>
      <w:r w:rsidRPr="00184CA1">
        <w:rPr>
          <w:rFonts w:ascii="Times New Roman" w:hAnsi="Times New Roman" w:cs="Times New Roman"/>
          <w:sz w:val="28"/>
          <w:szCs w:val="28"/>
        </w:rPr>
        <w:t>Ертегіңнің қызығы ай!</w:t>
      </w:r>
    </w:p>
    <w:p w14:paraId="5E94ACF1" w14:textId="77777777" w:rsidR="006042EB" w:rsidRPr="00184CA1" w:rsidRDefault="006042EB" w:rsidP="006042EB">
      <w:pPr>
        <w:spacing w:after="0"/>
        <w:ind w:left="3117" w:firstLine="567"/>
        <w:jc w:val="both"/>
        <w:rPr>
          <w:rFonts w:ascii="Times New Roman" w:hAnsi="Times New Roman" w:cs="Times New Roman"/>
          <w:sz w:val="28"/>
          <w:szCs w:val="28"/>
        </w:rPr>
      </w:pPr>
      <w:r w:rsidRPr="00184CA1">
        <w:rPr>
          <w:rFonts w:ascii="Times New Roman" w:hAnsi="Times New Roman" w:cs="Times New Roman"/>
          <w:sz w:val="28"/>
          <w:szCs w:val="28"/>
        </w:rPr>
        <w:lastRenderedPageBreak/>
        <w:t>Кешке әкеліб нан мен май,</w:t>
      </w:r>
    </w:p>
    <w:p w14:paraId="08BB7604" w14:textId="77777777" w:rsidR="006042EB" w:rsidRPr="00184CA1" w:rsidRDefault="006042EB" w:rsidP="006042EB">
      <w:pPr>
        <w:spacing w:after="0"/>
        <w:ind w:left="3117" w:firstLine="567"/>
        <w:jc w:val="both"/>
        <w:rPr>
          <w:rFonts w:ascii="Times New Roman" w:hAnsi="Times New Roman" w:cs="Times New Roman"/>
          <w:sz w:val="28"/>
          <w:szCs w:val="28"/>
        </w:rPr>
      </w:pPr>
      <w:r w:rsidRPr="00184CA1">
        <w:rPr>
          <w:rFonts w:ascii="Times New Roman" w:hAnsi="Times New Roman" w:cs="Times New Roman"/>
          <w:sz w:val="28"/>
          <w:szCs w:val="28"/>
        </w:rPr>
        <w:t>Алайықшы жазыб ай!</w:t>
      </w:r>
    </w:p>
    <w:p w14:paraId="1AAB307A" w14:textId="77777777" w:rsidR="006042EB" w:rsidRPr="00184CA1" w:rsidRDefault="006042EB" w:rsidP="006042EB">
      <w:pPr>
        <w:spacing w:after="0"/>
        <w:ind w:left="3117" w:firstLine="567"/>
        <w:jc w:val="both"/>
        <w:rPr>
          <w:rFonts w:ascii="Times New Roman" w:hAnsi="Times New Roman" w:cs="Times New Roman"/>
          <w:sz w:val="28"/>
          <w:szCs w:val="28"/>
        </w:rPr>
      </w:pPr>
      <w:r w:rsidRPr="00184CA1">
        <w:rPr>
          <w:rFonts w:ascii="Times New Roman" w:hAnsi="Times New Roman" w:cs="Times New Roman"/>
          <w:sz w:val="28"/>
          <w:szCs w:val="28"/>
        </w:rPr>
        <w:t>Нағылғанда қырғауыл</w:t>
      </w:r>
    </w:p>
    <w:p w14:paraId="346F7490" w14:textId="77777777" w:rsidR="006042EB" w:rsidRPr="00184CA1" w:rsidRDefault="006042EB" w:rsidP="006042EB">
      <w:pPr>
        <w:spacing w:after="0"/>
        <w:ind w:left="3117" w:firstLine="567"/>
        <w:jc w:val="both"/>
        <w:rPr>
          <w:rFonts w:ascii="Times New Roman" w:hAnsi="Times New Roman" w:cs="Times New Roman"/>
          <w:sz w:val="28"/>
          <w:szCs w:val="28"/>
        </w:rPr>
      </w:pPr>
      <w:r w:rsidRPr="00184CA1">
        <w:rPr>
          <w:rFonts w:ascii="Times New Roman" w:hAnsi="Times New Roman" w:cs="Times New Roman"/>
          <w:sz w:val="28"/>
          <w:szCs w:val="28"/>
        </w:rPr>
        <w:t>Аяқтарын бійшара</w:t>
      </w:r>
    </w:p>
    <w:p w14:paraId="32D793A7" w14:textId="77777777" w:rsidR="006042EB" w:rsidRPr="00184CA1" w:rsidRDefault="006042EB" w:rsidP="006042EB">
      <w:pPr>
        <w:spacing w:after="0"/>
        <w:ind w:left="3117" w:firstLine="567"/>
        <w:jc w:val="both"/>
        <w:rPr>
          <w:rFonts w:ascii="Times New Roman" w:hAnsi="Times New Roman" w:cs="Times New Roman"/>
          <w:sz w:val="28"/>
          <w:szCs w:val="28"/>
        </w:rPr>
      </w:pPr>
      <w:r w:rsidRPr="00184CA1">
        <w:rPr>
          <w:rFonts w:ascii="Times New Roman" w:hAnsi="Times New Roman" w:cs="Times New Roman"/>
          <w:sz w:val="28"/>
          <w:szCs w:val="28"/>
        </w:rPr>
        <w:t>Алған екен үзіб ай!</w:t>
      </w:r>
    </w:p>
    <w:p w14:paraId="13483142" w14:textId="77777777" w:rsidR="006042EB" w:rsidRPr="00184CA1" w:rsidRDefault="006042EB" w:rsidP="006042EB">
      <w:pPr>
        <w:spacing w:after="0"/>
        <w:ind w:left="3117" w:firstLine="567"/>
        <w:jc w:val="both"/>
        <w:rPr>
          <w:rFonts w:ascii="Times New Roman" w:hAnsi="Times New Roman" w:cs="Times New Roman"/>
          <w:sz w:val="28"/>
          <w:szCs w:val="28"/>
        </w:rPr>
      </w:pPr>
    </w:p>
    <w:p w14:paraId="53965E4F" w14:textId="77777777" w:rsidR="006042EB" w:rsidRPr="00184CA1" w:rsidRDefault="006042EB" w:rsidP="006042EB">
      <w:pPr>
        <w:spacing w:after="0"/>
        <w:ind w:left="3117" w:firstLine="567"/>
        <w:jc w:val="both"/>
        <w:rPr>
          <w:rFonts w:ascii="Times New Roman" w:hAnsi="Times New Roman" w:cs="Times New Roman"/>
          <w:b/>
          <w:bCs/>
          <w:sz w:val="28"/>
          <w:szCs w:val="28"/>
        </w:rPr>
      </w:pPr>
      <w:r w:rsidRPr="00184CA1">
        <w:rPr>
          <w:rFonts w:ascii="Times New Roman" w:hAnsi="Times New Roman" w:cs="Times New Roman"/>
          <w:b/>
          <w:bCs/>
          <w:sz w:val="28"/>
          <w:szCs w:val="28"/>
        </w:rPr>
        <w:t xml:space="preserve">Шал. </w:t>
      </w:r>
    </w:p>
    <w:p w14:paraId="4AACD26B" w14:textId="77777777" w:rsidR="006042EB" w:rsidRPr="00184CA1" w:rsidRDefault="006042EB" w:rsidP="006042EB">
      <w:pPr>
        <w:spacing w:after="0"/>
        <w:ind w:left="3117" w:firstLine="567"/>
        <w:jc w:val="both"/>
        <w:rPr>
          <w:rFonts w:ascii="Times New Roman" w:hAnsi="Times New Roman" w:cs="Times New Roman"/>
          <w:sz w:val="28"/>
          <w:szCs w:val="28"/>
        </w:rPr>
      </w:pPr>
      <w:r w:rsidRPr="00184CA1">
        <w:rPr>
          <w:rFonts w:ascii="Times New Roman" w:hAnsi="Times New Roman" w:cs="Times New Roman"/>
          <w:sz w:val="28"/>
          <w:szCs w:val="28"/>
        </w:rPr>
        <w:t>Қызық, қызық, қызық-ақ!</w:t>
      </w:r>
    </w:p>
    <w:p w14:paraId="631124EA" w14:textId="77777777" w:rsidR="006042EB" w:rsidRPr="00184CA1" w:rsidRDefault="006042EB" w:rsidP="006042EB">
      <w:pPr>
        <w:spacing w:after="0"/>
        <w:ind w:left="3117" w:firstLine="567"/>
        <w:jc w:val="both"/>
        <w:rPr>
          <w:rFonts w:ascii="Times New Roman" w:hAnsi="Times New Roman" w:cs="Times New Roman"/>
          <w:sz w:val="28"/>
          <w:szCs w:val="28"/>
        </w:rPr>
      </w:pPr>
      <w:r w:rsidRPr="00184CA1">
        <w:rPr>
          <w:rFonts w:ascii="Times New Roman" w:hAnsi="Times New Roman" w:cs="Times New Roman"/>
          <w:sz w:val="28"/>
          <w:szCs w:val="28"/>
        </w:rPr>
        <w:t>Қырғауылдар қызыл-ақ!</w:t>
      </w:r>
    </w:p>
    <w:p w14:paraId="23C2213E" w14:textId="77777777" w:rsidR="006042EB" w:rsidRPr="00184CA1" w:rsidRDefault="006042EB" w:rsidP="006042EB">
      <w:pPr>
        <w:spacing w:after="0"/>
        <w:ind w:left="3117" w:firstLine="567"/>
        <w:jc w:val="both"/>
        <w:rPr>
          <w:rFonts w:ascii="Times New Roman" w:hAnsi="Times New Roman" w:cs="Times New Roman"/>
          <w:sz w:val="28"/>
          <w:szCs w:val="28"/>
        </w:rPr>
      </w:pPr>
      <w:r w:rsidRPr="00184CA1">
        <w:rPr>
          <w:rFonts w:ascii="Times New Roman" w:hAnsi="Times New Roman" w:cs="Times New Roman"/>
          <w:sz w:val="28"/>
          <w:szCs w:val="28"/>
        </w:rPr>
        <w:t xml:space="preserve">Ертек басы қысқа ғой. </w:t>
      </w:r>
    </w:p>
    <w:p w14:paraId="69820124" w14:textId="77777777" w:rsidR="006042EB" w:rsidRPr="00184CA1" w:rsidRDefault="006042EB" w:rsidP="006042EB">
      <w:pPr>
        <w:spacing w:after="0"/>
        <w:ind w:left="3117" w:firstLine="567"/>
        <w:jc w:val="both"/>
        <w:rPr>
          <w:rFonts w:ascii="Times New Roman" w:hAnsi="Times New Roman" w:cs="Times New Roman"/>
          <w:sz w:val="28"/>
          <w:szCs w:val="28"/>
        </w:rPr>
      </w:pPr>
      <w:r w:rsidRPr="00184CA1">
        <w:rPr>
          <w:rFonts w:ascii="Times New Roman" w:hAnsi="Times New Roman" w:cs="Times New Roman"/>
          <w:sz w:val="28"/>
          <w:szCs w:val="28"/>
        </w:rPr>
        <w:t>Аяғы айтсам ұзын ғой.</w:t>
      </w:r>
    </w:p>
    <w:p w14:paraId="3B72B611" w14:textId="77777777" w:rsidR="006042EB" w:rsidRPr="00184CA1" w:rsidRDefault="006042EB" w:rsidP="006042EB">
      <w:pPr>
        <w:spacing w:after="0"/>
        <w:ind w:left="3684" w:firstLine="567"/>
        <w:jc w:val="both"/>
        <w:rPr>
          <w:rFonts w:ascii="Times New Roman" w:hAnsi="Times New Roman" w:cs="Times New Roman"/>
          <w:sz w:val="28"/>
          <w:szCs w:val="28"/>
        </w:rPr>
      </w:pPr>
      <w:r w:rsidRPr="00184CA1">
        <w:rPr>
          <w:rFonts w:ascii="Times New Roman" w:hAnsi="Times New Roman" w:cs="Times New Roman"/>
          <w:sz w:val="28"/>
          <w:szCs w:val="28"/>
        </w:rPr>
        <w:t>Бір қырғауыл қызыб аб,</w:t>
      </w:r>
    </w:p>
    <w:p w14:paraId="3ABF8AE9" w14:textId="77777777" w:rsidR="006042EB" w:rsidRPr="00184CA1" w:rsidRDefault="006042EB" w:rsidP="006042EB">
      <w:pPr>
        <w:spacing w:after="0"/>
        <w:ind w:left="3684" w:firstLine="567"/>
        <w:jc w:val="both"/>
        <w:rPr>
          <w:rFonts w:ascii="Times New Roman" w:hAnsi="Times New Roman" w:cs="Times New Roman"/>
          <w:sz w:val="28"/>
          <w:szCs w:val="28"/>
        </w:rPr>
      </w:pPr>
      <w:r w:rsidRPr="00184CA1">
        <w:rPr>
          <w:rFonts w:ascii="Times New Roman" w:hAnsi="Times New Roman" w:cs="Times New Roman"/>
          <w:sz w:val="28"/>
          <w:szCs w:val="28"/>
        </w:rPr>
        <w:t>Батырсыныб, қырылдаб.</w:t>
      </w:r>
    </w:p>
    <w:p w14:paraId="6140D33A" w14:textId="77777777" w:rsidR="006042EB" w:rsidRPr="00184CA1" w:rsidRDefault="006042EB" w:rsidP="006042EB">
      <w:pPr>
        <w:spacing w:after="0"/>
        <w:ind w:left="3684" w:firstLine="567"/>
        <w:jc w:val="both"/>
        <w:rPr>
          <w:rFonts w:ascii="Times New Roman" w:hAnsi="Times New Roman" w:cs="Times New Roman"/>
          <w:sz w:val="28"/>
          <w:szCs w:val="28"/>
        </w:rPr>
      </w:pPr>
      <w:r w:rsidRPr="00184CA1">
        <w:rPr>
          <w:rFonts w:ascii="Times New Roman" w:hAnsi="Times New Roman" w:cs="Times New Roman"/>
          <w:sz w:val="28"/>
          <w:szCs w:val="28"/>
        </w:rPr>
        <w:t>Тайғақ мұзға жылтырмақ</w:t>
      </w:r>
    </w:p>
    <w:p w14:paraId="0EF435F5" w14:textId="77777777" w:rsidR="006042EB" w:rsidRPr="00184CA1" w:rsidRDefault="006042EB" w:rsidP="006042EB">
      <w:pPr>
        <w:spacing w:after="0"/>
        <w:ind w:left="3684" w:firstLine="567"/>
        <w:jc w:val="both"/>
        <w:rPr>
          <w:rFonts w:ascii="Times New Roman" w:hAnsi="Times New Roman" w:cs="Times New Roman"/>
          <w:sz w:val="28"/>
          <w:szCs w:val="28"/>
        </w:rPr>
      </w:pPr>
      <w:r w:rsidRPr="00184CA1">
        <w:rPr>
          <w:rFonts w:ascii="Times New Roman" w:hAnsi="Times New Roman" w:cs="Times New Roman"/>
          <w:sz w:val="28"/>
          <w:szCs w:val="28"/>
        </w:rPr>
        <w:t>Алшая кеб қоныпты-ау.</w:t>
      </w:r>
    </w:p>
    <w:p w14:paraId="49C6C255" w14:textId="77777777" w:rsidR="006042EB" w:rsidRPr="00184CA1" w:rsidRDefault="006042EB" w:rsidP="006042EB">
      <w:pPr>
        <w:spacing w:after="0"/>
        <w:ind w:left="3684" w:firstLine="567"/>
        <w:jc w:val="both"/>
        <w:rPr>
          <w:rFonts w:ascii="Times New Roman" w:hAnsi="Times New Roman" w:cs="Times New Roman"/>
          <w:sz w:val="28"/>
          <w:szCs w:val="28"/>
        </w:rPr>
      </w:pPr>
      <w:r w:rsidRPr="00184CA1">
        <w:rPr>
          <w:rFonts w:ascii="Times New Roman" w:hAnsi="Times New Roman" w:cs="Times New Roman"/>
          <w:sz w:val="28"/>
          <w:szCs w:val="28"/>
        </w:rPr>
        <w:t>Шаты жазым болыпты-ау.</w:t>
      </w:r>
    </w:p>
    <w:p w14:paraId="691A17E9" w14:textId="77777777" w:rsidR="006042EB" w:rsidRPr="00184CA1" w:rsidRDefault="006042EB" w:rsidP="006042EB">
      <w:pPr>
        <w:spacing w:after="0"/>
        <w:ind w:left="3684" w:firstLine="567"/>
        <w:jc w:val="both"/>
        <w:rPr>
          <w:rFonts w:ascii="Times New Roman" w:hAnsi="Times New Roman" w:cs="Times New Roman"/>
          <w:sz w:val="28"/>
          <w:szCs w:val="28"/>
        </w:rPr>
      </w:pPr>
      <w:r w:rsidRPr="00184CA1">
        <w:rPr>
          <w:rFonts w:ascii="Times New Roman" w:hAnsi="Times New Roman" w:cs="Times New Roman"/>
          <w:sz w:val="28"/>
          <w:szCs w:val="28"/>
        </w:rPr>
        <w:t>Мұзда жатыб тоңыпты-ау.</w:t>
      </w:r>
    </w:p>
    <w:p w14:paraId="2914281A" w14:textId="77777777" w:rsidR="006042EB" w:rsidRPr="00184CA1" w:rsidRDefault="006042EB" w:rsidP="006042EB">
      <w:pPr>
        <w:spacing w:after="0"/>
        <w:ind w:left="3684" w:firstLine="567"/>
        <w:jc w:val="both"/>
        <w:rPr>
          <w:rFonts w:ascii="Times New Roman" w:hAnsi="Times New Roman" w:cs="Times New Roman"/>
          <w:sz w:val="28"/>
          <w:szCs w:val="28"/>
        </w:rPr>
      </w:pPr>
      <w:r w:rsidRPr="00184CA1">
        <w:rPr>
          <w:rFonts w:ascii="Times New Roman" w:hAnsi="Times New Roman" w:cs="Times New Roman"/>
          <w:sz w:val="28"/>
          <w:szCs w:val="28"/>
        </w:rPr>
        <w:t xml:space="preserve">Мұздан жауаб сорыбты-ау: </w:t>
      </w:r>
    </w:p>
    <w:p w14:paraId="05533ADA" w14:textId="77777777" w:rsidR="006042EB" w:rsidRPr="00184CA1" w:rsidRDefault="006042EB" w:rsidP="006042EB">
      <w:pPr>
        <w:spacing w:after="0"/>
        <w:ind w:firstLine="567"/>
        <w:jc w:val="both"/>
        <w:rPr>
          <w:rFonts w:ascii="Times New Roman" w:hAnsi="Times New Roman" w:cs="Times New Roman"/>
          <w:sz w:val="28"/>
          <w:szCs w:val="28"/>
        </w:rPr>
      </w:pPr>
      <w:r w:rsidRPr="00184CA1">
        <w:rPr>
          <w:rFonts w:ascii="Times New Roman" w:hAnsi="Times New Roman" w:cs="Times New Roman"/>
          <w:sz w:val="28"/>
          <w:szCs w:val="28"/>
        </w:rPr>
        <w:t>Мұз, мұнша неден күшті болдың деб.</w:t>
      </w:r>
      <w:r w:rsidR="00AD5A95" w:rsidRPr="00184CA1">
        <w:rPr>
          <w:rFonts w:ascii="Times New Roman" w:hAnsi="Times New Roman" w:cs="Times New Roman"/>
          <w:sz w:val="28"/>
          <w:szCs w:val="28"/>
        </w:rPr>
        <w:t xml:space="preserve"> </w:t>
      </w:r>
      <w:r w:rsidRPr="00184CA1">
        <w:rPr>
          <w:rFonts w:ascii="Times New Roman" w:hAnsi="Times New Roman" w:cs="Times New Roman"/>
          <w:sz w:val="28"/>
          <w:szCs w:val="28"/>
        </w:rPr>
        <w:t>– Мен күшті болсам, күннен қорықпас едім – дейді мұз. – Аз қызуды басамын, көб қызудан сасамын</w:t>
      </w:r>
      <w:r w:rsidR="0010244F" w:rsidRPr="00184CA1">
        <w:rPr>
          <w:rFonts w:ascii="Times New Roman" w:hAnsi="Times New Roman" w:cs="Times New Roman"/>
          <w:sz w:val="28"/>
          <w:szCs w:val="28"/>
        </w:rPr>
        <w:t xml:space="preserve"> [1]</w:t>
      </w:r>
      <w:r w:rsidRPr="00184CA1">
        <w:rPr>
          <w:rFonts w:ascii="Times New Roman" w:hAnsi="Times New Roman" w:cs="Times New Roman"/>
          <w:sz w:val="28"/>
          <w:szCs w:val="28"/>
        </w:rPr>
        <w:t xml:space="preserve"> </w:t>
      </w:r>
      <w:r w:rsidR="0010244F" w:rsidRPr="00184CA1">
        <w:rPr>
          <w:rFonts w:ascii="Times New Roman" w:hAnsi="Times New Roman" w:cs="Times New Roman"/>
          <w:sz w:val="28"/>
          <w:szCs w:val="28"/>
        </w:rPr>
        <w:t>.</w:t>
      </w:r>
    </w:p>
    <w:p w14:paraId="650562A8" w14:textId="77777777" w:rsidR="006042EB" w:rsidRPr="00184CA1" w:rsidRDefault="00F111C2" w:rsidP="006042EB">
      <w:pPr>
        <w:spacing w:after="0"/>
        <w:ind w:firstLine="567"/>
        <w:jc w:val="both"/>
        <w:rPr>
          <w:rFonts w:ascii="Times New Roman" w:hAnsi="Times New Roman" w:cs="Times New Roman"/>
          <w:sz w:val="28"/>
          <w:szCs w:val="28"/>
        </w:rPr>
      </w:pPr>
      <w:r w:rsidRPr="00184CA1">
        <w:rPr>
          <w:rFonts w:ascii="Times New Roman" w:hAnsi="Times New Roman" w:cs="Times New Roman"/>
          <w:sz w:val="28"/>
          <w:szCs w:val="28"/>
        </w:rPr>
        <w:t xml:space="preserve">Ертегі мәтінін беру арқылы А. Байтұрсынұлы </w:t>
      </w:r>
      <w:r w:rsidR="006042EB" w:rsidRPr="00184CA1">
        <w:rPr>
          <w:rFonts w:ascii="Times New Roman" w:hAnsi="Times New Roman" w:cs="Times New Roman"/>
          <w:i/>
          <w:sz w:val="28"/>
          <w:szCs w:val="28"/>
        </w:rPr>
        <w:t xml:space="preserve">ғана, ғой, </w:t>
      </w:r>
      <w:r w:rsidR="00AD5A95" w:rsidRPr="00184CA1">
        <w:rPr>
          <w:rFonts w:ascii="Times New Roman" w:hAnsi="Times New Roman" w:cs="Times New Roman"/>
          <w:i/>
          <w:sz w:val="28"/>
          <w:szCs w:val="28"/>
        </w:rPr>
        <w:t>-</w:t>
      </w:r>
      <w:r w:rsidR="006042EB" w:rsidRPr="00184CA1">
        <w:rPr>
          <w:rFonts w:ascii="Times New Roman" w:hAnsi="Times New Roman" w:cs="Times New Roman"/>
          <w:i/>
          <w:sz w:val="28"/>
          <w:szCs w:val="28"/>
        </w:rPr>
        <w:t xml:space="preserve">ақ, </w:t>
      </w:r>
      <w:r w:rsidR="00AD5A95" w:rsidRPr="00184CA1">
        <w:rPr>
          <w:rFonts w:ascii="Times New Roman" w:hAnsi="Times New Roman" w:cs="Times New Roman"/>
          <w:i/>
          <w:sz w:val="28"/>
          <w:szCs w:val="28"/>
        </w:rPr>
        <w:t>-</w:t>
      </w:r>
      <w:r w:rsidR="006042EB" w:rsidRPr="00184CA1">
        <w:rPr>
          <w:rFonts w:ascii="Times New Roman" w:hAnsi="Times New Roman" w:cs="Times New Roman"/>
          <w:i/>
          <w:sz w:val="28"/>
          <w:szCs w:val="28"/>
        </w:rPr>
        <w:t>ау</w:t>
      </w:r>
      <w:r w:rsidR="00AD5A95" w:rsidRPr="00184CA1">
        <w:rPr>
          <w:rFonts w:ascii="Times New Roman" w:hAnsi="Times New Roman" w:cs="Times New Roman"/>
          <w:i/>
          <w:sz w:val="28"/>
          <w:szCs w:val="28"/>
        </w:rPr>
        <w:t xml:space="preserve"> </w:t>
      </w:r>
      <w:r w:rsidRPr="00184CA1">
        <w:rPr>
          <w:rFonts w:ascii="Times New Roman" w:hAnsi="Times New Roman" w:cs="Times New Roman"/>
          <w:sz w:val="28"/>
          <w:szCs w:val="28"/>
        </w:rPr>
        <w:t xml:space="preserve">шылауларының </w:t>
      </w:r>
      <w:r w:rsidR="006042EB" w:rsidRPr="00184CA1">
        <w:rPr>
          <w:rFonts w:ascii="Times New Roman" w:hAnsi="Times New Roman" w:cs="Times New Roman"/>
          <w:sz w:val="28"/>
          <w:szCs w:val="28"/>
        </w:rPr>
        <w:t xml:space="preserve">бөлек </w:t>
      </w:r>
      <w:r w:rsidR="00AD5A95" w:rsidRPr="00184CA1">
        <w:rPr>
          <w:rFonts w:ascii="Times New Roman" w:hAnsi="Times New Roman" w:cs="Times New Roman"/>
          <w:sz w:val="28"/>
          <w:szCs w:val="28"/>
        </w:rPr>
        <w:t xml:space="preserve">не дефис арқылы </w:t>
      </w:r>
      <w:r w:rsidR="006042EB" w:rsidRPr="00184CA1">
        <w:rPr>
          <w:rFonts w:ascii="Times New Roman" w:hAnsi="Times New Roman" w:cs="Times New Roman"/>
          <w:sz w:val="28"/>
          <w:szCs w:val="28"/>
        </w:rPr>
        <w:t>жазыл</w:t>
      </w:r>
      <w:r w:rsidRPr="00184CA1">
        <w:rPr>
          <w:rFonts w:ascii="Times New Roman" w:hAnsi="Times New Roman" w:cs="Times New Roman"/>
          <w:sz w:val="28"/>
          <w:szCs w:val="28"/>
        </w:rPr>
        <w:t xml:space="preserve">атынына назар аудартады.  Бұл сөздердің алдыңғы атаулардың буыны ма, әлде өз алдына бөлек сөз бе деп сұрақ қойып алып, одан қорытынды шығаруды ұсынады. </w:t>
      </w:r>
    </w:p>
    <w:p w14:paraId="1AA6C058" w14:textId="77777777" w:rsidR="006042EB" w:rsidRPr="00184CA1" w:rsidRDefault="00F111C2" w:rsidP="00AD5A95">
      <w:pPr>
        <w:spacing w:after="0"/>
        <w:ind w:firstLine="567"/>
        <w:jc w:val="both"/>
        <w:rPr>
          <w:rFonts w:ascii="Times New Roman" w:hAnsi="Times New Roman" w:cs="Times New Roman"/>
          <w:sz w:val="28"/>
          <w:szCs w:val="28"/>
        </w:rPr>
      </w:pPr>
      <w:r w:rsidRPr="00184CA1">
        <w:rPr>
          <w:rFonts w:ascii="Times New Roman" w:hAnsi="Times New Roman" w:cs="Times New Roman"/>
          <w:sz w:val="28"/>
          <w:szCs w:val="28"/>
        </w:rPr>
        <w:t xml:space="preserve">Шынында да, </w:t>
      </w:r>
      <w:r w:rsidRPr="00184CA1">
        <w:rPr>
          <w:rFonts w:ascii="Times New Roman" w:hAnsi="Times New Roman" w:cs="Times New Roman"/>
          <w:i/>
          <w:sz w:val="28"/>
          <w:szCs w:val="28"/>
        </w:rPr>
        <w:t xml:space="preserve">ғана, ғой, </w:t>
      </w:r>
      <w:r w:rsidR="00AD5A95" w:rsidRPr="00184CA1">
        <w:rPr>
          <w:rFonts w:ascii="Times New Roman" w:hAnsi="Times New Roman" w:cs="Times New Roman"/>
          <w:i/>
          <w:sz w:val="28"/>
          <w:szCs w:val="28"/>
        </w:rPr>
        <w:t>-</w:t>
      </w:r>
      <w:r w:rsidRPr="00184CA1">
        <w:rPr>
          <w:rFonts w:ascii="Times New Roman" w:hAnsi="Times New Roman" w:cs="Times New Roman"/>
          <w:i/>
          <w:sz w:val="28"/>
          <w:szCs w:val="28"/>
        </w:rPr>
        <w:t xml:space="preserve">ақ, </w:t>
      </w:r>
      <w:r w:rsidR="00AD5A95" w:rsidRPr="00184CA1">
        <w:rPr>
          <w:rFonts w:ascii="Times New Roman" w:hAnsi="Times New Roman" w:cs="Times New Roman"/>
          <w:i/>
          <w:sz w:val="28"/>
          <w:szCs w:val="28"/>
        </w:rPr>
        <w:t>-</w:t>
      </w:r>
      <w:r w:rsidRPr="00184CA1">
        <w:rPr>
          <w:rFonts w:ascii="Times New Roman" w:hAnsi="Times New Roman" w:cs="Times New Roman"/>
          <w:i/>
          <w:sz w:val="28"/>
          <w:szCs w:val="28"/>
        </w:rPr>
        <w:t xml:space="preserve">ау </w:t>
      </w:r>
      <w:r w:rsidRPr="00184CA1">
        <w:rPr>
          <w:rFonts w:ascii="Times New Roman" w:hAnsi="Times New Roman" w:cs="Times New Roman"/>
          <w:sz w:val="28"/>
          <w:szCs w:val="28"/>
        </w:rPr>
        <w:t xml:space="preserve">шылауларының бөлек </w:t>
      </w:r>
      <w:r w:rsidR="00AD5A95" w:rsidRPr="00184CA1">
        <w:rPr>
          <w:rFonts w:ascii="Times New Roman" w:hAnsi="Times New Roman" w:cs="Times New Roman"/>
          <w:sz w:val="28"/>
          <w:szCs w:val="28"/>
        </w:rPr>
        <w:t xml:space="preserve">не </w:t>
      </w:r>
      <w:r w:rsidRPr="00184CA1">
        <w:rPr>
          <w:rFonts w:ascii="Times New Roman" w:hAnsi="Times New Roman" w:cs="Times New Roman"/>
          <w:sz w:val="28"/>
          <w:szCs w:val="28"/>
        </w:rPr>
        <w:t xml:space="preserve">дефис арқылы жазылуын, яки дұрыс жазу орфографиясын нақты көрсету мақсатында ертегілердегі ойнақы келетін оңай мәтінді алып, оқушыларға неғұрлым оңай түсіндіріп көрсетуді мақсат еткені анық. </w:t>
      </w:r>
      <w:r w:rsidR="005F101D" w:rsidRPr="00184CA1">
        <w:rPr>
          <w:rFonts w:ascii="Times New Roman" w:hAnsi="Times New Roman" w:cs="Times New Roman"/>
          <w:sz w:val="28"/>
          <w:szCs w:val="28"/>
        </w:rPr>
        <w:t xml:space="preserve">Екінші жағынан, ертегілер арқылы халықтық фольклорға деген оқушының назарын аударту  тағы бар.  </w:t>
      </w:r>
    </w:p>
    <w:p w14:paraId="0A2DA65F" w14:textId="77777777" w:rsidR="006042EB" w:rsidRPr="00184CA1" w:rsidRDefault="006042EB" w:rsidP="006042EB">
      <w:pPr>
        <w:spacing w:after="0"/>
        <w:ind w:left="2832" w:firstLine="567"/>
        <w:jc w:val="both"/>
        <w:rPr>
          <w:rFonts w:ascii="Times New Roman" w:hAnsi="Times New Roman" w:cs="Times New Roman"/>
          <w:sz w:val="28"/>
          <w:szCs w:val="28"/>
        </w:rPr>
      </w:pPr>
      <w:r w:rsidRPr="00184CA1">
        <w:rPr>
          <w:rFonts w:ascii="Times New Roman" w:hAnsi="Times New Roman" w:cs="Times New Roman"/>
          <w:sz w:val="28"/>
          <w:szCs w:val="28"/>
        </w:rPr>
        <w:t>Бұрынғының баласы,</w:t>
      </w:r>
    </w:p>
    <w:p w14:paraId="1454390C" w14:textId="77777777" w:rsidR="006042EB" w:rsidRPr="00184CA1" w:rsidRDefault="006042EB" w:rsidP="006042EB">
      <w:pPr>
        <w:spacing w:after="0"/>
        <w:ind w:left="2832" w:firstLine="567"/>
        <w:jc w:val="both"/>
        <w:rPr>
          <w:rFonts w:ascii="Times New Roman" w:hAnsi="Times New Roman" w:cs="Times New Roman"/>
          <w:sz w:val="28"/>
          <w:szCs w:val="28"/>
        </w:rPr>
      </w:pPr>
      <w:r w:rsidRPr="00184CA1">
        <w:rPr>
          <w:rFonts w:ascii="Times New Roman" w:hAnsi="Times New Roman" w:cs="Times New Roman"/>
          <w:sz w:val="28"/>
          <w:szCs w:val="28"/>
        </w:rPr>
        <w:t>Етек-етек нан әкеб,</w:t>
      </w:r>
    </w:p>
    <w:p w14:paraId="7E1D2D1D" w14:textId="77777777" w:rsidR="006042EB" w:rsidRPr="00184CA1" w:rsidRDefault="006042EB" w:rsidP="006042EB">
      <w:pPr>
        <w:spacing w:after="0"/>
        <w:ind w:left="2832" w:firstLine="567"/>
        <w:jc w:val="both"/>
        <w:rPr>
          <w:rFonts w:ascii="Times New Roman" w:hAnsi="Times New Roman" w:cs="Times New Roman"/>
          <w:sz w:val="28"/>
          <w:szCs w:val="28"/>
        </w:rPr>
      </w:pPr>
      <w:r w:rsidRPr="00184CA1">
        <w:rPr>
          <w:rFonts w:ascii="Times New Roman" w:hAnsi="Times New Roman" w:cs="Times New Roman"/>
          <w:sz w:val="28"/>
          <w:szCs w:val="28"/>
        </w:rPr>
        <w:t>Ертек алыб қайтатын.</w:t>
      </w:r>
    </w:p>
    <w:p w14:paraId="4058B4BC" w14:textId="77777777" w:rsidR="006042EB" w:rsidRPr="00184CA1" w:rsidRDefault="006042EB" w:rsidP="006042EB">
      <w:pPr>
        <w:spacing w:after="0"/>
        <w:ind w:left="2832" w:firstLine="567"/>
        <w:jc w:val="both"/>
        <w:rPr>
          <w:rFonts w:ascii="Times New Roman" w:hAnsi="Times New Roman" w:cs="Times New Roman"/>
          <w:sz w:val="28"/>
          <w:szCs w:val="28"/>
        </w:rPr>
      </w:pPr>
      <w:r w:rsidRPr="00184CA1">
        <w:rPr>
          <w:rFonts w:ascii="Times New Roman" w:hAnsi="Times New Roman" w:cs="Times New Roman"/>
          <w:sz w:val="28"/>
          <w:szCs w:val="28"/>
        </w:rPr>
        <w:t xml:space="preserve">Алыб қайтқан ертегін, </w:t>
      </w:r>
    </w:p>
    <w:p w14:paraId="261A6C3C" w14:textId="77777777" w:rsidR="006042EB" w:rsidRPr="00184CA1" w:rsidRDefault="006042EB" w:rsidP="006042EB">
      <w:pPr>
        <w:spacing w:after="0"/>
        <w:ind w:left="2832" w:firstLine="567"/>
        <w:jc w:val="both"/>
        <w:rPr>
          <w:rFonts w:ascii="Times New Roman" w:hAnsi="Times New Roman" w:cs="Times New Roman"/>
          <w:sz w:val="28"/>
          <w:szCs w:val="28"/>
        </w:rPr>
      </w:pPr>
      <w:r w:rsidRPr="00184CA1">
        <w:rPr>
          <w:rFonts w:ascii="Times New Roman" w:hAnsi="Times New Roman" w:cs="Times New Roman"/>
          <w:sz w:val="28"/>
          <w:szCs w:val="28"/>
        </w:rPr>
        <w:t>Балаларға айтатын.</w:t>
      </w:r>
    </w:p>
    <w:p w14:paraId="5EB70EC4" w14:textId="77777777" w:rsidR="006042EB" w:rsidRPr="00184CA1" w:rsidRDefault="006042EB" w:rsidP="006042EB">
      <w:pPr>
        <w:spacing w:after="0"/>
        <w:ind w:left="2832" w:firstLine="567"/>
        <w:jc w:val="both"/>
        <w:rPr>
          <w:rFonts w:ascii="Times New Roman" w:hAnsi="Times New Roman" w:cs="Times New Roman"/>
          <w:sz w:val="28"/>
          <w:szCs w:val="28"/>
        </w:rPr>
      </w:pPr>
      <w:r w:rsidRPr="00184CA1">
        <w:rPr>
          <w:rFonts w:ascii="Times New Roman" w:hAnsi="Times New Roman" w:cs="Times New Roman"/>
          <w:sz w:val="28"/>
          <w:szCs w:val="28"/>
        </w:rPr>
        <w:t>Бүгінгінің баласы,</w:t>
      </w:r>
    </w:p>
    <w:p w14:paraId="2FBE4E4B" w14:textId="77777777" w:rsidR="006042EB" w:rsidRPr="00184CA1" w:rsidRDefault="006042EB" w:rsidP="006042EB">
      <w:pPr>
        <w:spacing w:after="0"/>
        <w:ind w:left="2832" w:firstLine="567"/>
        <w:jc w:val="both"/>
        <w:rPr>
          <w:rFonts w:ascii="Times New Roman" w:hAnsi="Times New Roman" w:cs="Times New Roman"/>
          <w:sz w:val="28"/>
          <w:szCs w:val="28"/>
        </w:rPr>
      </w:pPr>
      <w:r w:rsidRPr="00184CA1">
        <w:rPr>
          <w:rFonts w:ascii="Times New Roman" w:hAnsi="Times New Roman" w:cs="Times New Roman"/>
          <w:sz w:val="28"/>
          <w:szCs w:val="28"/>
        </w:rPr>
        <w:t>Қолда қағаз, қаламы.</w:t>
      </w:r>
    </w:p>
    <w:p w14:paraId="32CE6BF6" w14:textId="77777777" w:rsidR="006042EB" w:rsidRPr="00184CA1" w:rsidRDefault="006042EB" w:rsidP="006042EB">
      <w:pPr>
        <w:spacing w:after="0"/>
        <w:ind w:left="2832" w:firstLine="567"/>
        <w:jc w:val="both"/>
        <w:rPr>
          <w:rFonts w:ascii="Times New Roman" w:hAnsi="Times New Roman" w:cs="Times New Roman"/>
          <w:sz w:val="28"/>
          <w:szCs w:val="28"/>
        </w:rPr>
      </w:pPr>
      <w:r w:rsidRPr="00184CA1">
        <w:rPr>
          <w:rFonts w:ascii="Times New Roman" w:hAnsi="Times New Roman" w:cs="Times New Roman"/>
          <w:sz w:val="28"/>
          <w:szCs w:val="28"/>
        </w:rPr>
        <w:t>Айтқаныңды бұлжытпай,</w:t>
      </w:r>
    </w:p>
    <w:p w14:paraId="3410989B" w14:textId="77777777" w:rsidR="006042EB" w:rsidRPr="00184CA1" w:rsidRDefault="006042EB" w:rsidP="006042EB">
      <w:pPr>
        <w:spacing w:after="0"/>
        <w:ind w:left="2832" w:firstLine="567"/>
        <w:jc w:val="both"/>
        <w:rPr>
          <w:rFonts w:ascii="Times New Roman" w:hAnsi="Times New Roman" w:cs="Times New Roman"/>
          <w:sz w:val="28"/>
          <w:szCs w:val="28"/>
        </w:rPr>
      </w:pPr>
      <w:r w:rsidRPr="00184CA1">
        <w:rPr>
          <w:rFonts w:ascii="Times New Roman" w:hAnsi="Times New Roman" w:cs="Times New Roman"/>
          <w:sz w:val="28"/>
          <w:szCs w:val="28"/>
        </w:rPr>
        <w:t>Бәрін жазыб алады.</w:t>
      </w:r>
    </w:p>
    <w:p w14:paraId="7BBB3CC9" w14:textId="77777777" w:rsidR="006042EB" w:rsidRPr="00184CA1" w:rsidRDefault="006042EB" w:rsidP="006042EB">
      <w:pPr>
        <w:spacing w:after="0"/>
        <w:ind w:left="2832" w:firstLine="567"/>
        <w:jc w:val="both"/>
        <w:rPr>
          <w:rFonts w:ascii="Times New Roman" w:hAnsi="Times New Roman" w:cs="Times New Roman"/>
          <w:sz w:val="28"/>
          <w:szCs w:val="28"/>
        </w:rPr>
      </w:pPr>
      <w:r w:rsidRPr="00184CA1">
        <w:rPr>
          <w:rFonts w:ascii="Times New Roman" w:hAnsi="Times New Roman" w:cs="Times New Roman"/>
          <w:sz w:val="28"/>
          <w:szCs w:val="28"/>
        </w:rPr>
        <w:t>Сендерден немді аяйын,</w:t>
      </w:r>
    </w:p>
    <w:p w14:paraId="5917D9FD" w14:textId="77777777" w:rsidR="006042EB" w:rsidRPr="00184CA1" w:rsidRDefault="006042EB" w:rsidP="006042EB">
      <w:pPr>
        <w:spacing w:after="0"/>
        <w:ind w:left="2832" w:firstLine="567"/>
        <w:jc w:val="both"/>
        <w:rPr>
          <w:rFonts w:ascii="Times New Roman" w:hAnsi="Times New Roman" w:cs="Times New Roman"/>
          <w:sz w:val="28"/>
          <w:szCs w:val="28"/>
        </w:rPr>
      </w:pPr>
      <w:r w:rsidRPr="00184CA1">
        <w:rPr>
          <w:rFonts w:ascii="Times New Roman" w:hAnsi="Times New Roman" w:cs="Times New Roman"/>
          <w:sz w:val="28"/>
          <w:szCs w:val="28"/>
        </w:rPr>
        <w:t>Алдарыңа жаяйын.</w:t>
      </w:r>
    </w:p>
    <w:p w14:paraId="03129934" w14:textId="77777777" w:rsidR="006042EB" w:rsidRPr="00184CA1" w:rsidRDefault="006042EB" w:rsidP="006042EB">
      <w:pPr>
        <w:spacing w:after="0"/>
        <w:ind w:left="2832" w:firstLine="567"/>
        <w:jc w:val="both"/>
        <w:rPr>
          <w:rFonts w:ascii="Times New Roman" w:hAnsi="Times New Roman" w:cs="Times New Roman"/>
          <w:sz w:val="28"/>
          <w:szCs w:val="28"/>
        </w:rPr>
      </w:pPr>
      <w:r w:rsidRPr="00184CA1">
        <w:rPr>
          <w:rFonts w:ascii="Times New Roman" w:hAnsi="Times New Roman" w:cs="Times New Roman"/>
          <w:sz w:val="28"/>
          <w:szCs w:val="28"/>
        </w:rPr>
        <w:t xml:space="preserve">Иіріб құрық салыңдар, </w:t>
      </w:r>
    </w:p>
    <w:p w14:paraId="7B8C0EA4" w14:textId="30286574" w:rsidR="006042EB" w:rsidRPr="00184CA1" w:rsidRDefault="006042EB" w:rsidP="00AD5A95">
      <w:pPr>
        <w:spacing w:after="0"/>
        <w:ind w:firstLine="3399"/>
        <w:jc w:val="both"/>
        <w:rPr>
          <w:rFonts w:ascii="Times New Roman" w:hAnsi="Times New Roman" w:cs="Times New Roman"/>
          <w:sz w:val="28"/>
          <w:szCs w:val="28"/>
        </w:rPr>
      </w:pPr>
      <w:r w:rsidRPr="00184CA1">
        <w:rPr>
          <w:rFonts w:ascii="Times New Roman" w:hAnsi="Times New Roman" w:cs="Times New Roman"/>
          <w:sz w:val="28"/>
          <w:szCs w:val="28"/>
        </w:rPr>
        <w:lastRenderedPageBreak/>
        <w:t>Жараса, жазыб алыңдар</w:t>
      </w:r>
      <w:r w:rsidR="00AD5A95" w:rsidRPr="00184CA1">
        <w:rPr>
          <w:rFonts w:ascii="Times New Roman" w:hAnsi="Times New Roman" w:cs="Times New Roman"/>
          <w:sz w:val="28"/>
          <w:szCs w:val="28"/>
        </w:rPr>
        <w:t>, – деп жазады А.Байтұрсынұлы [1</w:t>
      </w:r>
      <w:r w:rsidR="00340FD2">
        <w:rPr>
          <w:rFonts w:ascii="Times New Roman" w:hAnsi="Times New Roman" w:cs="Times New Roman"/>
          <w:sz w:val="28"/>
          <w:szCs w:val="28"/>
        </w:rPr>
        <w:t>, 23</w:t>
      </w:r>
      <w:r w:rsidR="00AD5A95" w:rsidRPr="00184CA1">
        <w:rPr>
          <w:rFonts w:ascii="Times New Roman" w:hAnsi="Times New Roman" w:cs="Times New Roman"/>
          <w:sz w:val="28"/>
          <w:szCs w:val="28"/>
        </w:rPr>
        <w:t>] .</w:t>
      </w:r>
    </w:p>
    <w:p w14:paraId="471AB6F8" w14:textId="05E65242" w:rsidR="00E65E77" w:rsidRPr="00184CA1" w:rsidRDefault="005F101D" w:rsidP="005F101D">
      <w:pPr>
        <w:spacing w:after="0"/>
        <w:ind w:firstLine="567"/>
        <w:jc w:val="both"/>
        <w:rPr>
          <w:rStyle w:val="y2iqfc"/>
          <w:rFonts w:ascii="Times New Roman" w:hAnsi="Times New Roman" w:cs="Times New Roman"/>
          <w:color w:val="202124"/>
          <w:sz w:val="28"/>
          <w:szCs w:val="28"/>
        </w:rPr>
      </w:pPr>
      <w:r w:rsidRPr="00184CA1">
        <w:rPr>
          <w:rFonts w:ascii="Times New Roman" w:hAnsi="Times New Roman" w:cs="Times New Roman"/>
          <w:sz w:val="28"/>
          <w:szCs w:val="28"/>
        </w:rPr>
        <w:tab/>
      </w:r>
      <w:r w:rsidR="00193930" w:rsidRPr="00184CA1">
        <w:rPr>
          <w:rStyle w:val="y2iqfc"/>
          <w:rFonts w:ascii="Times New Roman" w:hAnsi="Times New Roman" w:cs="Times New Roman"/>
          <w:color w:val="202124"/>
          <w:sz w:val="28"/>
          <w:szCs w:val="28"/>
        </w:rPr>
        <w:t xml:space="preserve">Зерттеушілердің пайымдауынша, рефлексияның жас балалардың, оқушылардың   іс-әрекетін жүйелеп, Менін қалыптастыруда, жауапкершілігін арттыруда маңызы ерекше.  Рефлексиялық белсенділік балаға оның объективті әрекетін талдаудан </w:t>
      </w:r>
      <w:r w:rsidR="00EC157A">
        <w:rPr>
          <w:rStyle w:val="y2iqfc"/>
          <w:rFonts w:ascii="Times New Roman" w:hAnsi="Times New Roman" w:cs="Times New Roman"/>
          <w:color w:val="202124"/>
          <w:sz w:val="28"/>
          <w:szCs w:val="28"/>
        </w:rPr>
        <w:t>«</w:t>
      </w:r>
      <w:r w:rsidR="00193930" w:rsidRPr="00184CA1">
        <w:rPr>
          <w:rStyle w:val="y2iqfc"/>
          <w:rFonts w:ascii="Times New Roman" w:hAnsi="Times New Roman" w:cs="Times New Roman"/>
          <w:color w:val="202124"/>
          <w:sz w:val="28"/>
          <w:szCs w:val="28"/>
        </w:rPr>
        <w:t>ерекшеленетін</w:t>
      </w:r>
      <w:r w:rsidR="00EC157A">
        <w:rPr>
          <w:rStyle w:val="y2iqfc"/>
          <w:rFonts w:ascii="Times New Roman" w:hAnsi="Times New Roman" w:cs="Times New Roman"/>
          <w:color w:val="202124"/>
          <w:sz w:val="28"/>
          <w:szCs w:val="28"/>
        </w:rPr>
        <w:t>»</w:t>
      </w:r>
      <w:r w:rsidR="00193930" w:rsidRPr="00184CA1">
        <w:rPr>
          <w:rStyle w:val="y2iqfc"/>
          <w:rFonts w:ascii="Times New Roman" w:hAnsi="Times New Roman" w:cs="Times New Roman"/>
          <w:color w:val="202124"/>
          <w:sz w:val="28"/>
          <w:szCs w:val="28"/>
        </w:rPr>
        <w:t xml:space="preserve"> өзінің даралығын, бірегейлігін және мақсатын жүзеге асыруға мүмкіндік береді. </w:t>
      </w:r>
    </w:p>
    <w:p w14:paraId="756AD7A2" w14:textId="57481811" w:rsidR="00DF46E5" w:rsidRPr="00CD4CBA" w:rsidRDefault="00193930" w:rsidP="00CD4CBA">
      <w:pPr>
        <w:spacing w:after="0" w:line="240" w:lineRule="auto"/>
        <w:ind w:firstLine="567"/>
        <w:jc w:val="both"/>
        <w:rPr>
          <w:rFonts w:ascii="Times New Roman" w:hAnsi="Times New Roman" w:cs="Times New Roman"/>
          <w:color w:val="202124"/>
          <w:sz w:val="28"/>
          <w:szCs w:val="28"/>
        </w:rPr>
      </w:pPr>
      <w:r w:rsidRPr="00184CA1">
        <w:rPr>
          <w:rStyle w:val="y2iqfc"/>
          <w:rFonts w:ascii="Times New Roman" w:hAnsi="Times New Roman" w:cs="Times New Roman"/>
          <w:color w:val="202124"/>
          <w:sz w:val="28"/>
          <w:szCs w:val="28"/>
        </w:rPr>
        <w:t xml:space="preserve">Рефлексиялық әрекетті ұйымдастыру </w:t>
      </w:r>
      <w:r w:rsidR="00A32986">
        <w:rPr>
          <w:rStyle w:val="y2iqfc"/>
          <w:rFonts w:ascii="Times New Roman" w:hAnsi="Times New Roman" w:cs="Times New Roman"/>
          <w:color w:val="202124"/>
          <w:sz w:val="28"/>
          <w:szCs w:val="28"/>
        </w:rPr>
        <w:t>–</w:t>
      </w:r>
      <w:r w:rsidRPr="00184CA1">
        <w:rPr>
          <w:rStyle w:val="y2iqfc"/>
          <w:rFonts w:ascii="Times New Roman" w:hAnsi="Times New Roman" w:cs="Times New Roman"/>
          <w:color w:val="202124"/>
          <w:sz w:val="28"/>
          <w:szCs w:val="28"/>
        </w:rPr>
        <w:t xml:space="preserve"> қазіргі тұлғаның өте маңызды қасиеттерін: тәуелсіздігін, іскерлігін және бәсекеге қабілетті</w:t>
      </w:r>
      <w:r w:rsidR="00CD4CBA">
        <w:rPr>
          <w:rStyle w:val="y2iqfc"/>
          <w:rFonts w:ascii="Times New Roman" w:hAnsi="Times New Roman" w:cs="Times New Roman"/>
          <w:color w:val="202124"/>
          <w:sz w:val="28"/>
          <w:szCs w:val="28"/>
        </w:rPr>
        <w:t>лігін дамытуға саналы дайындық.</w:t>
      </w:r>
    </w:p>
    <w:p w14:paraId="1EDF5FCF" w14:textId="0539C53C" w:rsidR="00301F13" w:rsidRPr="00184CA1" w:rsidRDefault="00301F13" w:rsidP="008036F2">
      <w:pPr>
        <w:pStyle w:val="a4"/>
        <w:spacing w:before="0" w:beforeAutospacing="0" w:after="0" w:afterAutospacing="0"/>
        <w:ind w:firstLine="567"/>
        <w:jc w:val="both"/>
        <w:rPr>
          <w:color w:val="1A1A1A"/>
          <w:spacing w:val="3"/>
          <w:sz w:val="28"/>
          <w:szCs w:val="28"/>
          <w:shd w:val="clear" w:color="auto" w:fill="FFFFFF"/>
        </w:rPr>
      </w:pPr>
      <w:r w:rsidRPr="00184CA1">
        <w:rPr>
          <w:color w:val="1A1A1A"/>
          <w:spacing w:val="3"/>
          <w:sz w:val="28"/>
          <w:szCs w:val="28"/>
          <w:shd w:val="clear" w:color="auto" w:fill="FFFFFF"/>
        </w:rPr>
        <w:t xml:space="preserve"> Яки, қай халықта болса да астың, нанның қадірі ерекше. Ғасырлар көлеміндегі халықтық сананың қалыптасуын анықтайтын әлемнің тілдік бейнесінің бір бөлшегі ретінде  ертегіде халықтық тәжірибе, дәстүр, ұлттық код, әлемге деген көзқарас ашық бейнеленеді. Өмір мен өлім арасындағы тура келген таласта ғана нанның қадірі арта түспек. Ағаш басында ілініп тұрған пендеге алтын емес, ас керек болары анық. </w:t>
      </w:r>
      <w:r w:rsidR="00083D21" w:rsidRPr="00184CA1">
        <w:rPr>
          <w:color w:val="1A1A1A"/>
          <w:spacing w:val="3"/>
          <w:sz w:val="28"/>
          <w:szCs w:val="28"/>
          <w:shd w:val="clear" w:color="auto" w:fill="FFFFFF"/>
        </w:rPr>
        <w:t xml:space="preserve">Мұндай жағдайда кісінің бай не кедейлігі емес, таразыға өмірлік қажеттілік түседі екен. </w:t>
      </w:r>
    </w:p>
    <w:p w14:paraId="7A6B48B6" w14:textId="36FCF1EE" w:rsidR="00252D55" w:rsidRPr="00184CA1" w:rsidRDefault="00252D55" w:rsidP="008036F2">
      <w:pPr>
        <w:spacing w:after="0" w:line="240" w:lineRule="auto"/>
        <w:ind w:firstLine="567"/>
        <w:jc w:val="both"/>
        <w:rPr>
          <w:rFonts w:ascii="Times New Roman" w:hAnsi="Times New Roman" w:cs="Times New Roman"/>
          <w:spacing w:val="3"/>
          <w:sz w:val="28"/>
          <w:szCs w:val="28"/>
          <w:shd w:val="clear" w:color="auto" w:fill="FFFFFF"/>
        </w:rPr>
      </w:pPr>
      <w:r w:rsidRPr="00184CA1">
        <w:rPr>
          <w:rFonts w:ascii="Times New Roman" w:hAnsi="Times New Roman" w:cs="Times New Roman"/>
          <w:color w:val="1A1A1A"/>
          <w:spacing w:val="3"/>
          <w:sz w:val="28"/>
          <w:szCs w:val="28"/>
          <w:shd w:val="clear" w:color="auto" w:fill="FFFFFF"/>
        </w:rPr>
        <w:t xml:space="preserve">Келтірілген ертегі желісіндегі басты концепт – нан. Бұл сөз бес жерде қайталанады.  </w:t>
      </w:r>
      <w:r w:rsidRPr="00184CA1">
        <w:rPr>
          <w:rFonts w:ascii="Times New Roman" w:hAnsi="Times New Roman" w:cs="Times New Roman"/>
          <w:i/>
          <w:color w:val="1A1A1A"/>
          <w:spacing w:val="3"/>
          <w:sz w:val="28"/>
          <w:szCs w:val="28"/>
          <w:shd w:val="clear" w:color="auto" w:fill="FFFFFF"/>
        </w:rPr>
        <w:t>Алтын мен күміс түгілі, </w:t>
      </w:r>
      <w:r w:rsidRPr="00184CA1">
        <w:rPr>
          <w:rStyle w:val="a7"/>
          <w:rFonts w:ascii="Times New Roman" w:hAnsi="Times New Roman" w:cs="Times New Roman"/>
          <w:i/>
          <w:color w:val="1A1A1A"/>
          <w:spacing w:val="3"/>
          <w:sz w:val="28"/>
          <w:szCs w:val="28"/>
          <w:bdr w:val="none" w:sz="0" w:space="0" w:color="auto" w:frame="1"/>
          <w:shd w:val="clear" w:color="auto" w:fill="FFFFFF"/>
        </w:rPr>
        <w:t>нан</w:t>
      </w:r>
      <w:r w:rsidRPr="00184CA1">
        <w:rPr>
          <w:rFonts w:ascii="Times New Roman" w:hAnsi="Times New Roman" w:cs="Times New Roman"/>
          <w:i/>
          <w:color w:val="1A1A1A"/>
          <w:spacing w:val="3"/>
          <w:sz w:val="28"/>
          <w:szCs w:val="28"/>
          <w:shd w:val="clear" w:color="auto" w:fill="FFFFFF"/>
        </w:rPr>
        <w:t xml:space="preserve">ын әзер тауып жепті, </w:t>
      </w:r>
      <w:r w:rsidRPr="00184CA1">
        <w:rPr>
          <w:rFonts w:ascii="Times New Roman" w:hAnsi="Times New Roman" w:cs="Times New Roman"/>
          <w:i/>
          <w:spacing w:val="3"/>
          <w:sz w:val="28"/>
          <w:szCs w:val="28"/>
          <w:shd w:val="clear" w:color="auto" w:fill="FFFFFF"/>
        </w:rPr>
        <w:t>Ал кедей болса, бір көмеш </w:t>
      </w:r>
      <w:r w:rsidRPr="00184CA1">
        <w:rPr>
          <w:rStyle w:val="a7"/>
          <w:rFonts w:ascii="Times New Roman" w:hAnsi="Times New Roman" w:cs="Times New Roman"/>
          <w:i/>
          <w:spacing w:val="3"/>
          <w:sz w:val="28"/>
          <w:szCs w:val="28"/>
          <w:bdr w:val="none" w:sz="0" w:space="0" w:color="auto" w:frame="1"/>
          <w:shd w:val="clear" w:color="auto" w:fill="FFFFFF"/>
        </w:rPr>
        <w:t>нан</w:t>
      </w:r>
      <w:r w:rsidRPr="00184CA1">
        <w:rPr>
          <w:rFonts w:ascii="Times New Roman" w:hAnsi="Times New Roman" w:cs="Times New Roman"/>
          <w:i/>
          <w:spacing w:val="3"/>
          <w:sz w:val="28"/>
          <w:szCs w:val="28"/>
          <w:shd w:val="clear" w:color="auto" w:fill="FFFFFF"/>
        </w:rPr>
        <w:t>ын қойнына салып, ол да ағаштың басына көтеріледі. - Жоқ, алтының өзіңе, </w:t>
      </w:r>
      <w:r w:rsidRPr="00184CA1">
        <w:rPr>
          <w:rStyle w:val="a7"/>
          <w:rFonts w:ascii="Times New Roman" w:hAnsi="Times New Roman" w:cs="Times New Roman"/>
          <w:i/>
          <w:spacing w:val="3"/>
          <w:sz w:val="28"/>
          <w:szCs w:val="28"/>
          <w:bdr w:val="none" w:sz="0" w:space="0" w:color="auto" w:frame="1"/>
          <w:shd w:val="clear" w:color="auto" w:fill="FFFFFF"/>
        </w:rPr>
        <w:t>нан</w:t>
      </w:r>
      <w:r w:rsidRPr="00184CA1">
        <w:rPr>
          <w:rFonts w:ascii="Times New Roman" w:hAnsi="Times New Roman" w:cs="Times New Roman"/>
          <w:i/>
          <w:spacing w:val="3"/>
          <w:sz w:val="28"/>
          <w:szCs w:val="28"/>
          <w:shd w:val="clear" w:color="auto" w:fill="FFFFFF"/>
        </w:rPr>
        <w:t> бере алмаймын, - деп жауап береді кедей.</w:t>
      </w:r>
      <w:r w:rsidRPr="00184CA1">
        <w:rPr>
          <w:rFonts w:ascii="Times New Roman" w:hAnsi="Times New Roman" w:cs="Times New Roman"/>
          <w:i/>
          <w:spacing w:val="3"/>
          <w:sz w:val="28"/>
          <w:szCs w:val="28"/>
        </w:rPr>
        <w:br/>
      </w:r>
      <w:r w:rsidRPr="00184CA1">
        <w:rPr>
          <w:rFonts w:ascii="Times New Roman" w:hAnsi="Times New Roman" w:cs="Times New Roman"/>
          <w:i/>
          <w:spacing w:val="3"/>
          <w:sz w:val="28"/>
          <w:szCs w:val="28"/>
          <w:shd w:val="clear" w:color="auto" w:fill="FFFFFF"/>
        </w:rPr>
        <w:t>Екінші күні </w:t>
      </w:r>
      <w:hyperlink r:id="rId19" w:history="1">
        <w:r w:rsidRPr="00184CA1">
          <w:rPr>
            <w:rStyle w:val="a3"/>
            <w:rFonts w:ascii="Times New Roman" w:hAnsi="Times New Roman" w:cs="Times New Roman"/>
            <w:i/>
            <w:color w:val="auto"/>
            <w:spacing w:val="3"/>
            <w:sz w:val="28"/>
            <w:szCs w:val="28"/>
            <w:u w:val="none"/>
            <w:bdr w:val="none" w:sz="0" w:space="0" w:color="auto" w:frame="1"/>
            <w:shd w:val="clear" w:color="auto" w:fill="FFFFFF"/>
          </w:rPr>
          <w:t>бай</w:t>
        </w:r>
      </w:hyperlink>
      <w:r w:rsidRPr="00184CA1">
        <w:rPr>
          <w:rFonts w:ascii="Times New Roman" w:hAnsi="Times New Roman" w:cs="Times New Roman"/>
          <w:i/>
          <w:spacing w:val="3"/>
          <w:sz w:val="28"/>
          <w:szCs w:val="28"/>
          <w:shd w:val="clear" w:color="auto" w:fill="FFFFFF"/>
        </w:rPr>
        <w:t> </w:t>
      </w:r>
      <w:hyperlink r:id="rId20" w:history="1">
        <w:r w:rsidRPr="00184CA1">
          <w:rPr>
            <w:rStyle w:val="a3"/>
            <w:rFonts w:ascii="Times New Roman" w:hAnsi="Times New Roman" w:cs="Times New Roman"/>
            <w:i/>
            <w:color w:val="auto"/>
            <w:spacing w:val="3"/>
            <w:sz w:val="28"/>
            <w:szCs w:val="28"/>
            <w:u w:val="none"/>
            <w:bdr w:val="none" w:sz="0" w:space="0" w:color="auto" w:frame="1"/>
            <w:shd w:val="clear" w:color="auto" w:fill="FFFFFF"/>
          </w:rPr>
          <w:t>кедей</w:t>
        </w:r>
      </w:hyperlink>
      <w:r w:rsidRPr="00184CA1">
        <w:rPr>
          <w:rFonts w:ascii="Times New Roman" w:hAnsi="Times New Roman" w:cs="Times New Roman"/>
          <w:i/>
          <w:spacing w:val="3"/>
          <w:sz w:val="28"/>
          <w:szCs w:val="28"/>
          <w:shd w:val="clear" w:color="auto" w:fill="FFFFFF"/>
        </w:rPr>
        <w:t>ден тағы да </w:t>
      </w:r>
      <w:r w:rsidRPr="00184CA1">
        <w:rPr>
          <w:rStyle w:val="a7"/>
          <w:rFonts w:ascii="Times New Roman" w:hAnsi="Times New Roman" w:cs="Times New Roman"/>
          <w:i/>
          <w:spacing w:val="3"/>
          <w:sz w:val="28"/>
          <w:szCs w:val="28"/>
          <w:bdr w:val="none" w:sz="0" w:space="0" w:color="auto" w:frame="1"/>
          <w:shd w:val="clear" w:color="auto" w:fill="FFFFFF"/>
        </w:rPr>
        <w:t>нан</w:t>
      </w:r>
      <w:r w:rsidRPr="00184CA1">
        <w:rPr>
          <w:rFonts w:ascii="Times New Roman" w:hAnsi="Times New Roman" w:cs="Times New Roman"/>
          <w:i/>
          <w:spacing w:val="3"/>
          <w:sz w:val="28"/>
          <w:szCs w:val="28"/>
          <w:shd w:val="clear" w:color="auto" w:fill="FFFFFF"/>
        </w:rPr>
        <w:t> сұрайды.</w:t>
      </w:r>
      <w:r w:rsidRPr="00184CA1">
        <w:rPr>
          <w:rFonts w:ascii="Times New Roman" w:hAnsi="Times New Roman" w:cs="Times New Roman"/>
          <w:i/>
          <w:color w:val="1A1A1A"/>
          <w:spacing w:val="3"/>
          <w:sz w:val="28"/>
          <w:szCs w:val="28"/>
          <w:shd w:val="clear" w:color="auto" w:fill="FFFFFF"/>
        </w:rPr>
        <w:t xml:space="preserve"> Ақыры, аштан өліп бара жатқан соң шыдамай, бай бір үзім </w:t>
      </w:r>
      <w:r w:rsidRPr="00184CA1">
        <w:rPr>
          <w:rStyle w:val="a7"/>
          <w:rFonts w:ascii="Times New Roman" w:hAnsi="Times New Roman" w:cs="Times New Roman"/>
          <w:i/>
          <w:color w:val="1A1A1A"/>
          <w:spacing w:val="3"/>
          <w:sz w:val="28"/>
          <w:szCs w:val="28"/>
          <w:bdr w:val="none" w:sz="0" w:space="0" w:color="auto" w:frame="1"/>
          <w:shd w:val="clear" w:color="auto" w:fill="FFFFFF"/>
        </w:rPr>
        <w:t>нан</w:t>
      </w:r>
      <w:r w:rsidRPr="00184CA1">
        <w:rPr>
          <w:rFonts w:ascii="Times New Roman" w:hAnsi="Times New Roman" w:cs="Times New Roman"/>
          <w:i/>
          <w:color w:val="1A1A1A"/>
          <w:spacing w:val="3"/>
          <w:sz w:val="28"/>
          <w:szCs w:val="28"/>
          <w:shd w:val="clear" w:color="auto" w:fill="FFFFFF"/>
        </w:rPr>
        <w:t xml:space="preserve">ға барлық алтынын айырбастайтынын айтады. </w:t>
      </w:r>
      <w:r w:rsidRPr="00184CA1">
        <w:rPr>
          <w:rFonts w:ascii="Times New Roman" w:hAnsi="Times New Roman" w:cs="Times New Roman"/>
          <w:color w:val="1A1A1A"/>
          <w:spacing w:val="3"/>
          <w:sz w:val="28"/>
          <w:szCs w:val="28"/>
          <w:shd w:val="clear" w:color="auto" w:fill="FFFFFF"/>
        </w:rPr>
        <w:t xml:space="preserve">Бұл көрсетілген үзінділерде </w:t>
      </w:r>
      <w:r w:rsidR="00EC157A">
        <w:rPr>
          <w:rFonts w:ascii="Times New Roman" w:hAnsi="Times New Roman" w:cs="Times New Roman"/>
          <w:color w:val="1A1A1A"/>
          <w:spacing w:val="3"/>
          <w:sz w:val="28"/>
          <w:szCs w:val="28"/>
          <w:shd w:val="clear" w:color="auto" w:fill="FFFFFF"/>
        </w:rPr>
        <w:t>«</w:t>
      </w:r>
      <w:r w:rsidRPr="00184CA1">
        <w:rPr>
          <w:rFonts w:ascii="Times New Roman" w:hAnsi="Times New Roman" w:cs="Times New Roman"/>
          <w:color w:val="1A1A1A"/>
          <w:spacing w:val="3"/>
          <w:sz w:val="28"/>
          <w:szCs w:val="28"/>
          <w:shd w:val="clear" w:color="auto" w:fill="FFFFFF"/>
        </w:rPr>
        <w:t>нан</w:t>
      </w:r>
      <w:r w:rsidR="00EC157A">
        <w:rPr>
          <w:rFonts w:ascii="Times New Roman" w:hAnsi="Times New Roman" w:cs="Times New Roman"/>
          <w:color w:val="1A1A1A"/>
          <w:spacing w:val="3"/>
          <w:sz w:val="28"/>
          <w:szCs w:val="28"/>
          <w:shd w:val="clear" w:color="auto" w:fill="FFFFFF"/>
        </w:rPr>
        <w:t>»</w:t>
      </w:r>
      <w:r w:rsidRPr="00184CA1">
        <w:rPr>
          <w:rFonts w:ascii="Times New Roman" w:hAnsi="Times New Roman" w:cs="Times New Roman"/>
          <w:color w:val="1A1A1A"/>
          <w:spacing w:val="3"/>
          <w:sz w:val="28"/>
          <w:szCs w:val="28"/>
          <w:shd w:val="clear" w:color="auto" w:fill="FFFFFF"/>
        </w:rPr>
        <w:t xml:space="preserve"> тілдік бірлігі арқылы </w:t>
      </w:r>
      <w:r w:rsidR="00752FD3" w:rsidRPr="00184CA1">
        <w:rPr>
          <w:rFonts w:ascii="Times New Roman" w:hAnsi="Times New Roman" w:cs="Times New Roman"/>
          <w:color w:val="1A1A1A"/>
          <w:spacing w:val="3"/>
          <w:sz w:val="28"/>
          <w:szCs w:val="28"/>
          <w:shd w:val="clear" w:color="auto" w:fill="FFFFFF"/>
        </w:rPr>
        <w:t xml:space="preserve">когнитивтік </w:t>
      </w:r>
      <w:r w:rsidR="00EC157A">
        <w:rPr>
          <w:rFonts w:ascii="Times New Roman" w:hAnsi="Times New Roman" w:cs="Times New Roman"/>
          <w:color w:val="1A1A1A"/>
          <w:spacing w:val="3"/>
          <w:sz w:val="28"/>
          <w:szCs w:val="28"/>
          <w:shd w:val="clear" w:color="auto" w:fill="FFFFFF"/>
        </w:rPr>
        <w:t>«</w:t>
      </w:r>
      <w:r w:rsidR="00752FD3" w:rsidRPr="00184CA1">
        <w:rPr>
          <w:rFonts w:ascii="Times New Roman" w:hAnsi="Times New Roman" w:cs="Times New Roman"/>
          <w:color w:val="1A1A1A"/>
          <w:spacing w:val="3"/>
          <w:sz w:val="28"/>
          <w:szCs w:val="28"/>
          <w:shd w:val="clear" w:color="auto" w:fill="FFFFFF"/>
        </w:rPr>
        <w:t>ас</w:t>
      </w:r>
      <w:r w:rsidR="00EC157A">
        <w:rPr>
          <w:rFonts w:ascii="Times New Roman" w:hAnsi="Times New Roman" w:cs="Times New Roman"/>
          <w:color w:val="1A1A1A"/>
          <w:spacing w:val="3"/>
          <w:sz w:val="28"/>
          <w:szCs w:val="28"/>
          <w:shd w:val="clear" w:color="auto" w:fill="FFFFFF"/>
        </w:rPr>
        <w:t>»</w:t>
      </w:r>
      <w:r w:rsidR="00752FD3" w:rsidRPr="00184CA1">
        <w:rPr>
          <w:rFonts w:ascii="Times New Roman" w:hAnsi="Times New Roman" w:cs="Times New Roman"/>
          <w:color w:val="1A1A1A"/>
          <w:spacing w:val="3"/>
          <w:sz w:val="28"/>
          <w:szCs w:val="28"/>
          <w:shd w:val="clear" w:color="auto" w:fill="FFFFFF"/>
        </w:rPr>
        <w:t xml:space="preserve"> ұғымы репрезентацияланады.  </w:t>
      </w:r>
    </w:p>
    <w:p w14:paraId="00D15705" w14:textId="5A3557E9" w:rsidR="00DA4848" w:rsidRPr="00184CA1" w:rsidRDefault="00752FD3" w:rsidP="004F171A">
      <w:pPr>
        <w:pStyle w:val="a4"/>
        <w:spacing w:before="0" w:beforeAutospacing="0" w:after="0" w:afterAutospacing="0"/>
        <w:ind w:firstLine="567"/>
        <w:jc w:val="both"/>
        <w:rPr>
          <w:color w:val="1A1A1A"/>
          <w:spacing w:val="3"/>
          <w:sz w:val="28"/>
          <w:szCs w:val="28"/>
          <w:shd w:val="clear" w:color="auto" w:fill="FFFFFF"/>
        </w:rPr>
      </w:pPr>
      <w:r w:rsidRPr="00184CA1">
        <w:rPr>
          <w:color w:val="1A1A1A"/>
          <w:spacing w:val="3"/>
          <w:sz w:val="28"/>
          <w:szCs w:val="28"/>
          <w:shd w:val="clear" w:color="auto" w:fill="FFFFFF"/>
        </w:rPr>
        <w:t>Ертегі лексикалық бірліктердің молдығымен немесе көркемдік құралдардың, метафора, эпитет, теңеудің көптігімен ерекшеленбейді. Мәтіндегі басты ойдың, идеяның өзі де ондай көркем сөз кестесін қажетсінбейді. Мұнда ой – нақты, идея – айқын. Қолыңда бар боп тұрғанда көршіңе қараспай, кісімсіп, маңайыңа адам жолатпай, мардымсып жүрсең, қысылтаяң күн туғанда алар жауабың да даяр.  Сондықтан да е</w:t>
      </w:r>
      <w:r w:rsidR="00A32986">
        <w:rPr>
          <w:color w:val="1A1A1A"/>
          <w:spacing w:val="3"/>
          <w:sz w:val="28"/>
          <w:szCs w:val="28"/>
          <w:shd w:val="clear" w:color="auto" w:fill="FFFFFF"/>
        </w:rPr>
        <w:t>р</w:t>
      </w:r>
      <w:r w:rsidRPr="00184CA1">
        <w:rPr>
          <w:color w:val="1A1A1A"/>
          <w:spacing w:val="3"/>
          <w:sz w:val="28"/>
          <w:szCs w:val="28"/>
          <w:shd w:val="clear" w:color="auto" w:fill="FFFFFF"/>
        </w:rPr>
        <w:t xml:space="preserve">тегінің концептік ядросы, негізі – нан. </w:t>
      </w:r>
      <w:r w:rsidR="00DA4848" w:rsidRPr="00184CA1">
        <w:rPr>
          <w:color w:val="1A1A1A"/>
          <w:spacing w:val="3"/>
          <w:sz w:val="28"/>
          <w:szCs w:val="28"/>
          <w:shd w:val="clear" w:color="auto" w:fill="FFFFFF"/>
        </w:rPr>
        <w:t xml:space="preserve">Тіршіліктің кейбір қарапайым шындығы осылайша қарапайым сипатталады. </w:t>
      </w:r>
    </w:p>
    <w:p w14:paraId="7A0419AE" w14:textId="77777777" w:rsidR="004F171A" w:rsidRPr="00184CA1" w:rsidRDefault="004F171A" w:rsidP="004F171A">
      <w:pPr>
        <w:ind w:firstLine="600"/>
        <w:jc w:val="both"/>
        <w:rPr>
          <w:rFonts w:ascii="Times New Roman" w:hAnsi="Times New Roman" w:cs="Times New Roman"/>
          <w:sz w:val="28"/>
          <w:szCs w:val="28"/>
        </w:rPr>
      </w:pPr>
      <w:r w:rsidRPr="00184CA1">
        <w:rPr>
          <w:rFonts w:ascii="Times New Roman" w:hAnsi="Times New Roman" w:cs="Times New Roman"/>
          <w:sz w:val="28"/>
          <w:szCs w:val="28"/>
        </w:rPr>
        <w:t>Ертегідегі көркемдік құралдардың мағыналары онда бейнеленетін заттар мен құбылыстардың, олардың белгілері мен қасиеттерінің ұқсастығына негізделеді. Олардың басқы белгілері ретінде мынаны атауға болады:</w:t>
      </w:r>
    </w:p>
    <w:p w14:paraId="0A5A1144" w14:textId="77777777" w:rsidR="004F171A" w:rsidRPr="00184CA1" w:rsidRDefault="004F171A" w:rsidP="00FD5871">
      <w:pPr>
        <w:numPr>
          <w:ilvl w:val="0"/>
          <w:numId w:val="16"/>
        </w:numPr>
        <w:spacing w:after="0" w:line="240" w:lineRule="auto"/>
        <w:jc w:val="both"/>
        <w:rPr>
          <w:rFonts w:ascii="Times New Roman" w:hAnsi="Times New Roman" w:cs="Times New Roman"/>
          <w:sz w:val="28"/>
          <w:szCs w:val="28"/>
        </w:rPr>
      </w:pPr>
      <w:r w:rsidRPr="00184CA1">
        <w:rPr>
          <w:rFonts w:ascii="Times New Roman" w:hAnsi="Times New Roman" w:cs="Times New Roman"/>
          <w:sz w:val="28"/>
          <w:szCs w:val="28"/>
        </w:rPr>
        <w:t xml:space="preserve">заттың немесе әрекеттің сыртқы бейнесі; </w:t>
      </w:r>
    </w:p>
    <w:p w14:paraId="3C550FAE" w14:textId="77777777" w:rsidR="004F171A" w:rsidRPr="00184CA1" w:rsidRDefault="004F171A" w:rsidP="00FD5871">
      <w:pPr>
        <w:numPr>
          <w:ilvl w:val="0"/>
          <w:numId w:val="16"/>
        </w:numPr>
        <w:spacing w:after="0" w:line="240" w:lineRule="auto"/>
        <w:jc w:val="both"/>
        <w:rPr>
          <w:rFonts w:ascii="Times New Roman" w:hAnsi="Times New Roman" w:cs="Times New Roman"/>
          <w:sz w:val="28"/>
          <w:szCs w:val="28"/>
        </w:rPr>
      </w:pPr>
      <w:r w:rsidRPr="00184CA1">
        <w:rPr>
          <w:rFonts w:ascii="Times New Roman" w:hAnsi="Times New Roman" w:cs="Times New Roman"/>
          <w:sz w:val="28"/>
          <w:szCs w:val="28"/>
        </w:rPr>
        <w:t xml:space="preserve">зат не әрекеттің ерекше сипатын сезіну және қабылдау; </w:t>
      </w:r>
    </w:p>
    <w:p w14:paraId="264765F9" w14:textId="77777777" w:rsidR="004F171A" w:rsidRPr="00184CA1" w:rsidRDefault="004F171A" w:rsidP="00FD5871">
      <w:pPr>
        <w:numPr>
          <w:ilvl w:val="0"/>
          <w:numId w:val="16"/>
        </w:numPr>
        <w:spacing w:after="0" w:line="240" w:lineRule="auto"/>
        <w:jc w:val="both"/>
        <w:rPr>
          <w:rFonts w:ascii="Times New Roman" w:hAnsi="Times New Roman" w:cs="Times New Roman"/>
          <w:sz w:val="28"/>
          <w:szCs w:val="28"/>
        </w:rPr>
      </w:pPr>
      <w:r w:rsidRPr="00184CA1">
        <w:rPr>
          <w:rFonts w:ascii="Times New Roman" w:hAnsi="Times New Roman" w:cs="Times New Roman"/>
          <w:sz w:val="28"/>
          <w:szCs w:val="28"/>
        </w:rPr>
        <w:t xml:space="preserve">заттың немесе құбылыстың біркелкі өлшемінің болуы; </w:t>
      </w:r>
    </w:p>
    <w:p w14:paraId="1C1FBA2E" w14:textId="77777777" w:rsidR="004F171A" w:rsidRPr="00184CA1" w:rsidRDefault="004F171A" w:rsidP="00FD5871">
      <w:pPr>
        <w:numPr>
          <w:ilvl w:val="0"/>
          <w:numId w:val="16"/>
        </w:numPr>
        <w:spacing w:after="0" w:line="240" w:lineRule="auto"/>
        <w:jc w:val="both"/>
        <w:rPr>
          <w:rFonts w:ascii="Times New Roman" w:hAnsi="Times New Roman" w:cs="Times New Roman"/>
          <w:sz w:val="28"/>
          <w:szCs w:val="28"/>
        </w:rPr>
      </w:pPr>
      <w:r w:rsidRPr="00184CA1">
        <w:rPr>
          <w:rFonts w:ascii="Times New Roman" w:hAnsi="Times New Roman" w:cs="Times New Roman"/>
          <w:sz w:val="28"/>
          <w:szCs w:val="28"/>
        </w:rPr>
        <w:t xml:space="preserve">зат не құбылыстың өзіндік сыйымдылығының болуы; </w:t>
      </w:r>
    </w:p>
    <w:p w14:paraId="08363D72" w14:textId="77777777" w:rsidR="004F171A" w:rsidRPr="00184CA1" w:rsidRDefault="004F171A" w:rsidP="00FD5871">
      <w:pPr>
        <w:numPr>
          <w:ilvl w:val="0"/>
          <w:numId w:val="16"/>
        </w:numPr>
        <w:spacing w:after="0" w:line="240" w:lineRule="auto"/>
        <w:jc w:val="both"/>
        <w:rPr>
          <w:rFonts w:ascii="Times New Roman" w:hAnsi="Times New Roman" w:cs="Times New Roman"/>
          <w:sz w:val="28"/>
          <w:szCs w:val="28"/>
        </w:rPr>
      </w:pPr>
      <w:r w:rsidRPr="00184CA1">
        <w:rPr>
          <w:rFonts w:ascii="Times New Roman" w:hAnsi="Times New Roman" w:cs="Times New Roman"/>
          <w:sz w:val="28"/>
          <w:szCs w:val="28"/>
        </w:rPr>
        <w:t xml:space="preserve">кейіпкердің белгілі бір ерекше белгісінің, қимылының сипатын таңбалауы; </w:t>
      </w:r>
    </w:p>
    <w:p w14:paraId="23E003E0" w14:textId="77777777" w:rsidR="004F171A" w:rsidRPr="00184CA1" w:rsidRDefault="004F171A" w:rsidP="00FD5871">
      <w:pPr>
        <w:numPr>
          <w:ilvl w:val="0"/>
          <w:numId w:val="16"/>
        </w:numPr>
        <w:spacing w:after="0" w:line="240" w:lineRule="auto"/>
        <w:jc w:val="both"/>
        <w:rPr>
          <w:rFonts w:ascii="Times New Roman" w:hAnsi="Times New Roman" w:cs="Times New Roman"/>
          <w:sz w:val="28"/>
          <w:szCs w:val="28"/>
        </w:rPr>
      </w:pPr>
      <w:r w:rsidRPr="00184CA1">
        <w:rPr>
          <w:rFonts w:ascii="Times New Roman" w:hAnsi="Times New Roman" w:cs="Times New Roman"/>
          <w:sz w:val="28"/>
          <w:szCs w:val="28"/>
        </w:rPr>
        <w:t>кейіпкер іс-әрекетінің көрінісі;</w:t>
      </w:r>
    </w:p>
    <w:p w14:paraId="64016A76" w14:textId="77777777" w:rsidR="004F171A" w:rsidRPr="00184CA1" w:rsidRDefault="004F171A" w:rsidP="00FD5871">
      <w:pPr>
        <w:numPr>
          <w:ilvl w:val="0"/>
          <w:numId w:val="16"/>
        </w:numPr>
        <w:spacing w:after="0" w:line="240" w:lineRule="auto"/>
        <w:jc w:val="both"/>
        <w:rPr>
          <w:rFonts w:ascii="Times New Roman" w:hAnsi="Times New Roman" w:cs="Times New Roman"/>
          <w:sz w:val="28"/>
          <w:szCs w:val="28"/>
        </w:rPr>
      </w:pPr>
      <w:r w:rsidRPr="00184CA1">
        <w:rPr>
          <w:rFonts w:ascii="Times New Roman" w:hAnsi="Times New Roman" w:cs="Times New Roman"/>
          <w:sz w:val="28"/>
          <w:szCs w:val="28"/>
        </w:rPr>
        <w:lastRenderedPageBreak/>
        <w:t>кейіпкер іс-әрекетінің өзіне тән ерекше нәтижесінің болуы;</w:t>
      </w:r>
    </w:p>
    <w:p w14:paraId="255E12A7" w14:textId="77777777" w:rsidR="004F171A" w:rsidRPr="00184CA1" w:rsidRDefault="004F171A" w:rsidP="00FD5871">
      <w:pPr>
        <w:numPr>
          <w:ilvl w:val="0"/>
          <w:numId w:val="16"/>
        </w:numPr>
        <w:spacing w:after="0" w:line="240" w:lineRule="auto"/>
        <w:jc w:val="both"/>
        <w:rPr>
          <w:rFonts w:ascii="Times New Roman" w:hAnsi="Times New Roman" w:cs="Times New Roman"/>
          <w:sz w:val="28"/>
          <w:szCs w:val="28"/>
        </w:rPr>
      </w:pPr>
      <w:r w:rsidRPr="00184CA1">
        <w:rPr>
          <w:rFonts w:ascii="Times New Roman" w:hAnsi="Times New Roman" w:cs="Times New Roman"/>
          <w:sz w:val="28"/>
          <w:szCs w:val="28"/>
        </w:rPr>
        <w:t xml:space="preserve">қызметі; </w:t>
      </w:r>
    </w:p>
    <w:p w14:paraId="24FE45B8" w14:textId="77777777" w:rsidR="004F171A" w:rsidRPr="00184CA1" w:rsidRDefault="004F171A" w:rsidP="00FD5871">
      <w:pPr>
        <w:numPr>
          <w:ilvl w:val="0"/>
          <w:numId w:val="16"/>
        </w:numPr>
        <w:spacing w:after="0" w:line="240" w:lineRule="auto"/>
        <w:jc w:val="both"/>
        <w:rPr>
          <w:rFonts w:ascii="Times New Roman" w:hAnsi="Times New Roman" w:cs="Times New Roman"/>
          <w:sz w:val="28"/>
          <w:szCs w:val="28"/>
        </w:rPr>
      </w:pPr>
      <w:r w:rsidRPr="00184CA1">
        <w:rPr>
          <w:rFonts w:ascii="Times New Roman" w:hAnsi="Times New Roman" w:cs="Times New Roman"/>
          <w:sz w:val="28"/>
          <w:szCs w:val="28"/>
        </w:rPr>
        <w:t xml:space="preserve">кейіпкердің сапалық ерекше деңгейі; </w:t>
      </w:r>
    </w:p>
    <w:p w14:paraId="49C56E66" w14:textId="77777777" w:rsidR="004F171A" w:rsidRPr="00184CA1" w:rsidRDefault="004F171A" w:rsidP="00FD5871">
      <w:pPr>
        <w:numPr>
          <w:ilvl w:val="0"/>
          <w:numId w:val="16"/>
        </w:numPr>
        <w:spacing w:after="0" w:line="240" w:lineRule="auto"/>
        <w:jc w:val="both"/>
        <w:rPr>
          <w:rFonts w:ascii="Times New Roman" w:hAnsi="Times New Roman" w:cs="Times New Roman"/>
          <w:sz w:val="28"/>
          <w:szCs w:val="28"/>
        </w:rPr>
      </w:pPr>
      <w:r w:rsidRPr="00184CA1">
        <w:rPr>
          <w:rFonts w:ascii="Times New Roman" w:hAnsi="Times New Roman" w:cs="Times New Roman"/>
          <w:sz w:val="28"/>
          <w:szCs w:val="28"/>
        </w:rPr>
        <w:t xml:space="preserve">әрекеттің сапалық мөлшерінің сипаты; </w:t>
      </w:r>
    </w:p>
    <w:p w14:paraId="36290EA1" w14:textId="77777777" w:rsidR="004F171A" w:rsidRPr="00184CA1" w:rsidRDefault="004F171A" w:rsidP="00FD5871">
      <w:pPr>
        <w:numPr>
          <w:ilvl w:val="0"/>
          <w:numId w:val="16"/>
        </w:numPr>
        <w:spacing w:after="0" w:line="240" w:lineRule="auto"/>
        <w:jc w:val="both"/>
        <w:rPr>
          <w:rFonts w:ascii="Times New Roman" w:hAnsi="Times New Roman" w:cs="Times New Roman"/>
          <w:sz w:val="28"/>
          <w:szCs w:val="28"/>
        </w:rPr>
      </w:pPr>
      <w:r w:rsidRPr="00184CA1">
        <w:rPr>
          <w:rFonts w:ascii="Times New Roman" w:hAnsi="Times New Roman" w:cs="Times New Roman"/>
          <w:sz w:val="28"/>
          <w:szCs w:val="28"/>
        </w:rPr>
        <w:t xml:space="preserve">сындық ерекше белгісінің болуы; </w:t>
      </w:r>
    </w:p>
    <w:p w14:paraId="60230C94" w14:textId="77777777" w:rsidR="004F171A" w:rsidRPr="00184CA1" w:rsidRDefault="004F171A" w:rsidP="00FD5871">
      <w:pPr>
        <w:numPr>
          <w:ilvl w:val="0"/>
          <w:numId w:val="16"/>
        </w:numPr>
        <w:spacing w:after="0" w:line="240" w:lineRule="auto"/>
        <w:jc w:val="both"/>
        <w:rPr>
          <w:rFonts w:ascii="Times New Roman" w:hAnsi="Times New Roman" w:cs="Times New Roman"/>
          <w:sz w:val="28"/>
          <w:szCs w:val="28"/>
        </w:rPr>
      </w:pPr>
      <w:r w:rsidRPr="00184CA1">
        <w:rPr>
          <w:rFonts w:ascii="Times New Roman" w:hAnsi="Times New Roman" w:cs="Times New Roman"/>
          <w:sz w:val="28"/>
          <w:szCs w:val="28"/>
        </w:rPr>
        <w:t xml:space="preserve">заттың не құбылыстың көлемі мен қасиеті; </w:t>
      </w:r>
    </w:p>
    <w:p w14:paraId="3BA67EA8" w14:textId="77777777" w:rsidR="004F171A" w:rsidRPr="00184CA1" w:rsidRDefault="004F171A" w:rsidP="00FD5871">
      <w:pPr>
        <w:numPr>
          <w:ilvl w:val="0"/>
          <w:numId w:val="16"/>
        </w:numPr>
        <w:spacing w:after="0" w:line="240" w:lineRule="auto"/>
        <w:jc w:val="both"/>
        <w:rPr>
          <w:rFonts w:ascii="Times New Roman" w:hAnsi="Times New Roman" w:cs="Times New Roman"/>
          <w:sz w:val="28"/>
          <w:szCs w:val="28"/>
        </w:rPr>
      </w:pPr>
      <w:r w:rsidRPr="00184CA1">
        <w:rPr>
          <w:rFonts w:ascii="Times New Roman" w:hAnsi="Times New Roman" w:cs="Times New Roman"/>
          <w:sz w:val="28"/>
          <w:szCs w:val="28"/>
        </w:rPr>
        <w:t xml:space="preserve">заттың не құбылыстың қалыбы; </w:t>
      </w:r>
    </w:p>
    <w:p w14:paraId="7D55B44A" w14:textId="77777777" w:rsidR="004F171A" w:rsidRPr="00184CA1" w:rsidRDefault="004F171A" w:rsidP="00FD5871">
      <w:pPr>
        <w:numPr>
          <w:ilvl w:val="0"/>
          <w:numId w:val="16"/>
        </w:numPr>
        <w:spacing w:after="0" w:line="240" w:lineRule="auto"/>
        <w:jc w:val="both"/>
        <w:rPr>
          <w:rFonts w:ascii="Times New Roman" w:hAnsi="Times New Roman" w:cs="Times New Roman"/>
          <w:sz w:val="28"/>
          <w:szCs w:val="28"/>
        </w:rPr>
      </w:pPr>
      <w:r w:rsidRPr="00184CA1">
        <w:rPr>
          <w:rFonts w:ascii="Times New Roman" w:hAnsi="Times New Roman" w:cs="Times New Roman"/>
          <w:sz w:val="28"/>
          <w:szCs w:val="28"/>
        </w:rPr>
        <w:t xml:space="preserve">мекеншақтағы алатын орны; </w:t>
      </w:r>
    </w:p>
    <w:p w14:paraId="5BF2831A" w14:textId="77777777" w:rsidR="004F171A" w:rsidRPr="00184CA1" w:rsidRDefault="004F171A" w:rsidP="00FD5871">
      <w:pPr>
        <w:numPr>
          <w:ilvl w:val="0"/>
          <w:numId w:val="16"/>
        </w:numPr>
        <w:spacing w:after="0" w:line="240" w:lineRule="auto"/>
        <w:jc w:val="both"/>
        <w:rPr>
          <w:rFonts w:ascii="Times New Roman" w:hAnsi="Times New Roman" w:cs="Times New Roman"/>
          <w:sz w:val="28"/>
          <w:szCs w:val="28"/>
        </w:rPr>
      </w:pPr>
      <w:r w:rsidRPr="00184CA1">
        <w:rPr>
          <w:rFonts w:ascii="Times New Roman" w:hAnsi="Times New Roman" w:cs="Times New Roman"/>
          <w:sz w:val="28"/>
          <w:szCs w:val="28"/>
        </w:rPr>
        <w:t>заттың не құбылыстың түсі т.б.</w:t>
      </w:r>
    </w:p>
    <w:p w14:paraId="019C5EFB" w14:textId="77777777" w:rsidR="004F171A" w:rsidRPr="00184CA1" w:rsidRDefault="004F171A" w:rsidP="0076099B">
      <w:pPr>
        <w:pStyle w:val="af8"/>
        <w:ind w:firstLine="567"/>
        <w:jc w:val="both"/>
        <w:rPr>
          <w:rFonts w:ascii="Times New Roman" w:hAnsi="Times New Roman" w:cs="Times New Roman"/>
          <w:sz w:val="28"/>
          <w:szCs w:val="28"/>
          <w:lang w:val="kk-KZ"/>
        </w:rPr>
      </w:pPr>
      <w:r w:rsidRPr="00184CA1">
        <w:rPr>
          <w:rFonts w:ascii="Times New Roman" w:hAnsi="Times New Roman" w:cs="Times New Roman"/>
          <w:sz w:val="28"/>
          <w:szCs w:val="28"/>
          <w:lang w:val="kk-KZ"/>
        </w:rPr>
        <w:t xml:space="preserve">Ертегідегі көркемдік құралдар ұқсастық принципіне негізделеді де, тілдік тәжірибеде жиі жұмсала жүріп, </w:t>
      </w:r>
      <w:r w:rsidR="00AD5A95" w:rsidRPr="00184CA1">
        <w:rPr>
          <w:rFonts w:ascii="Times New Roman" w:hAnsi="Times New Roman" w:cs="Times New Roman"/>
          <w:sz w:val="28"/>
          <w:szCs w:val="28"/>
          <w:lang w:val="kk-KZ"/>
        </w:rPr>
        <w:t xml:space="preserve">бірте-бірте заттың не құбылыстың </w:t>
      </w:r>
      <w:r w:rsidRPr="00184CA1">
        <w:rPr>
          <w:rFonts w:ascii="Times New Roman" w:hAnsi="Times New Roman" w:cs="Times New Roman"/>
          <w:sz w:val="28"/>
          <w:szCs w:val="28"/>
          <w:lang w:val="kk-KZ"/>
        </w:rPr>
        <w:t>атау</w:t>
      </w:r>
      <w:r w:rsidR="00AD5A95" w:rsidRPr="00184CA1">
        <w:rPr>
          <w:rFonts w:ascii="Times New Roman" w:hAnsi="Times New Roman" w:cs="Times New Roman"/>
          <w:sz w:val="28"/>
          <w:szCs w:val="28"/>
          <w:lang w:val="kk-KZ"/>
        </w:rPr>
        <w:t>ын</w:t>
      </w:r>
      <w:r w:rsidRPr="00184CA1">
        <w:rPr>
          <w:rFonts w:ascii="Times New Roman" w:hAnsi="Times New Roman" w:cs="Times New Roman"/>
          <w:sz w:val="28"/>
          <w:szCs w:val="28"/>
          <w:lang w:val="kk-KZ"/>
        </w:rPr>
        <w:t>а</w:t>
      </w:r>
      <w:r w:rsidR="00AD5A95" w:rsidRPr="00184CA1">
        <w:rPr>
          <w:rFonts w:ascii="Times New Roman" w:hAnsi="Times New Roman" w:cs="Times New Roman"/>
          <w:sz w:val="28"/>
          <w:szCs w:val="28"/>
          <w:lang w:val="kk-KZ"/>
        </w:rPr>
        <w:t xml:space="preserve"> </w:t>
      </w:r>
      <w:r w:rsidRPr="00184CA1">
        <w:rPr>
          <w:rFonts w:ascii="Times New Roman" w:hAnsi="Times New Roman" w:cs="Times New Roman"/>
          <w:sz w:val="28"/>
          <w:szCs w:val="28"/>
          <w:lang w:val="kk-KZ"/>
        </w:rPr>
        <w:t>айналады.</w:t>
      </w:r>
    </w:p>
    <w:p w14:paraId="66F47130" w14:textId="77777777" w:rsidR="0076099B" w:rsidRPr="00184CA1" w:rsidRDefault="0076099B" w:rsidP="0076099B">
      <w:pPr>
        <w:pStyle w:val="af8"/>
        <w:ind w:firstLine="567"/>
        <w:jc w:val="both"/>
        <w:rPr>
          <w:rFonts w:ascii="Times New Roman" w:hAnsi="Times New Roman" w:cs="Times New Roman"/>
          <w:sz w:val="28"/>
          <w:szCs w:val="28"/>
          <w:lang w:val="kk-KZ"/>
        </w:rPr>
      </w:pPr>
      <w:r w:rsidRPr="00184CA1">
        <w:rPr>
          <w:rFonts w:ascii="Times New Roman" w:hAnsi="Times New Roman" w:cs="Times New Roman"/>
          <w:sz w:val="28"/>
          <w:szCs w:val="28"/>
          <w:lang w:val="kk-KZ"/>
        </w:rPr>
        <w:t xml:space="preserve">Когнитология саласында жазылған ғылыми зерттеулерде когнитивті құрылымның тәсілдері деп: концептілер, фреймдер, схемалар, сценарийлер, семантикалық жүйе мен мантальдық кеңістік танылатыны белгілі. Тілдегі концептілер жүйесінде бір концептік аяда тура номинативтік те, ауыспалы номинативтік те мағыналар қолданылады. </w:t>
      </w:r>
    </w:p>
    <w:p w14:paraId="4AA72C82" w14:textId="77777777" w:rsidR="0076099B" w:rsidRPr="00184CA1" w:rsidRDefault="0076099B" w:rsidP="0076099B">
      <w:pPr>
        <w:pStyle w:val="af8"/>
        <w:ind w:firstLine="567"/>
        <w:jc w:val="both"/>
        <w:rPr>
          <w:rFonts w:ascii="Times New Roman" w:hAnsi="Times New Roman" w:cs="Times New Roman"/>
          <w:sz w:val="28"/>
          <w:szCs w:val="28"/>
          <w:lang w:val="kk-KZ"/>
        </w:rPr>
      </w:pPr>
      <w:r w:rsidRPr="00184CA1">
        <w:rPr>
          <w:rFonts w:ascii="Times New Roman" w:hAnsi="Times New Roman" w:cs="Times New Roman"/>
          <w:sz w:val="28"/>
          <w:szCs w:val="28"/>
          <w:lang w:val="kk-KZ"/>
        </w:rPr>
        <w:t xml:space="preserve">Зерттеуші ғалымдардың пайымдауынша,  барлық концептер, әдетте, екі үлкен топқа бөлінеді: біріншілік референциялық мағынаны білдіретін концептер схеманы құрайды, екінші топта метафоралық концептер жатады. Бұдан шығатын қорытынды метафоралардың және өзге де көркемдік құралдардың  когнитологиялық қызметі ерекше саналады. Метафоралық концептер екіншілік мағына беріп, ментальдық сипатқа ие болады. </w:t>
      </w:r>
    </w:p>
    <w:p w14:paraId="0A635604" w14:textId="56BCC6D9" w:rsidR="0076099B" w:rsidRPr="00184CA1" w:rsidRDefault="0076099B" w:rsidP="0076099B">
      <w:pPr>
        <w:pStyle w:val="af8"/>
        <w:ind w:firstLine="567"/>
        <w:jc w:val="both"/>
        <w:rPr>
          <w:rFonts w:ascii="Times New Roman" w:hAnsi="Times New Roman" w:cs="Times New Roman"/>
          <w:sz w:val="28"/>
          <w:szCs w:val="28"/>
          <w:lang w:val="kk-KZ"/>
        </w:rPr>
      </w:pPr>
      <w:r w:rsidRPr="00184CA1">
        <w:rPr>
          <w:rFonts w:ascii="Times New Roman" w:hAnsi="Times New Roman" w:cs="Times New Roman"/>
          <w:sz w:val="28"/>
          <w:szCs w:val="28"/>
          <w:lang w:val="kk-KZ"/>
        </w:rPr>
        <w:tab/>
        <w:t>Ертегі тіліндегі қолданыстарда метафора арқылы ұлттық дүниетанымда қа</w:t>
      </w:r>
      <w:r w:rsidR="00A32986">
        <w:rPr>
          <w:rFonts w:ascii="Times New Roman" w:hAnsi="Times New Roman" w:cs="Times New Roman"/>
          <w:sz w:val="28"/>
          <w:szCs w:val="28"/>
          <w:lang w:val="kk-KZ"/>
        </w:rPr>
        <w:t>лыптасқан образдардың кездесуін немесе</w:t>
      </w:r>
      <w:r w:rsidRPr="00184CA1">
        <w:rPr>
          <w:rFonts w:ascii="Times New Roman" w:hAnsi="Times New Roman" w:cs="Times New Roman"/>
          <w:sz w:val="28"/>
          <w:szCs w:val="28"/>
          <w:lang w:val="kk-KZ"/>
        </w:rPr>
        <w:t xml:space="preserve"> ұлттық бейнеге тән сөз қалыптарының жасалуын осылайша түсіндіруге болады.  </w:t>
      </w:r>
    </w:p>
    <w:p w14:paraId="1FE78250" w14:textId="63DC8EE9" w:rsidR="0097581B" w:rsidRPr="00184CA1" w:rsidRDefault="004F171A" w:rsidP="004F171A">
      <w:pPr>
        <w:pStyle w:val="a4"/>
        <w:spacing w:before="0" w:beforeAutospacing="0" w:after="0" w:afterAutospacing="0"/>
        <w:ind w:firstLine="567"/>
        <w:jc w:val="both"/>
        <w:rPr>
          <w:color w:val="1A1A1A"/>
          <w:spacing w:val="3"/>
          <w:sz w:val="28"/>
          <w:szCs w:val="28"/>
          <w:shd w:val="clear" w:color="auto" w:fill="FFFFFF"/>
        </w:rPr>
      </w:pPr>
      <w:r w:rsidRPr="00184CA1">
        <w:rPr>
          <w:color w:val="1A1A1A"/>
          <w:spacing w:val="3"/>
          <w:sz w:val="28"/>
          <w:szCs w:val="28"/>
          <w:shd w:val="clear" w:color="auto" w:fill="FFFFFF"/>
        </w:rPr>
        <w:t>Мәселен, бір қарастыратын е</w:t>
      </w:r>
      <w:r w:rsidR="00DA4848" w:rsidRPr="00184CA1">
        <w:rPr>
          <w:color w:val="1A1A1A"/>
          <w:spacing w:val="3"/>
          <w:sz w:val="28"/>
          <w:szCs w:val="28"/>
          <w:shd w:val="clear" w:color="auto" w:fill="FFFFFF"/>
        </w:rPr>
        <w:t xml:space="preserve">ртегінің тақырыбы </w:t>
      </w:r>
      <w:r w:rsidR="00A32986">
        <w:rPr>
          <w:color w:val="1A1A1A"/>
          <w:spacing w:val="3"/>
          <w:sz w:val="28"/>
          <w:szCs w:val="28"/>
          <w:shd w:val="clear" w:color="auto" w:fill="FFFFFF"/>
        </w:rPr>
        <w:t>–</w:t>
      </w:r>
      <w:r w:rsidR="00DA4848" w:rsidRPr="00184CA1">
        <w:rPr>
          <w:color w:val="1A1A1A"/>
          <w:spacing w:val="3"/>
          <w:sz w:val="28"/>
          <w:szCs w:val="28"/>
          <w:shd w:val="clear" w:color="auto" w:fill="FFFFFF"/>
        </w:rPr>
        <w:t xml:space="preserve"> </w:t>
      </w:r>
      <w:r w:rsidR="00EC157A">
        <w:rPr>
          <w:color w:val="1A1A1A"/>
          <w:spacing w:val="3"/>
          <w:sz w:val="28"/>
          <w:szCs w:val="28"/>
          <w:shd w:val="clear" w:color="auto" w:fill="FFFFFF"/>
        </w:rPr>
        <w:t>«</w:t>
      </w:r>
      <w:r w:rsidR="00DA4848" w:rsidRPr="00184CA1">
        <w:rPr>
          <w:color w:val="1A1A1A"/>
          <w:spacing w:val="3"/>
          <w:sz w:val="28"/>
          <w:szCs w:val="28"/>
          <w:shd w:val="clear" w:color="auto" w:fill="FFFFFF"/>
        </w:rPr>
        <w:t>Бір үзім нан</w:t>
      </w:r>
      <w:r w:rsidR="00EC157A">
        <w:rPr>
          <w:color w:val="1A1A1A"/>
          <w:spacing w:val="3"/>
          <w:sz w:val="28"/>
          <w:szCs w:val="28"/>
          <w:shd w:val="clear" w:color="auto" w:fill="FFFFFF"/>
        </w:rPr>
        <w:t>»</w:t>
      </w:r>
      <w:r w:rsidR="00DA4848" w:rsidRPr="00184CA1">
        <w:rPr>
          <w:color w:val="1A1A1A"/>
          <w:spacing w:val="3"/>
          <w:sz w:val="28"/>
          <w:szCs w:val="28"/>
          <w:shd w:val="clear" w:color="auto" w:fill="FFFFFF"/>
        </w:rPr>
        <w:t>. Өз тағдыр-талайында қаншама</w:t>
      </w:r>
      <w:r w:rsidR="00AD5A95" w:rsidRPr="00184CA1">
        <w:rPr>
          <w:color w:val="1A1A1A"/>
          <w:spacing w:val="3"/>
          <w:sz w:val="28"/>
          <w:szCs w:val="28"/>
          <w:shd w:val="clear" w:color="auto" w:fill="FFFFFF"/>
        </w:rPr>
        <w:t xml:space="preserve"> </w:t>
      </w:r>
      <w:r w:rsidR="00DA4848" w:rsidRPr="00184CA1">
        <w:rPr>
          <w:color w:val="1A1A1A"/>
          <w:spacing w:val="3"/>
          <w:sz w:val="28"/>
          <w:szCs w:val="28"/>
          <w:shd w:val="clear" w:color="auto" w:fill="FFFFFF"/>
        </w:rPr>
        <w:t xml:space="preserve">ашаршылық пен зұлматты көрген қазақ баласына бір үзім нанның қасиетін осылайша таныту аса маңызды әрі мәнді деп бағалауға толық негіз бар. </w:t>
      </w:r>
      <w:r w:rsidR="00EC157A">
        <w:rPr>
          <w:color w:val="1A1A1A"/>
          <w:spacing w:val="3"/>
          <w:sz w:val="28"/>
          <w:szCs w:val="28"/>
          <w:shd w:val="clear" w:color="auto" w:fill="FFFFFF"/>
        </w:rPr>
        <w:t>«</w:t>
      </w:r>
      <w:r w:rsidR="00DA4848" w:rsidRPr="00184CA1">
        <w:rPr>
          <w:color w:val="1A1A1A"/>
          <w:spacing w:val="3"/>
          <w:sz w:val="28"/>
          <w:szCs w:val="28"/>
          <w:shd w:val="clear" w:color="auto" w:fill="FFFFFF"/>
        </w:rPr>
        <w:t>Біреу тойып секіреді. Біреу тоңып секіреді</w:t>
      </w:r>
      <w:r w:rsidR="00EC157A">
        <w:rPr>
          <w:color w:val="1A1A1A"/>
          <w:spacing w:val="3"/>
          <w:sz w:val="28"/>
          <w:szCs w:val="28"/>
          <w:shd w:val="clear" w:color="auto" w:fill="FFFFFF"/>
        </w:rPr>
        <w:t>»</w:t>
      </w:r>
      <w:r w:rsidR="0097581B" w:rsidRPr="00184CA1">
        <w:rPr>
          <w:color w:val="1A1A1A"/>
          <w:spacing w:val="3"/>
          <w:sz w:val="28"/>
          <w:szCs w:val="28"/>
          <w:shd w:val="clear" w:color="auto" w:fill="FFFFFF"/>
        </w:rPr>
        <w:t xml:space="preserve">, </w:t>
      </w:r>
      <w:r w:rsidR="00EC157A">
        <w:rPr>
          <w:color w:val="1A1A1A"/>
          <w:spacing w:val="3"/>
          <w:sz w:val="28"/>
          <w:szCs w:val="28"/>
          <w:shd w:val="clear" w:color="auto" w:fill="FFFFFF"/>
        </w:rPr>
        <w:t>«</w:t>
      </w:r>
      <w:r w:rsidR="0097581B" w:rsidRPr="00184CA1">
        <w:rPr>
          <w:color w:val="1A1A1A"/>
          <w:spacing w:val="3"/>
          <w:sz w:val="28"/>
          <w:szCs w:val="28"/>
          <w:shd w:val="clear" w:color="auto" w:fill="FFFFFF"/>
        </w:rPr>
        <w:t>Аш бала тоқ баламен ойнамайды, тоқ бала аш болам деп ойламайды</w:t>
      </w:r>
      <w:r w:rsidR="00EC157A">
        <w:rPr>
          <w:color w:val="1A1A1A"/>
          <w:spacing w:val="3"/>
          <w:sz w:val="28"/>
          <w:szCs w:val="28"/>
          <w:shd w:val="clear" w:color="auto" w:fill="FFFFFF"/>
        </w:rPr>
        <w:t>»</w:t>
      </w:r>
      <w:r w:rsidR="00DA4848" w:rsidRPr="00184CA1">
        <w:rPr>
          <w:color w:val="1A1A1A"/>
          <w:spacing w:val="3"/>
          <w:sz w:val="28"/>
          <w:szCs w:val="28"/>
          <w:shd w:val="clear" w:color="auto" w:fill="FFFFFF"/>
        </w:rPr>
        <w:t xml:space="preserve"> деген тәмсіл </w:t>
      </w:r>
      <w:r w:rsidR="0097581B" w:rsidRPr="00184CA1">
        <w:rPr>
          <w:color w:val="1A1A1A"/>
          <w:spacing w:val="3"/>
          <w:sz w:val="28"/>
          <w:szCs w:val="28"/>
          <w:shd w:val="clear" w:color="auto" w:fill="FFFFFF"/>
        </w:rPr>
        <w:t xml:space="preserve">қалыптастырған халқымыз үшін бір үзім нанның бағасы тым жоғары. </w:t>
      </w:r>
    </w:p>
    <w:p w14:paraId="0F7F0D02" w14:textId="77777777" w:rsidR="0097581B" w:rsidRPr="00184CA1" w:rsidRDefault="0097581B" w:rsidP="008036F2">
      <w:pPr>
        <w:pStyle w:val="a4"/>
        <w:spacing w:before="0" w:beforeAutospacing="0" w:after="0" w:afterAutospacing="0"/>
        <w:ind w:firstLine="567"/>
        <w:rPr>
          <w:b/>
          <w:i/>
          <w:color w:val="000000"/>
          <w:spacing w:val="3"/>
          <w:sz w:val="28"/>
          <w:szCs w:val="28"/>
          <w:shd w:val="clear" w:color="auto" w:fill="FFFFFF"/>
        </w:rPr>
      </w:pPr>
      <w:r w:rsidRPr="00184CA1">
        <w:rPr>
          <w:b/>
          <w:i/>
          <w:color w:val="000000"/>
          <w:spacing w:val="3"/>
          <w:sz w:val="28"/>
          <w:szCs w:val="28"/>
          <w:shd w:val="clear" w:color="auto" w:fill="FFFFFF"/>
        </w:rPr>
        <w:t>Бір жарым дос</w:t>
      </w:r>
    </w:p>
    <w:p w14:paraId="1822C651" w14:textId="77777777" w:rsidR="0097581B" w:rsidRPr="00184CA1" w:rsidRDefault="0097581B" w:rsidP="008036F2">
      <w:pPr>
        <w:pStyle w:val="a4"/>
        <w:spacing w:before="0" w:beforeAutospacing="0" w:after="0" w:afterAutospacing="0"/>
        <w:ind w:firstLine="567"/>
        <w:jc w:val="both"/>
        <w:rPr>
          <w:i/>
          <w:color w:val="000000"/>
          <w:spacing w:val="3"/>
          <w:sz w:val="28"/>
          <w:szCs w:val="28"/>
          <w:shd w:val="clear" w:color="auto" w:fill="FFFFFF"/>
        </w:rPr>
      </w:pPr>
      <w:r w:rsidRPr="00184CA1">
        <w:rPr>
          <w:i/>
          <w:color w:val="000000"/>
          <w:spacing w:val="3"/>
          <w:sz w:val="28"/>
          <w:szCs w:val="28"/>
          <w:shd w:val="clear" w:color="auto" w:fill="FFFFFF"/>
        </w:rPr>
        <w:t>Хан баласына қазына береді. Өзіңе дос жи дейді. Баласы 100 дос тауып келдім дейді. Қырық жыл хан болып, менде бір жарым ғана дос бар. Сен қалай бір жолғы сапарда 100 дос таптың дейді әкесі.</w:t>
      </w:r>
      <w:r w:rsidRPr="00184CA1">
        <w:rPr>
          <w:i/>
          <w:color w:val="000000"/>
          <w:spacing w:val="3"/>
          <w:sz w:val="28"/>
          <w:szCs w:val="28"/>
        </w:rPr>
        <w:br/>
      </w:r>
      <w:r w:rsidRPr="00184CA1">
        <w:rPr>
          <w:i/>
          <w:color w:val="000000"/>
          <w:spacing w:val="3"/>
          <w:sz w:val="28"/>
          <w:szCs w:val="28"/>
          <w:shd w:val="clear" w:color="auto" w:fill="FFFFFF"/>
        </w:rPr>
        <w:t xml:space="preserve">Сөйтіп бір жарым достың тарихын айтады. </w:t>
      </w:r>
    </w:p>
    <w:p w14:paraId="091EDAEF" w14:textId="4EC54FE4" w:rsidR="0097581B" w:rsidRPr="00184CA1" w:rsidRDefault="0097581B" w:rsidP="008036F2">
      <w:pPr>
        <w:pStyle w:val="a4"/>
        <w:spacing w:before="0" w:beforeAutospacing="0" w:after="0" w:afterAutospacing="0"/>
        <w:ind w:firstLine="567"/>
        <w:jc w:val="both"/>
        <w:rPr>
          <w:i/>
          <w:color w:val="000000"/>
          <w:spacing w:val="3"/>
          <w:sz w:val="28"/>
          <w:szCs w:val="28"/>
          <w:shd w:val="clear" w:color="auto" w:fill="FFFFFF"/>
        </w:rPr>
      </w:pPr>
      <w:r w:rsidRPr="00184CA1">
        <w:rPr>
          <w:i/>
          <w:color w:val="000000"/>
          <w:spacing w:val="3"/>
          <w:sz w:val="28"/>
          <w:szCs w:val="28"/>
          <w:shd w:val="clear" w:color="auto" w:fill="FFFFFF"/>
        </w:rPr>
        <w:t xml:space="preserve">Оның бір досы </w:t>
      </w:r>
      <w:r w:rsidR="00BC34AA">
        <w:rPr>
          <w:i/>
          <w:color w:val="000000"/>
          <w:spacing w:val="3"/>
          <w:sz w:val="28"/>
          <w:szCs w:val="28"/>
          <w:shd w:val="clear" w:color="auto" w:fill="FFFFFF"/>
        </w:rPr>
        <w:t>–</w:t>
      </w:r>
      <w:r w:rsidRPr="00184CA1">
        <w:rPr>
          <w:i/>
          <w:color w:val="000000"/>
          <w:spacing w:val="3"/>
          <w:sz w:val="28"/>
          <w:szCs w:val="28"/>
          <w:shd w:val="clear" w:color="auto" w:fill="FFFFFF"/>
        </w:rPr>
        <w:t xml:space="preserve"> бай, жарты досы </w:t>
      </w:r>
      <w:r w:rsidR="00BC34AA">
        <w:rPr>
          <w:i/>
          <w:color w:val="000000"/>
          <w:spacing w:val="3"/>
          <w:sz w:val="28"/>
          <w:szCs w:val="28"/>
          <w:shd w:val="clear" w:color="auto" w:fill="FFFFFF"/>
        </w:rPr>
        <w:t>–</w:t>
      </w:r>
      <w:r w:rsidRPr="00184CA1">
        <w:rPr>
          <w:i/>
          <w:color w:val="000000"/>
          <w:spacing w:val="3"/>
          <w:sz w:val="28"/>
          <w:szCs w:val="28"/>
          <w:shd w:val="clear" w:color="auto" w:fill="FFFFFF"/>
        </w:rPr>
        <w:t xml:space="preserve"> кедей екен. Хан сол екі досын сынамақ болады. Мен үшін жаныңды қи, сонда мен тірі қаламын, </w:t>
      </w:r>
      <w:r w:rsidR="00BC34AA" w:rsidRPr="00BC34AA">
        <w:rPr>
          <w:i/>
          <w:color w:val="000000"/>
          <w:spacing w:val="3"/>
          <w:sz w:val="28"/>
          <w:szCs w:val="28"/>
          <w:shd w:val="clear" w:color="auto" w:fill="FFFFFF"/>
        </w:rPr>
        <w:t>–</w:t>
      </w:r>
      <w:r w:rsidRPr="00184CA1">
        <w:rPr>
          <w:i/>
          <w:color w:val="000000"/>
          <w:spacing w:val="3"/>
          <w:sz w:val="28"/>
          <w:szCs w:val="28"/>
          <w:shd w:val="clear" w:color="auto" w:fill="FFFFFF"/>
        </w:rPr>
        <w:t xml:space="preserve"> дейді хан бүтін досына ауырып жатқан болып. Ол жанымды емес, малымды ал, балаларым көп еді дейді. Хан кедей досын шақырады. Оған да соны айтады.</w:t>
      </w:r>
    </w:p>
    <w:p w14:paraId="7FC1BD90" w14:textId="77777777" w:rsidR="0097581B" w:rsidRPr="00184CA1" w:rsidRDefault="0097581B" w:rsidP="008036F2">
      <w:pPr>
        <w:pStyle w:val="a4"/>
        <w:spacing w:before="0" w:beforeAutospacing="0" w:after="0" w:afterAutospacing="0"/>
        <w:ind w:firstLine="567"/>
        <w:jc w:val="both"/>
        <w:rPr>
          <w:i/>
          <w:color w:val="000000"/>
          <w:spacing w:val="3"/>
          <w:sz w:val="28"/>
          <w:szCs w:val="28"/>
          <w:shd w:val="clear" w:color="auto" w:fill="FFFFFF"/>
        </w:rPr>
      </w:pPr>
      <w:r w:rsidRPr="00184CA1">
        <w:rPr>
          <w:i/>
          <w:color w:val="000000"/>
          <w:spacing w:val="3"/>
          <w:sz w:val="28"/>
          <w:szCs w:val="28"/>
          <w:shd w:val="clear" w:color="auto" w:fill="FFFFFF"/>
        </w:rPr>
        <w:t>- Қидым, - дейді  кедей.</w:t>
      </w:r>
    </w:p>
    <w:p w14:paraId="46924D1A" w14:textId="77777777" w:rsidR="0097581B" w:rsidRPr="00184CA1" w:rsidRDefault="0097581B" w:rsidP="008036F2">
      <w:pPr>
        <w:pStyle w:val="a4"/>
        <w:spacing w:before="0" w:beforeAutospacing="0" w:after="0" w:afterAutospacing="0"/>
        <w:ind w:firstLine="567"/>
        <w:jc w:val="both"/>
        <w:rPr>
          <w:i/>
          <w:color w:val="000000"/>
          <w:spacing w:val="3"/>
          <w:sz w:val="28"/>
          <w:szCs w:val="28"/>
          <w:shd w:val="clear" w:color="auto" w:fill="FFFFFF"/>
        </w:rPr>
      </w:pPr>
      <w:r w:rsidRPr="00184CA1">
        <w:rPr>
          <w:i/>
          <w:color w:val="000000"/>
          <w:spacing w:val="3"/>
          <w:sz w:val="28"/>
          <w:szCs w:val="28"/>
          <w:shd w:val="clear" w:color="auto" w:fill="FFFFFF"/>
        </w:rPr>
        <w:t>- Неге?-деп сұрайды хан.</w:t>
      </w:r>
    </w:p>
    <w:p w14:paraId="75A4A7CC" w14:textId="77777777" w:rsidR="0097581B" w:rsidRPr="00184CA1" w:rsidRDefault="0097581B" w:rsidP="008036F2">
      <w:pPr>
        <w:pStyle w:val="a4"/>
        <w:spacing w:before="0" w:beforeAutospacing="0" w:after="0" w:afterAutospacing="0"/>
        <w:ind w:firstLine="567"/>
        <w:jc w:val="both"/>
        <w:rPr>
          <w:i/>
          <w:color w:val="000000"/>
          <w:spacing w:val="3"/>
          <w:sz w:val="28"/>
          <w:szCs w:val="28"/>
          <w:shd w:val="clear" w:color="auto" w:fill="FFFFFF"/>
        </w:rPr>
      </w:pPr>
      <w:r w:rsidRPr="00184CA1">
        <w:rPr>
          <w:i/>
          <w:color w:val="000000"/>
          <w:spacing w:val="3"/>
          <w:sz w:val="28"/>
          <w:szCs w:val="28"/>
          <w:shd w:val="clear" w:color="auto" w:fill="FFFFFF"/>
        </w:rPr>
        <w:lastRenderedPageBreak/>
        <w:t>- Менің жаным халықтың ханын сақтап қалуға жараса, одан артықтың керегі не маған, - дейді кедей.</w:t>
      </w:r>
    </w:p>
    <w:p w14:paraId="48C636A5" w14:textId="77777777" w:rsidR="00F4323F" w:rsidRPr="00184CA1" w:rsidRDefault="0097581B" w:rsidP="008036F2">
      <w:pPr>
        <w:pStyle w:val="a4"/>
        <w:spacing w:before="0" w:beforeAutospacing="0" w:after="0" w:afterAutospacing="0"/>
        <w:ind w:firstLine="567"/>
        <w:jc w:val="both"/>
        <w:rPr>
          <w:i/>
          <w:color w:val="000000"/>
          <w:spacing w:val="3"/>
          <w:sz w:val="28"/>
          <w:szCs w:val="28"/>
          <w:shd w:val="clear" w:color="auto" w:fill="FFFFFF"/>
        </w:rPr>
      </w:pPr>
      <w:r w:rsidRPr="00184CA1">
        <w:rPr>
          <w:i/>
          <w:color w:val="000000"/>
          <w:spacing w:val="3"/>
          <w:sz w:val="28"/>
          <w:szCs w:val="28"/>
          <w:shd w:val="clear" w:color="auto" w:fill="FFFFFF"/>
        </w:rPr>
        <w:t>Содан соң хан кедейді бүтін, байды жарты досым депті</w:t>
      </w:r>
      <w:r w:rsidR="00F4323F" w:rsidRPr="00184CA1">
        <w:rPr>
          <w:i/>
          <w:color w:val="000000"/>
          <w:spacing w:val="3"/>
          <w:sz w:val="28"/>
          <w:szCs w:val="28"/>
          <w:shd w:val="clear" w:color="auto" w:fill="FFFFFF"/>
        </w:rPr>
        <w:t xml:space="preserve">. </w:t>
      </w:r>
    </w:p>
    <w:p w14:paraId="772B2364" w14:textId="6BDFE37B" w:rsidR="00D51421" w:rsidRPr="00184CA1" w:rsidRDefault="00F4323F" w:rsidP="008036F2">
      <w:pPr>
        <w:pStyle w:val="a4"/>
        <w:spacing w:before="0" w:beforeAutospacing="0" w:after="0" w:afterAutospacing="0"/>
        <w:ind w:firstLine="567"/>
        <w:jc w:val="both"/>
        <w:rPr>
          <w:color w:val="000000"/>
          <w:spacing w:val="3"/>
          <w:sz w:val="28"/>
          <w:szCs w:val="28"/>
          <w:shd w:val="clear" w:color="auto" w:fill="FFFFFF"/>
        </w:rPr>
      </w:pPr>
      <w:r w:rsidRPr="00184CA1">
        <w:rPr>
          <w:color w:val="000000"/>
          <w:spacing w:val="3"/>
          <w:sz w:val="28"/>
          <w:szCs w:val="28"/>
          <w:shd w:val="clear" w:color="auto" w:fill="FFFFFF"/>
        </w:rPr>
        <w:t xml:space="preserve">Шағын ғана мәтінде дәріптеліп, әлемнің тілдік бейнесінен хабардар етіп, ұлттық діліміздің бір сипатын танытып тұрған – достық </w:t>
      </w:r>
      <w:r w:rsidR="00AD5A95" w:rsidRPr="00184CA1">
        <w:rPr>
          <w:color w:val="000000"/>
          <w:spacing w:val="3"/>
          <w:sz w:val="28"/>
          <w:szCs w:val="28"/>
          <w:shd w:val="clear" w:color="auto" w:fill="FFFFFF"/>
        </w:rPr>
        <w:t>ұғымы</w:t>
      </w:r>
      <w:r w:rsidRPr="00184CA1">
        <w:rPr>
          <w:color w:val="000000"/>
          <w:spacing w:val="3"/>
          <w:sz w:val="28"/>
          <w:szCs w:val="28"/>
          <w:shd w:val="clear" w:color="auto" w:fill="FFFFFF"/>
        </w:rPr>
        <w:t>. Дос болу кез келгеннің қолынан келе берер мәртебелі сый емес. Ақшалы</w:t>
      </w:r>
      <w:r w:rsidR="00BC34AA">
        <w:rPr>
          <w:color w:val="000000"/>
          <w:spacing w:val="3"/>
          <w:sz w:val="28"/>
          <w:szCs w:val="28"/>
          <w:shd w:val="clear" w:color="auto" w:fill="FFFFFF"/>
        </w:rPr>
        <w:t xml:space="preserve"> </w:t>
      </w:r>
      <w:r w:rsidRPr="00184CA1">
        <w:rPr>
          <w:color w:val="000000"/>
          <w:spacing w:val="3"/>
          <w:sz w:val="28"/>
          <w:szCs w:val="28"/>
          <w:shd w:val="clear" w:color="auto" w:fill="FFFFFF"/>
        </w:rPr>
        <w:t>да, беделді</w:t>
      </w:r>
      <w:r w:rsidR="00BC34AA">
        <w:rPr>
          <w:color w:val="000000"/>
          <w:spacing w:val="3"/>
          <w:sz w:val="28"/>
          <w:szCs w:val="28"/>
          <w:shd w:val="clear" w:color="auto" w:fill="FFFFFF"/>
        </w:rPr>
        <w:t xml:space="preserve"> </w:t>
      </w:r>
      <w:r w:rsidRPr="00184CA1">
        <w:rPr>
          <w:color w:val="000000"/>
          <w:spacing w:val="3"/>
          <w:sz w:val="28"/>
          <w:szCs w:val="28"/>
          <w:shd w:val="clear" w:color="auto" w:fill="FFFFFF"/>
        </w:rPr>
        <w:t>де, қызметі бар басшыда дос көп болуы мүмкін. Бірақ бұл достық адамның достығы ма</w:t>
      </w:r>
      <w:r w:rsidR="00AD5A95" w:rsidRPr="00184CA1">
        <w:rPr>
          <w:color w:val="000000"/>
          <w:spacing w:val="3"/>
          <w:sz w:val="28"/>
          <w:szCs w:val="28"/>
          <w:shd w:val="clear" w:color="auto" w:fill="FFFFFF"/>
        </w:rPr>
        <w:t>,</w:t>
      </w:r>
      <w:r w:rsidRPr="00184CA1">
        <w:rPr>
          <w:color w:val="000000"/>
          <w:spacing w:val="3"/>
          <w:sz w:val="28"/>
          <w:szCs w:val="28"/>
          <w:shd w:val="clear" w:color="auto" w:fill="FFFFFF"/>
        </w:rPr>
        <w:t xml:space="preserve"> әлде адам мен ақшаның, адам мен қызметтің, адам мен беделдің достығы ма? Мұны ажырату қиынның қиыны. Мұны білу үшін ақыл керек, ақылды сынақ керек.  </w:t>
      </w:r>
    </w:p>
    <w:p w14:paraId="21E7E00D" w14:textId="02A56F73" w:rsidR="00424CEC" w:rsidRPr="00184CA1" w:rsidRDefault="00D51421" w:rsidP="008036F2">
      <w:pPr>
        <w:pStyle w:val="a4"/>
        <w:spacing w:before="0" w:beforeAutospacing="0" w:after="0" w:afterAutospacing="0"/>
        <w:ind w:firstLine="567"/>
        <w:jc w:val="both"/>
        <w:rPr>
          <w:color w:val="1A1A1A"/>
          <w:spacing w:val="3"/>
          <w:sz w:val="28"/>
          <w:szCs w:val="28"/>
          <w:shd w:val="clear" w:color="auto" w:fill="FFFFFF"/>
        </w:rPr>
      </w:pPr>
      <w:r w:rsidRPr="00184CA1">
        <w:rPr>
          <w:color w:val="000000"/>
          <w:spacing w:val="3"/>
          <w:sz w:val="28"/>
          <w:szCs w:val="28"/>
          <w:shd w:val="clear" w:color="auto" w:fill="FFFFFF"/>
        </w:rPr>
        <w:t xml:space="preserve">Ертегіде барлығы – 16 сөйлем бар, 10 сөйлемде 11 рет </w:t>
      </w:r>
      <w:r w:rsidR="00EC157A">
        <w:rPr>
          <w:color w:val="000000"/>
          <w:spacing w:val="3"/>
          <w:sz w:val="28"/>
          <w:szCs w:val="28"/>
          <w:shd w:val="clear" w:color="auto" w:fill="FFFFFF"/>
        </w:rPr>
        <w:t>«</w:t>
      </w:r>
      <w:r w:rsidRPr="00184CA1">
        <w:rPr>
          <w:color w:val="000000"/>
          <w:spacing w:val="3"/>
          <w:sz w:val="28"/>
          <w:szCs w:val="28"/>
          <w:shd w:val="clear" w:color="auto" w:fill="FFFFFF"/>
        </w:rPr>
        <w:t>дос</w:t>
      </w:r>
      <w:r w:rsidR="00EC157A">
        <w:rPr>
          <w:color w:val="000000"/>
          <w:spacing w:val="3"/>
          <w:sz w:val="28"/>
          <w:szCs w:val="28"/>
          <w:shd w:val="clear" w:color="auto" w:fill="FFFFFF"/>
        </w:rPr>
        <w:t>»</w:t>
      </w:r>
      <w:r w:rsidRPr="00184CA1">
        <w:rPr>
          <w:color w:val="000000"/>
          <w:spacing w:val="3"/>
          <w:sz w:val="28"/>
          <w:szCs w:val="28"/>
          <w:shd w:val="clear" w:color="auto" w:fill="FFFFFF"/>
        </w:rPr>
        <w:t xml:space="preserve"> сөзі қайталанады. </w:t>
      </w:r>
      <w:r w:rsidR="00EC157A">
        <w:rPr>
          <w:color w:val="1A1A1A"/>
          <w:spacing w:val="3"/>
          <w:sz w:val="28"/>
          <w:szCs w:val="28"/>
          <w:shd w:val="clear" w:color="auto" w:fill="FFFFFF"/>
        </w:rPr>
        <w:t>«</w:t>
      </w:r>
      <w:r w:rsidRPr="00184CA1">
        <w:rPr>
          <w:color w:val="1A1A1A"/>
          <w:spacing w:val="3"/>
          <w:sz w:val="28"/>
          <w:szCs w:val="28"/>
          <w:shd w:val="clear" w:color="auto" w:fill="FFFFFF"/>
        </w:rPr>
        <w:t>Дос</w:t>
      </w:r>
      <w:r w:rsidR="00EC157A">
        <w:rPr>
          <w:color w:val="1A1A1A"/>
          <w:spacing w:val="3"/>
          <w:sz w:val="28"/>
          <w:szCs w:val="28"/>
          <w:shd w:val="clear" w:color="auto" w:fill="FFFFFF"/>
        </w:rPr>
        <w:t>»</w:t>
      </w:r>
      <w:r w:rsidRPr="00184CA1">
        <w:rPr>
          <w:color w:val="1A1A1A"/>
          <w:spacing w:val="3"/>
          <w:sz w:val="28"/>
          <w:szCs w:val="28"/>
          <w:shd w:val="clear" w:color="auto" w:fill="FFFFFF"/>
        </w:rPr>
        <w:t xml:space="preserve"> тілдік бірлігі арқылы когнитивтік </w:t>
      </w:r>
      <w:r w:rsidR="00EC157A">
        <w:rPr>
          <w:color w:val="1A1A1A"/>
          <w:spacing w:val="3"/>
          <w:sz w:val="28"/>
          <w:szCs w:val="28"/>
          <w:shd w:val="clear" w:color="auto" w:fill="FFFFFF"/>
        </w:rPr>
        <w:t>«</w:t>
      </w:r>
      <w:r w:rsidRPr="00184CA1">
        <w:rPr>
          <w:color w:val="1A1A1A"/>
          <w:spacing w:val="3"/>
          <w:sz w:val="28"/>
          <w:szCs w:val="28"/>
          <w:shd w:val="clear" w:color="auto" w:fill="FFFFFF"/>
        </w:rPr>
        <w:t>достық</w:t>
      </w:r>
      <w:r w:rsidR="00EC157A">
        <w:rPr>
          <w:color w:val="1A1A1A"/>
          <w:spacing w:val="3"/>
          <w:sz w:val="28"/>
          <w:szCs w:val="28"/>
          <w:shd w:val="clear" w:color="auto" w:fill="FFFFFF"/>
        </w:rPr>
        <w:t>»</w:t>
      </w:r>
      <w:r w:rsidRPr="00184CA1">
        <w:rPr>
          <w:color w:val="1A1A1A"/>
          <w:spacing w:val="3"/>
          <w:sz w:val="28"/>
          <w:szCs w:val="28"/>
          <w:shd w:val="clear" w:color="auto" w:fill="FFFFFF"/>
        </w:rPr>
        <w:t xml:space="preserve"> ұғымы  репрезентацияланады. </w:t>
      </w:r>
      <w:r w:rsidR="00A907FC" w:rsidRPr="00184CA1">
        <w:rPr>
          <w:color w:val="1A1A1A"/>
          <w:spacing w:val="3"/>
          <w:sz w:val="28"/>
          <w:szCs w:val="28"/>
          <w:shd w:val="clear" w:color="auto" w:fill="FFFFFF"/>
        </w:rPr>
        <w:t>Ертегі арқылы дос таңдаудың жолы көрсетіледі. Достың екі түрі ұсынылады: бүтін дос, жарты дос</w:t>
      </w:r>
      <w:r w:rsidR="00424CEC" w:rsidRPr="00184CA1">
        <w:rPr>
          <w:color w:val="1A1A1A"/>
          <w:spacing w:val="3"/>
          <w:sz w:val="28"/>
          <w:szCs w:val="28"/>
          <w:shd w:val="clear" w:color="auto" w:fill="FFFFFF"/>
        </w:rPr>
        <w:t>. Бұндай тіркестер қазіргі қазақ әдеби тілінде қолданыста жұмсалмайды</w:t>
      </w:r>
      <w:r w:rsidR="006E069F">
        <w:rPr>
          <w:color w:val="1A1A1A"/>
          <w:spacing w:val="3"/>
          <w:sz w:val="28"/>
          <w:szCs w:val="28"/>
          <w:shd w:val="clear" w:color="auto" w:fill="FFFFFF"/>
        </w:rPr>
        <w:t xml:space="preserve"> [</w:t>
      </w:r>
      <w:r w:rsidR="00C1132D">
        <w:rPr>
          <w:color w:val="1A1A1A"/>
          <w:spacing w:val="3"/>
          <w:sz w:val="28"/>
          <w:szCs w:val="28"/>
          <w:shd w:val="clear" w:color="auto" w:fill="FFFFFF"/>
        </w:rPr>
        <w:t>39</w:t>
      </w:r>
      <w:r w:rsidR="006E069F">
        <w:rPr>
          <w:color w:val="1A1A1A"/>
          <w:spacing w:val="3"/>
          <w:sz w:val="28"/>
          <w:szCs w:val="28"/>
          <w:shd w:val="clear" w:color="auto" w:fill="FFFFFF"/>
        </w:rPr>
        <w:t>,12]</w:t>
      </w:r>
      <w:r w:rsidR="00424CEC" w:rsidRPr="00184CA1">
        <w:rPr>
          <w:color w:val="1A1A1A"/>
          <w:spacing w:val="3"/>
          <w:sz w:val="28"/>
          <w:szCs w:val="28"/>
          <w:shd w:val="clear" w:color="auto" w:fill="FFFFFF"/>
        </w:rPr>
        <w:t xml:space="preserve">. </w:t>
      </w:r>
    </w:p>
    <w:p w14:paraId="578B0D51" w14:textId="4D656D0F" w:rsidR="0087332C" w:rsidRPr="00184CA1" w:rsidRDefault="00EC157A" w:rsidP="008036F2">
      <w:pPr>
        <w:pStyle w:val="a4"/>
        <w:spacing w:before="0" w:beforeAutospacing="0" w:after="0" w:afterAutospacing="0"/>
        <w:ind w:firstLine="567"/>
        <w:jc w:val="both"/>
        <w:rPr>
          <w:color w:val="1A1A1A"/>
          <w:spacing w:val="3"/>
          <w:sz w:val="28"/>
          <w:szCs w:val="28"/>
          <w:shd w:val="clear" w:color="auto" w:fill="FFFFFF"/>
        </w:rPr>
      </w:pPr>
      <w:r>
        <w:rPr>
          <w:color w:val="1A1A1A"/>
          <w:spacing w:val="3"/>
          <w:sz w:val="28"/>
          <w:szCs w:val="28"/>
          <w:shd w:val="clear" w:color="auto" w:fill="FFFFFF"/>
        </w:rPr>
        <w:t>«</w:t>
      </w:r>
      <w:r w:rsidR="00953F74" w:rsidRPr="00184CA1">
        <w:rPr>
          <w:color w:val="1A1A1A"/>
          <w:spacing w:val="3"/>
          <w:sz w:val="28"/>
          <w:szCs w:val="28"/>
          <w:shd w:val="clear" w:color="auto" w:fill="FFFFFF"/>
        </w:rPr>
        <w:t>Дос</w:t>
      </w:r>
      <w:r>
        <w:rPr>
          <w:color w:val="1A1A1A"/>
          <w:spacing w:val="3"/>
          <w:sz w:val="28"/>
          <w:szCs w:val="28"/>
          <w:shd w:val="clear" w:color="auto" w:fill="FFFFFF"/>
        </w:rPr>
        <w:t>»</w:t>
      </w:r>
      <w:r w:rsidR="00953F74" w:rsidRPr="00184CA1">
        <w:rPr>
          <w:color w:val="1A1A1A"/>
          <w:spacing w:val="3"/>
          <w:sz w:val="28"/>
          <w:szCs w:val="28"/>
          <w:shd w:val="clear" w:color="auto" w:fill="FFFFFF"/>
        </w:rPr>
        <w:t xml:space="preserve"> сөзіне</w:t>
      </w:r>
      <w:r w:rsidR="00AD5A95" w:rsidRPr="00184CA1">
        <w:rPr>
          <w:color w:val="1A1A1A"/>
          <w:spacing w:val="3"/>
          <w:sz w:val="28"/>
          <w:szCs w:val="28"/>
          <w:shd w:val="clear" w:color="auto" w:fill="FFFFFF"/>
        </w:rPr>
        <w:t xml:space="preserve"> </w:t>
      </w:r>
      <w:r w:rsidR="00953F74" w:rsidRPr="00184CA1">
        <w:rPr>
          <w:color w:val="1A1A1A"/>
          <w:spacing w:val="3"/>
          <w:sz w:val="28"/>
          <w:szCs w:val="28"/>
          <w:shd w:val="clear" w:color="auto" w:fill="FFFFFF"/>
        </w:rPr>
        <w:t xml:space="preserve">қатысты </w:t>
      </w:r>
      <w:r w:rsidR="00424CEC" w:rsidRPr="00184CA1">
        <w:rPr>
          <w:color w:val="1A1A1A"/>
          <w:spacing w:val="3"/>
          <w:sz w:val="28"/>
          <w:szCs w:val="28"/>
          <w:shd w:val="clear" w:color="auto" w:fill="FFFFFF"/>
        </w:rPr>
        <w:t xml:space="preserve">электрондық ресурстар арқылы </w:t>
      </w:r>
      <w:r w:rsidR="00953F74" w:rsidRPr="00184CA1">
        <w:rPr>
          <w:color w:val="1A1A1A"/>
          <w:spacing w:val="3"/>
          <w:sz w:val="28"/>
          <w:szCs w:val="28"/>
          <w:shd w:val="clear" w:color="auto" w:fill="FFFFFF"/>
        </w:rPr>
        <w:t xml:space="preserve">сауалнамалар жүргізілді. </w:t>
      </w:r>
    </w:p>
    <w:p w14:paraId="0C8AB7EB" w14:textId="77777777" w:rsidR="0087332C" w:rsidRPr="00184CA1" w:rsidRDefault="0087332C" w:rsidP="008036F2">
      <w:pPr>
        <w:pStyle w:val="a4"/>
        <w:spacing w:before="0" w:beforeAutospacing="0" w:after="0" w:afterAutospacing="0"/>
        <w:ind w:firstLine="567"/>
        <w:jc w:val="both"/>
        <w:rPr>
          <w:color w:val="1A1A1A"/>
          <w:spacing w:val="3"/>
          <w:sz w:val="28"/>
          <w:szCs w:val="28"/>
          <w:shd w:val="clear" w:color="auto" w:fill="FFFFFF"/>
        </w:rPr>
      </w:pPr>
      <w:r w:rsidRPr="00184CA1">
        <w:rPr>
          <w:color w:val="1A1A1A"/>
          <w:spacing w:val="3"/>
          <w:sz w:val="28"/>
          <w:szCs w:val="28"/>
          <w:shd w:val="clear" w:color="auto" w:fill="FFFFFF"/>
        </w:rPr>
        <w:t xml:space="preserve">Сауалнама сұрақтары: </w:t>
      </w:r>
    </w:p>
    <w:p w14:paraId="40BE5D88" w14:textId="77777777" w:rsidR="0087332C" w:rsidRPr="00184CA1" w:rsidRDefault="0087332C" w:rsidP="008036F2">
      <w:pPr>
        <w:pStyle w:val="a4"/>
        <w:spacing w:before="0" w:beforeAutospacing="0" w:after="0" w:afterAutospacing="0"/>
        <w:ind w:firstLine="567"/>
        <w:jc w:val="both"/>
        <w:rPr>
          <w:color w:val="1A1A1A"/>
          <w:spacing w:val="3"/>
          <w:sz w:val="28"/>
          <w:szCs w:val="28"/>
          <w:shd w:val="clear" w:color="auto" w:fill="FFFFFF"/>
        </w:rPr>
      </w:pPr>
      <w:r w:rsidRPr="00184CA1">
        <w:rPr>
          <w:color w:val="1A1A1A"/>
          <w:spacing w:val="3"/>
          <w:sz w:val="28"/>
          <w:szCs w:val="28"/>
          <w:shd w:val="clear" w:color="auto" w:fill="FFFFFF"/>
        </w:rPr>
        <w:t xml:space="preserve">Сіз ертегі оқисыз ба? </w:t>
      </w:r>
    </w:p>
    <w:p w14:paraId="6216F5DB" w14:textId="77777777" w:rsidR="0087332C" w:rsidRPr="00184CA1" w:rsidRDefault="0087332C" w:rsidP="008036F2">
      <w:pPr>
        <w:pStyle w:val="a4"/>
        <w:spacing w:before="0" w:beforeAutospacing="0" w:after="0" w:afterAutospacing="0"/>
        <w:ind w:firstLine="567"/>
        <w:jc w:val="both"/>
        <w:rPr>
          <w:color w:val="1A1A1A"/>
          <w:spacing w:val="3"/>
          <w:sz w:val="28"/>
          <w:szCs w:val="28"/>
          <w:shd w:val="clear" w:color="auto" w:fill="FFFFFF"/>
        </w:rPr>
      </w:pPr>
      <w:r w:rsidRPr="00184CA1">
        <w:rPr>
          <w:color w:val="1A1A1A"/>
          <w:spacing w:val="3"/>
          <w:sz w:val="28"/>
          <w:szCs w:val="28"/>
          <w:shd w:val="clear" w:color="auto" w:fill="FFFFFF"/>
        </w:rPr>
        <w:t xml:space="preserve">Сіз ертегіні балаңызға, бауырыңызға оқып бересіз бе? </w:t>
      </w:r>
    </w:p>
    <w:p w14:paraId="25E2CF64" w14:textId="77777777" w:rsidR="0087332C" w:rsidRPr="00184CA1" w:rsidRDefault="0087332C" w:rsidP="008036F2">
      <w:pPr>
        <w:pStyle w:val="a4"/>
        <w:spacing w:before="0" w:beforeAutospacing="0" w:after="0" w:afterAutospacing="0"/>
        <w:ind w:firstLine="567"/>
        <w:jc w:val="both"/>
        <w:rPr>
          <w:color w:val="1A1A1A"/>
          <w:spacing w:val="3"/>
          <w:sz w:val="28"/>
          <w:szCs w:val="28"/>
          <w:shd w:val="clear" w:color="auto" w:fill="FFFFFF"/>
        </w:rPr>
      </w:pPr>
      <w:r w:rsidRPr="00184CA1">
        <w:rPr>
          <w:color w:val="1A1A1A"/>
          <w:spacing w:val="3"/>
          <w:sz w:val="28"/>
          <w:szCs w:val="28"/>
          <w:shd w:val="clear" w:color="auto" w:fill="FFFFFF"/>
        </w:rPr>
        <w:t xml:space="preserve">Ертегідегі достық үлгісіне көңіл бөлесіз бе? </w:t>
      </w:r>
    </w:p>
    <w:p w14:paraId="093AFA56" w14:textId="77777777" w:rsidR="0087332C" w:rsidRPr="00184CA1" w:rsidRDefault="0087332C" w:rsidP="008036F2">
      <w:pPr>
        <w:pStyle w:val="a4"/>
        <w:spacing w:before="0" w:beforeAutospacing="0" w:after="0" w:afterAutospacing="0"/>
        <w:ind w:firstLine="567"/>
        <w:jc w:val="both"/>
        <w:rPr>
          <w:color w:val="1A1A1A"/>
          <w:spacing w:val="3"/>
          <w:sz w:val="28"/>
          <w:szCs w:val="28"/>
          <w:shd w:val="clear" w:color="auto" w:fill="FFFFFF"/>
        </w:rPr>
      </w:pPr>
      <w:r w:rsidRPr="00184CA1">
        <w:rPr>
          <w:color w:val="1A1A1A"/>
          <w:spacing w:val="3"/>
          <w:sz w:val="28"/>
          <w:szCs w:val="28"/>
          <w:shd w:val="clear" w:color="auto" w:fill="FFFFFF"/>
        </w:rPr>
        <w:t xml:space="preserve">Ертегідегі достық үлгісі Сізге ұнай ма? </w:t>
      </w:r>
    </w:p>
    <w:p w14:paraId="36A261E6" w14:textId="77777777" w:rsidR="0087332C" w:rsidRPr="00184CA1" w:rsidRDefault="0087332C" w:rsidP="008036F2">
      <w:pPr>
        <w:pStyle w:val="a4"/>
        <w:spacing w:before="0" w:beforeAutospacing="0" w:after="0" w:afterAutospacing="0"/>
        <w:ind w:firstLine="567"/>
        <w:jc w:val="both"/>
        <w:rPr>
          <w:color w:val="1A1A1A"/>
          <w:spacing w:val="3"/>
          <w:sz w:val="28"/>
          <w:szCs w:val="28"/>
          <w:shd w:val="clear" w:color="auto" w:fill="FFFFFF"/>
        </w:rPr>
      </w:pPr>
      <w:r w:rsidRPr="00184CA1">
        <w:rPr>
          <w:color w:val="1A1A1A"/>
          <w:spacing w:val="3"/>
          <w:sz w:val="28"/>
          <w:szCs w:val="28"/>
          <w:shd w:val="clear" w:color="auto" w:fill="FFFFFF"/>
        </w:rPr>
        <w:t xml:space="preserve">Өмірдегі достыққа сенесіз бе? </w:t>
      </w:r>
    </w:p>
    <w:p w14:paraId="0E92984A" w14:textId="77777777" w:rsidR="00953F74" w:rsidRPr="00184CA1" w:rsidRDefault="00953F74" w:rsidP="008036F2">
      <w:pPr>
        <w:pStyle w:val="a4"/>
        <w:spacing w:before="0" w:beforeAutospacing="0" w:after="0" w:afterAutospacing="0"/>
        <w:ind w:firstLine="567"/>
        <w:jc w:val="both"/>
        <w:rPr>
          <w:color w:val="1A1A1A"/>
          <w:spacing w:val="3"/>
          <w:sz w:val="28"/>
          <w:szCs w:val="28"/>
          <w:shd w:val="clear" w:color="auto" w:fill="FFFFFF"/>
        </w:rPr>
      </w:pPr>
      <w:r w:rsidRPr="00184CA1">
        <w:rPr>
          <w:color w:val="1A1A1A"/>
          <w:spacing w:val="3"/>
          <w:sz w:val="28"/>
          <w:szCs w:val="28"/>
          <w:shd w:val="clear" w:color="auto" w:fill="FFFFFF"/>
        </w:rPr>
        <w:t xml:space="preserve">Сауалнама нәтижесі бойынша: </w:t>
      </w:r>
    </w:p>
    <w:p w14:paraId="28E8F94B" w14:textId="38B07AB7" w:rsidR="0087332C" w:rsidRPr="00184CA1" w:rsidRDefault="0087332C" w:rsidP="008036F2">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ru-RU"/>
        </w:rPr>
      </w:pPr>
      <w:r w:rsidRPr="00184CA1">
        <w:rPr>
          <w:rFonts w:ascii="Times New Roman" w:eastAsia="Times New Roman" w:hAnsi="Times New Roman" w:cs="Times New Roman"/>
          <w:sz w:val="28"/>
          <w:szCs w:val="28"/>
          <w:lang w:eastAsia="ru-RU"/>
        </w:rPr>
        <w:t xml:space="preserve">Сауалнама көрсеткендей, ертегіні оқитындар, телеарнадан көретіндер саны   91% , сәйкесінше 9% оқымайды. </w:t>
      </w:r>
      <w:r w:rsidRPr="00184CA1">
        <w:rPr>
          <w:rFonts w:ascii="Times New Roman" w:hAnsi="Times New Roman" w:cs="Times New Roman"/>
          <w:spacing w:val="3"/>
          <w:sz w:val="28"/>
          <w:szCs w:val="28"/>
          <w:shd w:val="clear" w:color="auto" w:fill="FFFFFF"/>
        </w:rPr>
        <w:t xml:space="preserve">Ертегіні баласына, бауырына оқып беретіндер саны </w:t>
      </w:r>
      <w:r w:rsidR="00BC34AA">
        <w:rPr>
          <w:rFonts w:ascii="Times New Roman" w:hAnsi="Times New Roman" w:cs="Times New Roman"/>
          <w:spacing w:val="3"/>
          <w:sz w:val="28"/>
          <w:szCs w:val="28"/>
          <w:shd w:val="clear" w:color="auto" w:fill="FFFFFF"/>
        </w:rPr>
        <w:t>–</w:t>
      </w:r>
      <w:r w:rsidRPr="00184CA1">
        <w:rPr>
          <w:rFonts w:ascii="Times New Roman" w:eastAsia="Times New Roman" w:hAnsi="Times New Roman" w:cs="Times New Roman"/>
          <w:sz w:val="28"/>
          <w:szCs w:val="28"/>
          <w:lang w:eastAsia="ru-RU"/>
        </w:rPr>
        <w:t xml:space="preserve"> 86 пайыз, 14 пайызы оқымаған. Оқымау себептері айтылмады. </w:t>
      </w:r>
      <w:r w:rsidRPr="00184CA1">
        <w:rPr>
          <w:rFonts w:ascii="Times New Roman" w:hAnsi="Times New Roman" w:cs="Times New Roman"/>
          <w:spacing w:val="3"/>
          <w:sz w:val="28"/>
          <w:szCs w:val="28"/>
          <w:shd w:val="clear" w:color="auto" w:fill="FFFFFF"/>
        </w:rPr>
        <w:t xml:space="preserve">Ертегідегі достық үлгісіне көңіл бөлетіндер </w:t>
      </w:r>
      <w:r w:rsidR="00BC34AA">
        <w:rPr>
          <w:rFonts w:ascii="Times New Roman" w:hAnsi="Times New Roman" w:cs="Times New Roman"/>
          <w:spacing w:val="3"/>
          <w:sz w:val="28"/>
          <w:szCs w:val="28"/>
          <w:shd w:val="clear" w:color="auto" w:fill="FFFFFF"/>
        </w:rPr>
        <w:t>–</w:t>
      </w:r>
      <w:r w:rsidRPr="00184CA1">
        <w:rPr>
          <w:rFonts w:ascii="Times New Roman" w:hAnsi="Times New Roman" w:cs="Times New Roman"/>
          <w:spacing w:val="3"/>
          <w:sz w:val="28"/>
          <w:szCs w:val="28"/>
          <w:shd w:val="clear" w:color="auto" w:fill="FFFFFF"/>
        </w:rPr>
        <w:t xml:space="preserve"> </w:t>
      </w:r>
      <w:r w:rsidRPr="00184CA1">
        <w:rPr>
          <w:rFonts w:ascii="Times New Roman" w:eastAsia="Times New Roman" w:hAnsi="Times New Roman" w:cs="Times New Roman"/>
          <w:sz w:val="28"/>
          <w:szCs w:val="28"/>
          <w:lang w:eastAsia="ru-RU"/>
        </w:rPr>
        <w:t xml:space="preserve">91 пайызы, 9 пайызы көңіл аудармайды.  </w:t>
      </w:r>
    </w:p>
    <w:p w14:paraId="0CB084BF" w14:textId="79A85CDD" w:rsidR="0087332C" w:rsidRPr="00184CA1" w:rsidRDefault="0087332C" w:rsidP="008036F2">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ru-RU"/>
        </w:rPr>
      </w:pPr>
      <w:r w:rsidRPr="00184CA1">
        <w:rPr>
          <w:rFonts w:ascii="Times New Roman" w:hAnsi="Times New Roman" w:cs="Times New Roman"/>
          <w:spacing w:val="3"/>
          <w:sz w:val="28"/>
          <w:szCs w:val="28"/>
          <w:shd w:val="clear" w:color="auto" w:fill="FFFFFF"/>
        </w:rPr>
        <w:t>Ертегід</w:t>
      </w:r>
      <w:r w:rsidR="00FC7E24" w:rsidRPr="00184CA1">
        <w:rPr>
          <w:rFonts w:ascii="Times New Roman" w:hAnsi="Times New Roman" w:cs="Times New Roman"/>
          <w:spacing w:val="3"/>
          <w:sz w:val="28"/>
          <w:szCs w:val="28"/>
          <w:shd w:val="clear" w:color="auto" w:fill="FFFFFF"/>
        </w:rPr>
        <w:t xml:space="preserve">егі достық үлгісін ұнататындар: </w:t>
      </w:r>
      <w:r w:rsidRPr="00184CA1">
        <w:rPr>
          <w:rFonts w:ascii="Times New Roman" w:eastAsia="Times New Roman" w:hAnsi="Times New Roman" w:cs="Times New Roman"/>
          <w:sz w:val="28"/>
          <w:szCs w:val="28"/>
          <w:lang w:eastAsia="ru-RU"/>
        </w:rPr>
        <w:t xml:space="preserve">95%-ы </w:t>
      </w:r>
      <w:r w:rsidR="00EC157A">
        <w:rPr>
          <w:rFonts w:ascii="Times New Roman" w:eastAsia="Times New Roman" w:hAnsi="Times New Roman" w:cs="Times New Roman"/>
          <w:sz w:val="28"/>
          <w:szCs w:val="28"/>
          <w:lang w:eastAsia="ru-RU"/>
        </w:rPr>
        <w:t>«</w:t>
      </w:r>
      <w:r w:rsidRPr="00184CA1">
        <w:rPr>
          <w:rFonts w:ascii="Times New Roman" w:eastAsia="Times New Roman" w:hAnsi="Times New Roman" w:cs="Times New Roman"/>
          <w:sz w:val="28"/>
          <w:szCs w:val="28"/>
          <w:lang w:eastAsia="ru-RU"/>
        </w:rPr>
        <w:t>ИӘ</w:t>
      </w:r>
      <w:r w:rsidR="00EC157A">
        <w:rPr>
          <w:rFonts w:ascii="Times New Roman" w:eastAsia="Times New Roman" w:hAnsi="Times New Roman" w:cs="Times New Roman"/>
          <w:sz w:val="28"/>
          <w:szCs w:val="28"/>
          <w:lang w:eastAsia="ru-RU"/>
        </w:rPr>
        <w:t>»</w:t>
      </w:r>
      <w:r w:rsidRPr="00184CA1">
        <w:rPr>
          <w:rFonts w:ascii="Times New Roman" w:eastAsia="Times New Roman" w:hAnsi="Times New Roman" w:cs="Times New Roman"/>
          <w:sz w:val="28"/>
          <w:szCs w:val="28"/>
          <w:lang w:eastAsia="ru-RU"/>
        </w:rPr>
        <w:t xml:space="preserve">, 5%-ы </w:t>
      </w:r>
      <w:r w:rsidR="00EC157A">
        <w:rPr>
          <w:rFonts w:ascii="Times New Roman" w:eastAsia="Times New Roman" w:hAnsi="Times New Roman" w:cs="Times New Roman"/>
          <w:sz w:val="28"/>
          <w:szCs w:val="28"/>
          <w:lang w:eastAsia="ru-RU"/>
        </w:rPr>
        <w:t>«</w:t>
      </w:r>
      <w:r w:rsidRPr="00184CA1">
        <w:rPr>
          <w:rFonts w:ascii="Times New Roman" w:eastAsia="Times New Roman" w:hAnsi="Times New Roman" w:cs="Times New Roman"/>
          <w:sz w:val="28"/>
          <w:szCs w:val="28"/>
          <w:lang w:eastAsia="ru-RU"/>
        </w:rPr>
        <w:t>Жоқ</w:t>
      </w:r>
      <w:r w:rsidR="00EC157A">
        <w:rPr>
          <w:rFonts w:ascii="Times New Roman" w:eastAsia="Times New Roman" w:hAnsi="Times New Roman" w:cs="Times New Roman"/>
          <w:sz w:val="28"/>
          <w:szCs w:val="28"/>
          <w:lang w:eastAsia="ru-RU"/>
        </w:rPr>
        <w:t>»</w:t>
      </w:r>
      <w:r w:rsidRPr="00184CA1">
        <w:rPr>
          <w:rFonts w:ascii="Times New Roman" w:eastAsia="Times New Roman" w:hAnsi="Times New Roman" w:cs="Times New Roman"/>
          <w:sz w:val="28"/>
          <w:szCs w:val="28"/>
          <w:lang w:eastAsia="ru-RU"/>
        </w:rPr>
        <w:t xml:space="preserve"> деп жауап берді. </w:t>
      </w:r>
    </w:p>
    <w:p w14:paraId="6AE14656" w14:textId="011CFED0" w:rsidR="0087332C" w:rsidRPr="00184CA1" w:rsidRDefault="00FC7E24" w:rsidP="008036F2">
      <w:pPr>
        <w:pStyle w:val="a4"/>
        <w:spacing w:before="0" w:beforeAutospacing="0" w:after="0" w:afterAutospacing="0"/>
        <w:ind w:firstLine="567"/>
        <w:jc w:val="both"/>
        <w:rPr>
          <w:sz w:val="28"/>
          <w:szCs w:val="28"/>
        </w:rPr>
      </w:pPr>
      <w:r w:rsidRPr="00184CA1">
        <w:rPr>
          <w:spacing w:val="3"/>
          <w:sz w:val="28"/>
          <w:szCs w:val="28"/>
          <w:shd w:val="clear" w:color="auto" w:fill="FFFFFF"/>
        </w:rPr>
        <w:t>Өмірдегі достыққа сенесіз бе? деген</w:t>
      </w:r>
      <w:r w:rsidRPr="00184CA1">
        <w:rPr>
          <w:sz w:val="28"/>
          <w:szCs w:val="28"/>
        </w:rPr>
        <w:t xml:space="preserve"> сұраққа:</w:t>
      </w:r>
      <w:r w:rsidR="0087332C" w:rsidRPr="00184CA1">
        <w:rPr>
          <w:sz w:val="28"/>
          <w:szCs w:val="28"/>
        </w:rPr>
        <w:t xml:space="preserve"> </w:t>
      </w:r>
      <w:r w:rsidR="00EC157A">
        <w:rPr>
          <w:sz w:val="28"/>
          <w:szCs w:val="28"/>
        </w:rPr>
        <w:t>«</w:t>
      </w:r>
      <w:r w:rsidR="0087332C" w:rsidRPr="00184CA1">
        <w:rPr>
          <w:sz w:val="28"/>
          <w:szCs w:val="28"/>
        </w:rPr>
        <w:t>ИӘ</w:t>
      </w:r>
      <w:r w:rsidR="00EC157A">
        <w:rPr>
          <w:sz w:val="28"/>
          <w:szCs w:val="28"/>
        </w:rPr>
        <w:t>»</w:t>
      </w:r>
      <w:r w:rsidR="0087332C" w:rsidRPr="00184CA1">
        <w:rPr>
          <w:sz w:val="28"/>
          <w:szCs w:val="28"/>
        </w:rPr>
        <w:t xml:space="preserve"> 45,5%, </w:t>
      </w:r>
      <w:r w:rsidR="00EC157A">
        <w:rPr>
          <w:sz w:val="28"/>
          <w:szCs w:val="28"/>
        </w:rPr>
        <w:t>«</w:t>
      </w:r>
      <w:r w:rsidR="0087332C" w:rsidRPr="00184CA1">
        <w:rPr>
          <w:sz w:val="28"/>
          <w:szCs w:val="28"/>
        </w:rPr>
        <w:t>ЖОҚ</w:t>
      </w:r>
      <w:r w:rsidR="00EC157A">
        <w:rPr>
          <w:sz w:val="28"/>
          <w:szCs w:val="28"/>
        </w:rPr>
        <w:t>»</w:t>
      </w:r>
      <w:r w:rsidR="0087332C" w:rsidRPr="00184CA1">
        <w:rPr>
          <w:sz w:val="28"/>
          <w:szCs w:val="28"/>
        </w:rPr>
        <w:t xml:space="preserve"> - 54,5% жауап берді.</w:t>
      </w:r>
    </w:p>
    <w:p w14:paraId="5F543EDC" w14:textId="77777777" w:rsidR="00EF2FC1" w:rsidRPr="00184CA1" w:rsidRDefault="00EF2FC1" w:rsidP="008036F2">
      <w:pPr>
        <w:pStyle w:val="a4"/>
        <w:spacing w:before="0" w:beforeAutospacing="0" w:after="0" w:afterAutospacing="0"/>
        <w:ind w:firstLine="567"/>
        <w:jc w:val="both"/>
        <w:rPr>
          <w:sz w:val="28"/>
          <w:szCs w:val="28"/>
        </w:rPr>
      </w:pPr>
      <w:r w:rsidRPr="00184CA1">
        <w:rPr>
          <w:sz w:val="28"/>
          <w:szCs w:val="28"/>
        </w:rPr>
        <w:t>Сілтеме:</w:t>
      </w:r>
    </w:p>
    <w:p w14:paraId="1903F45F" w14:textId="18C8E62A" w:rsidR="003D6AAB" w:rsidRPr="00184CA1" w:rsidRDefault="00E55798" w:rsidP="00340FD2">
      <w:pPr>
        <w:pStyle w:val="a4"/>
        <w:spacing w:before="0" w:beforeAutospacing="0" w:after="0" w:afterAutospacing="0"/>
        <w:ind w:firstLine="567"/>
        <w:jc w:val="both"/>
        <w:rPr>
          <w:sz w:val="28"/>
          <w:szCs w:val="28"/>
        </w:rPr>
      </w:pPr>
      <w:hyperlink r:id="rId21" w:history="1">
        <w:r w:rsidR="003D6AAB" w:rsidRPr="00184CA1">
          <w:rPr>
            <w:rStyle w:val="a3"/>
            <w:sz w:val="28"/>
            <w:szCs w:val="28"/>
          </w:rPr>
          <w:t>https://docs.google.com/document/d/1P6bPDuUqhZXWnI_Ut1pe1N0WblG4bgWbarYhY44MaBY/edit?usp=sharing</w:t>
        </w:r>
      </w:hyperlink>
    </w:p>
    <w:p w14:paraId="47C29A6E" w14:textId="77777777" w:rsidR="00252D55" w:rsidRPr="00184CA1" w:rsidRDefault="00FC7E24" w:rsidP="008036F2">
      <w:pPr>
        <w:spacing w:after="0" w:line="240" w:lineRule="auto"/>
        <w:rPr>
          <w:rFonts w:ascii="Times New Roman" w:eastAsia="Times New Roman" w:hAnsi="Times New Roman" w:cs="Times New Roman"/>
          <w:sz w:val="28"/>
          <w:szCs w:val="28"/>
          <w:lang w:eastAsia="ru-RU"/>
        </w:rPr>
      </w:pPr>
      <w:r w:rsidRPr="00184CA1">
        <w:rPr>
          <w:rFonts w:ascii="Times New Roman" w:eastAsia="Times New Roman" w:hAnsi="Times New Roman" w:cs="Times New Roman"/>
          <w:color w:val="52556F"/>
          <w:sz w:val="28"/>
          <w:szCs w:val="28"/>
          <w:lang w:eastAsia="ru-RU"/>
        </w:rPr>
        <w:tab/>
      </w:r>
      <w:r w:rsidRPr="00184CA1">
        <w:rPr>
          <w:rFonts w:ascii="Times New Roman" w:eastAsia="Times New Roman" w:hAnsi="Times New Roman" w:cs="Times New Roman"/>
          <w:sz w:val="28"/>
          <w:szCs w:val="28"/>
          <w:lang w:eastAsia="ru-RU"/>
        </w:rPr>
        <w:t xml:space="preserve">Сауалнама әдісі бойынша достыққа сенетіндердің саны аз болды. Көпшілігі ертегіні теледидар арқылы қарайтыны анықталды. </w:t>
      </w:r>
    </w:p>
    <w:p w14:paraId="0FAB5777" w14:textId="77777777" w:rsidR="00FC7E24" w:rsidRPr="00184CA1" w:rsidRDefault="00FC7E24" w:rsidP="008036F2">
      <w:pPr>
        <w:spacing w:after="0" w:line="240" w:lineRule="auto"/>
        <w:rPr>
          <w:rFonts w:ascii="Times New Roman" w:eastAsia="Times New Roman" w:hAnsi="Times New Roman" w:cs="Times New Roman"/>
          <w:color w:val="000000"/>
          <w:sz w:val="28"/>
          <w:szCs w:val="28"/>
          <w:lang w:eastAsia="ru-RU"/>
        </w:rPr>
      </w:pPr>
      <w:r w:rsidRPr="00184CA1">
        <w:rPr>
          <w:rFonts w:ascii="Times New Roman" w:eastAsia="Times New Roman" w:hAnsi="Times New Roman" w:cs="Times New Roman"/>
          <w:sz w:val="28"/>
          <w:szCs w:val="28"/>
          <w:lang w:eastAsia="ru-RU"/>
        </w:rPr>
        <w:tab/>
        <w:t xml:space="preserve">Бұл зерттеу әдісінің тиімділігі  мынада деп есептедік: </w:t>
      </w:r>
    </w:p>
    <w:p w14:paraId="3B471A1E" w14:textId="77777777" w:rsidR="00680BEA" w:rsidRPr="00184CA1" w:rsidRDefault="00680BEA" w:rsidP="00FD5871">
      <w:pPr>
        <w:pStyle w:val="a6"/>
        <w:numPr>
          <w:ilvl w:val="2"/>
          <w:numId w:val="4"/>
        </w:numPr>
        <w:shd w:val="clear" w:color="auto" w:fill="FFFFFF"/>
        <w:spacing w:after="0" w:line="240" w:lineRule="auto"/>
        <w:ind w:left="0" w:firstLine="567"/>
        <w:jc w:val="both"/>
        <w:textAlignment w:val="baseline"/>
        <w:rPr>
          <w:rFonts w:ascii="Times New Roman" w:eastAsia="Times New Roman" w:hAnsi="Times New Roman" w:cs="Times New Roman"/>
          <w:sz w:val="28"/>
          <w:szCs w:val="28"/>
          <w:lang w:eastAsia="ru-RU"/>
        </w:rPr>
      </w:pPr>
      <w:r w:rsidRPr="00184CA1">
        <w:rPr>
          <w:rFonts w:ascii="Times New Roman" w:eastAsia="Times New Roman" w:hAnsi="Times New Roman" w:cs="Times New Roman"/>
          <w:sz w:val="28"/>
          <w:szCs w:val="28"/>
          <w:lang w:eastAsia="ru-RU"/>
        </w:rPr>
        <w:t>ақпаратты алудың жоғары тиімділігі;</w:t>
      </w:r>
    </w:p>
    <w:p w14:paraId="31C1B8FB" w14:textId="77777777" w:rsidR="00680BEA" w:rsidRPr="00184CA1" w:rsidRDefault="00FC7E24" w:rsidP="00FD5871">
      <w:pPr>
        <w:pStyle w:val="a6"/>
        <w:numPr>
          <w:ilvl w:val="2"/>
          <w:numId w:val="4"/>
        </w:numPr>
        <w:shd w:val="clear" w:color="auto" w:fill="FFFFFF"/>
        <w:spacing w:after="0" w:line="240" w:lineRule="auto"/>
        <w:ind w:left="0" w:firstLine="567"/>
        <w:jc w:val="both"/>
        <w:textAlignment w:val="baseline"/>
        <w:rPr>
          <w:rFonts w:ascii="Times New Roman" w:eastAsia="Times New Roman" w:hAnsi="Times New Roman" w:cs="Times New Roman"/>
          <w:sz w:val="28"/>
          <w:szCs w:val="28"/>
          <w:lang w:eastAsia="ru-RU"/>
        </w:rPr>
      </w:pPr>
      <w:r w:rsidRPr="00184CA1">
        <w:rPr>
          <w:rFonts w:ascii="Times New Roman" w:eastAsia="Times New Roman" w:hAnsi="Times New Roman" w:cs="Times New Roman"/>
          <w:sz w:val="28"/>
          <w:szCs w:val="28"/>
          <w:lang w:eastAsia="ru-RU"/>
        </w:rPr>
        <w:t>ж</w:t>
      </w:r>
      <w:r w:rsidR="00680BEA" w:rsidRPr="00184CA1">
        <w:rPr>
          <w:rFonts w:ascii="Times New Roman" w:eastAsia="Times New Roman" w:hAnsi="Times New Roman" w:cs="Times New Roman"/>
          <w:sz w:val="28"/>
          <w:szCs w:val="28"/>
          <w:lang w:eastAsia="ru-RU"/>
        </w:rPr>
        <w:t>аппай сауалнамаларды ұйымдастыру мүмкіндігі;</w:t>
      </w:r>
    </w:p>
    <w:p w14:paraId="6FE244FB" w14:textId="77777777" w:rsidR="00680BEA" w:rsidRPr="00184CA1" w:rsidRDefault="00680BEA" w:rsidP="00FD5871">
      <w:pPr>
        <w:pStyle w:val="a6"/>
        <w:numPr>
          <w:ilvl w:val="2"/>
          <w:numId w:val="4"/>
        </w:numPr>
        <w:shd w:val="clear" w:color="auto" w:fill="FFFFFF"/>
        <w:spacing w:after="0" w:line="240" w:lineRule="auto"/>
        <w:ind w:left="0" w:firstLine="567"/>
        <w:jc w:val="both"/>
        <w:textAlignment w:val="baseline"/>
        <w:rPr>
          <w:rFonts w:ascii="Times New Roman" w:eastAsia="Times New Roman" w:hAnsi="Times New Roman" w:cs="Times New Roman"/>
          <w:sz w:val="28"/>
          <w:szCs w:val="28"/>
          <w:lang w:eastAsia="ru-RU"/>
        </w:rPr>
      </w:pPr>
      <w:r w:rsidRPr="00184CA1">
        <w:rPr>
          <w:rFonts w:ascii="Times New Roman" w:eastAsia="Times New Roman" w:hAnsi="Times New Roman" w:cs="Times New Roman"/>
          <w:sz w:val="28"/>
          <w:szCs w:val="28"/>
          <w:lang w:eastAsia="ru-RU"/>
        </w:rPr>
        <w:t>зерттеулерді дайындау және жүргізу, олардың нәтижелерін өңдеу процедураларының салыстырмалы түрде төмен еңбек сыйымдылығы;</w:t>
      </w:r>
    </w:p>
    <w:p w14:paraId="567D3C2E" w14:textId="77777777" w:rsidR="00680BEA" w:rsidRPr="00184CA1" w:rsidRDefault="00680BEA" w:rsidP="00FD5871">
      <w:pPr>
        <w:pStyle w:val="a6"/>
        <w:numPr>
          <w:ilvl w:val="2"/>
          <w:numId w:val="4"/>
        </w:numPr>
        <w:shd w:val="clear" w:color="auto" w:fill="FFFFFF"/>
        <w:spacing w:after="0" w:line="240" w:lineRule="auto"/>
        <w:ind w:left="0" w:firstLine="567"/>
        <w:jc w:val="both"/>
        <w:textAlignment w:val="baseline"/>
        <w:rPr>
          <w:rFonts w:ascii="Times New Roman" w:eastAsia="Times New Roman" w:hAnsi="Times New Roman" w:cs="Times New Roman"/>
          <w:sz w:val="28"/>
          <w:szCs w:val="28"/>
          <w:lang w:eastAsia="ru-RU"/>
        </w:rPr>
      </w:pPr>
      <w:r w:rsidRPr="00184CA1">
        <w:rPr>
          <w:rFonts w:ascii="Times New Roman" w:eastAsia="Times New Roman" w:hAnsi="Times New Roman" w:cs="Times New Roman"/>
          <w:sz w:val="28"/>
          <w:szCs w:val="28"/>
          <w:lang w:eastAsia="ru-RU"/>
        </w:rPr>
        <w:lastRenderedPageBreak/>
        <w:t>сұхбат берушінің тұлғасы мен мінез-құлқының респонденттердің жұмысына ықпалының болмауы;</w:t>
      </w:r>
    </w:p>
    <w:p w14:paraId="1D7A993D" w14:textId="77777777" w:rsidR="00680BEA" w:rsidRPr="00184CA1" w:rsidRDefault="00FC7E24" w:rsidP="00FD5871">
      <w:pPr>
        <w:pStyle w:val="a6"/>
        <w:numPr>
          <w:ilvl w:val="2"/>
          <w:numId w:val="4"/>
        </w:numPr>
        <w:shd w:val="clear" w:color="auto" w:fill="FFFFFF"/>
        <w:spacing w:after="0" w:line="240" w:lineRule="auto"/>
        <w:ind w:left="0" w:firstLine="567"/>
        <w:jc w:val="both"/>
        <w:textAlignment w:val="baseline"/>
        <w:rPr>
          <w:rFonts w:ascii="Times New Roman" w:eastAsia="Times New Roman" w:hAnsi="Times New Roman" w:cs="Times New Roman"/>
          <w:sz w:val="28"/>
          <w:szCs w:val="28"/>
          <w:lang w:eastAsia="ru-RU"/>
        </w:rPr>
      </w:pPr>
      <w:r w:rsidRPr="00184CA1">
        <w:rPr>
          <w:rFonts w:ascii="Times New Roman" w:eastAsia="Times New Roman" w:hAnsi="Times New Roman" w:cs="Times New Roman"/>
          <w:sz w:val="28"/>
          <w:szCs w:val="28"/>
          <w:lang w:eastAsia="ru-RU"/>
        </w:rPr>
        <w:t>сұхбат алушы мен сұхбат берушінің арасында  субъективті бейімдік қатынасы</w:t>
      </w:r>
      <w:r w:rsidR="00680BEA" w:rsidRPr="00184CA1">
        <w:rPr>
          <w:rFonts w:ascii="Times New Roman" w:eastAsia="Times New Roman" w:hAnsi="Times New Roman" w:cs="Times New Roman"/>
          <w:sz w:val="28"/>
          <w:szCs w:val="28"/>
          <w:lang w:eastAsia="ru-RU"/>
        </w:rPr>
        <w:t xml:space="preserve"> экспрессиясының болмауы.</w:t>
      </w:r>
    </w:p>
    <w:p w14:paraId="03557B8D" w14:textId="77777777" w:rsidR="00680BEA" w:rsidRPr="00184CA1" w:rsidRDefault="00FC7E24" w:rsidP="008036F2">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ru-RU"/>
        </w:rPr>
      </w:pPr>
      <w:r w:rsidRPr="00184CA1">
        <w:rPr>
          <w:rFonts w:ascii="Times New Roman" w:eastAsia="Times New Roman" w:hAnsi="Times New Roman" w:cs="Times New Roman"/>
          <w:sz w:val="28"/>
          <w:szCs w:val="28"/>
          <w:lang w:eastAsia="ru-RU"/>
        </w:rPr>
        <w:t xml:space="preserve">Яғни, сұхбат электрондық желі арқылы алынғандықтан, </w:t>
      </w:r>
      <w:r w:rsidR="00680BEA" w:rsidRPr="00184CA1">
        <w:rPr>
          <w:rFonts w:ascii="Times New Roman" w:eastAsia="Times New Roman" w:hAnsi="Times New Roman" w:cs="Times New Roman"/>
          <w:sz w:val="28"/>
          <w:szCs w:val="28"/>
          <w:lang w:eastAsia="ru-RU"/>
        </w:rPr>
        <w:t>жеке байланыстың болмауы респонденттердің жауаптарына немесе мінез-құлқына байланысты сұрақтардың реті мен тұжырымы</w:t>
      </w:r>
      <w:r w:rsidRPr="00184CA1">
        <w:rPr>
          <w:rFonts w:ascii="Times New Roman" w:eastAsia="Times New Roman" w:hAnsi="Times New Roman" w:cs="Times New Roman"/>
          <w:sz w:val="28"/>
          <w:szCs w:val="28"/>
          <w:lang w:eastAsia="ru-RU"/>
        </w:rPr>
        <w:t xml:space="preserve">н өзгертуге мүмкіндік бермейді.  </w:t>
      </w:r>
    </w:p>
    <w:p w14:paraId="01718128" w14:textId="77777777" w:rsidR="00E229CA" w:rsidRPr="00184CA1" w:rsidRDefault="00E229CA" w:rsidP="008036F2">
      <w:pPr>
        <w:spacing w:after="0" w:line="240" w:lineRule="auto"/>
        <w:ind w:firstLine="567"/>
        <w:jc w:val="both"/>
        <w:rPr>
          <w:rFonts w:ascii="Times New Roman" w:hAnsi="Times New Roman" w:cs="Times New Roman"/>
          <w:color w:val="000000"/>
          <w:sz w:val="28"/>
          <w:szCs w:val="28"/>
          <w:shd w:val="clear" w:color="auto" w:fill="FFFFFF"/>
        </w:rPr>
      </w:pPr>
      <w:r w:rsidRPr="00184CA1">
        <w:rPr>
          <w:rFonts w:ascii="Times New Roman" w:hAnsi="Times New Roman" w:cs="Times New Roman"/>
          <w:color w:val="000000"/>
          <w:sz w:val="28"/>
          <w:szCs w:val="28"/>
          <w:shd w:val="clear" w:color="auto" w:fill="FFFFFF"/>
        </w:rPr>
        <w:t>Ертегі</w:t>
      </w:r>
      <w:r w:rsidR="00772DDB" w:rsidRPr="00184CA1">
        <w:rPr>
          <w:rFonts w:ascii="Times New Roman" w:hAnsi="Times New Roman" w:cs="Times New Roman"/>
          <w:color w:val="000000"/>
          <w:sz w:val="28"/>
          <w:szCs w:val="28"/>
          <w:shd w:val="clear" w:color="auto" w:fill="FFFFFF"/>
        </w:rPr>
        <w:t xml:space="preserve"> кішкентай </w:t>
      </w:r>
      <w:r w:rsidR="00016BBD" w:rsidRPr="00184CA1">
        <w:rPr>
          <w:rFonts w:ascii="Times New Roman" w:hAnsi="Times New Roman" w:cs="Times New Roman"/>
          <w:color w:val="000000"/>
          <w:sz w:val="28"/>
          <w:szCs w:val="28"/>
          <w:shd w:val="clear" w:color="auto" w:fill="FFFFFF"/>
        </w:rPr>
        <w:t>балалардың танымдық</w:t>
      </w:r>
      <w:r w:rsidR="00772DDB" w:rsidRPr="00184CA1">
        <w:rPr>
          <w:rFonts w:ascii="Times New Roman" w:hAnsi="Times New Roman" w:cs="Times New Roman"/>
          <w:color w:val="000000"/>
          <w:sz w:val="28"/>
          <w:szCs w:val="28"/>
          <w:shd w:val="clear" w:color="auto" w:fill="FFFFFF"/>
        </w:rPr>
        <w:t xml:space="preserve"> қызығушылығын қалыптастыратын жақсы</w:t>
      </w:r>
      <w:r w:rsidRPr="00184CA1">
        <w:rPr>
          <w:rFonts w:ascii="Times New Roman" w:hAnsi="Times New Roman" w:cs="Times New Roman"/>
          <w:color w:val="000000"/>
          <w:sz w:val="28"/>
          <w:szCs w:val="28"/>
          <w:shd w:val="clear" w:color="auto" w:fill="FFFFFF"/>
        </w:rPr>
        <w:t xml:space="preserve"> технологиялық әдіс</w:t>
      </w:r>
      <w:r w:rsidR="00016BBD" w:rsidRPr="00184CA1">
        <w:rPr>
          <w:rFonts w:ascii="Times New Roman" w:hAnsi="Times New Roman" w:cs="Times New Roman"/>
          <w:color w:val="000000"/>
          <w:sz w:val="28"/>
          <w:szCs w:val="28"/>
          <w:shd w:val="clear" w:color="auto" w:fill="FFFFFF"/>
        </w:rPr>
        <w:t xml:space="preserve">, яғни </w:t>
      </w:r>
      <w:r w:rsidRPr="00184CA1">
        <w:rPr>
          <w:rFonts w:ascii="Times New Roman" w:hAnsi="Times New Roman" w:cs="Times New Roman"/>
          <w:color w:val="000000"/>
          <w:sz w:val="28"/>
          <w:szCs w:val="28"/>
          <w:shd w:val="clear" w:color="auto" w:fill="FFFFFF"/>
        </w:rPr>
        <w:t xml:space="preserve">баланы </w:t>
      </w:r>
      <w:r w:rsidR="00016BBD" w:rsidRPr="00184CA1">
        <w:rPr>
          <w:rFonts w:ascii="Times New Roman" w:hAnsi="Times New Roman" w:cs="Times New Roman"/>
          <w:color w:val="000000"/>
          <w:sz w:val="28"/>
          <w:szCs w:val="28"/>
          <w:shd w:val="clear" w:color="auto" w:fill="FFFFFF"/>
        </w:rPr>
        <w:t>жағымды эмоция</w:t>
      </w:r>
      <w:r w:rsidRPr="00184CA1">
        <w:rPr>
          <w:rFonts w:ascii="Times New Roman" w:hAnsi="Times New Roman" w:cs="Times New Roman"/>
          <w:color w:val="000000"/>
          <w:sz w:val="28"/>
          <w:szCs w:val="28"/>
          <w:shd w:val="clear" w:color="auto" w:fill="FFFFFF"/>
        </w:rPr>
        <w:t>сын туғызып қана қоймай, оның жеке тұлға ретіндегі</w:t>
      </w:r>
      <w:r w:rsidR="00016BBD" w:rsidRPr="00184CA1">
        <w:rPr>
          <w:rFonts w:ascii="Times New Roman" w:hAnsi="Times New Roman" w:cs="Times New Roman"/>
          <w:color w:val="000000"/>
          <w:sz w:val="28"/>
          <w:szCs w:val="28"/>
          <w:shd w:val="clear" w:color="auto" w:fill="FFFFFF"/>
        </w:rPr>
        <w:t xml:space="preserve"> көзқарас</w:t>
      </w:r>
      <w:r w:rsidRPr="00184CA1">
        <w:rPr>
          <w:rFonts w:ascii="Times New Roman" w:hAnsi="Times New Roman" w:cs="Times New Roman"/>
          <w:color w:val="000000"/>
          <w:sz w:val="28"/>
          <w:szCs w:val="28"/>
          <w:shd w:val="clear" w:color="auto" w:fill="FFFFFF"/>
        </w:rPr>
        <w:t>ын да қалыптастыруға қызмет ете алады. Баланың ертегіге әуестігі тек телеарналардан қарап қана емес, кітаптан оқып білгені де маңызды.</w:t>
      </w:r>
    </w:p>
    <w:p w14:paraId="7A748018" w14:textId="77777777" w:rsidR="00E229CA" w:rsidRPr="00184CA1" w:rsidRDefault="00E229CA" w:rsidP="008036F2">
      <w:pPr>
        <w:spacing w:after="0" w:line="240" w:lineRule="auto"/>
        <w:ind w:firstLine="567"/>
        <w:jc w:val="both"/>
        <w:rPr>
          <w:rFonts w:ascii="Times New Roman" w:hAnsi="Times New Roman" w:cs="Times New Roman"/>
          <w:color w:val="000000"/>
          <w:sz w:val="28"/>
          <w:szCs w:val="28"/>
          <w:shd w:val="clear" w:color="auto" w:fill="FFFFFF"/>
        </w:rPr>
      </w:pPr>
      <w:r w:rsidRPr="00184CA1">
        <w:rPr>
          <w:rFonts w:ascii="Times New Roman" w:hAnsi="Times New Roman" w:cs="Times New Roman"/>
          <w:color w:val="000000"/>
          <w:sz w:val="28"/>
          <w:szCs w:val="28"/>
          <w:shd w:val="clear" w:color="auto" w:fill="FFFFFF"/>
        </w:rPr>
        <w:t>Жоғарыдағы сауалнамадан аңғарғанымыздай, ертегіні тыңдау, оқу, көру арқылы баланың когнитивтік, танымдық алар тағылымы</w:t>
      </w:r>
      <w:r w:rsidR="00C41127" w:rsidRPr="00184CA1">
        <w:rPr>
          <w:rFonts w:ascii="Times New Roman" w:hAnsi="Times New Roman" w:cs="Times New Roman"/>
          <w:color w:val="000000"/>
          <w:sz w:val="28"/>
          <w:szCs w:val="28"/>
          <w:shd w:val="clear" w:color="auto" w:fill="FFFFFF"/>
        </w:rPr>
        <w:t xml:space="preserve"> қалыптасады.</w:t>
      </w:r>
    </w:p>
    <w:p w14:paraId="62630B22" w14:textId="77777777" w:rsidR="00C41127" w:rsidRPr="00184CA1" w:rsidRDefault="00C41127" w:rsidP="008036F2">
      <w:pPr>
        <w:autoSpaceDE w:val="0"/>
        <w:autoSpaceDN w:val="0"/>
        <w:adjustRightInd w:val="0"/>
        <w:spacing w:after="0" w:line="240" w:lineRule="auto"/>
        <w:jc w:val="both"/>
        <w:rPr>
          <w:rFonts w:ascii="Times New Roman" w:hAnsi="Times New Roman" w:cs="Times New Roman"/>
          <w:sz w:val="28"/>
          <w:szCs w:val="28"/>
        </w:rPr>
      </w:pPr>
      <w:r w:rsidRPr="00184CA1">
        <w:rPr>
          <w:rFonts w:ascii="Times New Roman" w:hAnsi="Times New Roman" w:cs="Times New Roman"/>
          <w:sz w:val="28"/>
          <w:szCs w:val="28"/>
        </w:rPr>
        <w:tab/>
        <w:t xml:space="preserve">Зерттеуші ғалымдардың пайымдауынша рефлексияның бірнеше түрі бар: </w:t>
      </w:r>
    </w:p>
    <w:p w14:paraId="0CAF0AD2" w14:textId="77777777" w:rsidR="005C4A19" w:rsidRPr="00184CA1" w:rsidRDefault="00C41127" w:rsidP="00FD5871">
      <w:pPr>
        <w:pStyle w:val="a6"/>
        <w:numPr>
          <w:ilvl w:val="0"/>
          <w:numId w:val="4"/>
        </w:numPr>
        <w:autoSpaceDE w:val="0"/>
        <w:autoSpaceDN w:val="0"/>
        <w:adjustRightInd w:val="0"/>
        <w:spacing w:after="0" w:line="240" w:lineRule="auto"/>
        <w:jc w:val="both"/>
        <w:rPr>
          <w:rFonts w:ascii="Times New Roman" w:hAnsi="Times New Roman" w:cs="Times New Roman"/>
          <w:sz w:val="28"/>
          <w:szCs w:val="28"/>
        </w:rPr>
      </w:pPr>
      <w:r w:rsidRPr="00184CA1">
        <w:rPr>
          <w:rFonts w:ascii="Times New Roman" w:hAnsi="Times New Roman" w:cs="Times New Roman"/>
          <w:sz w:val="28"/>
          <w:szCs w:val="28"/>
        </w:rPr>
        <w:t>жеке рефлексия;</w:t>
      </w:r>
    </w:p>
    <w:p w14:paraId="323ECA3F" w14:textId="77777777" w:rsidR="00C41127" w:rsidRPr="00184CA1" w:rsidRDefault="00C41127" w:rsidP="00FD5871">
      <w:pPr>
        <w:pStyle w:val="a6"/>
        <w:numPr>
          <w:ilvl w:val="0"/>
          <w:numId w:val="4"/>
        </w:numPr>
        <w:autoSpaceDE w:val="0"/>
        <w:autoSpaceDN w:val="0"/>
        <w:adjustRightInd w:val="0"/>
        <w:spacing w:after="0" w:line="240" w:lineRule="auto"/>
        <w:jc w:val="both"/>
        <w:rPr>
          <w:rFonts w:ascii="Times New Roman" w:hAnsi="Times New Roman" w:cs="Times New Roman"/>
          <w:sz w:val="28"/>
          <w:szCs w:val="28"/>
        </w:rPr>
      </w:pPr>
      <w:r w:rsidRPr="00184CA1">
        <w:rPr>
          <w:rFonts w:ascii="Times New Roman" w:hAnsi="Times New Roman" w:cs="Times New Roman"/>
          <w:color w:val="000000"/>
          <w:sz w:val="28"/>
          <w:szCs w:val="28"/>
        </w:rPr>
        <w:t xml:space="preserve">жұптық </w:t>
      </w:r>
      <w:r w:rsidRPr="00184CA1">
        <w:rPr>
          <w:rFonts w:ascii="Times New Roman" w:hAnsi="Times New Roman" w:cs="Times New Roman"/>
          <w:sz w:val="28"/>
          <w:szCs w:val="28"/>
        </w:rPr>
        <w:t>рефлексия;</w:t>
      </w:r>
    </w:p>
    <w:p w14:paraId="2DE18FF4" w14:textId="77777777" w:rsidR="00C41127" w:rsidRPr="00184CA1" w:rsidRDefault="00C41127" w:rsidP="00FD5871">
      <w:pPr>
        <w:pStyle w:val="a6"/>
        <w:numPr>
          <w:ilvl w:val="0"/>
          <w:numId w:val="4"/>
        </w:numPr>
        <w:autoSpaceDE w:val="0"/>
        <w:autoSpaceDN w:val="0"/>
        <w:adjustRightInd w:val="0"/>
        <w:spacing w:after="0" w:line="240" w:lineRule="auto"/>
        <w:jc w:val="both"/>
        <w:rPr>
          <w:rFonts w:ascii="Times New Roman" w:hAnsi="Times New Roman" w:cs="Times New Roman"/>
          <w:sz w:val="28"/>
          <w:szCs w:val="28"/>
        </w:rPr>
      </w:pPr>
      <w:r w:rsidRPr="00184CA1">
        <w:rPr>
          <w:rFonts w:ascii="Times New Roman" w:hAnsi="Times New Roman" w:cs="Times New Roman"/>
          <w:color w:val="000000"/>
          <w:sz w:val="28"/>
          <w:szCs w:val="28"/>
        </w:rPr>
        <w:t xml:space="preserve">топтық </w:t>
      </w:r>
      <w:r w:rsidRPr="00184CA1">
        <w:rPr>
          <w:rFonts w:ascii="Times New Roman" w:hAnsi="Times New Roman" w:cs="Times New Roman"/>
          <w:sz w:val="28"/>
          <w:szCs w:val="28"/>
        </w:rPr>
        <w:t>рефлексия.</w:t>
      </w:r>
    </w:p>
    <w:p w14:paraId="415C5EE7" w14:textId="77777777" w:rsidR="00C638F0" w:rsidRPr="00184CA1" w:rsidRDefault="00C638F0" w:rsidP="008036F2">
      <w:pPr>
        <w:autoSpaceDE w:val="0"/>
        <w:autoSpaceDN w:val="0"/>
        <w:adjustRightInd w:val="0"/>
        <w:spacing w:after="0" w:line="240" w:lineRule="auto"/>
        <w:ind w:left="360"/>
        <w:jc w:val="both"/>
        <w:rPr>
          <w:rFonts w:ascii="Times New Roman" w:hAnsi="Times New Roman" w:cs="Times New Roman"/>
          <w:sz w:val="28"/>
          <w:szCs w:val="28"/>
        </w:rPr>
      </w:pPr>
      <w:r w:rsidRPr="00184CA1">
        <w:rPr>
          <w:rFonts w:ascii="Times New Roman" w:hAnsi="Times New Roman" w:cs="Times New Roman"/>
          <w:sz w:val="28"/>
          <w:szCs w:val="28"/>
        </w:rPr>
        <w:t xml:space="preserve">Сондай-ақ, мәтіннің мазмұнына қатысты: </w:t>
      </w:r>
    </w:p>
    <w:p w14:paraId="0FB1A6E7" w14:textId="77777777" w:rsidR="00C638F0" w:rsidRPr="00184CA1" w:rsidRDefault="00A70D69" w:rsidP="00FD5871">
      <w:pPr>
        <w:pStyle w:val="a6"/>
        <w:numPr>
          <w:ilvl w:val="0"/>
          <w:numId w:val="4"/>
        </w:numPr>
        <w:autoSpaceDE w:val="0"/>
        <w:autoSpaceDN w:val="0"/>
        <w:adjustRightInd w:val="0"/>
        <w:spacing w:after="0" w:line="240" w:lineRule="auto"/>
        <w:jc w:val="both"/>
        <w:rPr>
          <w:rFonts w:ascii="Times New Roman" w:hAnsi="Times New Roman" w:cs="Times New Roman"/>
          <w:sz w:val="28"/>
          <w:szCs w:val="28"/>
        </w:rPr>
      </w:pPr>
      <w:r w:rsidRPr="00184CA1">
        <w:rPr>
          <w:rFonts w:ascii="Times New Roman" w:hAnsi="Times New Roman" w:cs="Times New Roman"/>
          <w:sz w:val="28"/>
          <w:szCs w:val="28"/>
        </w:rPr>
        <w:t>көңіл-күй рефлексиясы;</w:t>
      </w:r>
    </w:p>
    <w:p w14:paraId="2D5C9D5F" w14:textId="77777777" w:rsidR="00A70D69" w:rsidRPr="00184CA1" w:rsidRDefault="00D30F42" w:rsidP="00FD5871">
      <w:pPr>
        <w:pStyle w:val="a6"/>
        <w:numPr>
          <w:ilvl w:val="0"/>
          <w:numId w:val="4"/>
        </w:numPr>
        <w:autoSpaceDE w:val="0"/>
        <w:autoSpaceDN w:val="0"/>
        <w:adjustRightInd w:val="0"/>
        <w:spacing w:after="0" w:line="240" w:lineRule="auto"/>
        <w:jc w:val="both"/>
        <w:rPr>
          <w:rFonts w:ascii="Times New Roman" w:hAnsi="Times New Roman" w:cs="Times New Roman"/>
          <w:sz w:val="28"/>
          <w:szCs w:val="28"/>
        </w:rPr>
      </w:pPr>
      <w:r w:rsidRPr="00184CA1">
        <w:rPr>
          <w:rFonts w:ascii="Times New Roman" w:hAnsi="Times New Roman" w:cs="Times New Roman"/>
          <w:sz w:val="28"/>
          <w:szCs w:val="28"/>
        </w:rPr>
        <w:t xml:space="preserve">эмоция туғызушы рефлексия; </w:t>
      </w:r>
    </w:p>
    <w:p w14:paraId="550E1ADB" w14:textId="77777777" w:rsidR="00A70D69" w:rsidRPr="00184CA1" w:rsidRDefault="00D30F42" w:rsidP="00FD5871">
      <w:pPr>
        <w:pStyle w:val="a6"/>
        <w:numPr>
          <w:ilvl w:val="0"/>
          <w:numId w:val="4"/>
        </w:numPr>
        <w:autoSpaceDE w:val="0"/>
        <w:autoSpaceDN w:val="0"/>
        <w:adjustRightInd w:val="0"/>
        <w:spacing w:after="0" w:line="240" w:lineRule="auto"/>
        <w:jc w:val="both"/>
        <w:rPr>
          <w:rFonts w:ascii="Times New Roman" w:hAnsi="Times New Roman" w:cs="Times New Roman"/>
          <w:sz w:val="28"/>
          <w:szCs w:val="28"/>
        </w:rPr>
      </w:pPr>
      <w:r w:rsidRPr="00184CA1">
        <w:rPr>
          <w:rFonts w:ascii="Times New Roman" w:hAnsi="Times New Roman" w:cs="Times New Roman"/>
          <w:sz w:val="28"/>
          <w:szCs w:val="28"/>
        </w:rPr>
        <w:t xml:space="preserve">әрекет </w:t>
      </w:r>
      <w:r w:rsidR="00A70D69" w:rsidRPr="00184CA1">
        <w:rPr>
          <w:rFonts w:ascii="Times New Roman" w:hAnsi="Times New Roman" w:cs="Times New Roman"/>
          <w:sz w:val="28"/>
          <w:szCs w:val="28"/>
        </w:rPr>
        <w:t xml:space="preserve">рефлексиясы болып бөлінеді. </w:t>
      </w:r>
    </w:p>
    <w:p w14:paraId="19291921" w14:textId="77777777" w:rsidR="00A70D69" w:rsidRPr="00184CA1" w:rsidRDefault="00CB5860" w:rsidP="00CB5860">
      <w:pPr>
        <w:autoSpaceDE w:val="0"/>
        <w:autoSpaceDN w:val="0"/>
        <w:adjustRightInd w:val="0"/>
        <w:spacing w:after="0" w:line="240" w:lineRule="auto"/>
        <w:jc w:val="both"/>
        <w:rPr>
          <w:rFonts w:ascii="Times New Roman" w:hAnsi="Times New Roman" w:cs="Times New Roman"/>
          <w:sz w:val="28"/>
          <w:szCs w:val="28"/>
        </w:rPr>
      </w:pPr>
      <w:r w:rsidRPr="00184CA1">
        <w:rPr>
          <w:rFonts w:ascii="Times New Roman" w:hAnsi="Times New Roman" w:cs="Times New Roman"/>
          <w:sz w:val="28"/>
          <w:szCs w:val="28"/>
        </w:rPr>
        <w:tab/>
      </w:r>
      <w:r w:rsidR="00307593" w:rsidRPr="00184CA1">
        <w:rPr>
          <w:rFonts w:ascii="Times New Roman" w:hAnsi="Times New Roman" w:cs="Times New Roman"/>
          <w:sz w:val="28"/>
          <w:szCs w:val="28"/>
        </w:rPr>
        <w:t>О</w:t>
      </w:r>
      <w:r w:rsidR="00D30F42" w:rsidRPr="00184CA1">
        <w:rPr>
          <w:rFonts w:ascii="Times New Roman" w:hAnsi="Times New Roman" w:cs="Times New Roman"/>
          <w:sz w:val="28"/>
          <w:szCs w:val="28"/>
        </w:rPr>
        <w:t>сындай рефлексия жасауға үйретудегі</w:t>
      </w:r>
      <w:r w:rsidR="00307593" w:rsidRPr="00184CA1">
        <w:rPr>
          <w:rFonts w:ascii="Times New Roman" w:hAnsi="Times New Roman" w:cs="Times New Roman"/>
          <w:sz w:val="28"/>
          <w:szCs w:val="28"/>
        </w:rPr>
        <w:t xml:space="preserve"> басты қажеттілік баланың психологиялық тұрғыдан дұрыс тәрбиеленуіне әсер ету, әсіресе, оның сенімді болуына, жақсы достар табуына, жақсы досты дұрыс тануға қабілетті болуына дағдыландыру.  </w:t>
      </w:r>
    </w:p>
    <w:p w14:paraId="58B5CB19" w14:textId="77777777" w:rsidR="00307593" w:rsidRPr="00184CA1" w:rsidRDefault="00307593" w:rsidP="008036F2">
      <w:pPr>
        <w:autoSpaceDE w:val="0"/>
        <w:autoSpaceDN w:val="0"/>
        <w:adjustRightInd w:val="0"/>
        <w:spacing w:after="0" w:line="240" w:lineRule="auto"/>
        <w:ind w:firstLine="567"/>
        <w:jc w:val="both"/>
        <w:rPr>
          <w:rFonts w:ascii="Times New Roman" w:hAnsi="Times New Roman" w:cs="Times New Roman"/>
          <w:sz w:val="28"/>
          <w:szCs w:val="28"/>
        </w:rPr>
      </w:pPr>
      <w:r w:rsidRPr="00184CA1">
        <w:rPr>
          <w:rFonts w:ascii="Times New Roman" w:hAnsi="Times New Roman" w:cs="Times New Roman"/>
          <w:sz w:val="28"/>
          <w:szCs w:val="28"/>
        </w:rPr>
        <w:t xml:space="preserve">Ертегі арқылы іс-әрекет рефлексиясы да қалыптасады. Сөйтіп өзіндік дара ерекшеліктері қалыптасады, жетіледі. Өмірде адам баласына ең қажетті, ең маңызды нәрселерді бөліп тануда да ертегінің үйретері мол. </w:t>
      </w:r>
    </w:p>
    <w:p w14:paraId="513D5C31" w14:textId="0450859F" w:rsidR="008D57D7" w:rsidRPr="00184CA1" w:rsidRDefault="008D57D7" w:rsidP="008036F2">
      <w:pPr>
        <w:autoSpaceDE w:val="0"/>
        <w:autoSpaceDN w:val="0"/>
        <w:adjustRightInd w:val="0"/>
        <w:spacing w:after="0" w:line="240" w:lineRule="auto"/>
        <w:ind w:firstLine="567"/>
        <w:jc w:val="both"/>
        <w:rPr>
          <w:rFonts w:ascii="Times New Roman" w:hAnsi="Times New Roman" w:cs="Times New Roman"/>
          <w:sz w:val="28"/>
          <w:szCs w:val="28"/>
        </w:rPr>
      </w:pPr>
      <w:r w:rsidRPr="00184CA1">
        <w:rPr>
          <w:rFonts w:ascii="Times New Roman" w:hAnsi="Times New Roman" w:cs="Times New Roman"/>
          <w:sz w:val="28"/>
          <w:szCs w:val="28"/>
        </w:rPr>
        <w:t xml:space="preserve">Мәселен, </w:t>
      </w:r>
      <w:r w:rsidR="00EC157A">
        <w:rPr>
          <w:rFonts w:ascii="Times New Roman" w:hAnsi="Times New Roman" w:cs="Times New Roman"/>
          <w:sz w:val="28"/>
          <w:szCs w:val="28"/>
        </w:rPr>
        <w:t>«</w:t>
      </w:r>
      <w:r w:rsidRPr="00184CA1">
        <w:rPr>
          <w:rFonts w:ascii="Times New Roman" w:hAnsi="Times New Roman" w:cs="Times New Roman"/>
          <w:sz w:val="28"/>
          <w:szCs w:val="28"/>
        </w:rPr>
        <w:t>Елеместің адамгершілігі</w:t>
      </w:r>
      <w:r w:rsidR="00EC157A">
        <w:rPr>
          <w:rFonts w:ascii="Times New Roman" w:hAnsi="Times New Roman" w:cs="Times New Roman"/>
          <w:sz w:val="28"/>
          <w:szCs w:val="28"/>
        </w:rPr>
        <w:t>»</w:t>
      </w:r>
      <w:r w:rsidRPr="00184CA1">
        <w:rPr>
          <w:rFonts w:ascii="Times New Roman" w:hAnsi="Times New Roman" w:cs="Times New Roman"/>
          <w:sz w:val="28"/>
          <w:szCs w:val="28"/>
        </w:rPr>
        <w:t xml:space="preserve"> атты ертегіні талдап көрелік: </w:t>
      </w:r>
    </w:p>
    <w:p w14:paraId="3A06A309" w14:textId="0F5A81AF" w:rsidR="00F42625" w:rsidRPr="00184CA1" w:rsidRDefault="00616667" w:rsidP="008036F2">
      <w:pPr>
        <w:autoSpaceDE w:val="0"/>
        <w:autoSpaceDN w:val="0"/>
        <w:adjustRightInd w:val="0"/>
        <w:spacing w:after="0" w:line="240" w:lineRule="auto"/>
        <w:ind w:firstLine="567"/>
        <w:jc w:val="both"/>
        <w:rPr>
          <w:rFonts w:ascii="Times New Roman" w:eastAsia="Times New Roman" w:hAnsi="Times New Roman" w:cs="Times New Roman"/>
          <w:color w:val="010101"/>
          <w:sz w:val="28"/>
          <w:szCs w:val="28"/>
          <w:lang w:eastAsia="ru-RU"/>
        </w:rPr>
      </w:pPr>
      <w:r w:rsidRPr="00184CA1">
        <w:rPr>
          <w:rFonts w:ascii="Times New Roman" w:hAnsi="Times New Roman" w:cs="Times New Roman"/>
          <w:sz w:val="28"/>
          <w:szCs w:val="28"/>
        </w:rPr>
        <w:t xml:space="preserve">Бұл ертегінің сюжеті бойынша </w:t>
      </w:r>
      <w:r w:rsidR="00EC157A">
        <w:rPr>
          <w:rFonts w:ascii="Times New Roman" w:hAnsi="Times New Roman" w:cs="Times New Roman"/>
          <w:sz w:val="28"/>
          <w:szCs w:val="28"/>
        </w:rPr>
        <w:t>«</w:t>
      </w:r>
      <w:r w:rsidRPr="00184CA1">
        <w:rPr>
          <w:rFonts w:ascii="Times New Roman" w:eastAsia="Times New Roman" w:hAnsi="Times New Roman" w:cs="Times New Roman"/>
          <w:color w:val="010101"/>
          <w:sz w:val="28"/>
          <w:szCs w:val="28"/>
          <w:lang w:eastAsia="ru-RU"/>
        </w:rPr>
        <w:t>Ертеде бір кедейдің үш баласы болыпты. Үшеуінің мінезі үш түрлі екен. Үлкені қатыгез, қу, тек қана өзін ойлайтын, ал ортаншысы жігерсіз, елдің айтқанымен жүретін адам болып өседі. Ең кішісінің аты Елемес екен. Ол ағаларына қарағанда мейірімді, адал, еңбекқор еді. Күні жетіп әкелері ауыр науқастан қайтыс болады. Бар жиған-тергенін балалары әкесін жерлеуге жұмсап, өздері панасыз қалады. Басқа амалдары қалмаған жет</w:t>
      </w:r>
      <w:r w:rsidR="00857774" w:rsidRPr="00184CA1">
        <w:rPr>
          <w:rFonts w:ascii="Times New Roman" w:eastAsia="Times New Roman" w:hAnsi="Times New Roman" w:cs="Times New Roman"/>
          <w:color w:val="010101"/>
          <w:sz w:val="28"/>
          <w:szCs w:val="28"/>
          <w:lang w:eastAsia="ru-RU"/>
        </w:rPr>
        <w:t>і</w:t>
      </w:r>
      <w:r w:rsidRPr="00184CA1">
        <w:rPr>
          <w:rFonts w:ascii="Times New Roman" w:eastAsia="Times New Roman" w:hAnsi="Times New Roman" w:cs="Times New Roman"/>
          <w:color w:val="010101"/>
          <w:sz w:val="28"/>
          <w:szCs w:val="28"/>
          <w:lang w:eastAsia="ru-RU"/>
        </w:rPr>
        <w:t xml:space="preserve">м балалар күн көру үшін алыс жолға аттанады. Ұзақ жүрген үшеуінің алдынан екі айрық жол шығады. Осы жерде таста қашалған сөздер бар екен. Онда екі бағыт көрсетілген: біреуі </w:t>
      </w:r>
      <w:r w:rsidR="00BC34AA">
        <w:rPr>
          <w:rFonts w:ascii="Times New Roman" w:eastAsia="Times New Roman" w:hAnsi="Times New Roman" w:cs="Times New Roman"/>
          <w:color w:val="010101"/>
          <w:sz w:val="28"/>
          <w:szCs w:val="28"/>
          <w:lang w:eastAsia="ru-RU"/>
        </w:rPr>
        <w:t>–</w:t>
      </w:r>
      <w:r w:rsidRPr="00184CA1">
        <w:rPr>
          <w:rFonts w:ascii="Times New Roman" w:eastAsia="Times New Roman" w:hAnsi="Times New Roman" w:cs="Times New Roman"/>
          <w:color w:val="010101"/>
          <w:sz w:val="28"/>
          <w:szCs w:val="28"/>
          <w:lang w:eastAsia="ru-RU"/>
        </w:rPr>
        <w:t xml:space="preserve"> барса келмес, екіншісі – барса қайтар</w:t>
      </w:r>
      <w:r w:rsidR="00EC157A">
        <w:rPr>
          <w:rFonts w:ascii="Times New Roman" w:eastAsia="Times New Roman" w:hAnsi="Times New Roman" w:cs="Times New Roman"/>
          <w:color w:val="010101"/>
          <w:sz w:val="28"/>
          <w:szCs w:val="28"/>
          <w:lang w:eastAsia="ru-RU"/>
        </w:rPr>
        <w:t>»</w:t>
      </w:r>
      <w:r w:rsidRPr="00184CA1">
        <w:rPr>
          <w:rFonts w:ascii="Times New Roman" w:eastAsia="Times New Roman" w:hAnsi="Times New Roman" w:cs="Times New Roman"/>
          <w:color w:val="010101"/>
          <w:sz w:val="28"/>
          <w:szCs w:val="28"/>
          <w:lang w:eastAsia="ru-RU"/>
        </w:rPr>
        <w:t xml:space="preserve">. Екі ағасы кіші інісін </w:t>
      </w:r>
      <w:r w:rsidR="00EC157A">
        <w:rPr>
          <w:rFonts w:ascii="Times New Roman" w:eastAsia="Times New Roman" w:hAnsi="Times New Roman" w:cs="Times New Roman"/>
          <w:color w:val="010101"/>
          <w:sz w:val="28"/>
          <w:szCs w:val="28"/>
          <w:lang w:eastAsia="ru-RU"/>
        </w:rPr>
        <w:t>«</w:t>
      </w:r>
      <w:r w:rsidRPr="00184CA1">
        <w:rPr>
          <w:rFonts w:ascii="Times New Roman" w:eastAsia="Times New Roman" w:hAnsi="Times New Roman" w:cs="Times New Roman"/>
          <w:color w:val="010101"/>
          <w:sz w:val="28"/>
          <w:szCs w:val="28"/>
          <w:lang w:eastAsia="ru-RU"/>
        </w:rPr>
        <w:t>барса – келмес</w:t>
      </w:r>
      <w:r w:rsidR="00EC157A">
        <w:rPr>
          <w:rFonts w:ascii="Times New Roman" w:eastAsia="Times New Roman" w:hAnsi="Times New Roman" w:cs="Times New Roman"/>
          <w:color w:val="010101"/>
          <w:sz w:val="28"/>
          <w:szCs w:val="28"/>
          <w:lang w:eastAsia="ru-RU"/>
        </w:rPr>
        <w:t>»</w:t>
      </w:r>
      <w:r w:rsidRPr="00184CA1">
        <w:rPr>
          <w:rFonts w:ascii="Times New Roman" w:eastAsia="Times New Roman" w:hAnsi="Times New Roman" w:cs="Times New Roman"/>
          <w:color w:val="010101"/>
          <w:sz w:val="28"/>
          <w:szCs w:val="28"/>
          <w:lang w:eastAsia="ru-RU"/>
        </w:rPr>
        <w:t xml:space="preserve"> жолға салып жібереді. Жолда Елемеске көкжал қасқыр, әмиян жоғалтқан қария кездеседі. Оқиғаның өрбуіне де осы екі кейіпкер себеп болады. Әмиян жоғалтқан қария Елеместі үйіне әкеліп, бала қылып алады. Жер қазып, еңбек етеді. Солай еңбек еті</w:t>
      </w:r>
      <w:r w:rsidR="00F42625" w:rsidRPr="00184CA1">
        <w:rPr>
          <w:rFonts w:ascii="Times New Roman" w:eastAsia="Times New Roman" w:hAnsi="Times New Roman" w:cs="Times New Roman"/>
          <w:color w:val="010101"/>
          <w:sz w:val="28"/>
          <w:szCs w:val="28"/>
          <w:lang w:eastAsia="ru-RU"/>
        </w:rPr>
        <w:t>п</w:t>
      </w:r>
      <w:r w:rsidRPr="00184CA1">
        <w:rPr>
          <w:rFonts w:ascii="Times New Roman" w:eastAsia="Times New Roman" w:hAnsi="Times New Roman" w:cs="Times New Roman"/>
          <w:color w:val="010101"/>
          <w:sz w:val="28"/>
          <w:szCs w:val="28"/>
          <w:lang w:eastAsia="ru-RU"/>
        </w:rPr>
        <w:t xml:space="preserve"> жүріп, жерден алтын тауып алады да, оны қариямен бөліседі, үйлі-жайлы болады. </w:t>
      </w:r>
      <w:r w:rsidR="00F42625" w:rsidRPr="00184CA1">
        <w:rPr>
          <w:rFonts w:ascii="Times New Roman" w:eastAsia="Times New Roman" w:hAnsi="Times New Roman" w:cs="Times New Roman"/>
          <w:color w:val="010101"/>
          <w:sz w:val="28"/>
          <w:szCs w:val="28"/>
          <w:lang w:eastAsia="ru-RU"/>
        </w:rPr>
        <w:t xml:space="preserve">Кейін ағаларын </w:t>
      </w:r>
      <w:r w:rsidR="00F42625" w:rsidRPr="00184CA1">
        <w:rPr>
          <w:rFonts w:ascii="Times New Roman" w:eastAsia="Times New Roman" w:hAnsi="Times New Roman" w:cs="Times New Roman"/>
          <w:color w:val="010101"/>
          <w:sz w:val="28"/>
          <w:szCs w:val="28"/>
          <w:lang w:eastAsia="ru-RU"/>
        </w:rPr>
        <w:lastRenderedPageBreak/>
        <w:t>іздеп табады. Бірақ ағалары қызғаныштан Елеместі өлтіреді. Қарғаларға өлген адамды тірілтетін шөп алдырып қасқыр Елеместі құтқарады.</w:t>
      </w:r>
      <w:r w:rsidR="00857774" w:rsidRPr="00184CA1">
        <w:rPr>
          <w:rFonts w:ascii="Times New Roman" w:eastAsia="Times New Roman" w:hAnsi="Times New Roman" w:cs="Times New Roman"/>
          <w:color w:val="010101"/>
          <w:sz w:val="28"/>
          <w:szCs w:val="28"/>
          <w:lang w:eastAsia="ru-RU"/>
        </w:rPr>
        <w:t xml:space="preserve"> </w:t>
      </w:r>
      <w:r w:rsidR="00F42625" w:rsidRPr="00184CA1">
        <w:rPr>
          <w:rFonts w:ascii="Times New Roman" w:eastAsia="Times New Roman" w:hAnsi="Times New Roman" w:cs="Times New Roman"/>
          <w:color w:val="010101"/>
          <w:sz w:val="28"/>
          <w:szCs w:val="28"/>
          <w:lang w:eastAsia="ru-RU"/>
        </w:rPr>
        <w:t xml:space="preserve">Елемес ағаларын таңы да іздеп тауып, ақыры бауырларымен табысады. Кешіреді. </w:t>
      </w:r>
    </w:p>
    <w:p w14:paraId="2BA964F1" w14:textId="77777777" w:rsidR="00F42625" w:rsidRPr="00184CA1" w:rsidRDefault="00F42625" w:rsidP="008036F2">
      <w:pPr>
        <w:autoSpaceDE w:val="0"/>
        <w:autoSpaceDN w:val="0"/>
        <w:adjustRightInd w:val="0"/>
        <w:spacing w:after="0" w:line="240" w:lineRule="auto"/>
        <w:ind w:firstLine="567"/>
        <w:jc w:val="both"/>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 xml:space="preserve">Ертегі сюжеті аса қызықты оқылады, тыңдаушыны бірден баулап әкетеді. </w:t>
      </w:r>
    </w:p>
    <w:p w14:paraId="1C922EC5" w14:textId="77777777" w:rsidR="00A41405" w:rsidRPr="00184CA1" w:rsidRDefault="00F42625" w:rsidP="008036F2">
      <w:pPr>
        <w:autoSpaceDE w:val="0"/>
        <w:autoSpaceDN w:val="0"/>
        <w:adjustRightInd w:val="0"/>
        <w:spacing w:after="0" w:line="240" w:lineRule="auto"/>
        <w:ind w:firstLine="567"/>
        <w:jc w:val="both"/>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Негізінен диалогқа құрылғандықтан, ертегіні тыңдау жеңіл.</w:t>
      </w:r>
    </w:p>
    <w:p w14:paraId="2F18FE67" w14:textId="77777777" w:rsidR="00A41405" w:rsidRPr="00184CA1" w:rsidRDefault="00A41405" w:rsidP="008036F2">
      <w:pPr>
        <w:autoSpaceDE w:val="0"/>
        <w:autoSpaceDN w:val="0"/>
        <w:adjustRightInd w:val="0"/>
        <w:spacing w:after="0" w:line="240" w:lineRule="auto"/>
        <w:ind w:firstLine="567"/>
        <w:jc w:val="both"/>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 xml:space="preserve">Мысалы: </w:t>
      </w:r>
    </w:p>
    <w:p w14:paraId="6CE49027" w14:textId="77777777" w:rsidR="00A41405" w:rsidRPr="00184CA1" w:rsidRDefault="00A41405" w:rsidP="008036F2">
      <w:pPr>
        <w:shd w:val="clear" w:color="auto" w:fill="FFFFFF"/>
        <w:spacing w:after="0" w:line="240" w:lineRule="auto"/>
        <w:ind w:firstLine="720"/>
        <w:jc w:val="both"/>
        <w:rPr>
          <w:rFonts w:ascii="Times New Roman" w:eastAsia="Times New Roman" w:hAnsi="Times New Roman" w:cs="Times New Roman"/>
          <w:i/>
          <w:color w:val="010101"/>
          <w:sz w:val="28"/>
          <w:szCs w:val="28"/>
          <w:lang w:eastAsia="ru-RU"/>
        </w:rPr>
      </w:pPr>
      <w:r w:rsidRPr="00184CA1">
        <w:rPr>
          <w:rFonts w:ascii="Times New Roman" w:eastAsia="Times New Roman" w:hAnsi="Times New Roman" w:cs="Times New Roman"/>
          <w:color w:val="010101"/>
          <w:sz w:val="28"/>
          <w:szCs w:val="28"/>
          <w:lang w:eastAsia="ru-RU"/>
        </w:rPr>
        <w:t xml:space="preserve">- </w:t>
      </w:r>
      <w:r w:rsidRPr="00184CA1">
        <w:rPr>
          <w:rFonts w:ascii="Times New Roman" w:eastAsia="Times New Roman" w:hAnsi="Times New Roman" w:cs="Times New Roman"/>
          <w:i/>
          <w:color w:val="010101"/>
          <w:sz w:val="28"/>
          <w:szCs w:val="28"/>
          <w:lang w:eastAsia="ru-RU"/>
        </w:rPr>
        <w:t>Мынау кімнің әмияны? Кім жоғалтты? – деп жар салады.</w:t>
      </w:r>
    </w:p>
    <w:p w14:paraId="177B2719" w14:textId="0A998562" w:rsidR="00A41405" w:rsidRPr="00184CA1" w:rsidRDefault="00A41405" w:rsidP="008036F2">
      <w:pPr>
        <w:shd w:val="clear" w:color="auto" w:fill="FFFFFF"/>
        <w:spacing w:after="0" w:line="240" w:lineRule="auto"/>
        <w:ind w:firstLine="720"/>
        <w:jc w:val="both"/>
        <w:rPr>
          <w:rFonts w:ascii="Times New Roman" w:eastAsia="Times New Roman" w:hAnsi="Times New Roman" w:cs="Times New Roman"/>
          <w:i/>
          <w:color w:val="010101"/>
          <w:sz w:val="28"/>
          <w:szCs w:val="28"/>
          <w:lang w:eastAsia="ru-RU"/>
        </w:rPr>
      </w:pPr>
      <w:r w:rsidRPr="00184CA1">
        <w:rPr>
          <w:rFonts w:ascii="Times New Roman" w:eastAsia="Times New Roman" w:hAnsi="Times New Roman" w:cs="Times New Roman"/>
          <w:i/>
          <w:color w:val="010101"/>
          <w:sz w:val="28"/>
          <w:szCs w:val="28"/>
          <w:lang w:eastAsia="ru-RU"/>
        </w:rPr>
        <w:t>Бұл сөзді естіген жәрмеңкеде жүрген қала жұрты аңтарылып Елемеске қа</w:t>
      </w:r>
      <w:r w:rsidR="00BC34AA">
        <w:rPr>
          <w:rFonts w:ascii="Times New Roman" w:eastAsia="Times New Roman" w:hAnsi="Times New Roman" w:cs="Times New Roman"/>
          <w:i/>
          <w:color w:val="010101"/>
          <w:sz w:val="28"/>
          <w:szCs w:val="28"/>
          <w:lang w:eastAsia="ru-RU"/>
        </w:rPr>
        <w:t>рап қалады. Осы кезде Елеместі қ</w:t>
      </w:r>
      <w:r w:rsidRPr="00184CA1">
        <w:rPr>
          <w:rFonts w:ascii="Times New Roman" w:eastAsia="Times New Roman" w:hAnsi="Times New Roman" w:cs="Times New Roman"/>
          <w:i/>
          <w:color w:val="010101"/>
          <w:sz w:val="28"/>
          <w:szCs w:val="28"/>
          <w:lang w:eastAsia="ru-RU"/>
        </w:rPr>
        <w:t>оршап тұрған адамдардың арасынан бір қария шығып:</w:t>
      </w:r>
    </w:p>
    <w:p w14:paraId="6A97B888" w14:textId="77777777" w:rsidR="00A41405" w:rsidRPr="00184CA1" w:rsidRDefault="00A41405" w:rsidP="008036F2">
      <w:pPr>
        <w:shd w:val="clear" w:color="auto" w:fill="FFFFFF"/>
        <w:spacing w:after="0" w:line="240" w:lineRule="auto"/>
        <w:ind w:firstLine="720"/>
        <w:jc w:val="both"/>
        <w:rPr>
          <w:rFonts w:ascii="Times New Roman" w:eastAsia="Times New Roman" w:hAnsi="Times New Roman" w:cs="Times New Roman"/>
          <w:i/>
          <w:color w:val="010101"/>
          <w:sz w:val="28"/>
          <w:szCs w:val="28"/>
          <w:lang w:eastAsia="ru-RU"/>
        </w:rPr>
      </w:pPr>
      <w:r w:rsidRPr="00184CA1">
        <w:rPr>
          <w:rFonts w:ascii="Times New Roman" w:eastAsia="Times New Roman" w:hAnsi="Times New Roman" w:cs="Times New Roman"/>
          <w:i/>
          <w:color w:val="010101"/>
          <w:sz w:val="28"/>
          <w:szCs w:val="28"/>
          <w:lang w:eastAsia="ru-RU"/>
        </w:rPr>
        <w:t>- Мен жоғалттым. Оның ішінде менің өмір бойы жиып-терген алтын теңгелерім бар. Оларды әйелім тігіп берген гүлді орамалдың ішіне түйіп қойғанмын. Балам, әмиянді ашып көрші, - дейді.</w:t>
      </w:r>
    </w:p>
    <w:p w14:paraId="598F1A10" w14:textId="77777777" w:rsidR="00A41405" w:rsidRPr="00184CA1" w:rsidRDefault="00A41405" w:rsidP="008036F2">
      <w:pPr>
        <w:shd w:val="clear" w:color="auto" w:fill="FFFFFF"/>
        <w:spacing w:after="0" w:line="240" w:lineRule="auto"/>
        <w:ind w:firstLine="720"/>
        <w:jc w:val="both"/>
        <w:rPr>
          <w:rFonts w:ascii="Times New Roman" w:eastAsia="Times New Roman" w:hAnsi="Times New Roman" w:cs="Times New Roman"/>
          <w:i/>
          <w:color w:val="010101"/>
          <w:sz w:val="28"/>
          <w:szCs w:val="28"/>
          <w:lang w:eastAsia="ru-RU"/>
        </w:rPr>
      </w:pPr>
      <w:r w:rsidRPr="00184CA1">
        <w:rPr>
          <w:rFonts w:ascii="Times New Roman" w:eastAsia="Times New Roman" w:hAnsi="Times New Roman" w:cs="Times New Roman"/>
          <w:i/>
          <w:color w:val="010101"/>
          <w:sz w:val="28"/>
          <w:szCs w:val="28"/>
          <w:lang w:eastAsia="ru-RU"/>
        </w:rPr>
        <w:t>Елемес әмиянды қарап тұрған жұрттың көзінше ашады. Расында да ішінде гүлді орамалға түйілген алтын теңгелер бар екен. Жоғын тапқан қария қуанып Елемеске алғысын айтады.</w:t>
      </w:r>
    </w:p>
    <w:p w14:paraId="61E7BDCA" w14:textId="77777777" w:rsidR="00A41405" w:rsidRPr="00184CA1" w:rsidRDefault="00A41405" w:rsidP="008036F2">
      <w:pPr>
        <w:shd w:val="clear" w:color="auto" w:fill="FFFFFF"/>
        <w:spacing w:after="0" w:line="240" w:lineRule="auto"/>
        <w:ind w:firstLine="720"/>
        <w:jc w:val="both"/>
        <w:rPr>
          <w:rFonts w:ascii="Times New Roman" w:eastAsia="Times New Roman" w:hAnsi="Times New Roman" w:cs="Times New Roman"/>
          <w:i/>
          <w:color w:val="010101"/>
          <w:sz w:val="28"/>
          <w:szCs w:val="28"/>
          <w:lang w:eastAsia="ru-RU"/>
        </w:rPr>
      </w:pPr>
      <w:r w:rsidRPr="00184CA1">
        <w:rPr>
          <w:rFonts w:ascii="Times New Roman" w:eastAsia="Times New Roman" w:hAnsi="Times New Roman" w:cs="Times New Roman"/>
          <w:i/>
          <w:color w:val="010101"/>
          <w:sz w:val="28"/>
          <w:szCs w:val="28"/>
          <w:lang w:eastAsia="ru-RU"/>
        </w:rPr>
        <w:t>- Балам, өзің кім боласын?Қайдан келесің? Қайда бара жатырсың? – деп жөн сұрайды.</w:t>
      </w:r>
    </w:p>
    <w:p w14:paraId="1268D064" w14:textId="77777777" w:rsidR="00A41405" w:rsidRPr="00184CA1" w:rsidRDefault="00A41405" w:rsidP="008036F2">
      <w:pPr>
        <w:shd w:val="clear" w:color="auto" w:fill="FFFFFF"/>
        <w:spacing w:after="0" w:line="240" w:lineRule="auto"/>
        <w:ind w:firstLine="720"/>
        <w:jc w:val="both"/>
        <w:rPr>
          <w:rFonts w:ascii="Times New Roman" w:eastAsia="Times New Roman" w:hAnsi="Times New Roman" w:cs="Times New Roman"/>
          <w:i/>
          <w:color w:val="010101"/>
          <w:sz w:val="28"/>
          <w:szCs w:val="28"/>
          <w:lang w:eastAsia="ru-RU"/>
        </w:rPr>
      </w:pPr>
      <w:r w:rsidRPr="00184CA1">
        <w:rPr>
          <w:rFonts w:ascii="Times New Roman" w:eastAsia="Times New Roman" w:hAnsi="Times New Roman" w:cs="Times New Roman"/>
          <w:i/>
          <w:color w:val="010101"/>
          <w:sz w:val="28"/>
          <w:szCs w:val="28"/>
          <w:lang w:eastAsia="ru-RU"/>
        </w:rPr>
        <w:t>Елемес қарияға барлық мән-жайды айтып береді. Оның әңгімесін естіп болған қарт:</w:t>
      </w:r>
    </w:p>
    <w:p w14:paraId="5A0F5648" w14:textId="77777777" w:rsidR="00A41405" w:rsidRPr="00184CA1" w:rsidRDefault="00A41405" w:rsidP="008036F2">
      <w:pPr>
        <w:shd w:val="clear" w:color="auto" w:fill="FFFFFF"/>
        <w:spacing w:after="0" w:line="240" w:lineRule="auto"/>
        <w:ind w:firstLine="720"/>
        <w:jc w:val="both"/>
        <w:rPr>
          <w:rFonts w:ascii="Times New Roman" w:eastAsia="Times New Roman" w:hAnsi="Times New Roman" w:cs="Times New Roman"/>
          <w:i/>
          <w:color w:val="010101"/>
          <w:sz w:val="28"/>
          <w:szCs w:val="28"/>
          <w:lang w:eastAsia="ru-RU"/>
        </w:rPr>
      </w:pPr>
      <w:r w:rsidRPr="00184CA1">
        <w:rPr>
          <w:rFonts w:ascii="Times New Roman" w:eastAsia="Times New Roman" w:hAnsi="Times New Roman" w:cs="Times New Roman"/>
          <w:i/>
          <w:color w:val="010101"/>
          <w:sz w:val="28"/>
          <w:szCs w:val="28"/>
          <w:lang w:eastAsia="ru-RU"/>
        </w:rPr>
        <w:t>- Сен мейірімді, адал жан екенсің. Егер қаласаң, осы қалада қал. Менің үш ұлым бар еді, төртіншісі бол, - дейді.</w:t>
      </w:r>
    </w:p>
    <w:p w14:paraId="196DECB6" w14:textId="2D94A9CC" w:rsidR="000E0591" w:rsidRPr="00184CA1" w:rsidRDefault="00A41405" w:rsidP="008036F2">
      <w:pPr>
        <w:shd w:val="clear" w:color="auto" w:fill="FFFFFF"/>
        <w:spacing w:after="0" w:line="240" w:lineRule="auto"/>
        <w:ind w:firstLine="720"/>
        <w:jc w:val="both"/>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Ертегіден алынған бұл үзіндіден тыңдаушының түйері мол.</w:t>
      </w:r>
      <w:r w:rsidR="00013EA0" w:rsidRPr="00184CA1">
        <w:rPr>
          <w:rFonts w:ascii="Times New Roman" w:eastAsia="Times New Roman" w:hAnsi="Times New Roman" w:cs="Times New Roman"/>
          <w:color w:val="010101"/>
          <w:sz w:val="28"/>
          <w:szCs w:val="28"/>
          <w:lang w:eastAsia="ru-RU"/>
        </w:rPr>
        <w:t xml:space="preserve"> Қазі</w:t>
      </w:r>
      <w:r w:rsidR="00BC34AA">
        <w:rPr>
          <w:rFonts w:ascii="Times New Roman" w:eastAsia="Times New Roman" w:hAnsi="Times New Roman" w:cs="Times New Roman"/>
          <w:color w:val="010101"/>
          <w:sz w:val="28"/>
          <w:szCs w:val="28"/>
          <w:lang w:eastAsia="ru-RU"/>
        </w:rPr>
        <w:t>ргі интербелсенді әдістерді, әр</w:t>
      </w:r>
      <w:r w:rsidR="00013EA0" w:rsidRPr="00184CA1">
        <w:rPr>
          <w:rFonts w:ascii="Times New Roman" w:eastAsia="Times New Roman" w:hAnsi="Times New Roman" w:cs="Times New Roman"/>
          <w:color w:val="010101"/>
          <w:sz w:val="28"/>
          <w:szCs w:val="28"/>
          <w:lang w:eastAsia="ru-RU"/>
        </w:rPr>
        <w:t xml:space="preserve">түрлі технологияны пайдалану арқылы, тыңдаушының менін, танымын, өзін бағалауын қалыптастыру бағытында осы ертегі желісімен көп рефлексиялық шаралар жасауға болады. </w:t>
      </w:r>
    </w:p>
    <w:p w14:paraId="291ED2D1" w14:textId="77777777" w:rsidR="008F36D4" w:rsidRPr="00184CA1" w:rsidRDefault="000E0591" w:rsidP="008036F2">
      <w:pPr>
        <w:shd w:val="clear" w:color="auto" w:fill="FFFFFF"/>
        <w:spacing w:after="0" w:line="240" w:lineRule="auto"/>
        <w:ind w:firstLine="720"/>
        <w:jc w:val="both"/>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Сюжеті тартымды мұндай қазақ ертегілері мол.</w:t>
      </w:r>
      <w:r w:rsidR="008F36D4" w:rsidRPr="00184CA1">
        <w:rPr>
          <w:rFonts w:ascii="Times New Roman" w:eastAsia="Times New Roman" w:hAnsi="Times New Roman" w:cs="Times New Roman"/>
          <w:color w:val="010101"/>
          <w:sz w:val="28"/>
          <w:szCs w:val="28"/>
          <w:lang w:eastAsia="ru-RU"/>
        </w:rPr>
        <w:t xml:space="preserve"> Қазақ ертегілерінің қай-қайсысында да әлемнің тілдік бейнесі арқылы мағыналы өмірлік ұстанымдар таңбаланады. Бұл ұстанымдар арқылы ұлттық дүниетаным құндылықтары көрініс табатыны анық. </w:t>
      </w:r>
    </w:p>
    <w:p w14:paraId="1E8A6775" w14:textId="5476FE8D" w:rsidR="00A34041" w:rsidRPr="00184CA1" w:rsidRDefault="00EC157A" w:rsidP="008036F2">
      <w:pPr>
        <w:shd w:val="clear" w:color="auto" w:fill="FFFFFF"/>
        <w:spacing w:after="0" w:line="240" w:lineRule="auto"/>
        <w:ind w:firstLine="720"/>
        <w:jc w:val="both"/>
        <w:rPr>
          <w:rFonts w:ascii="Times New Roman" w:eastAsia="Times New Roman" w:hAnsi="Times New Roman" w:cs="Times New Roman"/>
          <w:color w:val="010101"/>
          <w:sz w:val="28"/>
          <w:szCs w:val="28"/>
          <w:lang w:eastAsia="ru-RU"/>
        </w:rPr>
      </w:pPr>
      <w:r>
        <w:rPr>
          <w:rFonts w:ascii="Times New Roman" w:eastAsia="Times New Roman" w:hAnsi="Times New Roman" w:cs="Times New Roman"/>
          <w:color w:val="010101"/>
          <w:sz w:val="28"/>
          <w:szCs w:val="28"/>
          <w:lang w:eastAsia="ru-RU"/>
        </w:rPr>
        <w:t>«</w:t>
      </w:r>
      <w:r w:rsidR="008F36D4" w:rsidRPr="00184CA1">
        <w:rPr>
          <w:rFonts w:ascii="Times New Roman" w:eastAsia="Times New Roman" w:hAnsi="Times New Roman" w:cs="Times New Roman"/>
          <w:color w:val="010101"/>
          <w:sz w:val="28"/>
          <w:szCs w:val="28"/>
          <w:lang w:eastAsia="ru-RU"/>
        </w:rPr>
        <w:t>Елеместің</w:t>
      </w:r>
      <w:r w:rsidR="00A34041" w:rsidRPr="00184CA1">
        <w:rPr>
          <w:rFonts w:ascii="Times New Roman" w:eastAsia="Times New Roman" w:hAnsi="Times New Roman" w:cs="Times New Roman"/>
          <w:color w:val="010101"/>
          <w:sz w:val="28"/>
          <w:szCs w:val="28"/>
          <w:lang w:eastAsia="ru-RU"/>
        </w:rPr>
        <w:t xml:space="preserve"> адамгершілігі</w:t>
      </w:r>
      <w:r>
        <w:rPr>
          <w:rFonts w:ascii="Times New Roman" w:eastAsia="Times New Roman" w:hAnsi="Times New Roman" w:cs="Times New Roman"/>
          <w:color w:val="010101"/>
          <w:sz w:val="28"/>
          <w:szCs w:val="28"/>
          <w:lang w:eastAsia="ru-RU"/>
        </w:rPr>
        <w:t>»</w:t>
      </w:r>
      <w:r w:rsidR="00A34041" w:rsidRPr="00184CA1">
        <w:rPr>
          <w:rFonts w:ascii="Times New Roman" w:eastAsia="Times New Roman" w:hAnsi="Times New Roman" w:cs="Times New Roman"/>
          <w:color w:val="010101"/>
          <w:sz w:val="28"/>
          <w:szCs w:val="28"/>
          <w:lang w:eastAsia="ru-RU"/>
        </w:rPr>
        <w:t xml:space="preserve"> ертегісінде </w:t>
      </w:r>
      <w:r w:rsidR="008F36D4" w:rsidRPr="00184CA1">
        <w:rPr>
          <w:rFonts w:ascii="Times New Roman" w:eastAsia="Times New Roman" w:hAnsi="Times New Roman" w:cs="Times New Roman"/>
          <w:color w:val="010101"/>
          <w:sz w:val="28"/>
          <w:szCs w:val="28"/>
          <w:lang w:eastAsia="ru-RU"/>
        </w:rPr>
        <w:t>таби</w:t>
      </w:r>
      <w:r w:rsidR="00A34041" w:rsidRPr="00184CA1">
        <w:rPr>
          <w:rFonts w:ascii="Times New Roman" w:eastAsia="Times New Roman" w:hAnsi="Times New Roman" w:cs="Times New Roman"/>
          <w:color w:val="010101"/>
          <w:sz w:val="28"/>
          <w:szCs w:val="28"/>
          <w:lang w:eastAsia="ru-RU"/>
        </w:rPr>
        <w:t xml:space="preserve">ғатпен үйлесімділік құндылығы; </w:t>
      </w:r>
      <w:r w:rsidR="008F36D4" w:rsidRPr="00184CA1">
        <w:rPr>
          <w:rFonts w:ascii="Times New Roman" w:eastAsia="Times New Roman" w:hAnsi="Times New Roman" w:cs="Times New Roman"/>
          <w:color w:val="010101"/>
          <w:sz w:val="28"/>
          <w:szCs w:val="28"/>
          <w:lang w:eastAsia="ru-RU"/>
        </w:rPr>
        <w:t xml:space="preserve"> ө</w:t>
      </w:r>
      <w:r w:rsidR="00A34041" w:rsidRPr="00184CA1">
        <w:rPr>
          <w:rFonts w:ascii="Times New Roman" w:eastAsia="Times New Roman" w:hAnsi="Times New Roman" w:cs="Times New Roman"/>
          <w:color w:val="010101"/>
          <w:sz w:val="28"/>
          <w:szCs w:val="28"/>
          <w:lang w:eastAsia="ru-RU"/>
        </w:rPr>
        <w:t xml:space="preserve">мір мен өлімнің жұмбағын тану; </w:t>
      </w:r>
      <w:r w:rsidR="008F36D4" w:rsidRPr="00184CA1">
        <w:rPr>
          <w:rFonts w:ascii="Times New Roman" w:eastAsia="Times New Roman" w:hAnsi="Times New Roman" w:cs="Times New Roman"/>
          <w:color w:val="010101"/>
          <w:sz w:val="28"/>
          <w:szCs w:val="28"/>
          <w:lang w:eastAsia="ru-RU"/>
        </w:rPr>
        <w:t xml:space="preserve"> үлкенді құрметтеу, </w:t>
      </w:r>
      <w:r w:rsidR="00A34041" w:rsidRPr="00184CA1">
        <w:rPr>
          <w:rFonts w:ascii="Times New Roman" w:eastAsia="Times New Roman" w:hAnsi="Times New Roman" w:cs="Times New Roman"/>
          <w:color w:val="010101"/>
          <w:sz w:val="28"/>
          <w:szCs w:val="28"/>
          <w:lang w:eastAsia="ru-RU"/>
        </w:rPr>
        <w:t>әкеге бағыну; еңбек құны; адалдық құндылығы, оңай олжадан</w:t>
      </w:r>
      <w:r w:rsidR="008F36D4" w:rsidRPr="00184CA1">
        <w:rPr>
          <w:rFonts w:ascii="Times New Roman" w:eastAsia="Times New Roman" w:hAnsi="Times New Roman" w:cs="Times New Roman"/>
          <w:color w:val="010101"/>
          <w:sz w:val="28"/>
          <w:szCs w:val="28"/>
          <w:lang w:eastAsia="ru-RU"/>
        </w:rPr>
        <w:t xml:space="preserve"> бас тартудың </w:t>
      </w:r>
      <w:r w:rsidR="00A34041" w:rsidRPr="00184CA1">
        <w:rPr>
          <w:rFonts w:ascii="Times New Roman" w:eastAsia="Times New Roman" w:hAnsi="Times New Roman" w:cs="Times New Roman"/>
          <w:color w:val="010101"/>
          <w:sz w:val="28"/>
          <w:szCs w:val="28"/>
          <w:lang w:eastAsia="ru-RU"/>
        </w:rPr>
        <w:t xml:space="preserve">маңызы айқын аңғарылады. Ертегіде </w:t>
      </w:r>
      <w:r w:rsidR="008F36D4" w:rsidRPr="00184CA1">
        <w:rPr>
          <w:rFonts w:ascii="Times New Roman" w:eastAsia="Times New Roman" w:hAnsi="Times New Roman" w:cs="Times New Roman"/>
          <w:color w:val="010101"/>
          <w:sz w:val="28"/>
          <w:szCs w:val="28"/>
          <w:lang w:eastAsia="ru-RU"/>
        </w:rPr>
        <w:t xml:space="preserve">әрқашан өмірдің мәні </w:t>
      </w:r>
      <w:r w:rsidR="00A34041" w:rsidRPr="00184CA1">
        <w:rPr>
          <w:rFonts w:ascii="Times New Roman" w:eastAsia="Times New Roman" w:hAnsi="Times New Roman" w:cs="Times New Roman"/>
          <w:color w:val="010101"/>
          <w:sz w:val="28"/>
          <w:szCs w:val="28"/>
          <w:lang w:eastAsia="ru-RU"/>
        </w:rPr>
        <w:t xml:space="preserve">осы құндылықтарды таныту </w:t>
      </w:r>
      <w:r w:rsidR="008F36D4" w:rsidRPr="00184CA1">
        <w:rPr>
          <w:rFonts w:ascii="Times New Roman" w:eastAsia="Times New Roman" w:hAnsi="Times New Roman" w:cs="Times New Roman"/>
          <w:color w:val="010101"/>
          <w:sz w:val="28"/>
          <w:szCs w:val="28"/>
          <w:lang w:eastAsia="ru-RU"/>
        </w:rPr>
        <w:t>төңірегінде дамып, мәдени доминанттар</w:t>
      </w:r>
      <w:r w:rsidR="00A34041" w:rsidRPr="00184CA1">
        <w:rPr>
          <w:rFonts w:ascii="Times New Roman" w:eastAsia="Times New Roman" w:hAnsi="Times New Roman" w:cs="Times New Roman"/>
          <w:color w:val="010101"/>
          <w:sz w:val="28"/>
          <w:szCs w:val="28"/>
          <w:lang w:eastAsia="ru-RU"/>
        </w:rPr>
        <w:t>мен астасып жатады. Бізді қоршаған мына жанды, жансыз әлемге</w:t>
      </w:r>
      <w:r w:rsidR="008F36D4" w:rsidRPr="00184CA1">
        <w:rPr>
          <w:rFonts w:ascii="Times New Roman" w:eastAsia="Times New Roman" w:hAnsi="Times New Roman" w:cs="Times New Roman"/>
          <w:color w:val="010101"/>
          <w:sz w:val="28"/>
          <w:szCs w:val="28"/>
          <w:lang w:eastAsia="ru-RU"/>
        </w:rPr>
        <w:t xml:space="preserve">, </w:t>
      </w:r>
      <w:r w:rsidR="00A34041" w:rsidRPr="00184CA1">
        <w:rPr>
          <w:rFonts w:ascii="Times New Roman" w:eastAsia="Times New Roman" w:hAnsi="Times New Roman" w:cs="Times New Roman"/>
          <w:color w:val="010101"/>
          <w:sz w:val="28"/>
          <w:szCs w:val="28"/>
          <w:lang w:eastAsia="ru-RU"/>
        </w:rPr>
        <w:t>қасыңдағы жақын жандарға</w:t>
      </w:r>
      <w:r w:rsidR="008F36D4" w:rsidRPr="00184CA1">
        <w:rPr>
          <w:rFonts w:ascii="Times New Roman" w:eastAsia="Times New Roman" w:hAnsi="Times New Roman" w:cs="Times New Roman"/>
          <w:color w:val="010101"/>
          <w:sz w:val="28"/>
          <w:szCs w:val="28"/>
          <w:lang w:eastAsia="ru-RU"/>
        </w:rPr>
        <w:t xml:space="preserve"> және </w:t>
      </w:r>
      <w:r w:rsidR="00A34041" w:rsidRPr="00184CA1">
        <w:rPr>
          <w:rFonts w:ascii="Times New Roman" w:eastAsia="Times New Roman" w:hAnsi="Times New Roman" w:cs="Times New Roman"/>
          <w:color w:val="010101"/>
          <w:sz w:val="28"/>
          <w:szCs w:val="28"/>
          <w:lang w:eastAsia="ru-RU"/>
        </w:rPr>
        <w:t>өзі</w:t>
      </w:r>
      <w:r w:rsidR="00857774" w:rsidRPr="00184CA1">
        <w:rPr>
          <w:rFonts w:ascii="Times New Roman" w:eastAsia="Times New Roman" w:hAnsi="Times New Roman" w:cs="Times New Roman"/>
          <w:color w:val="010101"/>
          <w:sz w:val="28"/>
          <w:szCs w:val="28"/>
          <w:lang w:eastAsia="ru-RU"/>
        </w:rPr>
        <w:t>н</w:t>
      </w:r>
      <w:r w:rsidR="00A34041" w:rsidRPr="00184CA1">
        <w:rPr>
          <w:rFonts w:ascii="Times New Roman" w:eastAsia="Times New Roman" w:hAnsi="Times New Roman" w:cs="Times New Roman"/>
          <w:color w:val="010101"/>
          <w:sz w:val="28"/>
          <w:szCs w:val="28"/>
          <w:lang w:eastAsia="ru-RU"/>
        </w:rPr>
        <w:t xml:space="preserve">дік </w:t>
      </w:r>
      <w:r>
        <w:rPr>
          <w:rFonts w:ascii="Times New Roman" w:eastAsia="Times New Roman" w:hAnsi="Times New Roman" w:cs="Times New Roman"/>
          <w:color w:val="010101"/>
          <w:sz w:val="28"/>
          <w:szCs w:val="28"/>
          <w:lang w:eastAsia="ru-RU"/>
        </w:rPr>
        <w:t>«</w:t>
      </w:r>
      <w:r w:rsidR="008F36D4" w:rsidRPr="00184CA1">
        <w:rPr>
          <w:rFonts w:ascii="Times New Roman" w:eastAsia="Times New Roman" w:hAnsi="Times New Roman" w:cs="Times New Roman"/>
          <w:color w:val="010101"/>
          <w:sz w:val="28"/>
          <w:szCs w:val="28"/>
          <w:lang w:eastAsia="ru-RU"/>
        </w:rPr>
        <w:t>Менге</w:t>
      </w:r>
      <w:r>
        <w:rPr>
          <w:rFonts w:ascii="Times New Roman" w:eastAsia="Times New Roman" w:hAnsi="Times New Roman" w:cs="Times New Roman"/>
          <w:color w:val="010101"/>
          <w:sz w:val="28"/>
          <w:szCs w:val="28"/>
          <w:lang w:eastAsia="ru-RU"/>
        </w:rPr>
        <w:t>»</w:t>
      </w:r>
      <w:r w:rsidR="008F36D4" w:rsidRPr="00184CA1">
        <w:rPr>
          <w:rFonts w:ascii="Times New Roman" w:eastAsia="Times New Roman" w:hAnsi="Times New Roman" w:cs="Times New Roman"/>
          <w:color w:val="010101"/>
          <w:sz w:val="28"/>
          <w:szCs w:val="28"/>
          <w:lang w:eastAsia="ru-RU"/>
        </w:rPr>
        <w:t xml:space="preserve"> </w:t>
      </w:r>
      <w:r w:rsidR="00A34041" w:rsidRPr="00184CA1">
        <w:rPr>
          <w:rFonts w:ascii="Times New Roman" w:eastAsia="Times New Roman" w:hAnsi="Times New Roman" w:cs="Times New Roman"/>
          <w:color w:val="010101"/>
          <w:sz w:val="28"/>
          <w:szCs w:val="28"/>
          <w:lang w:eastAsia="ru-RU"/>
        </w:rPr>
        <w:t>деген қарым-қатынас рефлексиялық мағыналард</w:t>
      </w:r>
      <w:r w:rsidR="008F36D4" w:rsidRPr="00184CA1">
        <w:rPr>
          <w:rFonts w:ascii="Times New Roman" w:eastAsia="Times New Roman" w:hAnsi="Times New Roman" w:cs="Times New Roman"/>
          <w:color w:val="010101"/>
          <w:sz w:val="28"/>
          <w:szCs w:val="28"/>
          <w:lang w:eastAsia="ru-RU"/>
        </w:rPr>
        <w:t>ың вербалдануынан көрінеді.</w:t>
      </w:r>
      <w:r w:rsidR="00AD5A95" w:rsidRPr="00184CA1">
        <w:rPr>
          <w:rFonts w:ascii="Times New Roman" w:eastAsia="Times New Roman" w:hAnsi="Times New Roman" w:cs="Times New Roman"/>
          <w:color w:val="010101"/>
          <w:sz w:val="28"/>
          <w:szCs w:val="28"/>
          <w:lang w:eastAsia="ru-RU"/>
        </w:rPr>
        <w:t xml:space="preserve"> </w:t>
      </w:r>
      <w:r w:rsidR="00A34041" w:rsidRPr="00184CA1">
        <w:rPr>
          <w:rFonts w:ascii="Times New Roman" w:eastAsia="Times New Roman" w:hAnsi="Times New Roman" w:cs="Times New Roman"/>
          <w:color w:val="010101"/>
          <w:sz w:val="28"/>
          <w:szCs w:val="28"/>
          <w:lang w:eastAsia="ru-RU"/>
        </w:rPr>
        <w:t>Айталық, Елемес қасқырға:</w:t>
      </w:r>
    </w:p>
    <w:p w14:paraId="3EAFAA94" w14:textId="325F36E9" w:rsidR="00A34041" w:rsidRPr="00184CA1" w:rsidRDefault="00A34041" w:rsidP="008036F2">
      <w:pPr>
        <w:shd w:val="clear" w:color="auto" w:fill="FFFFFF"/>
        <w:spacing w:after="0" w:line="240" w:lineRule="auto"/>
        <w:ind w:firstLine="720"/>
        <w:jc w:val="both"/>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i/>
          <w:color w:val="010101"/>
          <w:sz w:val="28"/>
          <w:szCs w:val="28"/>
          <w:lang w:eastAsia="ru-RU"/>
        </w:rPr>
        <w:t xml:space="preserve">- Амал қанша? Өмір де, өлім де </w:t>
      </w:r>
      <w:r w:rsidR="00BC34AA">
        <w:rPr>
          <w:rFonts w:ascii="Times New Roman" w:eastAsia="Times New Roman" w:hAnsi="Times New Roman" w:cs="Times New Roman"/>
          <w:i/>
          <w:color w:val="010101"/>
          <w:sz w:val="28"/>
          <w:szCs w:val="28"/>
          <w:lang w:eastAsia="ru-RU"/>
        </w:rPr>
        <w:t>–</w:t>
      </w:r>
      <w:r w:rsidRPr="00184CA1">
        <w:rPr>
          <w:rFonts w:ascii="Times New Roman" w:eastAsia="Times New Roman" w:hAnsi="Times New Roman" w:cs="Times New Roman"/>
          <w:i/>
          <w:color w:val="010101"/>
          <w:sz w:val="28"/>
          <w:szCs w:val="28"/>
          <w:lang w:eastAsia="ru-RU"/>
        </w:rPr>
        <w:t xml:space="preserve"> біреу. Одан қашып құтыла алмайсың. Пешенеме жазылғаны осы болса көнбеске амал бар ма? Жегенің ас болсын!</w:t>
      </w:r>
      <w:r w:rsidRPr="00184CA1">
        <w:rPr>
          <w:rFonts w:ascii="Times New Roman" w:eastAsia="Times New Roman" w:hAnsi="Times New Roman" w:cs="Times New Roman"/>
          <w:color w:val="010101"/>
          <w:sz w:val="28"/>
          <w:szCs w:val="28"/>
          <w:lang w:eastAsia="ru-RU"/>
        </w:rPr>
        <w:t xml:space="preserve"> – деген екен. Ал қасқыр оған: </w:t>
      </w:r>
    </w:p>
    <w:p w14:paraId="742FB6A5" w14:textId="64A360EA" w:rsidR="00A34041" w:rsidRPr="00184CA1" w:rsidRDefault="00A34041" w:rsidP="008036F2">
      <w:pPr>
        <w:shd w:val="clear" w:color="auto" w:fill="FFFFFF"/>
        <w:spacing w:after="0" w:line="240" w:lineRule="auto"/>
        <w:ind w:firstLine="720"/>
        <w:jc w:val="both"/>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 xml:space="preserve">- </w:t>
      </w:r>
      <w:r w:rsidRPr="00184CA1">
        <w:rPr>
          <w:rFonts w:ascii="Times New Roman" w:eastAsia="Times New Roman" w:hAnsi="Times New Roman" w:cs="Times New Roman"/>
          <w:i/>
          <w:color w:val="010101"/>
          <w:sz w:val="28"/>
          <w:szCs w:val="28"/>
          <w:lang w:eastAsia="ru-RU"/>
        </w:rPr>
        <w:t xml:space="preserve">О, достым, бұл – менің құлағыма тиген бірінші жылы сөз. Бұдан бұрын маған кезіккендер </w:t>
      </w:r>
      <w:r w:rsidR="00EC157A">
        <w:rPr>
          <w:rFonts w:ascii="Times New Roman" w:eastAsia="Times New Roman" w:hAnsi="Times New Roman" w:cs="Times New Roman"/>
          <w:i/>
          <w:color w:val="010101"/>
          <w:sz w:val="28"/>
          <w:szCs w:val="28"/>
          <w:lang w:eastAsia="ru-RU"/>
        </w:rPr>
        <w:t>«</w:t>
      </w:r>
      <w:r w:rsidRPr="00184CA1">
        <w:rPr>
          <w:rFonts w:ascii="Times New Roman" w:eastAsia="Times New Roman" w:hAnsi="Times New Roman" w:cs="Times New Roman"/>
          <w:i/>
          <w:color w:val="010101"/>
          <w:sz w:val="28"/>
          <w:szCs w:val="28"/>
          <w:lang w:eastAsia="ru-RU"/>
        </w:rPr>
        <w:t>жегенің ас болмасын</w:t>
      </w:r>
      <w:r w:rsidR="00EC157A">
        <w:rPr>
          <w:rFonts w:ascii="Times New Roman" w:eastAsia="Times New Roman" w:hAnsi="Times New Roman" w:cs="Times New Roman"/>
          <w:i/>
          <w:color w:val="010101"/>
          <w:sz w:val="28"/>
          <w:szCs w:val="28"/>
          <w:lang w:eastAsia="ru-RU"/>
        </w:rPr>
        <w:t>»</w:t>
      </w:r>
      <w:r w:rsidRPr="00184CA1">
        <w:rPr>
          <w:rFonts w:ascii="Times New Roman" w:eastAsia="Times New Roman" w:hAnsi="Times New Roman" w:cs="Times New Roman"/>
          <w:i/>
          <w:color w:val="010101"/>
          <w:sz w:val="28"/>
          <w:szCs w:val="28"/>
          <w:lang w:eastAsia="ru-RU"/>
        </w:rPr>
        <w:t xml:space="preserve"> дейтін. Мен ерегісіп, оларды өлтіруші едім. Сондықтан бұл жол </w:t>
      </w:r>
      <w:r w:rsidR="00EC157A">
        <w:rPr>
          <w:rFonts w:ascii="Times New Roman" w:eastAsia="Times New Roman" w:hAnsi="Times New Roman" w:cs="Times New Roman"/>
          <w:i/>
          <w:color w:val="010101"/>
          <w:sz w:val="28"/>
          <w:szCs w:val="28"/>
          <w:lang w:eastAsia="ru-RU"/>
        </w:rPr>
        <w:t>«</w:t>
      </w:r>
      <w:r w:rsidRPr="00184CA1">
        <w:rPr>
          <w:rFonts w:ascii="Times New Roman" w:eastAsia="Times New Roman" w:hAnsi="Times New Roman" w:cs="Times New Roman"/>
          <w:i/>
          <w:color w:val="010101"/>
          <w:sz w:val="28"/>
          <w:szCs w:val="28"/>
          <w:lang w:eastAsia="ru-RU"/>
        </w:rPr>
        <w:t>барса келмес</w:t>
      </w:r>
      <w:r w:rsidR="00EC157A">
        <w:rPr>
          <w:rFonts w:ascii="Times New Roman" w:eastAsia="Times New Roman" w:hAnsi="Times New Roman" w:cs="Times New Roman"/>
          <w:i/>
          <w:color w:val="010101"/>
          <w:sz w:val="28"/>
          <w:szCs w:val="28"/>
          <w:lang w:eastAsia="ru-RU"/>
        </w:rPr>
        <w:t>»</w:t>
      </w:r>
      <w:r w:rsidRPr="00184CA1">
        <w:rPr>
          <w:rFonts w:ascii="Times New Roman" w:eastAsia="Times New Roman" w:hAnsi="Times New Roman" w:cs="Times New Roman"/>
          <w:i/>
          <w:color w:val="010101"/>
          <w:sz w:val="28"/>
          <w:szCs w:val="28"/>
          <w:lang w:eastAsia="ru-RU"/>
        </w:rPr>
        <w:t xml:space="preserve"> атанған. Сенің айтқан </w:t>
      </w:r>
      <w:r w:rsidRPr="00184CA1">
        <w:rPr>
          <w:rFonts w:ascii="Times New Roman" w:eastAsia="Times New Roman" w:hAnsi="Times New Roman" w:cs="Times New Roman"/>
          <w:i/>
          <w:color w:val="010101"/>
          <w:sz w:val="28"/>
          <w:szCs w:val="28"/>
          <w:lang w:eastAsia="ru-RU"/>
        </w:rPr>
        <w:lastRenderedPageBreak/>
        <w:t>сөзің маған қатты ұнады. Мен сені жей алмаймын. Екеуіміз дос болайық. Реті келсе</w:t>
      </w:r>
      <w:r w:rsidR="00BC34AA">
        <w:rPr>
          <w:rFonts w:ascii="Times New Roman" w:eastAsia="Times New Roman" w:hAnsi="Times New Roman" w:cs="Times New Roman"/>
          <w:i/>
          <w:color w:val="010101"/>
          <w:sz w:val="28"/>
          <w:szCs w:val="28"/>
          <w:lang w:eastAsia="ru-RU"/>
        </w:rPr>
        <w:t xml:space="preserve"> саған көмегім де тиіп қалар, </w:t>
      </w:r>
      <w:r w:rsidR="00BC34AA" w:rsidRPr="00BC34AA">
        <w:rPr>
          <w:rFonts w:ascii="Times New Roman" w:eastAsia="Times New Roman" w:hAnsi="Times New Roman" w:cs="Times New Roman"/>
          <w:i/>
          <w:color w:val="010101"/>
          <w:sz w:val="28"/>
          <w:szCs w:val="28"/>
          <w:lang w:eastAsia="ru-RU"/>
        </w:rPr>
        <w:t>–</w:t>
      </w:r>
      <w:r w:rsidR="00BC34AA">
        <w:rPr>
          <w:rFonts w:ascii="Times New Roman" w:eastAsia="Times New Roman" w:hAnsi="Times New Roman" w:cs="Times New Roman"/>
          <w:i/>
          <w:color w:val="010101"/>
          <w:sz w:val="28"/>
          <w:szCs w:val="28"/>
          <w:lang w:eastAsia="ru-RU"/>
        </w:rPr>
        <w:t xml:space="preserve"> </w:t>
      </w:r>
      <w:r w:rsidRPr="00184CA1">
        <w:rPr>
          <w:rFonts w:ascii="Times New Roman" w:eastAsia="Times New Roman" w:hAnsi="Times New Roman" w:cs="Times New Roman"/>
          <w:i/>
          <w:color w:val="010101"/>
          <w:sz w:val="28"/>
          <w:szCs w:val="28"/>
          <w:lang w:eastAsia="ru-RU"/>
        </w:rPr>
        <w:t>дейді де, қоштасып өз жолымен кетеді</w:t>
      </w:r>
      <w:r w:rsidRPr="00184CA1">
        <w:rPr>
          <w:rFonts w:ascii="Times New Roman" w:eastAsia="Times New Roman" w:hAnsi="Times New Roman" w:cs="Times New Roman"/>
          <w:color w:val="010101"/>
          <w:sz w:val="28"/>
          <w:szCs w:val="28"/>
          <w:lang w:eastAsia="ru-RU"/>
        </w:rPr>
        <w:t xml:space="preserve">. </w:t>
      </w:r>
    </w:p>
    <w:p w14:paraId="657ED1B3" w14:textId="610E56C2" w:rsidR="008C0DC2" w:rsidRPr="00184CA1" w:rsidRDefault="00EC157A" w:rsidP="008036F2">
      <w:pPr>
        <w:shd w:val="clear" w:color="auto" w:fill="FFFFFF"/>
        <w:spacing w:after="0" w:line="240" w:lineRule="auto"/>
        <w:ind w:firstLine="720"/>
        <w:jc w:val="both"/>
        <w:rPr>
          <w:rStyle w:val="y2iqfc"/>
          <w:rFonts w:ascii="Times New Roman" w:hAnsi="Times New Roman" w:cs="Times New Roman"/>
          <w:color w:val="202124"/>
          <w:sz w:val="28"/>
          <w:szCs w:val="28"/>
        </w:rPr>
      </w:pPr>
      <w:r>
        <w:rPr>
          <w:rFonts w:ascii="Times New Roman" w:eastAsia="Times New Roman" w:hAnsi="Times New Roman" w:cs="Times New Roman"/>
          <w:color w:val="010101"/>
          <w:sz w:val="28"/>
          <w:szCs w:val="28"/>
          <w:lang w:eastAsia="ru-RU"/>
        </w:rPr>
        <w:t>«</w:t>
      </w:r>
      <w:r w:rsidR="00A34041" w:rsidRPr="00184CA1">
        <w:rPr>
          <w:rFonts w:ascii="Times New Roman" w:eastAsia="Times New Roman" w:hAnsi="Times New Roman" w:cs="Times New Roman"/>
          <w:color w:val="010101"/>
          <w:sz w:val="28"/>
          <w:szCs w:val="28"/>
          <w:lang w:eastAsia="ru-RU"/>
        </w:rPr>
        <w:t>Жақсы сөз жан семіртер</w:t>
      </w:r>
      <w:r>
        <w:rPr>
          <w:rFonts w:ascii="Times New Roman" w:eastAsia="Times New Roman" w:hAnsi="Times New Roman" w:cs="Times New Roman"/>
          <w:color w:val="010101"/>
          <w:sz w:val="28"/>
          <w:szCs w:val="28"/>
          <w:lang w:eastAsia="ru-RU"/>
        </w:rPr>
        <w:t>»</w:t>
      </w:r>
      <w:r w:rsidR="00A34041" w:rsidRPr="00184CA1">
        <w:rPr>
          <w:rFonts w:ascii="Times New Roman" w:eastAsia="Times New Roman" w:hAnsi="Times New Roman" w:cs="Times New Roman"/>
          <w:color w:val="010101"/>
          <w:sz w:val="28"/>
          <w:szCs w:val="28"/>
          <w:lang w:eastAsia="ru-RU"/>
        </w:rPr>
        <w:t xml:space="preserve"> де</w:t>
      </w:r>
      <w:r w:rsidR="00AD5A95" w:rsidRPr="00184CA1">
        <w:rPr>
          <w:rFonts w:ascii="Times New Roman" w:eastAsia="Times New Roman" w:hAnsi="Times New Roman" w:cs="Times New Roman"/>
          <w:color w:val="010101"/>
          <w:sz w:val="28"/>
          <w:szCs w:val="28"/>
          <w:lang w:eastAsia="ru-RU"/>
        </w:rPr>
        <w:t>г</w:t>
      </w:r>
      <w:r w:rsidR="00A34041" w:rsidRPr="00184CA1">
        <w:rPr>
          <w:rFonts w:ascii="Times New Roman" w:eastAsia="Times New Roman" w:hAnsi="Times New Roman" w:cs="Times New Roman"/>
          <w:color w:val="010101"/>
          <w:sz w:val="28"/>
          <w:szCs w:val="28"/>
          <w:lang w:eastAsia="ru-RU"/>
        </w:rPr>
        <w:t>е</w:t>
      </w:r>
      <w:r w:rsidR="00AD5A95" w:rsidRPr="00184CA1">
        <w:rPr>
          <w:rFonts w:ascii="Times New Roman" w:eastAsia="Times New Roman" w:hAnsi="Times New Roman" w:cs="Times New Roman"/>
          <w:color w:val="010101"/>
          <w:sz w:val="28"/>
          <w:szCs w:val="28"/>
          <w:lang w:eastAsia="ru-RU"/>
        </w:rPr>
        <w:t>н</w:t>
      </w:r>
      <w:r w:rsidR="00A34041" w:rsidRPr="00184CA1">
        <w:rPr>
          <w:rFonts w:ascii="Times New Roman" w:eastAsia="Times New Roman" w:hAnsi="Times New Roman" w:cs="Times New Roman"/>
          <w:color w:val="010101"/>
          <w:sz w:val="28"/>
          <w:szCs w:val="28"/>
          <w:lang w:eastAsia="ru-RU"/>
        </w:rPr>
        <w:t xml:space="preserve">дей, </w:t>
      </w:r>
      <w:r>
        <w:rPr>
          <w:rFonts w:ascii="Times New Roman" w:eastAsia="Times New Roman" w:hAnsi="Times New Roman" w:cs="Times New Roman"/>
          <w:color w:val="010101"/>
          <w:sz w:val="28"/>
          <w:szCs w:val="28"/>
          <w:lang w:eastAsia="ru-RU"/>
        </w:rPr>
        <w:t>«</w:t>
      </w:r>
      <w:r w:rsidR="00AD5A95" w:rsidRPr="00184CA1">
        <w:rPr>
          <w:rFonts w:ascii="Times New Roman" w:eastAsia="Times New Roman" w:hAnsi="Times New Roman" w:cs="Times New Roman"/>
          <w:color w:val="010101"/>
          <w:sz w:val="28"/>
          <w:szCs w:val="28"/>
          <w:lang w:eastAsia="ru-RU"/>
        </w:rPr>
        <w:t>ж</w:t>
      </w:r>
      <w:r w:rsidR="00A34041" w:rsidRPr="00184CA1">
        <w:rPr>
          <w:rFonts w:ascii="Times New Roman" w:eastAsia="Times New Roman" w:hAnsi="Times New Roman" w:cs="Times New Roman"/>
          <w:color w:val="010101"/>
          <w:sz w:val="28"/>
          <w:szCs w:val="28"/>
          <w:lang w:eastAsia="ru-RU"/>
        </w:rPr>
        <w:t>егенің ас болсын</w:t>
      </w:r>
      <w:r>
        <w:rPr>
          <w:rFonts w:ascii="Times New Roman" w:eastAsia="Times New Roman" w:hAnsi="Times New Roman" w:cs="Times New Roman"/>
          <w:color w:val="010101"/>
          <w:sz w:val="28"/>
          <w:szCs w:val="28"/>
          <w:lang w:eastAsia="ru-RU"/>
        </w:rPr>
        <w:t>»</w:t>
      </w:r>
      <w:r w:rsidR="00A34041" w:rsidRPr="00184CA1">
        <w:rPr>
          <w:rFonts w:ascii="Times New Roman" w:eastAsia="Times New Roman" w:hAnsi="Times New Roman" w:cs="Times New Roman"/>
          <w:color w:val="010101"/>
          <w:sz w:val="28"/>
          <w:szCs w:val="28"/>
          <w:lang w:eastAsia="ru-RU"/>
        </w:rPr>
        <w:t xml:space="preserve"> деген жақсы сөз қасқырдың жүрегін жібіткен деген ойды тануға болар еді бұл үзіндіден. </w:t>
      </w:r>
      <w:r w:rsidR="00A34041" w:rsidRPr="00184CA1">
        <w:rPr>
          <w:rStyle w:val="y2iqfc"/>
          <w:rFonts w:ascii="Times New Roman" w:hAnsi="Times New Roman" w:cs="Times New Roman"/>
          <w:color w:val="202124"/>
          <w:sz w:val="28"/>
          <w:szCs w:val="28"/>
        </w:rPr>
        <w:t>Осылайша, ертегінің сюжеті әрқаша</w:t>
      </w:r>
      <w:r w:rsidR="008C0DC2" w:rsidRPr="00184CA1">
        <w:rPr>
          <w:rStyle w:val="y2iqfc"/>
          <w:rFonts w:ascii="Times New Roman" w:hAnsi="Times New Roman" w:cs="Times New Roman"/>
          <w:color w:val="202124"/>
          <w:sz w:val="28"/>
          <w:szCs w:val="28"/>
        </w:rPr>
        <w:t>н өмірдің мәні төңірегінде дамиды. Тіршіліктің мәні  адамдық қалыпты сақтауда, адами адамгершілікті жоғалтпауда деген берік түсінікті оятады әрі қалыптастырады, дамытады. Е</w:t>
      </w:r>
      <w:r w:rsidR="00A34041" w:rsidRPr="00184CA1">
        <w:rPr>
          <w:rStyle w:val="y2iqfc"/>
          <w:rFonts w:ascii="Times New Roman" w:hAnsi="Times New Roman" w:cs="Times New Roman"/>
          <w:color w:val="202124"/>
          <w:sz w:val="28"/>
          <w:szCs w:val="28"/>
        </w:rPr>
        <w:t xml:space="preserve">ртегідегі </w:t>
      </w:r>
      <w:r w:rsidR="008C0DC2" w:rsidRPr="00184CA1">
        <w:rPr>
          <w:rStyle w:val="y2iqfc"/>
          <w:rFonts w:ascii="Times New Roman" w:hAnsi="Times New Roman" w:cs="Times New Roman"/>
          <w:color w:val="202124"/>
          <w:sz w:val="28"/>
          <w:szCs w:val="28"/>
        </w:rPr>
        <w:t xml:space="preserve">әлем </w:t>
      </w:r>
      <w:r w:rsidR="00A34041" w:rsidRPr="00184CA1">
        <w:rPr>
          <w:rStyle w:val="y2iqfc"/>
          <w:rFonts w:ascii="Times New Roman" w:hAnsi="Times New Roman" w:cs="Times New Roman"/>
          <w:color w:val="202124"/>
          <w:sz w:val="28"/>
          <w:szCs w:val="28"/>
        </w:rPr>
        <w:t>бейнесі –</w:t>
      </w:r>
      <w:r w:rsidR="00AD5A95" w:rsidRPr="00184CA1">
        <w:rPr>
          <w:rStyle w:val="y2iqfc"/>
          <w:rFonts w:ascii="Times New Roman" w:hAnsi="Times New Roman" w:cs="Times New Roman"/>
          <w:color w:val="202124"/>
          <w:sz w:val="28"/>
          <w:szCs w:val="28"/>
        </w:rPr>
        <w:t xml:space="preserve"> </w:t>
      </w:r>
      <w:r w:rsidR="00A34041" w:rsidRPr="00184CA1">
        <w:rPr>
          <w:rStyle w:val="y2iqfc"/>
          <w:rFonts w:ascii="Times New Roman" w:hAnsi="Times New Roman" w:cs="Times New Roman"/>
          <w:color w:val="202124"/>
          <w:sz w:val="28"/>
          <w:szCs w:val="28"/>
        </w:rPr>
        <w:t>кейіпкерлер мен табиғат арасындағы қарым-қатынастың нақтылануы</w:t>
      </w:r>
      <w:r w:rsidR="008C0DC2" w:rsidRPr="00184CA1">
        <w:rPr>
          <w:rStyle w:val="y2iqfc"/>
          <w:rFonts w:ascii="Times New Roman" w:hAnsi="Times New Roman" w:cs="Times New Roman"/>
          <w:color w:val="202124"/>
          <w:sz w:val="28"/>
          <w:szCs w:val="28"/>
        </w:rPr>
        <w:t xml:space="preserve"> десек артық емес. </w:t>
      </w:r>
      <w:r>
        <w:rPr>
          <w:rStyle w:val="y2iqfc"/>
          <w:rFonts w:ascii="Times New Roman" w:hAnsi="Times New Roman" w:cs="Times New Roman"/>
          <w:color w:val="202124"/>
          <w:sz w:val="28"/>
          <w:szCs w:val="28"/>
        </w:rPr>
        <w:t>«</w:t>
      </w:r>
      <w:r w:rsidR="008C0DC2" w:rsidRPr="00184CA1">
        <w:rPr>
          <w:rStyle w:val="y2iqfc"/>
          <w:rFonts w:ascii="Times New Roman" w:hAnsi="Times New Roman" w:cs="Times New Roman"/>
          <w:color w:val="202124"/>
          <w:sz w:val="28"/>
          <w:szCs w:val="28"/>
        </w:rPr>
        <w:t>Қасқыр да қас қылмайды жолдасына</w:t>
      </w:r>
      <w:r>
        <w:rPr>
          <w:rStyle w:val="y2iqfc"/>
          <w:rFonts w:ascii="Times New Roman" w:hAnsi="Times New Roman" w:cs="Times New Roman"/>
          <w:color w:val="202124"/>
          <w:sz w:val="28"/>
          <w:szCs w:val="28"/>
        </w:rPr>
        <w:t>»</w:t>
      </w:r>
      <w:r w:rsidR="008C0DC2" w:rsidRPr="00184CA1">
        <w:rPr>
          <w:rStyle w:val="y2iqfc"/>
          <w:rFonts w:ascii="Times New Roman" w:hAnsi="Times New Roman" w:cs="Times New Roman"/>
          <w:color w:val="202124"/>
          <w:sz w:val="28"/>
          <w:szCs w:val="28"/>
        </w:rPr>
        <w:t xml:space="preserve"> деген тәмсілге сенер болсақ, қасқыр мен Елемес арасындағы іс-әрекетке негізделген диалогтың бала танымына етер ықпалы орасан екенінде дау жоқ. Елемес пен ақсақал бейнелеріндегі </w:t>
      </w:r>
      <w:r>
        <w:rPr>
          <w:rStyle w:val="y2iqfc"/>
          <w:rFonts w:ascii="Times New Roman" w:hAnsi="Times New Roman" w:cs="Times New Roman"/>
          <w:color w:val="202124"/>
          <w:sz w:val="28"/>
          <w:szCs w:val="28"/>
        </w:rPr>
        <w:t>«</w:t>
      </w:r>
      <w:r w:rsidR="00AD5A95" w:rsidRPr="00184CA1">
        <w:rPr>
          <w:rStyle w:val="y2iqfc"/>
          <w:rFonts w:ascii="Times New Roman" w:hAnsi="Times New Roman" w:cs="Times New Roman"/>
          <w:color w:val="202124"/>
          <w:sz w:val="28"/>
          <w:szCs w:val="28"/>
        </w:rPr>
        <w:t>м</w:t>
      </w:r>
      <w:r w:rsidR="008C0DC2" w:rsidRPr="00184CA1">
        <w:rPr>
          <w:rStyle w:val="y2iqfc"/>
          <w:rFonts w:ascii="Times New Roman" w:hAnsi="Times New Roman" w:cs="Times New Roman"/>
          <w:color w:val="202124"/>
          <w:sz w:val="28"/>
          <w:szCs w:val="28"/>
        </w:rPr>
        <w:t xml:space="preserve">ен </w:t>
      </w:r>
      <w:r w:rsidR="00AD5A95" w:rsidRPr="00184CA1">
        <w:rPr>
          <w:rStyle w:val="y2iqfc"/>
          <w:rFonts w:ascii="Times New Roman" w:hAnsi="Times New Roman" w:cs="Times New Roman"/>
          <w:color w:val="202124"/>
          <w:sz w:val="28"/>
          <w:szCs w:val="28"/>
        </w:rPr>
        <w:t>және</w:t>
      </w:r>
      <w:r w:rsidR="008C0DC2" w:rsidRPr="00184CA1">
        <w:rPr>
          <w:rStyle w:val="y2iqfc"/>
          <w:rFonts w:ascii="Times New Roman" w:hAnsi="Times New Roman" w:cs="Times New Roman"/>
          <w:color w:val="202124"/>
          <w:sz w:val="28"/>
          <w:szCs w:val="28"/>
        </w:rPr>
        <w:t xml:space="preserve"> </w:t>
      </w:r>
      <w:r w:rsidR="00AD5A95" w:rsidRPr="00184CA1">
        <w:rPr>
          <w:rStyle w:val="y2iqfc"/>
          <w:rFonts w:ascii="Times New Roman" w:hAnsi="Times New Roman" w:cs="Times New Roman"/>
          <w:color w:val="202124"/>
          <w:sz w:val="28"/>
          <w:szCs w:val="28"/>
        </w:rPr>
        <w:t>өзге</w:t>
      </w:r>
      <w:r>
        <w:rPr>
          <w:rStyle w:val="y2iqfc"/>
          <w:rFonts w:ascii="Times New Roman" w:hAnsi="Times New Roman" w:cs="Times New Roman"/>
          <w:color w:val="202124"/>
          <w:sz w:val="28"/>
          <w:szCs w:val="28"/>
        </w:rPr>
        <w:t>»</w:t>
      </w:r>
      <w:r w:rsidR="008C0DC2" w:rsidRPr="00184CA1">
        <w:rPr>
          <w:rStyle w:val="y2iqfc"/>
          <w:rFonts w:ascii="Times New Roman" w:hAnsi="Times New Roman" w:cs="Times New Roman"/>
          <w:color w:val="202124"/>
          <w:sz w:val="28"/>
          <w:szCs w:val="28"/>
        </w:rPr>
        <w:t xml:space="preserve"> байланысын нақтылауда, кейіпкерлердің сезімдерін танытуда ертегінің берері мол. Елемес пен қария арасында қалыптасқан сыйластықтың басы – Елеместің оң әрекеті. Яғни әмиянды иесіне қайтаруы.  </w:t>
      </w:r>
    </w:p>
    <w:p w14:paraId="4D3FA04F" w14:textId="3B65276C" w:rsidR="00A34041" w:rsidRPr="00184CA1" w:rsidRDefault="008C0DC2" w:rsidP="008036F2">
      <w:pPr>
        <w:shd w:val="clear" w:color="auto" w:fill="FFFFFF"/>
        <w:spacing w:after="0" w:line="240" w:lineRule="auto"/>
        <w:ind w:firstLine="720"/>
        <w:jc w:val="both"/>
        <w:rPr>
          <w:rFonts w:ascii="Times New Roman" w:hAnsi="Times New Roman" w:cs="Times New Roman"/>
          <w:color w:val="202124"/>
          <w:sz w:val="28"/>
          <w:szCs w:val="28"/>
        </w:rPr>
      </w:pPr>
      <w:r w:rsidRPr="00184CA1">
        <w:rPr>
          <w:rStyle w:val="y2iqfc"/>
          <w:rFonts w:ascii="Times New Roman" w:hAnsi="Times New Roman" w:cs="Times New Roman"/>
          <w:color w:val="202124"/>
          <w:sz w:val="28"/>
          <w:szCs w:val="28"/>
        </w:rPr>
        <w:t>Адалдықтан туған сыйластық кейін бауырмалдыққа жетеді. Е</w:t>
      </w:r>
      <w:r w:rsidR="00CB5860" w:rsidRPr="00184CA1">
        <w:rPr>
          <w:rStyle w:val="y2iqfc"/>
          <w:rFonts w:ascii="Times New Roman" w:hAnsi="Times New Roman" w:cs="Times New Roman"/>
          <w:color w:val="202124"/>
          <w:sz w:val="28"/>
          <w:szCs w:val="28"/>
        </w:rPr>
        <w:t>р</w:t>
      </w:r>
      <w:r w:rsidRPr="00184CA1">
        <w:rPr>
          <w:rStyle w:val="y2iqfc"/>
          <w:rFonts w:ascii="Times New Roman" w:hAnsi="Times New Roman" w:cs="Times New Roman"/>
          <w:color w:val="202124"/>
          <w:sz w:val="28"/>
          <w:szCs w:val="28"/>
        </w:rPr>
        <w:t xml:space="preserve">тегідегі </w:t>
      </w:r>
      <w:r w:rsidR="00EC157A">
        <w:rPr>
          <w:rStyle w:val="y2iqfc"/>
          <w:rFonts w:ascii="Times New Roman" w:hAnsi="Times New Roman" w:cs="Times New Roman"/>
          <w:color w:val="202124"/>
          <w:sz w:val="28"/>
          <w:szCs w:val="28"/>
        </w:rPr>
        <w:t>«</w:t>
      </w:r>
      <w:r w:rsidRPr="00184CA1">
        <w:rPr>
          <w:rStyle w:val="y2iqfc"/>
          <w:rFonts w:ascii="Times New Roman" w:hAnsi="Times New Roman" w:cs="Times New Roman"/>
          <w:color w:val="202124"/>
          <w:sz w:val="28"/>
          <w:szCs w:val="28"/>
        </w:rPr>
        <w:t>Мен</w:t>
      </w:r>
      <w:r w:rsidR="00EC157A">
        <w:rPr>
          <w:rStyle w:val="y2iqfc"/>
          <w:rFonts w:ascii="Times New Roman" w:hAnsi="Times New Roman" w:cs="Times New Roman"/>
          <w:color w:val="202124"/>
          <w:sz w:val="28"/>
          <w:szCs w:val="28"/>
        </w:rPr>
        <w:t>»</w:t>
      </w:r>
      <w:r w:rsidRPr="00184CA1">
        <w:rPr>
          <w:rStyle w:val="y2iqfc"/>
          <w:rFonts w:ascii="Times New Roman" w:hAnsi="Times New Roman" w:cs="Times New Roman"/>
          <w:color w:val="202124"/>
          <w:sz w:val="28"/>
          <w:szCs w:val="28"/>
        </w:rPr>
        <w:t xml:space="preserve"> идеясы </w:t>
      </w:r>
      <w:r w:rsidR="00C66EAB">
        <w:rPr>
          <w:rStyle w:val="y2iqfc"/>
          <w:rFonts w:ascii="Times New Roman" w:hAnsi="Times New Roman" w:cs="Times New Roman"/>
          <w:color w:val="202124"/>
          <w:sz w:val="28"/>
          <w:szCs w:val="28"/>
        </w:rPr>
        <w:t>–</w:t>
      </w:r>
      <w:r w:rsidRPr="00184CA1">
        <w:rPr>
          <w:rStyle w:val="y2iqfc"/>
          <w:rFonts w:ascii="Times New Roman" w:hAnsi="Times New Roman" w:cs="Times New Roman"/>
          <w:color w:val="202124"/>
          <w:sz w:val="28"/>
          <w:szCs w:val="28"/>
        </w:rPr>
        <w:t xml:space="preserve"> кейіпкерлердің сюжетті ашу барысында жинаған тәжірибесін сипаттау, </w:t>
      </w:r>
      <w:r w:rsidR="000E2C2D" w:rsidRPr="00184CA1">
        <w:rPr>
          <w:rStyle w:val="y2iqfc"/>
          <w:rFonts w:ascii="Times New Roman" w:hAnsi="Times New Roman" w:cs="Times New Roman"/>
          <w:color w:val="202124"/>
          <w:sz w:val="28"/>
          <w:szCs w:val="28"/>
        </w:rPr>
        <w:t xml:space="preserve"> кейіпкердің адамгершілігін таныту тұрғысында өрбиді. Өзінің туған бауырларынан қиянат көргенімен, тірліктен баз кешпейді. Жақсы жандардың жан жылулығын көреді. Ертегіде жеке кейіпкер</w:t>
      </w:r>
      <w:r w:rsidRPr="00184CA1">
        <w:rPr>
          <w:rStyle w:val="y2iqfc"/>
          <w:rFonts w:ascii="Times New Roman" w:hAnsi="Times New Roman" w:cs="Times New Roman"/>
          <w:color w:val="202124"/>
          <w:sz w:val="28"/>
          <w:szCs w:val="28"/>
        </w:rPr>
        <w:t xml:space="preserve">дің суретін салуға ерекше мән беретін </w:t>
      </w:r>
      <w:r w:rsidR="00EC157A">
        <w:rPr>
          <w:rStyle w:val="y2iqfc"/>
          <w:rFonts w:ascii="Times New Roman" w:hAnsi="Times New Roman" w:cs="Times New Roman"/>
          <w:color w:val="202124"/>
          <w:sz w:val="28"/>
          <w:szCs w:val="28"/>
        </w:rPr>
        <w:t>«</w:t>
      </w:r>
      <w:r w:rsidRPr="00184CA1">
        <w:rPr>
          <w:rStyle w:val="y2iqfc"/>
          <w:rFonts w:ascii="Times New Roman" w:hAnsi="Times New Roman" w:cs="Times New Roman"/>
          <w:color w:val="202124"/>
          <w:sz w:val="28"/>
          <w:szCs w:val="28"/>
        </w:rPr>
        <w:t>Менге</w:t>
      </w:r>
      <w:r w:rsidR="00EC157A">
        <w:rPr>
          <w:rStyle w:val="y2iqfc"/>
          <w:rFonts w:ascii="Times New Roman" w:hAnsi="Times New Roman" w:cs="Times New Roman"/>
          <w:color w:val="202124"/>
          <w:sz w:val="28"/>
          <w:szCs w:val="28"/>
        </w:rPr>
        <w:t>»</w:t>
      </w:r>
      <w:r w:rsidRPr="00184CA1">
        <w:rPr>
          <w:rStyle w:val="y2iqfc"/>
          <w:rFonts w:ascii="Times New Roman" w:hAnsi="Times New Roman" w:cs="Times New Roman"/>
          <w:color w:val="202124"/>
          <w:sz w:val="28"/>
          <w:szCs w:val="28"/>
        </w:rPr>
        <w:t xml:space="preserve"> д</w:t>
      </w:r>
      <w:r w:rsidR="000E2C2D" w:rsidRPr="00184CA1">
        <w:rPr>
          <w:rStyle w:val="y2iqfc"/>
          <w:rFonts w:ascii="Times New Roman" w:hAnsi="Times New Roman" w:cs="Times New Roman"/>
          <w:color w:val="202124"/>
          <w:sz w:val="28"/>
          <w:szCs w:val="28"/>
        </w:rPr>
        <w:t>еген көзқарас көбірек айтылады. Субъектінің</w:t>
      </w:r>
      <w:r w:rsidR="00857774" w:rsidRPr="00184CA1">
        <w:rPr>
          <w:rStyle w:val="y2iqfc"/>
          <w:rFonts w:ascii="Times New Roman" w:hAnsi="Times New Roman" w:cs="Times New Roman"/>
          <w:color w:val="202124"/>
          <w:sz w:val="28"/>
          <w:szCs w:val="28"/>
        </w:rPr>
        <w:t xml:space="preserve"> </w:t>
      </w:r>
      <w:r w:rsidR="000E2C2D" w:rsidRPr="00184CA1">
        <w:rPr>
          <w:rStyle w:val="y2iqfc"/>
          <w:rFonts w:ascii="Times New Roman" w:hAnsi="Times New Roman" w:cs="Times New Roman"/>
          <w:color w:val="202124"/>
          <w:sz w:val="28"/>
          <w:szCs w:val="28"/>
        </w:rPr>
        <w:t>басқалар</w:t>
      </w:r>
      <w:r w:rsidRPr="00184CA1">
        <w:rPr>
          <w:rStyle w:val="y2iqfc"/>
          <w:rFonts w:ascii="Times New Roman" w:hAnsi="Times New Roman" w:cs="Times New Roman"/>
          <w:color w:val="202124"/>
          <w:sz w:val="28"/>
          <w:szCs w:val="28"/>
        </w:rPr>
        <w:t xml:space="preserve">мен және өзімен қарым-қатынасының көркемдік құралдар арқылы бейнеленген бейнелеу мәндері де рефлексия болып табылады. </w:t>
      </w:r>
    </w:p>
    <w:p w14:paraId="1CF5E033" w14:textId="77777777" w:rsidR="00114A5F" w:rsidRPr="00184CA1" w:rsidRDefault="00114A5F" w:rsidP="008036F2">
      <w:pPr>
        <w:shd w:val="clear" w:color="auto" w:fill="FFFFFF"/>
        <w:spacing w:after="0" w:line="240" w:lineRule="auto"/>
        <w:ind w:firstLine="720"/>
        <w:jc w:val="both"/>
        <w:rPr>
          <w:rFonts w:ascii="Times New Roman" w:eastAsia="Times New Roman" w:hAnsi="Times New Roman" w:cs="Times New Roman"/>
          <w:i/>
          <w:color w:val="010101"/>
          <w:sz w:val="28"/>
          <w:szCs w:val="28"/>
          <w:lang w:eastAsia="ru-RU"/>
        </w:rPr>
      </w:pPr>
      <w:r w:rsidRPr="00184CA1">
        <w:rPr>
          <w:rFonts w:ascii="Times New Roman" w:eastAsia="Times New Roman" w:hAnsi="Times New Roman" w:cs="Times New Roman"/>
          <w:i/>
          <w:color w:val="010101"/>
          <w:sz w:val="28"/>
          <w:szCs w:val="28"/>
          <w:lang w:eastAsia="ru-RU"/>
        </w:rPr>
        <w:t>Елемес алғыс айтып, алтынның бір бөлігін қарияға береді. Өзі қалған алтынын сатып, үйленіп, үй болады. Мал-мүлік жинайды. Ешқандай қара жұмыстан қашпай, күні-түні еңбек етеді. Бірде жұмыстан шаршап келген Елемес ұйықтап жатып түс көреді де, шошып оянады. Түсінде ағаларының халі нашар екен.</w:t>
      </w:r>
    </w:p>
    <w:p w14:paraId="1FA6D4C7" w14:textId="019147CF" w:rsidR="00114A5F" w:rsidRPr="00184CA1" w:rsidRDefault="00EC157A" w:rsidP="008036F2">
      <w:pPr>
        <w:shd w:val="clear" w:color="auto" w:fill="FFFFFF"/>
        <w:spacing w:after="0" w:line="240" w:lineRule="auto"/>
        <w:ind w:firstLine="720"/>
        <w:jc w:val="both"/>
        <w:rPr>
          <w:rFonts w:ascii="Times New Roman" w:eastAsia="Times New Roman" w:hAnsi="Times New Roman" w:cs="Times New Roman"/>
          <w:i/>
          <w:color w:val="010101"/>
          <w:sz w:val="28"/>
          <w:szCs w:val="28"/>
          <w:lang w:eastAsia="ru-RU"/>
        </w:rPr>
      </w:pPr>
      <w:r>
        <w:rPr>
          <w:rFonts w:ascii="Times New Roman" w:eastAsia="Times New Roman" w:hAnsi="Times New Roman" w:cs="Times New Roman"/>
          <w:i/>
          <w:color w:val="010101"/>
          <w:sz w:val="28"/>
          <w:szCs w:val="28"/>
          <w:lang w:eastAsia="ru-RU"/>
        </w:rPr>
        <w:t>«</w:t>
      </w:r>
      <w:r w:rsidR="00114A5F" w:rsidRPr="00184CA1">
        <w:rPr>
          <w:rFonts w:ascii="Times New Roman" w:eastAsia="Times New Roman" w:hAnsi="Times New Roman" w:cs="Times New Roman"/>
          <w:i/>
          <w:color w:val="010101"/>
          <w:sz w:val="28"/>
          <w:szCs w:val="28"/>
          <w:lang w:eastAsia="ru-RU"/>
        </w:rPr>
        <w:t>Ит – тойған жеріне, ер – туған жеріне</w:t>
      </w:r>
      <w:r>
        <w:rPr>
          <w:rFonts w:ascii="Times New Roman" w:eastAsia="Times New Roman" w:hAnsi="Times New Roman" w:cs="Times New Roman"/>
          <w:i/>
          <w:color w:val="010101"/>
          <w:sz w:val="28"/>
          <w:szCs w:val="28"/>
          <w:lang w:eastAsia="ru-RU"/>
        </w:rPr>
        <w:t>»</w:t>
      </w:r>
      <w:r w:rsidR="00114A5F" w:rsidRPr="00184CA1">
        <w:rPr>
          <w:rFonts w:ascii="Times New Roman" w:eastAsia="Times New Roman" w:hAnsi="Times New Roman" w:cs="Times New Roman"/>
          <w:i/>
          <w:color w:val="010101"/>
          <w:sz w:val="28"/>
          <w:szCs w:val="28"/>
          <w:lang w:eastAsia="ru-RU"/>
        </w:rPr>
        <w:t xml:space="preserve"> деуші еді. Ағаларымның жағдайлары қалай екен. Мүмкін, олар қиналып жүрген шығар. Осы байлықтың рақатын жалғыз өзім көргенше, ағаларыммен бөлісейін деген оймен Елемес еліне көшпек болады. Осы күнге дейін әке болып келген қарияға барып, батасын алады да, жолға шығады.</w:t>
      </w:r>
    </w:p>
    <w:p w14:paraId="5E3D9E5F" w14:textId="4D5A4FFE" w:rsidR="00955A91" w:rsidRPr="00184CA1" w:rsidRDefault="00955A91" w:rsidP="008036F2">
      <w:pPr>
        <w:shd w:val="clear" w:color="auto" w:fill="FFFFFF"/>
        <w:spacing w:after="0" w:line="240" w:lineRule="auto"/>
        <w:ind w:firstLine="720"/>
        <w:jc w:val="both"/>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 xml:space="preserve">Тілдегі таңбалар әртүрлі құрылымда келіп адамның іс-әрекетін көрсетеді. </w:t>
      </w:r>
      <w:r w:rsidR="00EC157A">
        <w:rPr>
          <w:rFonts w:ascii="Times New Roman" w:eastAsia="Times New Roman" w:hAnsi="Times New Roman" w:cs="Times New Roman"/>
          <w:color w:val="010101"/>
          <w:sz w:val="28"/>
          <w:szCs w:val="28"/>
          <w:lang w:eastAsia="ru-RU"/>
        </w:rPr>
        <w:t>«</w:t>
      </w:r>
      <w:r w:rsidRPr="00184CA1">
        <w:rPr>
          <w:rFonts w:ascii="Times New Roman" w:eastAsia="Times New Roman" w:hAnsi="Times New Roman" w:cs="Times New Roman"/>
          <w:i/>
          <w:color w:val="010101"/>
          <w:sz w:val="28"/>
          <w:szCs w:val="28"/>
          <w:lang w:eastAsia="ru-RU"/>
        </w:rPr>
        <w:t>Ешқандай қара жұмыстан қашпай, күні-түні еңбек етеді</w:t>
      </w:r>
      <w:r w:rsidR="00EC157A">
        <w:rPr>
          <w:rFonts w:ascii="Times New Roman" w:eastAsia="Times New Roman" w:hAnsi="Times New Roman" w:cs="Times New Roman"/>
          <w:i/>
          <w:color w:val="010101"/>
          <w:sz w:val="28"/>
          <w:szCs w:val="28"/>
          <w:lang w:eastAsia="ru-RU"/>
        </w:rPr>
        <w:t>»</w:t>
      </w:r>
      <w:r w:rsidRPr="00184CA1">
        <w:rPr>
          <w:rFonts w:ascii="Times New Roman" w:eastAsia="Times New Roman" w:hAnsi="Times New Roman" w:cs="Times New Roman"/>
          <w:i/>
          <w:color w:val="010101"/>
          <w:sz w:val="28"/>
          <w:szCs w:val="28"/>
          <w:lang w:eastAsia="ru-RU"/>
        </w:rPr>
        <w:t xml:space="preserve"> деген сөйлемдегі </w:t>
      </w:r>
      <w:r w:rsidR="00EC157A">
        <w:rPr>
          <w:rFonts w:ascii="Times New Roman" w:eastAsia="Times New Roman" w:hAnsi="Times New Roman" w:cs="Times New Roman"/>
          <w:i/>
          <w:color w:val="010101"/>
          <w:sz w:val="28"/>
          <w:szCs w:val="28"/>
          <w:lang w:eastAsia="ru-RU"/>
        </w:rPr>
        <w:t>«</w:t>
      </w:r>
      <w:r w:rsidRPr="00184CA1">
        <w:rPr>
          <w:rFonts w:ascii="Times New Roman" w:eastAsia="Times New Roman" w:hAnsi="Times New Roman" w:cs="Times New Roman"/>
          <w:i/>
          <w:color w:val="010101"/>
          <w:sz w:val="28"/>
          <w:szCs w:val="28"/>
          <w:lang w:eastAsia="ru-RU"/>
        </w:rPr>
        <w:t>қара жұмыс</w:t>
      </w:r>
      <w:r w:rsidR="00EC157A">
        <w:rPr>
          <w:rFonts w:ascii="Times New Roman" w:eastAsia="Times New Roman" w:hAnsi="Times New Roman" w:cs="Times New Roman"/>
          <w:i/>
          <w:color w:val="010101"/>
          <w:sz w:val="28"/>
          <w:szCs w:val="28"/>
          <w:lang w:eastAsia="ru-RU"/>
        </w:rPr>
        <w:t>»</w:t>
      </w:r>
      <w:r w:rsidRPr="00184CA1">
        <w:rPr>
          <w:rFonts w:ascii="Times New Roman" w:eastAsia="Times New Roman" w:hAnsi="Times New Roman" w:cs="Times New Roman"/>
          <w:i/>
          <w:color w:val="010101"/>
          <w:sz w:val="28"/>
          <w:szCs w:val="28"/>
          <w:lang w:eastAsia="ru-RU"/>
        </w:rPr>
        <w:t xml:space="preserve"> </w:t>
      </w:r>
      <w:r w:rsidRPr="00184CA1">
        <w:rPr>
          <w:rFonts w:ascii="Times New Roman" w:eastAsia="Times New Roman" w:hAnsi="Times New Roman" w:cs="Times New Roman"/>
          <w:color w:val="010101"/>
          <w:sz w:val="28"/>
          <w:szCs w:val="28"/>
          <w:lang w:eastAsia="ru-RU"/>
        </w:rPr>
        <w:t xml:space="preserve">тіркесі ертегідегі Елемес бейнесін ашуда маңызды рөл атқарған. </w:t>
      </w:r>
      <w:r w:rsidR="00EC157A">
        <w:rPr>
          <w:rFonts w:ascii="Times New Roman" w:eastAsia="Times New Roman" w:hAnsi="Times New Roman" w:cs="Times New Roman"/>
          <w:color w:val="010101"/>
          <w:sz w:val="28"/>
          <w:szCs w:val="28"/>
          <w:lang w:eastAsia="ru-RU"/>
        </w:rPr>
        <w:t>«</w:t>
      </w:r>
      <w:r w:rsidR="00CB576D" w:rsidRPr="00184CA1">
        <w:rPr>
          <w:rFonts w:ascii="Times New Roman" w:eastAsia="Times New Roman" w:hAnsi="Times New Roman" w:cs="Times New Roman"/>
          <w:color w:val="010101"/>
          <w:sz w:val="28"/>
          <w:szCs w:val="28"/>
          <w:lang w:eastAsia="ru-RU"/>
        </w:rPr>
        <w:t>Қара жұмыс</w:t>
      </w:r>
      <w:r w:rsidR="00EC157A">
        <w:rPr>
          <w:rFonts w:ascii="Times New Roman" w:eastAsia="Times New Roman" w:hAnsi="Times New Roman" w:cs="Times New Roman"/>
          <w:color w:val="010101"/>
          <w:sz w:val="28"/>
          <w:szCs w:val="28"/>
          <w:lang w:eastAsia="ru-RU"/>
        </w:rPr>
        <w:t>»</w:t>
      </w:r>
      <w:r w:rsidR="00CB576D" w:rsidRPr="00184CA1">
        <w:rPr>
          <w:rFonts w:ascii="Times New Roman" w:eastAsia="Times New Roman" w:hAnsi="Times New Roman" w:cs="Times New Roman"/>
          <w:color w:val="010101"/>
          <w:sz w:val="28"/>
          <w:szCs w:val="28"/>
          <w:lang w:eastAsia="ru-RU"/>
        </w:rPr>
        <w:t xml:space="preserve"> сөзінің төркіні терең.</w:t>
      </w:r>
    </w:p>
    <w:p w14:paraId="7CF198AC" w14:textId="086D3114" w:rsidR="00CB576D" w:rsidRPr="00184CA1" w:rsidRDefault="00C66EAB" w:rsidP="008036F2">
      <w:pPr>
        <w:shd w:val="clear" w:color="auto" w:fill="FFFFFF"/>
        <w:spacing w:after="0" w:line="240" w:lineRule="auto"/>
        <w:ind w:firstLine="72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10101"/>
          <w:sz w:val="28"/>
          <w:szCs w:val="28"/>
          <w:lang w:eastAsia="ru-RU"/>
        </w:rPr>
        <w:t>Ойымызға А. Асылбековті</w:t>
      </w:r>
      <w:r w:rsidR="00CB576D" w:rsidRPr="00184CA1">
        <w:rPr>
          <w:rFonts w:ascii="Times New Roman" w:eastAsia="Times New Roman" w:hAnsi="Times New Roman" w:cs="Times New Roman"/>
          <w:color w:val="010101"/>
          <w:sz w:val="28"/>
          <w:szCs w:val="28"/>
          <w:lang w:eastAsia="ru-RU"/>
        </w:rPr>
        <w:t xml:space="preserve">ң </w:t>
      </w:r>
      <w:r w:rsidR="00EC157A">
        <w:rPr>
          <w:rFonts w:ascii="Times New Roman" w:eastAsia="Times New Roman" w:hAnsi="Times New Roman" w:cs="Times New Roman"/>
          <w:color w:val="000000" w:themeColor="text1"/>
          <w:sz w:val="28"/>
          <w:szCs w:val="28"/>
          <w:lang w:eastAsia="ru-RU"/>
        </w:rPr>
        <w:t>«</w:t>
      </w:r>
      <w:r w:rsidR="00CB576D" w:rsidRPr="00184CA1">
        <w:rPr>
          <w:rFonts w:ascii="Times New Roman" w:hAnsi="Times New Roman" w:cs="Times New Roman"/>
          <w:color w:val="000000" w:themeColor="text1"/>
          <w:sz w:val="28"/>
          <w:szCs w:val="28"/>
          <w:shd w:val="clear" w:color="auto" w:fill="FFFFFF"/>
        </w:rPr>
        <w:t>Мен кеше қара жұмыс істемедім</w:t>
      </w:r>
      <w:r w:rsidR="00EC157A">
        <w:rPr>
          <w:rFonts w:ascii="Times New Roman" w:eastAsia="Times New Roman" w:hAnsi="Times New Roman" w:cs="Times New Roman"/>
          <w:color w:val="000000" w:themeColor="text1"/>
          <w:sz w:val="28"/>
          <w:szCs w:val="28"/>
          <w:lang w:eastAsia="ru-RU"/>
        </w:rPr>
        <w:t>»</w:t>
      </w:r>
      <w:r w:rsidR="00CB576D" w:rsidRPr="00184CA1">
        <w:rPr>
          <w:rFonts w:ascii="Times New Roman" w:eastAsia="Times New Roman" w:hAnsi="Times New Roman" w:cs="Times New Roman"/>
          <w:color w:val="000000" w:themeColor="text1"/>
          <w:sz w:val="28"/>
          <w:szCs w:val="28"/>
          <w:lang w:eastAsia="ru-RU"/>
        </w:rPr>
        <w:t xml:space="preserve"> деген өлеңі оралады:</w:t>
      </w:r>
    </w:p>
    <w:p w14:paraId="5B7AE97B" w14:textId="77777777" w:rsidR="00CB576D" w:rsidRPr="00184CA1" w:rsidRDefault="00CB576D" w:rsidP="008036F2">
      <w:pPr>
        <w:shd w:val="clear" w:color="auto" w:fill="FFFFFF"/>
        <w:spacing w:after="0" w:line="240" w:lineRule="auto"/>
        <w:ind w:left="851"/>
        <w:rPr>
          <w:rFonts w:ascii="Times New Roman" w:eastAsia="Times New Roman" w:hAnsi="Times New Roman" w:cs="Times New Roman"/>
          <w:color w:val="000000" w:themeColor="text1"/>
          <w:sz w:val="28"/>
          <w:szCs w:val="28"/>
          <w:lang w:eastAsia="ru-RU"/>
        </w:rPr>
      </w:pPr>
      <w:r w:rsidRPr="00184CA1">
        <w:rPr>
          <w:rFonts w:ascii="Times New Roman" w:hAnsi="Times New Roman" w:cs="Times New Roman"/>
          <w:i/>
          <w:color w:val="000000" w:themeColor="text1"/>
          <w:sz w:val="28"/>
          <w:szCs w:val="28"/>
          <w:shd w:val="clear" w:color="auto" w:fill="FFFFFF"/>
        </w:rPr>
        <w:t>Мен кеше қара жұмыс істемедім,</w:t>
      </w:r>
      <w:r w:rsidRPr="00184CA1">
        <w:rPr>
          <w:rFonts w:ascii="Times New Roman" w:hAnsi="Times New Roman" w:cs="Times New Roman"/>
          <w:i/>
          <w:color w:val="000000" w:themeColor="text1"/>
          <w:sz w:val="28"/>
          <w:szCs w:val="28"/>
        </w:rPr>
        <w:br/>
      </w:r>
      <w:r w:rsidRPr="00184CA1">
        <w:rPr>
          <w:rFonts w:ascii="Times New Roman" w:hAnsi="Times New Roman" w:cs="Times New Roman"/>
          <w:i/>
          <w:color w:val="000000" w:themeColor="text1"/>
          <w:sz w:val="28"/>
          <w:szCs w:val="28"/>
          <w:shd w:val="clear" w:color="auto" w:fill="FFFFFF"/>
        </w:rPr>
        <w:t>Тәбет жоқ – қара нанды тістемедім.</w:t>
      </w:r>
      <w:r w:rsidRPr="00184CA1">
        <w:rPr>
          <w:rFonts w:ascii="Times New Roman" w:hAnsi="Times New Roman" w:cs="Times New Roman"/>
          <w:i/>
          <w:color w:val="000000" w:themeColor="text1"/>
          <w:sz w:val="28"/>
          <w:szCs w:val="28"/>
        </w:rPr>
        <w:br/>
      </w:r>
      <w:r w:rsidRPr="00184CA1">
        <w:rPr>
          <w:rFonts w:ascii="Times New Roman" w:hAnsi="Times New Roman" w:cs="Times New Roman"/>
          <w:i/>
          <w:color w:val="000000" w:themeColor="text1"/>
          <w:sz w:val="28"/>
          <w:szCs w:val="28"/>
          <w:shd w:val="clear" w:color="auto" w:fill="FFFFFF"/>
        </w:rPr>
        <w:t>Керенау көтеріліп төсегімнен,</w:t>
      </w:r>
      <w:r w:rsidRPr="00184CA1">
        <w:rPr>
          <w:rFonts w:ascii="Times New Roman" w:hAnsi="Times New Roman" w:cs="Times New Roman"/>
          <w:i/>
          <w:color w:val="000000" w:themeColor="text1"/>
          <w:sz w:val="28"/>
          <w:szCs w:val="28"/>
        </w:rPr>
        <w:br/>
      </w:r>
      <w:r w:rsidRPr="00184CA1">
        <w:rPr>
          <w:rFonts w:ascii="Times New Roman" w:hAnsi="Times New Roman" w:cs="Times New Roman"/>
          <w:i/>
          <w:color w:val="000000" w:themeColor="text1"/>
          <w:sz w:val="28"/>
          <w:szCs w:val="28"/>
          <w:shd w:val="clear" w:color="auto" w:fill="FFFFFF"/>
        </w:rPr>
        <w:t>Талықсып әрең жетті түске демім.</w:t>
      </w:r>
      <w:r w:rsidRPr="00184CA1">
        <w:rPr>
          <w:rFonts w:ascii="Times New Roman" w:hAnsi="Times New Roman" w:cs="Times New Roman"/>
          <w:i/>
          <w:color w:val="000000" w:themeColor="text1"/>
          <w:sz w:val="28"/>
          <w:szCs w:val="28"/>
        </w:rPr>
        <w:br/>
      </w:r>
      <w:r w:rsidRPr="00184CA1">
        <w:rPr>
          <w:rFonts w:ascii="Times New Roman" w:hAnsi="Times New Roman" w:cs="Times New Roman"/>
          <w:i/>
          <w:color w:val="000000" w:themeColor="text1"/>
          <w:sz w:val="28"/>
          <w:szCs w:val="28"/>
          <w:shd w:val="clear" w:color="auto" w:fill="FFFFFF"/>
        </w:rPr>
        <w:t>Мен кеше қара жұмыс істемедім,</w:t>
      </w:r>
      <w:r w:rsidRPr="00184CA1">
        <w:rPr>
          <w:rFonts w:ascii="Times New Roman" w:hAnsi="Times New Roman" w:cs="Times New Roman"/>
          <w:i/>
          <w:color w:val="000000" w:themeColor="text1"/>
          <w:sz w:val="28"/>
          <w:szCs w:val="28"/>
        </w:rPr>
        <w:br/>
      </w:r>
      <w:r w:rsidRPr="00184CA1">
        <w:rPr>
          <w:rFonts w:ascii="Times New Roman" w:hAnsi="Times New Roman" w:cs="Times New Roman"/>
          <w:i/>
          <w:color w:val="000000" w:themeColor="text1"/>
          <w:sz w:val="28"/>
          <w:szCs w:val="28"/>
          <w:shd w:val="clear" w:color="auto" w:fill="FFFFFF"/>
        </w:rPr>
        <w:lastRenderedPageBreak/>
        <w:t>Өзімді өзім зорлап күштемедім</w:t>
      </w:r>
      <w:r w:rsidRPr="00184CA1">
        <w:rPr>
          <w:rFonts w:ascii="Times New Roman" w:hAnsi="Times New Roman" w:cs="Times New Roman"/>
          <w:i/>
          <w:color w:val="000000" w:themeColor="text1"/>
          <w:sz w:val="28"/>
          <w:szCs w:val="28"/>
        </w:rPr>
        <w:br/>
      </w:r>
      <w:r w:rsidRPr="00184CA1">
        <w:rPr>
          <w:rFonts w:ascii="Times New Roman" w:hAnsi="Times New Roman" w:cs="Times New Roman"/>
          <w:i/>
          <w:color w:val="000000" w:themeColor="text1"/>
          <w:sz w:val="28"/>
          <w:szCs w:val="28"/>
          <w:shd w:val="clear" w:color="auto" w:fill="FFFFFF"/>
        </w:rPr>
        <w:t>Күн-дағы батпай қойды ұясына,</w:t>
      </w:r>
      <w:r w:rsidRPr="00184CA1">
        <w:rPr>
          <w:rFonts w:ascii="Times New Roman" w:hAnsi="Times New Roman" w:cs="Times New Roman"/>
          <w:i/>
          <w:color w:val="000000" w:themeColor="text1"/>
          <w:sz w:val="28"/>
          <w:szCs w:val="28"/>
        </w:rPr>
        <w:br/>
      </w:r>
      <w:r w:rsidRPr="00184CA1">
        <w:rPr>
          <w:rFonts w:ascii="Times New Roman" w:hAnsi="Times New Roman" w:cs="Times New Roman"/>
          <w:i/>
          <w:color w:val="000000" w:themeColor="text1"/>
          <w:sz w:val="28"/>
          <w:szCs w:val="28"/>
          <w:shd w:val="clear" w:color="auto" w:fill="FFFFFF"/>
        </w:rPr>
        <w:t>Жарылып кете жаздап іш дегенің.</w:t>
      </w:r>
      <w:r w:rsidRPr="00184CA1">
        <w:rPr>
          <w:rFonts w:ascii="Times New Roman" w:hAnsi="Times New Roman" w:cs="Times New Roman"/>
          <w:i/>
          <w:color w:val="000000" w:themeColor="text1"/>
          <w:sz w:val="28"/>
          <w:szCs w:val="28"/>
        </w:rPr>
        <w:br/>
      </w:r>
      <w:r w:rsidRPr="00184CA1">
        <w:rPr>
          <w:rFonts w:ascii="Times New Roman" w:hAnsi="Times New Roman" w:cs="Times New Roman"/>
          <w:i/>
          <w:color w:val="000000" w:themeColor="text1"/>
          <w:sz w:val="28"/>
          <w:szCs w:val="28"/>
          <w:shd w:val="clear" w:color="auto" w:fill="FFFFFF"/>
        </w:rPr>
        <w:t>Мен бүгін қара жұмыс істеп едім,</w:t>
      </w:r>
      <w:r w:rsidRPr="00184CA1">
        <w:rPr>
          <w:rFonts w:ascii="Times New Roman" w:hAnsi="Times New Roman" w:cs="Times New Roman"/>
          <w:i/>
          <w:color w:val="000000" w:themeColor="text1"/>
          <w:sz w:val="28"/>
          <w:szCs w:val="28"/>
        </w:rPr>
        <w:br/>
      </w:r>
      <w:r w:rsidRPr="00184CA1">
        <w:rPr>
          <w:rFonts w:ascii="Times New Roman" w:hAnsi="Times New Roman" w:cs="Times New Roman"/>
          <w:i/>
          <w:color w:val="000000" w:themeColor="text1"/>
          <w:sz w:val="28"/>
          <w:szCs w:val="28"/>
          <w:shd w:val="clear" w:color="auto" w:fill="FFFFFF"/>
        </w:rPr>
        <w:t>Малынып қара терге түскен едім.</w:t>
      </w:r>
      <w:r w:rsidRPr="00184CA1">
        <w:rPr>
          <w:rFonts w:ascii="Times New Roman" w:hAnsi="Times New Roman" w:cs="Times New Roman"/>
          <w:i/>
          <w:color w:val="000000" w:themeColor="text1"/>
          <w:sz w:val="28"/>
          <w:szCs w:val="28"/>
        </w:rPr>
        <w:br/>
      </w:r>
      <w:r w:rsidRPr="00184CA1">
        <w:rPr>
          <w:rFonts w:ascii="Times New Roman" w:hAnsi="Times New Roman" w:cs="Times New Roman"/>
          <w:i/>
          <w:color w:val="000000" w:themeColor="text1"/>
          <w:sz w:val="28"/>
          <w:szCs w:val="28"/>
          <w:shd w:val="clear" w:color="auto" w:fill="FFFFFF"/>
        </w:rPr>
        <w:t>Жұқ болып жұмырыма сіңе берді</w:t>
      </w:r>
      <w:r w:rsidRPr="00184CA1">
        <w:rPr>
          <w:rFonts w:ascii="Times New Roman" w:hAnsi="Times New Roman" w:cs="Times New Roman"/>
          <w:i/>
          <w:color w:val="000000" w:themeColor="text1"/>
          <w:sz w:val="28"/>
          <w:szCs w:val="28"/>
        </w:rPr>
        <w:br/>
      </w:r>
      <w:r w:rsidRPr="00184CA1">
        <w:rPr>
          <w:rFonts w:ascii="Times New Roman" w:hAnsi="Times New Roman" w:cs="Times New Roman"/>
          <w:i/>
          <w:color w:val="000000" w:themeColor="text1"/>
          <w:sz w:val="28"/>
          <w:szCs w:val="28"/>
          <w:shd w:val="clear" w:color="auto" w:fill="FFFFFF"/>
        </w:rPr>
        <w:t>Кешегі тоқпейілсіп ішпегенім.</w:t>
      </w:r>
      <w:r w:rsidRPr="00184CA1">
        <w:rPr>
          <w:rFonts w:ascii="Times New Roman" w:hAnsi="Times New Roman" w:cs="Times New Roman"/>
          <w:i/>
          <w:color w:val="000000" w:themeColor="text1"/>
          <w:sz w:val="28"/>
          <w:szCs w:val="28"/>
        </w:rPr>
        <w:br/>
      </w:r>
      <w:r w:rsidRPr="00184CA1">
        <w:rPr>
          <w:rFonts w:ascii="Times New Roman" w:hAnsi="Times New Roman" w:cs="Times New Roman"/>
          <w:i/>
          <w:color w:val="000000" w:themeColor="text1"/>
          <w:sz w:val="28"/>
          <w:szCs w:val="28"/>
          <w:shd w:val="clear" w:color="auto" w:fill="FFFFFF"/>
        </w:rPr>
        <w:t>Мен бүгін қара жұмыс істеп едім,</w:t>
      </w:r>
      <w:r w:rsidRPr="00184CA1">
        <w:rPr>
          <w:rFonts w:ascii="Times New Roman" w:hAnsi="Times New Roman" w:cs="Times New Roman"/>
          <w:i/>
          <w:color w:val="000000" w:themeColor="text1"/>
          <w:sz w:val="28"/>
          <w:szCs w:val="28"/>
        </w:rPr>
        <w:br/>
      </w:r>
      <w:r w:rsidRPr="00184CA1">
        <w:rPr>
          <w:rFonts w:ascii="Times New Roman" w:hAnsi="Times New Roman" w:cs="Times New Roman"/>
          <w:i/>
          <w:color w:val="000000" w:themeColor="text1"/>
          <w:sz w:val="28"/>
          <w:szCs w:val="28"/>
          <w:shd w:val="clear" w:color="auto" w:fill="FFFFFF"/>
        </w:rPr>
        <w:t>Тулады тұла бойда күш дегенің.</w:t>
      </w:r>
      <w:r w:rsidRPr="00184CA1">
        <w:rPr>
          <w:rFonts w:ascii="Times New Roman" w:hAnsi="Times New Roman" w:cs="Times New Roman"/>
          <w:i/>
          <w:color w:val="000000" w:themeColor="text1"/>
          <w:sz w:val="28"/>
          <w:szCs w:val="28"/>
        </w:rPr>
        <w:br/>
      </w:r>
      <w:r w:rsidRPr="00184CA1">
        <w:rPr>
          <w:rFonts w:ascii="Times New Roman" w:hAnsi="Times New Roman" w:cs="Times New Roman"/>
          <w:i/>
          <w:color w:val="000000" w:themeColor="text1"/>
          <w:sz w:val="28"/>
          <w:szCs w:val="28"/>
          <w:shd w:val="clear" w:color="auto" w:fill="FFFFFF"/>
        </w:rPr>
        <w:t>Көрініп кең дүние жайма-шуақ,</w:t>
      </w:r>
      <w:r w:rsidRPr="00184CA1">
        <w:rPr>
          <w:rFonts w:ascii="Times New Roman" w:hAnsi="Times New Roman" w:cs="Times New Roman"/>
          <w:i/>
          <w:color w:val="000000" w:themeColor="text1"/>
          <w:sz w:val="28"/>
          <w:szCs w:val="28"/>
        </w:rPr>
        <w:br/>
      </w:r>
      <w:r w:rsidRPr="00184CA1">
        <w:rPr>
          <w:rFonts w:ascii="Times New Roman" w:hAnsi="Times New Roman" w:cs="Times New Roman"/>
          <w:i/>
          <w:color w:val="000000" w:themeColor="text1"/>
          <w:sz w:val="28"/>
          <w:szCs w:val="28"/>
          <w:shd w:val="clear" w:color="auto" w:fill="FFFFFF"/>
        </w:rPr>
        <w:t>Кеудемнен канаттанып ұшты өлеңім</w:t>
      </w:r>
      <w:r w:rsidRPr="00184CA1">
        <w:rPr>
          <w:rFonts w:ascii="Times New Roman" w:hAnsi="Times New Roman" w:cs="Times New Roman"/>
          <w:color w:val="000000" w:themeColor="text1"/>
          <w:sz w:val="28"/>
          <w:szCs w:val="28"/>
          <w:shd w:val="clear" w:color="auto" w:fill="FFFFFF"/>
        </w:rPr>
        <w:t>.</w:t>
      </w:r>
    </w:p>
    <w:p w14:paraId="155BFC36" w14:textId="77777777" w:rsidR="00CB576D" w:rsidRPr="00184CA1" w:rsidRDefault="00CB576D" w:rsidP="008036F2">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184CA1">
        <w:rPr>
          <w:rFonts w:ascii="Times New Roman" w:eastAsia="Times New Roman" w:hAnsi="Times New Roman" w:cs="Times New Roman"/>
          <w:color w:val="000000" w:themeColor="text1"/>
          <w:sz w:val="28"/>
          <w:szCs w:val="28"/>
          <w:lang w:eastAsia="ru-RU"/>
        </w:rPr>
        <w:t xml:space="preserve"> Міне, қазақ баласының дүниетанымын жетілдіретін де, дамытатын да осындай өлеңдер. Ертегіде осындай қажетті, маңызды ақпараттарды бір ауыз сөзбен жеткізу – қазақ ертегілерінің басты ерекшелігін танытады деп есептейміз. </w:t>
      </w:r>
    </w:p>
    <w:p w14:paraId="04E76602" w14:textId="138AD512" w:rsidR="002D485A" w:rsidRPr="00184CA1" w:rsidRDefault="00ED2F0D" w:rsidP="008036F2">
      <w:pPr>
        <w:shd w:val="clear" w:color="auto" w:fill="FFFFFF"/>
        <w:spacing w:after="0" w:line="240" w:lineRule="auto"/>
        <w:ind w:firstLine="720"/>
        <w:jc w:val="both"/>
        <w:rPr>
          <w:rFonts w:ascii="Times New Roman" w:hAnsi="Times New Roman" w:cs="Times New Roman"/>
          <w:sz w:val="28"/>
          <w:szCs w:val="28"/>
        </w:rPr>
      </w:pPr>
      <w:r w:rsidRPr="00184CA1">
        <w:rPr>
          <w:rFonts w:ascii="Times New Roman" w:eastAsia="Times New Roman" w:hAnsi="Times New Roman" w:cs="Times New Roman"/>
          <w:color w:val="000000" w:themeColor="text1"/>
          <w:sz w:val="28"/>
          <w:szCs w:val="28"/>
          <w:lang w:eastAsia="ru-RU"/>
        </w:rPr>
        <w:t xml:space="preserve">Сондай-ақ, түс көру, түс жорыту, түске сену де қазақ дүниетанымы үшін жат емес, керісінше, оның ұлттық дүниетанымда алатын өзіндік орны бар. </w:t>
      </w:r>
      <w:r w:rsidRPr="00184CA1">
        <w:rPr>
          <w:rFonts w:ascii="Times New Roman" w:eastAsia="Times New Roman" w:hAnsi="Times New Roman" w:cs="Times New Roman"/>
          <w:i/>
          <w:color w:val="000000" w:themeColor="text1"/>
          <w:sz w:val="28"/>
          <w:szCs w:val="28"/>
          <w:lang w:eastAsia="ru-RU"/>
        </w:rPr>
        <w:t>Бірде жұмыстан шаршап келген Елемес ұйықтап жатып түс көреді де, шошып оянады. Түсінде ағаларының халі нашар екен.</w:t>
      </w:r>
      <w:r w:rsidRPr="00184CA1">
        <w:rPr>
          <w:rFonts w:ascii="Times New Roman" w:eastAsia="Times New Roman" w:hAnsi="Times New Roman" w:cs="Times New Roman"/>
          <w:color w:val="000000" w:themeColor="text1"/>
          <w:sz w:val="28"/>
          <w:szCs w:val="28"/>
          <w:lang w:eastAsia="ru-RU"/>
        </w:rPr>
        <w:t xml:space="preserve"> Қазіргі кезде біреу сеніп, біреу сенбейтін түс көру жағдайы қазақ ертегілерінде мол кездеседі. Түс көру әлемнің тілдік бейнесі ретінде ертегілерде әрқашан кездесіп отырады. Бұған терең мән беру лазым. Түс көру</w:t>
      </w:r>
      <w:r w:rsidRPr="00184CA1">
        <w:rPr>
          <w:rFonts w:ascii="Times New Roman" w:eastAsia="Times New Roman" w:hAnsi="Times New Roman" w:cs="Times New Roman"/>
          <w:color w:val="010101"/>
          <w:sz w:val="28"/>
          <w:szCs w:val="28"/>
          <w:lang w:eastAsia="ru-RU"/>
        </w:rPr>
        <w:t xml:space="preserve"> – кез келген адам баласының қоршаған ортамен қатысы мен байланысынан келіп шығатын күрделі п</w:t>
      </w:r>
      <w:r w:rsidR="00C66EAB">
        <w:rPr>
          <w:rFonts w:ascii="Times New Roman" w:eastAsia="Times New Roman" w:hAnsi="Times New Roman" w:cs="Times New Roman"/>
          <w:color w:val="010101"/>
          <w:sz w:val="28"/>
          <w:szCs w:val="28"/>
          <w:lang w:eastAsia="ru-RU"/>
        </w:rPr>
        <w:t>с</w:t>
      </w:r>
      <w:r w:rsidRPr="00184CA1">
        <w:rPr>
          <w:rFonts w:ascii="Times New Roman" w:eastAsia="Times New Roman" w:hAnsi="Times New Roman" w:cs="Times New Roman"/>
          <w:color w:val="010101"/>
          <w:sz w:val="28"/>
          <w:szCs w:val="28"/>
          <w:lang w:eastAsia="ru-RU"/>
        </w:rPr>
        <w:t xml:space="preserve">ихикалық құбылыс. Ғалымдардың көрсетуінше, құлағының мүкісі бар кісілер мен тілі шықпай қалған мылқаулар  айтарлықтай түс көре алмайды екен. </w:t>
      </w:r>
      <w:r w:rsidR="002D485A" w:rsidRPr="00184CA1">
        <w:rPr>
          <w:rFonts w:ascii="Times New Roman" w:eastAsia="Times New Roman" w:hAnsi="Times New Roman" w:cs="Times New Roman"/>
          <w:color w:val="010101"/>
          <w:sz w:val="28"/>
          <w:szCs w:val="28"/>
          <w:lang w:eastAsia="ru-RU"/>
        </w:rPr>
        <w:t xml:space="preserve">Түс көру адам баласының ми қыртысында болатын күрделі процесс. </w:t>
      </w:r>
      <w:r w:rsidR="002D485A" w:rsidRPr="00184CA1">
        <w:rPr>
          <w:rFonts w:ascii="Times New Roman" w:hAnsi="Times New Roman" w:cs="Times New Roman"/>
          <w:sz w:val="28"/>
          <w:szCs w:val="28"/>
        </w:rPr>
        <w:t>М.И. Сеченов түс көру үдерісін</w:t>
      </w:r>
      <w:r w:rsidRPr="00184CA1">
        <w:rPr>
          <w:rFonts w:ascii="Times New Roman" w:hAnsi="Times New Roman" w:cs="Times New Roman"/>
          <w:sz w:val="28"/>
          <w:szCs w:val="28"/>
        </w:rPr>
        <w:t xml:space="preserve"> </w:t>
      </w:r>
      <w:r w:rsidR="00EC157A">
        <w:rPr>
          <w:rFonts w:ascii="Times New Roman" w:hAnsi="Times New Roman" w:cs="Times New Roman"/>
          <w:sz w:val="28"/>
          <w:szCs w:val="28"/>
        </w:rPr>
        <w:t>«</w:t>
      </w:r>
      <w:r w:rsidRPr="00184CA1">
        <w:rPr>
          <w:rFonts w:ascii="Times New Roman" w:hAnsi="Times New Roman" w:cs="Times New Roman"/>
          <w:sz w:val="28"/>
          <w:szCs w:val="28"/>
        </w:rPr>
        <w:t>үйреншікті әсер</w:t>
      </w:r>
      <w:r w:rsidR="002D485A" w:rsidRPr="00184CA1">
        <w:rPr>
          <w:rFonts w:ascii="Times New Roman" w:hAnsi="Times New Roman" w:cs="Times New Roman"/>
          <w:sz w:val="28"/>
          <w:szCs w:val="28"/>
        </w:rPr>
        <w:t>лердің өмірде болмаған қисындалуы</w:t>
      </w:r>
      <w:r w:rsidR="00EC157A">
        <w:rPr>
          <w:rFonts w:ascii="Times New Roman" w:hAnsi="Times New Roman" w:cs="Times New Roman"/>
          <w:sz w:val="28"/>
          <w:szCs w:val="28"/>
        </w:rPr>
        <w:t>»</w:t>
      </w:r>
      <w:r w:rsidRPr="00184CA1">
        <w:rPr>
          <w:rFonts w:ascii="Times New Roman" w:hAnsi="Times New Roman" w:cs="Times New Roman"/>
          <w:sz w:val="28"/>
          <w:szCs w:val="28"/>
        </w:rPr>
        <w:t xml:space="preserve"> деп </w:t>
      </w:r>
      <w:r w:rsidR="002D485A" w:rsidRPr="00184CA1">
        <w:rPr>
          <w:rFonts w:ascii="Times New Roman" w:hAnsi="Times New Roman" w:cs="Times New Roman"/>
          <w:sz w:val="28"/>
          <w:szCs w:val="28"/>
        </w:rPr>
        <w:t xml:space="preserve">түсінсе, </w:t>
      </w:r>
      <w:r w:rsidRPr="00184CA1">
        <w:rPr>
          <w:rFonts w:ascii="Times New Roman" w:hAnsi="Times New Roman" w:cs="Times New Roman"/>
          <w:sz w:val="28"/>
          <w:szCs w:val="28"/>
        </w:rPr>
        <w:t xml:space="preserve">И.П. Павлов бойынша, </w:t>
      </w:r>
      <w:r w:rsidR="00EC157A">
        <w:rPr>
          <w:rFonts w:ascii="Times New Roman" w:hAnsi="Times New Roman" w:cs="Times New Roman"/>
          <w:sz w:val="28"/>
          <w:szCs w:val="28"/>
        </w:rPr>
        <w:t>«</w:t>
      </w:r>
      <w:r w:rsidRPr="00184CA1">
        <w:rPr>
          <w:rFonts w:ascii="Times New Roman" w:hAnsi="Times New Roman" w:cs="Times New Roman"/>
          <w:sz w:val="28"/>
          <w:szCs w:val="28"/>
        </w:rPr>
        <w:t>түс көру көбінесе ескі тітіркендірулерден қалған ізден туады</w:t>
      </w:r>
      <w:r w:rsidR="00EC157A">
        <w:rPr>
          <w:rFonts w:ascii="Times New Roman" w:hAnsi="Times New Roman" w:cs="Times New Roman"/>
          <w:sz w:val="28"/>
          <w:szCs w:val="28"/>
        </w:rPr>
        <w:t>»</w:t>
      </w:r>
      <w:r w:rsidR="002D485A" w:rsidRPr="00184CA1">
        <w:rPr>
          <w:rFonts w:ascii="Times New Roman" w:hAnsi="Times New Roman" w:cs="Times New Roman"/>
          <w:sz w:val="28"/>
          <w:szCs w:val="28"/>
        </w:rPr>
        <w:t xml:space="preserve"> деп есептеген. </w:t>
      </w:r>
    </w:p>
    <w:p w14:paraId="3C410BA8" w14:textId="59A331D9" w:rsidR="00ED2F0D" w:rsidRPr="00184CA1" w:rsidRDefault="00ED2F0D" w:rsidP="008036F2">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184CA1">
        <w:rPr>
          <w:rFonts w:ascii="Times New Roman" w:hAnsi="Times New Roman" w:cs="Times New Roman"/>
          <w:sz w:val="28"/>
          <w:szCs w:val="28"/>
        </w:rPr>
        <w:t xml:space="preserve">К. Юнгтың айтуынша, </w:t>
      </w:r>
      <w:r w:rsidR="00EC157A">
        <w:rPr>
          <w:rFonts w:ascii="Times New Roman" w:hAnsi="Times New Roman" w:cs="Times New Roman"/>
          <w:sz w:val="28"/>
          <w:szCs w:val="28"/>
        </w:rPr>
        <w:t>«</w:t>
      </w:r>
      <w:r w:rsidRPr="00184CA1">
        <w:rPr>
          <w:rFonts w:ascii="Times New Roman" w:hAnsi="Times New Roman" w:cs="Times New Roman"/>
          <w:sz w:val="28"/>
          <w:szCs w:val="28"/>
        </w:rPr>
        <w:t>түс көру – ұйқы кезіндегі психикалық әрекеттің қалдығы және өткен күннің ой әсері мен көңіл-күйі</w:t>
      </w:r>
      <w:r w:rsidR="00EC157A">
        <w:rPr>
          <w:rFonts w:ascii="Times New Roman" w:hAnsi="Times New Roman" w:cs="Times New Roman"/>
          <w:sz w:val="28"/>
          <w:szCs w:val="28"/>
        </w:rPr>
        <w:t>»</w:t>
      </w:r>
      <w:r w:rsidRPr="00184CA1">
        <w:rPr>
          <w:rFonts w:ascii="Times New Roman" w:hAnsi="Times New Roman" w:cs="Times New Roman"/>
          <w:sz w:val="28"/>
          <w:szCs w:val="28"/>
        </w:rPr>
        <w:t>.</w:t>
      </w:r>
      <w:r w:rsidR="002D485A" w:rsidRPr="00184CA1">
        <w:rPr>
          <w:rFonts w:ascii="Times New Roman" w:hAnsi="Times New Roman" w:cs="Times New Roman"/>
          <w:sz w:val="28"/>
          <w:szCs w:val="28"/>
        </w:rPr>
        <w:t xml:space="preserve"> </w:t>
      </w:r>
      <w:r w:rsidR="00857774" w:rsidRPr="00184CA1">
        <w:rPr>
          <w:rFonts w:ascii="Times New Roman" w:hAnsi="Times New Roman" w:cs="Times New Roman"/>
          <w:sz w:val="28"/>
          <w:szCs w:val="28"/>
        </w:rPr>
        <w:t>Т</w:t>
      </w:r>
      <w:r w:rsidR="002D485A" w:rsidRPr="00184CA1">
        <w:rPr>
          <w:rFonts w:ascii="Times New Roman" w:hAnsi="Times New Roman" w:cs="Times New Roman"/>
          <w:sz w:val="28"/>
          <w:szCs w:val="28"/>
        </w:rPr>
        <w:t xml:space="preserve">үс көру әлемнің тілдік бейнесінде таңбаланады. Түсінде ағаларының жайын сезген Елемес ағаларын іздеуге жиналып, аттанып кетеді. Бауырмалдық сыры қазақ дүниетанымында ерекше орынға көтерілгені осындай оқиға желілерінен де анық аңғарылады.  </w:t>
      </w:r>
    </w:p>
    <w:p w14:paraId="2668F6F6" w14:textId="2E0C7251" w:rsidR="00A34041" w:rsidRPr="00184CA1" w:rsidRDefault="00955A91" w:rsidP="008036F2">
      <w:pPr>
        <w:shd w:val="clear" w:color="auto" w:fill="FFFFFF"/>
        <w:spacing w:after="0" w:line="240" w:lineRule="auto"/>
        <w:ind w:firstLine="567"/>
        <w:jc w:val="both"/>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Тіл тек қана антропоцентристік емес, сонымен бірге ұлттық ерекшелік</w:t>
      </w:r>
      <w:r w:rsidR="002D485A" w:rsidRPr="00184CA1">
        <w:rPr>
          <w:rFonts w:ascii="Times New Roman" w:eastAsia="Times New Roman" w:hAnsi="Times New Roman" w:cs="Times New Roman"/>
          <w:color w:val="010101"/>
          <w:sz w:val="28"/>
          <w:szCs w:val="28"/>
          <w:lang w:eastAsia="ru-RU"/>
        </w:rPr>
        <w:t>терді танытатын да ең басты көрсеткіш екені белгілі. Т</w:t>
      </w:r>
      <w:r w:rsidRPr="00184CA1">
        <w:rPr>
          <w:rFonts w:ascii="Times New Roman" w:eastAsia="Times New Roman" w:hAnsi="Times New Roman" w:cs="Times New Roman"/>
          <w:color w:val="010101"/>
          <w:sz w:val="28"/>
          <w:szCs w:val="28"/>
          <w:lang w:eastAsia="ru-RU"/>
        </w:rPr>
        <w:t>іл табиғи жағдайдың немесе мәдениеттің ерекшеліктерін де, сөйлеушілердің ұлттық сипатының өзіндік ерекшелігін де көрсетеді.</w:t>
      </w:r>
      <w:r w:rsidR="00C66EAB">
        <w:rPr>
          <w:rFonts w:ascii="Times New Roman" w:eastAsia="Times New Roman" w:hAnsi="Times New Roman" w:cs="Times New Roman"/>
          <w:color w:val="010101"/>
          <w:sz w:val="28"/>
          <w:szCs w:val="28"/>
          <w:lang w:eastAsia="ru-RU"/>
        </w:rPr>
        <w:t xml:space="preserve"> </w:t>
      </w:r>
      <w:r w:rsidRPr="00184CA1">
        <w:rPr>
          <w:rFonts w:ascii="Times New Roman" w:eastAsia="Times New Roman" w:hAnsi="Times New Roman" w:cs="Times New Roman"/>
          <w:color w:val="010101"/>
          <w:sz w:val="28"/>
          <w:szCs w:val="28"/>
          <w:lang w:eastAsia="ru-RU"/>
        </w:rPr>
        <w:t xml:space="preserve">Тіл мәдениет феномені ретінде белгілі бір қоғамда қалыптасқан көңіл-күйді, </w:t>
      </w:r>
      <w:r w:rsidR="002D485A" w:rsidRPr="00184CA1">
        <w:rPr>
          <w:rFonts w:ascii="Times New Roman" w:eastAsia="Times New Roman" w:hAnsi="Times New Roman" w:cs="Times New Roman"/>
          <w:color w:val="010101"/>
          <w:sz w:val="28"/>
          <w:szCs w:val="28"/>
          <w:lang w:eastAsia="ru-RU"/>
        </w:rPr>
        <w:t xml:space="preserve">құндылықты </w:t>
      </w:r>
      <w:r w:rsidRPr="00184CA1">
        <w:rPr>
          <w:rFonts w:ascii="Times New Roman" w:eastAsia="Times New Roman" w:hAnsi="Times New Roman" w:cs="Times New Roman"/>
          <w:color w:val="010101"/>
          <w:sz w:val="28"/>
          <w:szCs w:val="28"/>
          <w:lang w:eastAsia="ru-RU"/>
        </w:rPr>
        <w:t>бағалауды бекітіп қана қоймайды және сол а</w:t>
      </w:r>
      <w:r w:rsidR="002D485A" w:rsidRPr="00184CA1">
        <w:rPr>
          <w:rFonts w:ascii="Times New Roman" w:eastAsia="Times New Roman" w:hAnsi="Times New Roman" w:cs="Times New Roman"/>
          <w:color w:val="010101"/>
          <w:sz w:val="28"/>
          <w:szCs w:val="28"/>
          <w:lang w:eastAsia="ru-RU"/>
        </w:rPr>
        <w:t xml:space="preserve">рқылы қандай да бір ұлтты ерекшелікті талдай көрсетеді. Сөйтіп ұлттық мәңгілік құндылықтарды да бекіте түседі.  </w:t>
      </w:r>
      <w:r w:rsidRPr="00184CA1">
        <w:rPr>
          <w:rFonts w:ascii="Times New Roman" w:eastAsia="Times New Roman" w:hAnsi="Times New Roman" w:cs="Times New Roman"/>
          <w:color w:val="010101"/>
          <w:sz w:val="28"/>
          <w:szCs w:val="28"/>
          <w:lang w:eastAsia="ru-RU"/>
        </w:rPr>
        <w:t>Кез келген халықта этникалық принциптің негізгі тасымалдаушысы фольклор деп есептей аламыз.</w:t>
      </w:r>
    </w:p>
    <w:p w14:paraId="23D7076C" w14:textId="77777777" w:rsidR="00D965A8" w:rsidRPr="00184CA1" w:rsidRDefault="0030167E" w:rsidP="008036F2">
      <w:pPr>
        <w:shd w:val="clear" w:color="auto" w:fill="FFFFFF"/>
        <w:spacing w:after="0" w:line="240" w:lineRule="auto"/>
        <w:ind w:firstLine="567"/>
        <w:jc w:val="both"/>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lastRenderedPageBreak/>
        <w:t xml:space="preserve">Қазақ тіліндегі </w:t>
      </w:r>
      <w:r w:rsidR="006E55BC" w:rsidRPr="00184CA1">
        <w:rPr>
          <w:rFonts w:ascii="Times New Roman" w:eastAsia="Times New Roman" w:hAnsi="Times New Roman" w:cs="Times New Roman"/>
          <w:color w:val="010101"/>
          <w:sz w:val="28"/>
          <w:szCs w:val="28"/>
          <w:lang w:eastAsia="ru-RU"/>
        </w:rPr>
        <w:t>когнитивтік-дискурсивті позиция</w:t>
      </w:r>
      <w:r w:rsidRPr="00184CA1">
        <w:rPr>
          <w:rFonts w:ascii="Times New Roman" w:eastAsia="Times New Roman" w:hAnsi="Times New Roman" w:cs="Times New Roman"/>
          <w:color w:val="010101"/>
          <w:sz w:val="28"/>
          <w:szCs w:val="28"/>
          <w:lang w:eastAsia="ru-RU"/>
        </w:rPr>
        <w:t xml:space="preserve"> арқылы жүзеге асырылатын</w:t>
      </w:r>
      <w:r w:rsidR="006E55BC" w:rsidRPr="00184CA1">
        <w:rPr>
          <w:rFonts w:ascii="Times New Roman" w:eastAsia="Times New Roman" w:hAnsi="Times New Roman" w:cs="Times New Roman"/>
          <w:color w:val="010101"/>
          <w:sz w:val="28"/>
          <w:szCs w:val="28"/>
          <w:lang w:eastAsia="ru-RU"/>
        </w:rPr>
        <w:t xml:space="preserve"> ертегідегі лексикалық бірліктердің жүйелі ұйымдастырылуы мен қызметін зерттеу</w:t>
      </w:r>
      <w:r w:rsidRPr="00184CA1">
        <w:rPr>
          <w:rFonts w:ascii="Times New Roman" w:eastAsia="Times New Roman" w:hAnsi="Times New Roman" w:cs="Times New Roman"/>
          <w:color w:val="010101"/>
          <w:sz w:val="28"/>
          <w:szCs w:val="28"/>
          <w:lang w:eastAsia="ru-RU"/>
        </w:rPr>
        <w:t xml:space="preserve"> өте маңызды. Әсіресе, сюжеті күрделі болып келетін ертегілердегі әлемнің тілдік бейнесінің көрінісі арқылы рефлексиялық ерекшеліктер айқын аңғарылады. Е</w:t>
      </w:r>
      <w:r w:rsidR="006E55BC" w:rsidRPr="00184CA1">
        <w:rPr>
          <w:rFonts w:ascii="Times New Roman" w:eastAsia="Times New Roman" w:hAnsi="Times New Roman" w:cs="Times New Roman"/>
          <w:color w:val="010101"/>
          <w:sz w:val="28"/>
          <w:szCs w:val="28"/>
          <w:lang w:eastAsia="ru-RU"/>
        </w:rPr>
        <w:t>ртегі</w:t>
      </w:r>
      <w:r w:rsidRPr="00184CA1">
        <w:rPr>
          <w:rFonts w:ascii="Times New Roman" w:eastAsia="Times New Roman" w:hAnsi="Times New Roman" w:cs="Times New Roman"/>
          <w:color w:val="010101"/>
          <w:sz w:val="28"/>
          <w:szCs w:val="28"/>
          <w:lang w:eastAsia="ru-RU"/>
        </w:rPr>
        <w:t xml:space="preserve">де кездесетін </w:t>
      </w:r>
      <w:r w:rsidR="006E55BC" w:rsidRPr="00184CA1">
        <w:rPr>
          <w:rFonts w:ascii="Times New Roman" w:eastAsia="Times New Roman" w:hAnsi="Times New Roman" w:cs="Times New Roman"/>
          <w:color w:val="010101"/>
          <w:sz w:val="28"/>
          <w:szCs w:val="28"/>
          <w:lang w:eastAsia="ru-RU"/>
        </w:rPr>
        <w:t>түр</w:t>
      </w:r>
      <w:r w:rsidR="00125C7B" w:rsidRPr="00184CA1">
        <w:rPr>
          <w:rFonts w:ascii="Times New Roman" w:eastAsia="Times New Roman" w:hAnsi="Times New Roman" w:cs="Times New Roman"/>
          <w:color w:val="010101"/>
          <w:sz w:val="28"/>
          <w:szCs w:val="28"/>
          <w:lang w:eastAsia="ru-RU"/>
        </w:rPr>
        <w:t>л</w:t>
      </w:r>
      <w:r w:rsidR="006E55BC" w:rsidRPr="00184CA1">
        <w:rPr>
          <w:rFonts w:ascii="Times New Roman" w:eastAsia="Times New Roman" w:hAnsi="Times New Roman" w:cs="Times New Roman"/>
          <w:color w:val="010101"/>
          <w:sz w:val="28"/>
          <w:szCs w:val="28"/>
          <w:lang w:eastAsia="ru-RU"/>
        </w:rPr>
        <w:t>і дүниенің тілдік суреті</w:t>
      </w:r>
      <w:r w:rsidR="00125C7B" w:rsidRPr="00184CA1">
        <w:rPr>
          <w:rFonts w:ascii="Times New Roman" w:eastAsia="Times New Roman" w:hAnsi="Times New Roman" w:cs="Times New Roman"/>
          <w:color w:val="010101"/>
          <w:sz w:val="28"/>
          <w:szCs w:val="28"/>
          <w:lang w:eastAsia="ru-RU"/>
        </w:rPr>
        <w:t xml:space="preserve"> әлемнің тілдік бейнесінің </w:t>
      </w:r>
      <w:r w:rsidR="006E55BC" w:rsidRPr="00184CA1">
        <w:rPr>
          <w:rFonts w:ascii="Times New Roman" w:eastAsia="Times New Roman" w:hAnsi="Times New Roman" w:cs="Times New Roman"/>
          <w:color w:val="010101"/>
          <w:sz w:val="28"/>
          <w:szCs w:val="28"/>
          <w:lang w:eastAsia="ru-RU"/>
        </w:rPr>
        <w:t>маң</w:t>
      </w:r>
      <w:r w:rsidR="00125C7B" w:rsidRPr="00184CA1">
        <w:rPr>
          <w:rFonts w:ascii="Times New Roman" w:eastAsia="Times New Roman" w:hAnsi="Times New Roman" w:cs="Times New Roman"/>
          <w:color w:val="010101"/>
          <w:sz w:val="28"/>
          <w:szCs w:val="28"/>
          <w:lang w:eastAsia="ru-RU"/>
        </w:rPr>
        <w:t>ызды бөлігі екенін растайды. Ө</w:t>
      </w:r>
      <w:r w:rsidR="006E55BC" w:rsidRPr="00184CA1">
        <w:rPr>
          <w:rFonts w:ascii="Times New Roman" w:eastAsia="Times New Roman" w:hAnsi="Times New Roman" w:cs="Times New Roman"/>
          <w:color w:val="010101"/>
          <w:sz w:val="28"/>
          <w:szCs w:val="28"/>
          <w:lang w:eastAsia="ru-RU"/>
        </w:rPr>
        <w:t xml:space="preserve">йткені ол халықтың мәдениетін, оның ұлттық ерекшелігін көрсетеді. </w:t>
      </w:r>
      <w:r w:rsidR="00125C7B" w:rsidRPr="00184CA1">
        <w:rPr>
          <w:rFonts w:ascii="Times New Roman" w:eastAsia="Times New Roman" w:hAnsi="Times New Roman" w:cs="Times New Roman"/>
          <w:color w:val="010101"/>
          <w:sz w:val="28"/>
          <w:szCs w:val="28"/>
          <w:lang w:eastAsia="ru-RU"/>
        </w:rPr>
        <w:t>Кез келген е</w:t>
      </w:r>
      <w:r w:rsidR="006E55BC" w:rsidRPr="00184CA1">
        <w:rPr>
          <w:rFonts w:ascii="Times New Roman" w:eastAsia="Times New Roman" w:hAnsi="Times New Roman" w:cs="Times New Roman"/>
          <w:color w:val="010101"/>
          <w:sz w:val="28"/>
          <w:szCs w:val="28"/>
          <w:lang w:eastAsia="ru-RU"/>
        </w:rPr>
        <w:t>ртегіде белгілі бір ұлт үшін мәдени маңызы бар ұғымдар көрсетіледі.</w:t>
      </w:r>
      <w:r w:rsidR="00125C7B" w:rsidRPr="00184CA1">
        <w:rPr>
          <w:rFonts w:ascii="Times New Roman" w:eastAsia="Times New Roman" w:hAnsi="Times New Roman" w:cs="Times New Roman"/>
          <w:color w:val="010101"/>
          <w:sz w:val="28"/>
          <w:szCs w:val="28"/>
          <w:lang w:eastAsia="ru-RU"/>
        </w:rPr>
        <w:t xml:space="preserve"> Талданған  ертегілерде </w:t>
      </w:r>
      <w:r w:rsidR="006E55BC" w:rsidRPr="00184CA1">
        <w:rPr>
          <w:rFonts w:ascii="Times New Roman" w:eastAsia="Times New Roman" w:hAnsi="Times New Roman" w:cs="Times New Roman"/>
          <w:color w:val="010101"/>
          <w:sz w:val="28"/>
          <w:szCs w:val="28"/>
          <w:lang w:eastAsia="ru-RU"/>
        </w:rPr>
        <w:t xml:space="preserve">дискурстың бұл түрі жетекші </w:t>
      </w:r>
      <w:r w:rsidR="00125C7B" w:rsidRPr="00184CA1">
        <w:rPr>
          <w:rFonts w:ascii="Times New Roman" w:eastAsia="Times New Roman" w:hAnsi="Times New Roman" w:cs="Times New Roman"/>
          <w:color w:val="010101"/>
          <w:sz w:val="28"/>
          <w:szCs w:val="28"/>
          <w:lang w:eastAsia="ru-RU"/>
        </w:rPr>
        <w:t xml:space="preserve">ұлттық танымдағы </w:t>
      </w:r>
      <w:r w:rsidR="006E55BC" w:rsidRPr="00184CA1">
        <w:rPr>
          <w:rFonts w:ascii="Times New Roman" w:eastAsia="Times New Roman" w:hAnsi="Times New Roman" w:cs="Times New Roman"/>
          <w:color w:val="010101"/>
          <w:sz w:val="28"/>
          <w:szCs w:val="28"/>
          <w:lang w:eastAsia="ru-RU"/>
        </w:rPr>
        <w:t>концепцияларға негізделетінін, жалпы контексті құрайтынын, ертегі</w:t>
      </w:r>
      <w:r w:rsidR="00D965A8" w:rsidRPr="00184CA1">
        <w:rPr>
          <w:rFonts w:ascii="Times New Roman" w:eastAsia="Times New Roman" w:hAnsi="Times New Roman" w:cs="Times New Roman"/>
          <w:color w:val="010101"/>
          <w:sz w:val="28"/>
          <w:szCs w:val="28"/>
          <w:lang w:eastAsia="ru-RU"/>
        </w:rPr>
        <w:t xml:space="preserve"> оқушы немесе</w:t>
      </w:r>
      <w:r w:rsidR="006E55BC" w:rsidRPr="00184CA1">
        <w:rPr>
          <w:rFonts w:ascii="Times New Roman" w:eastAsia="Times New Roman" w:hAnsi="Times New Roman" w:cs="Times New Roman"/>
          <w:color w:val="010101"/>
          <w:sz w:val="28"/>
          <w:szCs w:val="28"/>
          <w:lang w:eastAsia="ru-RU"/>
        </w:rPr>
        <w:t xml:space="preserve"> оны түсіндірушіге ортақ ерекше</w:t>
      </w:r>
      <w:r w:rsidR="00D965A8" w:rsidRPr="00184CA1">
        <w:rPr>
          <w:rFonts w:ascii="Times New Roman" w:eastAsia="Times New Roman" w:hAnsi="Times New Roman" w:cs="Times New Roman"/>
          <w:color w:val="010101"/>
          <w:sz w:val="28"/>
          <w:szCs w:val="28"/>
          <w:lang w:eastAsia="ru-RU"/>
        </w:rPr>
        <w:t xml:space="preserve"> дүниемен анықталатынын көрсетеді. </w:t>
      </w:r>
    </w:p>
    <w:p w14:paraId="0B447BBA" w14:textId="5DC5CCB9" w:rsidR="00D965A8" w:rsidRPr="00184CA1" w:rsidRDefault="001150CA" w:rsidP="008036F2">
      <w:pPr>
        <w:shd w:val="clear" w:color="auto" w:fill="FFFFFF"/>
        <w:spacing w:after="0" w:line="240" w:lineRule="auto"/>
        <w:ind w:firstLine="567"/>
        <w:jc w:val="both"/>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Әлемнің қарапайым тілдік көрінісінің сипатын танытатын қазақ ертегілерінің</w:t>
      </w:r>
      <w:r w:rsidR="00D965A8" w:rsidRPr="00184CA1">
        <w:rPr>
          <w:rFonts w:ascii="Times New Roman" w:eastAsia="Times New Roman" w:hAnsi="Times New Roman" w:cs="Times New Roman"/>
          <w:color w:val="010101"/>
          <w:sz w:val="28"/>
          <w:szCs w:val="28"/>
          <w:lang w:eastAsia="ru-RU"/>
        </w:rPr>
        <w:t xml:space="preserve"> маңызды қасиеті</w:t>
      </w:r>
      <w:r w:rsidRPr="00184CA1">
        <w:rPr>
          <w:rFonts w:ascii="Times New Roman" w:eastAsia="Times New Roman" w:hAnsi="Times New Roman" w:cs="Times New Roman"/>
          <w:color w:val="010101"/>
          <w:sz w:val="28"/>
          <w:szCs w:val="28"/>
          <w:lang w:eastAsia="ru-RU"/>
        </w:rPr>
        <w:t>нің бірі</w:t>
      </w:r>
      <w:r w:rsidR="00D965A8" w:rsidRPr="00184CA1">
        <w:rPr>
          <w:rFonts w:ascii="Times New Roman" w:eastAsia="Times New Roman" w:hAnsi="Times New Roman" w:cs="Times New Roman"/>
          <w:color w:val="010101"/>
          <w:sz w:val="28"/>
          <w:szCs w:val="28"/>
          <w:lang w:eastAsia="ru-RU"/>
        </w:rPr>
        <w:t xml:space="preserve"> – олардың мифологиялық сипаты. Лингвистикалық миф бірқатар белгілермен сипатталады: ықшамдау, стереотиптеу, құбылыстың кейбір аспектілерін абсолюттандыру (</w:t>
      </w:r>
      <w:r w:rsidR="00EC157A">
        <w:rPr>
          <w:rFonts w:ascii="Times New Roman" w:eastAsia="Times New Roman" w:hAnsi="Times New Roman" w:cs="Times New Roman"/>
          <w:color w:val="010101"/>
          <w:sz w:val="28"/>
          <w:szCs w:val="28"/>
          <w:lang w:eastAsia="ru-RU"/>
        </w:rPr>
        <w:t>«</w:t>
      </w:r>
      <w:r w:rsidR="00D965A8" w:rsidRPr="00184CA1">
        <w:rPr>
          <w:rFonts w:ascii="Times New Roman" w:eastAsia="Times New Roman" w:hAnsi="Times New Roman" w:cs="Times New Roman"/>
          <w:color w:val="010101"/>
          <w:sz w:val="28"/>
          <w:szCs w:val="28"/>
          <w:lang w:eastAsia="ru-RU"/>
        </w:rPr>
        <w:t>мифтің таңдаулылығы</w:t>
      </w:r>
      <w:r w:rsidR="00EC157A">
        <w:rPr>
          <w:rFonts w:ascii="Times New Roman" w:eastAsia="Times New Roman" w:hAnsi="Times New Roman" w:cs="Times New Roman"/>
          <w:color w:val="010101"/>
          <w:sz w:val="28"/>
          <w:szCs w:val="28"/>
          <w:lang w:eastAsia="ru-RU"/>
        </w:rPr>
        <w:t>»</w:t>
      </w:r>
      <w:r w:rsidR="00D965A8" w:rsidRPr="00184CA1">
        <w:rPr>
          <w:rFonts w:ascii="Times New Roman" w:eastAsia="Times New Roman" w:hAnsi="Times New Roman" w:cs="Times New Roman"/>
          <w:color w:val="010101"/>
          <w:sz w:val="28"/>
          <w:szCs w:val="28"/>
          <w:lang w:eastAsia="ru-RU"/>
        </w:rPr>
        <w:t>). Лингвистикалық мифтің мәдени салдары бар (қоғам қолдайтын, танымал ететін және аяқтаған, тіл туралы пікірталастарда дәлел ретінде қызмет етеді) және басымдық қасиеті бар (қоғамда азды-көпті танымал, оның мүшелері қолдайтын, дә</w:t>
      </w:r>
      <w:r w:rsidRPr="00184CA1">
        <w:rPr>
          <w:rFonts w:ascii="Times New Roman" w:eastAsia="Times New Roman" w:hAnsi="Times New Roman" w:cs="Times New Roman"/>
          <w:color w:val="010101"/>
          <w:sz w:val="28"/>
          <w:szCs w:val="28"/>
          <w:lang w:eastAsia="ru-RU"/>
        </w:rPr>
        <w:t>йексөз келтіретін, берілген дерек</w:t>
      </w:r>
      <w:r w:rsidR="00D965A8" w:rsidRPr="00184CA1">
        <w:rPr>
          <w:rFonts w:ascii="Times New Roman" w:eastAsia="Times New Roman" w:hAnsi="Times New Roman" w:cs="Times New Roman"/>
          <w:color w:val="010101"/>
          <w:sz w:val="28"/>
          <w:szCs w:val="28"/>
          <w:lang w:eastAsia="ru-RU"/>
        </w:rPr>
        <w:t>).</w:t>
      </w:r>
    </w:p>
    <w:p w14:paraId="5D4B389B" w14:textId="653894AD" w:rsidR="001150CA" w:rsidRPr="00184CA1" w:rsidRDefault="001150CA" w:rsidP="008036F2">
      <w:pPr>
        <w:shd w:val="clear" w:color="auto" w:fill="FFFFFF"/>
        <w:spacing w:after="0" w:line="240" w:lineRule="auto"/>
        <w:ind w:firstLine="567"/>
        <w:jc w:val="both"/>
        <w:rPr>
          <w:rFonts w:ascii="Times New Roman" w:hAnsi="Times New Roman" w:cs="Times New Roman"/>
          <w:sz w:val="28"/>
          <w:szCs w:val="28"/>
        </w:rPr>
      </w:pPr>
      <w:r w:rsidRPr="00184CA1">
        <w:rPr>
          <w:rFonts w:ascii="Times New Roman" w:eastAsia="Times New Roman" w:hAnsi="Times New Roman" w:cs="Times New Roman"/>
          <w:color w:val="010101"/>
          <w:sz w:val="28"/>
          <w:szCs w:val="28"/>
          <w:lang w:eastAsia="ru-RU"/>
        </w:rPr>
        <w:t xml:space="preserve">Біз талдап отырған </w:t>
      </w:r>
      <w:r w:rsidR="00EC157A">
        <w:rPr>
          <w:rFonts w:ascii="Times New Roman" w:hAnsi="Times New Roman" w:cs="Times New Roman"/>
          <w:sz w:val="28"/>
          <w:szCs w:val="28"/>
        </w:rPr>
        <w:t>«</w:t>
      </w:r>
      <w:r w:rsidRPr="00184CA1">
        <w:rPr>
          <w:rFonts w:ascii="Times New Roman" w:hAnsi="Times New Roman" w:cs="Times New Roman"/>
          <w:sz w:val="28"/>
          <w:szCs w:val="28"/>
        </w:rPr>
        <w:t>Елеместің адамгершілігі</w:t>
      </w:r>
      <w:r w:rsidR="00EC157A">
        <w:rPr>
          <w:rFonts w:ascii="Times New Roman" w:hAnsi="Times New Roman" w:cs="Times New Roman"/>
          <w:sz w:val="28"/>
          <w:szCs w:val="28"/>
        </w:rPr>
        <w:t>»</w:t>
      </w:r>
      <w:r w:rsidRPr="00184CA1">
        <w:rPr>
          <w:rFonts w:ascii="Times New Roman" w:hAnsi="Times New Roman" w:cs="Times New Roman"/>
          <w:sz w:val="28"/>
          <w:szCs w:val="28"/>
        </w:rPr>
        <w:t xml:space="preserve"> атты ертегіде де осындай мифологиялық</w:t>
      </w:r>
      <w:r w:rsidR="00B42B1E" w:rsidRPr="00184CA1">
        <w:rPr>
          <w:rFonts w:ascii="Times New Roman" w:hAnsi="Times New Roman" w:cs="Times New Roman"/>
          <w:sz w:val="28"/>
          <w:szCs w:val="28"/>
        </w:rPr>
        <w:t>, қиял-ғажайыптық</w:t>
      </w:r>
      <w:r w:rsidRPr="00184CA1">
        <w:rPr>
          <w:rFonts w:ascii="Times New Roman" w:hAnsi="Times New Roman" w:cs="Times New Roman"/>
          <w:sz w:val="28"/>
          <w:szCs w:val="28"/>
        </w:rPr>
        <w:t xml:space="preserve"> сарын бар.  </w:t>
      </w:r>
    </w:p>
    <w:p w14:paraId="29C76854" w14:textId="46239324" w:rsidR="00E95E3D" w:rsidRPr="00184CA1" w:rsidRDefault="00E95E3D" w:rsidP="008036F2">
      <w:pPr>
        <w:shd w:val="clear" w:color="auto" w:fill="FFFFFF"/>
        <w:spacing w:after="0" w:line="240" w:lineRule="auto"/>
        <w:ind w:firstLine="720"/>
        <w:jc w:val="both"/>
        <w:rPr>
          <w:rFonts w:ascii="Times New Roman" w:eastAsia="Times New Roman" w:hAnsi="Times New Roman" w:cs="Times New Roman"/>
          <w:i/>
          <w:color w:val="010101"/>
          <w:sz w:val="28"/>
          <w:szCs w:val="28"/>
          <w:lang w:eastAsia="ru-RU"/>
        </w:rPr>
      </w:pPr>
      <w:r w:rsidRPr="00184CA1">
        <w:rPr>
          <w:rFonts w:ascii="Times New Roman" w:eastAsia="Times New Roman" w:hAnsi="Times New Roman" w:cs="Times New Roman"/>
          <w:i/>
          <w:color w:val="010101"/>
          <w:sz w:val="28"/>
          <w:szCs w:val="28"/>
          <w:lang w:eastAsia="ru-RU"/>
        </w:rPr>
        <w:t xml:space="preserve">Осы кезде баяғы қасқыр жортып келе жатқан еді. Ол алыста ұшып-қонып, шуылдап жүрген топ қарғаны көреді. </w:t>
      </w:r>
      <w:r w:rsidR="00EC157A">
        <w:rPr>
          <w:rFonts w:ascii="Times New Roman" w:eastAsia="Times New Roman" w:hAnsi="Times New Roman" w:cs="Times New Roman"/>
          <w:i/>
          <w:color w:val="010101"/>
          <w:sz w:val="28"/>
          <w:szCs w:val="28"/>
          <w:lang w:eastAsia="ru-RU"/>
        </w:rPr>
        <w:t>«</w:t>
      </w:r>
      <w:r w:rsidRPr="00184CA1">
        <w:rPr>
          <w:rFonts w:ascii="Times New Roman" w:eastAsia="Times New Roman" w:hAnsi="Times New Roman" w:cs="Times New Roman"/>
          <w:i/>
          <w:color w:val="010101"/>
          <w:sz w:val="28"/>
          <w:szCs w:val="28"/>
          <w:lang w:eastAsia="ru-RU"/>
        </w:rPr>
        <w:t>Бұл не екен?</w:t>
      </w:r>
      <w:r w:rsidR="00EC157A">
        <w:rPr>
          <w:rFonts w:ascii="Times New Roman" w:eastAsia="Times New Roman" w:hAnsi="Times New Roman" w:cs="Times New Roman"/>
          <w:i/>
          <w:color w:val="010101"/>
          <w:sz w:val="28"/>
          <w:szCs w:val="28"/>
          <w:lang w:eastAsia="ru-RU"/>
        </w:rPr>
        <w:t>»</w:t>
      </w:r>
      <w:r w:rsidRPr="00184CA1">
        <w:rPr>
          <w:rFonts w:ascii="Times New Roman" w:eastAsia="Times New Roman" w:hAnsi="Times New Roman" w:cs="Times New Roman"/>
          <w:i/>
          <w:color w:val="010101"/>
          <w:sz w:val="28"/>
          <w:szCs w:val="28"/>
          <w:lang w:eastAsia="ru-RU"/>
        </w:rPr>
        <w:t xml:space="preserve"> деген ойымен қарға үймелеген жерге жақындайды. Келіп қараса, ол баяғы өзінің өліп жатқан досы екен. Енді не істеу керек? Қасқыр бір ой сап ете түседі. Ол жата қалып, білдіртпей жер бауырлап жылжып барады да, қа</w:t>
      </w:r>
      <w:r w:rsidR="00F067DC" w:rsidRPr="00184CA1">
        <w:rPr>
          <w:rFonts w:ascii="Times New Roman" w:eastAsia="Times New Roman" w:hAnsi="Times New Roman" w:cs="Times New Roman"/>
          <w:i/>
          <w:color w:val="010101"/>
          <w:sz w:val="28"/>
          <w:szCs w:val="28"/>
          <w:lang w:eastAsia="ru-RU"/>
        </w:rPr>
        <w:t>р</w:t>
      </w:r>
      <w:r w:rsidRPr="00184CA1">
        <w:rPr>
          <w:rFonts w:ascii="Times New Roman" w:eastAsia="Times New Roman" w:hAnsi="Times New Roman" w:cs="Times New Roman"/>
          <w:i/>
          <w:color w:val="010101"/>
          <w:sz w:val="28"/>
          <w:szCs w:val="28"/>
          <w:lang w:eastAsia="ru-RU"/>
        </w:rPr>
        <w:t>ғалардың арасынан патшасын ұстап алады. Қалған қарғалар:</w:t>
      </w:r>
    </w:p>
    <w:p w14:paraId="61FA2612" w14:textId="77777777" w:rsidR="00E95E3D" w:rsidRPr="00184CA1" w:rsidRDefault="00E95E3D" w:rsidP="008036F2">
      <w:pPr>
        <w:shd w:val="clear" w:color="auto" w:fill="FFFFFF"/>
        <w:spacing w:after="0" w:line="240" w:lineRule="auto"/>
        <w:ind w:firstLine="720"/>
        <w:jc w:val="both"/>
        <w:rPr>
          <w:rFonts w:ascii="Times New Roman" w:eastAsia="Times New Roman" w:hAnsi="Times New Roman" w:cs="Times New Roman"/>
          <w:i/>
          <w:color w:val="010101"/>
          <w:sz w:val="28"/>
          <w:szCs w:val="28"/>
          <w:lang w:eastAsia="ru-RU"/>
        </w:rPr>
      </w:pPr>
      <w:r w:rsidRPr="00184CA1">
        <w:rPr>
          <w:rFonts w:ascii="Times New Roman" w:eastAsia="Times New Roman" w:hAnsi="Times New Roman" w:cs="Times New Roman"/>
          <w:i/>
          <w:color w:val="010101"/>
          <w:sz w:val="28"/>
          <w:szCs w:val="28"/>
          <w:lang w:eastAsia="ru-RU"/>
        </w:rPr>
        <w:t>- Патшамызды босат! – деп шулап қоя береді.</w:t>
      </w:r>
    </w:p>
    <w:p w14:paraId="54936C49" w14:textId="77777777" w:rsidR="00E95E3D" w:rsidRPr="00184CA1" w:rsidRDefault="00E95E3D" w:rsidP="008036F2">
      <w:pPr>
        <w:shd w:val="clear" w:color="auto" w:fill="FFFFFF"/>
        <w:spacing w:after="0" w:line="240" w:lineRule="auto"/>
        <w:ind w:firstLine="720"/>
        <w:jc w:val="both"/>
        <w:rPr>
          <w:rFonts w:ascii="Times New Roman" w:eastAsia="Times New Roman" w:hAnsi="Times New Roman" w:cs="Times New Roman"/>
          <w:i/>
          <w:color w:val="010101"/>
          <w:sz w:val="28"/>
          <w:szCs w:val="28"/>
          <w:lang w:eastAsia="ru-RU"/>
        </w:rPr>
      </w:pPr>
      <w:r w:rsidRPr="00184CA1">
        <w:rPr>
          <w:rFonts w:ascii="Times New Roman" w:eastAsia="Times New Roman" w:hAnsi="Times New Roman" w:cs="Times New Roman"/>
          <w:i/>
          <w:color w:val="010101"/>
          <w:sz w:val="28"/>
          <w:szCs w:val="28"/>
          <w:lang w:eastAsia="ru-RU"/>
        </w:rPr>
        <w:t>Сонда қасқыр қарғаларға:</w:t>
      </w:r>
    </w:p>
    <w:p w14:paraId="36AE0E01" w14:textId="77777777" w:rsidR="00E95E3D" w:rsidRPr="00184CA1" w:rsidRDefault="00E95E3D" w:rsidP="008036F2">
      <w:pPr>
        <w:shd w:val="clear" w:color="auto" w:fill="FFFFFF"/>
        <w:spacing w:after="0" w:line="240" w:lineRule="auto"/>
        <w:ind w:firstLine="720"/>
        <w:jc w:val="both"/>
        <w:rPr>
          <w:rFonts w:ascii="Times New Roman" w:eastAsia="Times New Roman" w:hAnsi="Times New Roman" w:cs="Times New Roman"/>
          <w:i/>
          <w:color w:val="010101"/>
          <w:sz w:val="28"/>
          <w:szCs w:val="28"/>
          <w:lang w:eastAsia="ru-RU"/>
        </w:rPr>
      </w:pPr>
      <w:r w:rsidRPr="00184CA1">
        <w:rPr>
          <w:rFonts w:ascii="Times New Roman" w:eastAsia="Times New Roman" w:hAnsi="Times New Roman" w:cs="Times New Roman"/>
          <w:i/>
          <w:color w:val="010101"/>
          <w:sz w:val="28"/>
          <w:szCs w:val="28"/>
          <w:lang w:eastAsia="ru-RU"/>
        </w:rPr>
        <w:t>- Сендер адам тірілтетін шөп әкеліп беріңдер! Ол ең биік құздың басында өседі. Міне, сонд</w:t>
      </w:r>
      <w:r w:rsidR="00BB2382" w:rsidRPr="00184CA1">
        <w:rPr>
          <w:rFonts w:ascii="Times New Roman" w:eastAsia="Times New Roman" w:hAnsi="Times New Roman" w:cs="Times New Roman"/>
          <w:i/>
          <w:color w:val="010101"/>
          <w:sz w:val="28"/>
          <w:szCs w:val="28"/>
          <w:lang w:eastAsia="ru-RU"/>
        </w:rPr>
        <w:t>а ғана патшаларыңды босатамын, -</w:t>
      </w:r>
      <w:r w:rsidRPr="00184CA1">
        <w:rPr>
          <w:rFonts w:ascii="Times New Roman" w:eastAsia="Times New Roman" w:hAnsi="Times New Roman" w:cs="Times New Roman"/>
          <w:i/>
          <w:color w:val="010101"/>
          <w:sz w:val="28"/>
          <w:szCs w:val="28"/>
          <w:lang w:eastAsia="ru-RU"/>
        </w:rPr>
        <w:t xml:space="preserve"> дейді.</w:t>
      </w:r>
    </w:p>
    <w:p w14:paraId="4E5BFBE7" w14:textId="77777777" w:rsidR="00E95E3D" w:rsidRPr="00184CA1" w:rsidRDefault="00E95E3D" w:rsidP="008036F2">
      <w:pPr>
        <w:shd w:val="clear" w:color="auto" w:fill="FFFFFF"/>
        <w:spacing w:after="0" w:line="240" w:lineRule="auto"/>
        <w:ind w:firstLine="720"/>
        <w:jc w:val="both"/>
        <w:rPr>
          <w:rFonts w:ascii="Times New Roman" w:eastAsia="Times New Roman" w:hAnsi="Times New Roman" w:cs="Times New Roman"/>
          <w:i/>
          <w:color w:val="010101"/>
          <w:sz w:val="28"/>
          <w:szCs w:val="28"/>
          <w:lang w:eastAsia="ru-RU"/>
        </w:rPr>
      </w:pPr>
      <w:r w:rsidRPr="00184CA1">
        <w:rPr>
          <w:rFonts w:ascii="Times New Roman" w:eastAsia="Times New Roman" w:hAnsi="Times New Roman" w:cs="Times New Roman"/>
          <w:i/>
          <w:color w:val="010101"/>
          <w:sz w:val="28"/>
          <w:szCs w:val="28"/>
          <w:lang w:eastAsia="ru-RU"/>
        </w:rPr>
        <w:t>Қарғалар келісіп, адам тірілтетін шөп өсетін құзды іздеп жан-жаққа ұшып кетеді. Іздегендерін тапқанына қуанған олар шөпті алып, кері қарай ұшады. Қасқыр қарғалар әкелген шөпті суға салып жұмсартып, Елеместің аузына салады. Елемес орнынан түрегеледі. Қасқыр қарғалардың патшасын қоя береді.</w:t>
      </w:r>
    </w:p>
    <w:p w14:paraId="39DBA7F5" w14:textId="77777777" w:rsidR="001150CA" w:rsidRPr="00184CA1" w:rsidRDefault="00E95E3D" w:rsidP="008036F2">
      <w:pPr>
        <w:shd w:val="clear" w:color="auto" w:fill="FFFFFF"/>
        <w:spacing w:after="0" w:line="240" w:lineRule="auto"/>
        <w:ind w:firstLine="567"/>
        <w:jc w:val="both"/>
        <w:rPr>
          <w:rFonts w:ascii="Times New Roman" w:hAnsi="Times New Roman" w:cs="Times New Roman"/>
          <w:i/>
          <w:sz w:val="28"/>
          <w:szCs w:val="28"/>
        </w:rPr>
      </w:pPr>
      <w:r w:rsidRPr="00184CA1">
        <w:rPr>
          <w:rFonts w:ascii="Times New Roman" w:eastAsia="Times New Roman" w:hAnsi="Times New Roman" w:cs="Times New Roman"/>
          <w:i/>
          <w:color w:val="010101"/>
          <w:sz w:val="28"/>
          <w:szCs w:val="28"/>
          <w:lang w:eastAsia="ru-RU"/>
        </w:rPr>
        <w:t>Қайта тірілген Елемес есін жиып, досына рақметін айтады. Сонан соң ағаларын іздеп шығады.</w:t>
      </w:r>
    </w:p>
    <w:p w14:paraId="3AC73014" w14:textId="2E8A6A6A" w:rsidR="00E95E3D" w:rsidRPr="00184CA1" w:rsidRDefault="00E95E3D" w:rsidP="008036F2">
      <w:pPr>
        <w:shd w:val="clear" w:color="auto" w:fill="FFFFFF"/>
        <w:spacing w:after="0" w:line="240" w:lineRule="auto"/>
        <w:ind w:firstLine="567"/>
        <w:jc w:val="both"/>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 xml:space="preserve">Ертегіде </w:t>
      </w:r>
      <w:r w:rsidR="004C20C6" w:rsidRPr="00184CA1">
        <w:rPr>
          <w:rFonts w:ascii="Times New Roman" w:eastAsia="Times New Roman" w:hAnsi="Times New Roman" w:cs="Times New Roman"/>
          <w:color w:val="010101"/>
          <w:sz w:val="28"/>
          <w:szCs w:val="28"/>
          <w:lang w:eastAsia="ru-RU"/>
        </w:rPr>
        <w:t xml:space="preserve">Елемес сынды кейіпкердің өлгенін қаламайтын, тыңдаушысының эмоциясына әсер етуші фактор ретінде таңдалғандай жақсы деталь деп қарауға болады. </w:t>
      </w:r>
      <w:r w:rsidR="00F067DC" w:rsidRPr="00184CA1">
        <w:rPr>
          <w:rFonts w:ascii="Times New Roman" w:eastAsia="Times New Roman" w:hAnsi="Times New Roman" w:cs="Times New Roman"/>
          <w:color w:val="010101"/>
          <w:sz w:val="28"/>
          <w:szCs w:val="28"/>
          <w:lang w:eastAsia="ru-RU"/>
        </w:rPr>
        <w:t>Ұзақ өмір сүретін қарғаны</w:t>
      </w:r>
      <w:r w:rsidR="00C66EAB">
        <w:rPr>
          <w:rFonts w:ascii="Times New Roman" w:eastAsia="Times New Roman" w:hAnsi="Times New Roman" w:cs="Times New Roman"/>
          <w:color w:val="010101"/>
          <w:sz w:val="28"/>
          <w:szCs w:val="28"/>
          <w:lang w:eastAsia="ru-RU"/>
        </w:rPr>
        <w:t xml:space="preserve"> </w:t>
      </w:r>
      <w:r w:rsidR="00F067DC" w:rsidRPr="00184CA1">
        <w:rPr>
          <w:rFonts w:ascii="Times New Roman" w:eastAsia="Times New Roman" w:hAnsi="Times New Roman" w:cs="Times New Roman"/>
          <w:color w:val="010101"/>
          <w:sz w:val="28"/>
          <w:szCs w:val="28"/>
          <w:lang w:eastAsia="ru-RU"/>
        </w:rPr>
        <w:t xml:space="preserve">құзда өсетін шөпке жұмсауында да мән бар деп түсінеміз.  </w:t>
      </w:r>
    </w:p>
    <w:p w14:paraId="068C5373" w14:textId="77777777" w:rsidR="00F067DC" w:rsidRPr="00184CA1" w:rsidRDefault="00F067DC" w:rsidP="008036F2">
      <w:pPr>
        <w:shd w:val="clear" w:color="auto" w:fill="FFFFFF"/>
        <w:spacing w:after="0" w:line="240" w:lineRule="auto"/>
        <w:ind w:firstLine="567"/>
        <w:jc w:val="both"/>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 xml:space="preserve">Ертегідегі металингвистикалық рефлексияны тіл туралы білімнің ерекше түрі ретінде қарастыруға болады: </w:t>
      </w:r>
    </w:p>
    <w:p w14:paraId="506A10A2" w14:textId="77777777" w:rsidR="00F067DC" w:rsidRPr="00184CA1" w:rsidRDefault="00F067DC" w:rsidP="008036F2">
      <w:pPr>
        <w:shd w:val="clear" w:color="auto" w:fill="FFFFFF"/>
        <w:spacing w:after="0" w:line="240" w:lineRule="auto"/>
        <w:ind w:firstLine="567"/>
        <w:jc w:val="both"/>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lastRenderedPageBreak/>
        <w:t xml:space="preserve">1) кейіпкерлер мен олардың әрекеті өмірде кездесуі мүмкін, әлемнің қарапайым бейнесінде бар ұғымдар арқылы көрініс табады; </w:t>
      </w:r>
    </w:p>
    <w:p w14:paraId="100CF6FD" w14:textId="77777777" w:rsidR="00F067DC" w:rsidRPr="00184CA1" w:rsidRDefault="00F067DC" w:rsidP="008036F2">
      <w:pPr>
        <w:shd w:val="clear" w:color="auto" w:fill="FFFFFF"/>
        <w:spacing w:after="0" w:line="240" w:lineRule="auto"/>
        <w:ind w:firstLine="567"/>
        <w:jc w:val="both"/>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 xml:space="preserve"> 2) </w:t>
      </w:r>
      <w:r w:rsidR="00BB2382" w:rsidRPr="00184CA1">
        <w:rPr>
          <w:rFonts w:ascii="Times New Roman" w:eastAsia="Times New Roman" w:hAnsi="Times New Roman" w:cs="Times New Roman"/>
          <w:color w:val="010101"/>
          <w:sz w:val="28"/>
          <w:szCs w:val="28"/>
          <w:lang w:eastAsia="ru-RU"/>
        </w:rPr>
        <w:t>қарапайым өмірде болатын қарым-қатынастар мен  адамдар арасындағы түсіністік, түсінбеушілік, қызғаныш, мейірім сынды қасиеттер нақты көрініс табады</w:t>
      </w:r>
      <w:r w:rsidRPr="00184CA1">
        <w:rPr>
          <w:rFonts w:ascii="Times New Roman" w:eastAsia="Times New Roman" w:hAnsi="Times New Roman" w:cs="Times New Roman"/>
          <w:color w:val="010101"/>
          <w:sz w:val="28"/>
          <w:szCs w:val="28"/>
          <w:lang w:eastAsia="ru-RU"/>
        </w:rPr>
        <w:t xml:space="preserve">; </w:t>
      </w:r>
    </w:p>
    <w:p w14:paraId="5C6BFD1C" w14:textId="77777777" w:rsidR="00BB2382" w:rsidRPr="00184CA1" w:rsidRDefault="00F067DC" w:rsidP="008036F2">
      <w:pPr>
        <w:shd w:val="clear" w:color="auto" w:fill="FFFFFF"/>
        <w:spacing w:after="0" w:line="240" w:lineRule="auto"/>
        <w:ind w:firstLine="567"/>
        <w:jc w:val="both"/>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3)</w:t>
      </w:r>
      <w:r w:rsidR="00BB2382" w:rsidRPr="00184CA1">
        <w:rPr>
          <w:rFonts w:ascii="Times New Roman" w:eastAsia="Times New Roman" w:hAnsi="Times New Roman" w:cs="Times New Roman"/>
          <w:color w:val="010101"/>
          <w:sz w:val="28"/>
          <w:szCs w:val="28"/>
          <w:lang w:eastAsia="ru-RU"/>
        </w:rPr>
        <w:t xml:space="preserve"> әлемнің тілдік бейнесі нақты тілдік бірліктердің қарапайым қолданысы арқылы көрініс табады;</w:t>
      </w:r>
    </w:p>
    <w:p w14:paraId="35D9F3AA" w14:textId="060634AD" w:rsidR="00D965A8" w:rsidRPr="00184CA1" w:rsidRDefault="00C66EAB" w:rsidP="008036F2">
      <w:pPr>
        <w:shd w:val="clear" w:color="auto" w:fill="FFFFFF"/>
        <w:spacing w:after="0" w:line="240" w:lineRule="auto"/>
        <w:ind w:firstLine="567"/>
        <w:jc w:val="both"/>
        <w:rPr>
          <w:rFonts w:ascii="Times New Roman" w:eastAsia="Times New Roman" w:hAnsi="Times New Roman" w:cs="Times New Roman"/>
          <w:color w:val="010101"/>
          <w:sz w:val="28"/>
          <w:szCs w:val="28"/>
          <w:lang w:eastAsia="ru-RU"/>
        </w:rPr>
      </w:pPr>
      <w:r>
        <w:rPr>
          <w:rFonts w:ascii="Times New Roman" w:eastAsia="Times New Roman" w:hAnsi="Times New Roman" w:cs="Times New Roman"/>
          <w:color w:val="010101"/>
          <w:sz w:val="28"/>
          <w:szCs w:val="28"/>
          <w:lang w:eastAsia="ru-RU"/>
        </w:rPr>
        <w:t>4) к</w:t>
      </w:r>
      <w:r w:rsidR="00F067DC" w:rsidRPr="00184CA1">
        <w:rPr>
          <w:rFonts w:ascii="Times New Roman" w:eastAsia="Times New Roman" w:hAnsi="Times New Roman" w:cs="Times New Roman"/>
          <w:color w:val="010101"/>
          <w:sz w:val="28"/>
          <w:szCs w:val="28"/>
          <w:lang w:eastAsia="ru-RU"/>
        </w:rPr>
        <w:t>өркем сөз</w:t>
      </w:r>
      <w:r w:rsidR="00BB2382" w:rsidRPr="00184CA1">
        <w:rPr>
          <w:rFonts w:ascii="Times New Roman" w:eastAsia="Times New Roman" w:hAnsi="Times New Roman" w:cs="Times New Roman"/>
          <w:color w:val="010101"/>
          <w:sz w:val="28"/>
          <w:szCs w:val="28"/>
          <w:lang w:eastAsia="ru-RU"/>
        </w:rPr>
        <w:t>дегі металингвистикалық контекс</w:t>
      </w:r>
      <w:r w:rsidR="00F067DC" w:rsidRPr="00184CA1">
        <w:rPr>
          <w:rFonts w:ascii="Times New Roman" w:eastAsia="Times New Roman" w:hAnsi="Times New Roman" w:cs="Times New Roman"/>
          <w:color w:val="010101"/>
          <w:sz w:val="28"/>
          <w:szCs w:val="28"/>
          <w:lang w:eastAsia="ru-RU"/>
        </w:rPr>
        <w:t xml:space="preserve">тер үшін тілдік түсініктеменің ғылыми дұрыстығы емес, оның эстетикалық </w:t>
      </w:r>
      <w:r w:rsidR="00BB2382" w:rsidRPr="00184CA1">
        <w:rPr>
          <w:rFonts w:ascii="Times New Roman" w:eastAsia="Times New Roman" w:hAnsi="Times New Roman" w:cs="Times New Roman"/>
          <w:color w:val="010101"/>
          <w:sz w:val="28"/>
          <w:szCs w:val="28"/>
          <w:lang w:eastAsia="ru-RU"/>
        </w:rPr>
        <w:t xml:space="preserve">негізділігі мен эстетикалық салмағының болуы </w:t>
      </w:r>
      <w:r w:rsidR="00F067DC" w:rsidRPr="00184CA1">
        <w:rPr>
          <w:rFonts w:ascii="Times New Roman" w:eastAsia="Times New Roman" w:hAnsi="Times New Roman" w:cs="Times New Roman"/>
          <w:color w:val="010101"/>
          <w:sz w:val="28"/>
          <w:szCs w:val="28"/>
          <w:lang w:eastAsia="ru-RU"/>
        </w:rPr>
        <w:t xml:space="preserve">маңызды. </w:t>
      </w:r>
    </w:p>
    <w:p w14:paraId="05658818" w14:textId="02DA12C7" w:rsidR="00BB2382" w:rsidRPr="00184CA1" w:rsidRDefault="00BB2382" w:rsidP="008036F2">
      <w:pPr>
        <w:shd w:val="clear" w:color="auto" w:fill="FFFFFF"/>
        <w:spacing w:after="0" w:line="240" w:lineRule="auto"/>
        <w:ind w:firstLine="720"/>
        <w:jc w:val="both"/>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 xml:space="preserve">Соңғы пікірді былайша негіздеуге болады. Мәселен, контексте берілген </w:t>
      </w:r>
      <w:r w:rsidR="00EC157A">
        <w:rPr>
          <w:rFonts w:ascii="Times New Roman" w:eastAsia="Times New Roman" w:hAnsi="Times New Roman" w:cs="Times New Roman"/>
          <w:color w:val="010101"/>
          <w:sz w:val="28"/>
          <w:szCs w:val="28"/>
          <w:lang w:eastAsia="ru-RU"/>
        </w:rPr>
        <w:t>«</w:t>
      </w:r>
      <w:r w:rsidRPr="00184CA1">
        <w:rPr>
          <w:rFonts w:ascii="Times New Roman" w:eastAsia="Times New Roman" w:hAnsi="Times New Roman" w:cs="Times New Roman"/>
          <w:color w:val="010101"/>
          <w:sz w:val="28"/>
          <w:szCs w:val="28"/>
          <w:lang w:eastAsia="ru-RU"/>
        </w:rPr>
        <w:t>патша</w:t>
      </w:r>
      <w:r w:rsidR="00EC157A">
        <w:rPr>
          <w:rFonts w:ascii="Times New Roman" w:eastAsia="Times New Roman" w:hAnsi="Times New Roman" w:cs="Times New Roman"/>
          <w:color w:val="010101"/>
          <w:sz w:val="28"/>
          <w:szCs w:val="28"/>
          <w:lang w:eastAsia="ru-RU"/>
        </w:rPr>
        <w:t>»</w:t>
      </w:r>
      <w:r w:rsidRPr="00184CA1">
        <w:rPr>
          <w:rFonts w:ascii="Times New Roman" w:eastAsia="Times New Roman" w:hAnsi="Times New Roman" w:cs="Times New Roman"/>
          <w:color w:val="010101"/>
          <w:sz w:val="28"/>
          <w:szCs w:val="28"/>
          <w:lang w:eastAsia="ru-RU"/>
        </w:rPr>
        <w:t xml:space="preserve"> сөзінің тілдік сипатына назар салып көрелік: </w:t>
      </w:r>
    </w:p>
    <w:p w14:paraId="2322B133" w14:textId="77777777" w:rsidR="00BB2382" w:rsidRPr="00184CA1" w:rsidRDefault="00BB2382" w:rsidP="008036F2">
      <w:pPr>
        <w:shd w:val="clear" w:color="auto" w:fill="FFFFFF"/>
        <w:spacing w:after="0" w:line="240" w:lineRule="auto"/>
        <w:ind w:firstLine="720"/>
        <w:jc w:val="both"/>
        <w:rPr>
          <w:rFonts w:ascii="Times New Roman" w:eastAsia="Times New Roman" w:hAnsi="Times New Roman" w:cs="Times New Roman"/>
          <w:i/>
          <w:color w:val="010101"/>
          <w:sz w:val="28"/>
          <w:szCs w:val="28"/>
          <w:lang w:eastAsia="ru-RU"/>
        </w:rPr>
      </w:pPr>
      <w:r w:rsidRPr="00184CA1">
        <w:rPr>
          <w:rFonts w:ascii="Times New Roman" w:eastAsia="Times New Roman" w:hAnsi="Times New Roman" w:cs="Times New Roman"/>
          <w:i/>
          <w:color w:val="010101"/>
          <w:sz w:val="28"/>
          <w:szCs w:val="28"/>
          <w:lang w:eastAsia="ru-RU"/>
        </w:rPr>
        <w:t>Патшамызды босат! – деп шулап қоя береді.</w:t>
      </w:r>
    </w:p>
    <w:p w14:paraId="04F4B903" w14:textId="77777777" w:rsidR="00BB2382" w:rsidRPr="00184CA1" w:rsidRDefault="00BB2382" w:rsidP="008036F2">
      <w:pPr>
        <w:shd w:val="clear" w:color="auto" w:fill="FFFFFF"/>
        <w:spacing w:after="0" w:line="240" w:lineRule="auto"/>
        <w:ind w:firstLine="720"/>
        <w:jc w:val="both"/>
        <w:rPr>
          <w:rFonts w:ascii="Times New Roman" w:eastAsia="Times New Roman" w:hAnsi="Times New Roman" w:cs="Times New Roman"/>
          <w:i/>
          <w:color w:val="010101"/>
          <w:sz w:val="28"/>
          <w:szCs w:val="28"/>
          <w:lang w:eastAsia="ru-RU"/>
        </w:rPr>
      </w:pPr>
      <w:r w:rsidRPr="00184CA1">
        <w:rPr>
          <w:rFonts w:ascii="Times New Roman" w:eastAsia="Times New Roman" w:hAnsi="Times New Roman" w:cs="Times New Roman"/>
          <w:i/>
          <w:color w:val="010101"/>
          <w:sz w:val="28"/>
          <w:szCs w:val="28"/>
          <w:lang w:eastAsia="ru-RU"/>
        </w:rPr>
        <w:t>Сонда қасқыр қарғаларға:</w:t>
      </w:r>
    </w:p>
    <w:p w14:paraId="3B6A6681" w14:textId="77777777" w:rsidR="00BB2382" w:rsidRPr="00184CA1" w:rsidRDefault="00BB2382" w:rsidP="008036F2">
      <w:pPr>
        <w:shd w:val="clear" w:color="auto" w:fill="FFFFFF"/>
        <w:spacing w:after="0" w:line="240" w:lineRule="auto"/>
        <w:ind w:firstLine="720"/>
        <w:jc w:val="both"/>
        <w:rPr>
          <w:rFonts w:ascii="Times New Roman" w:eastAsia="Times New Roman" w:hAnsi="Times New Roman" w:cs="Times New Roman"/>
          <w:i/>
          <w:color w:val="010101"/>
          <w:sz w:val="28"/>
          <w:szCs w:val="28"/>
          <w:lang w:eastAsia="ru-RU"/>
        </w:rPr>
      </w:pPr>
      <w:r w:rsidRPr="00184CA1">
        <w:rPr>
          <w:rFonts w:ascii="Times New Roman" w:eastAsia="Times New Roman" w:hAnsi="Times New Roman" w:cs="Times New Roman"/>
          <w:i/>
          <w:color w:val="010101"/>
          <w:sz w:val="28"/>
          <w:szCs w:val="28"/>
          <w:lang w:eastAsia="ru-RU"/>
        </w:rPr>
        <w:t>- Сендер адам тірілтетін шөп әкеліп беріңдер! Ол ең биік құздың басында өседі. Міне, сонда ғана патшаларыңды босатамын, - дейді.</w:t>
      </w:r>
    </w:p>
    <w:p w14:paraId="7BEB4876" w14:textId="196898BC" w:rsidR="00BB2382" w:rsidRPr="00184CA1" w:rsidRDefault="00BB2382" w:rsidP="008036F2">
      <w:pPr>
        <w:shd w:val="clear" w:color="auto" w:fill="FFFFFF"/>
        <w:spacing w:after="0" w:line="240" w:lineRule="auto"/>
        <w:ind w:firstLine="567"/>
        <w:jc w:val="both"/>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 xml:space="preserve">Бәрімізге мәлім, </w:t>
      </w:r>
      <w:r w:rsidR="00EC157A">
        <w:rPr>
          <w:rFonts w:ascii="Times New Roman" w:eastAsia="Times New Roman" w:hAnsi="Times New Roman" w:cs="Times New Roman"/>
          <w:color w:val="010101"/>
          <w:sz w:val="28"/>
          <w:szCs w:val="28"/>
          <w:lang w:eastAsia="ru-RU"/>
        </w:rPr>
        <w:t>«</w:t>
      </w:r>
      <w:r w:rsidRPr="00184CA1">
        <w:rPr>
          <w:rFonts w:ascii="Times New Roman" w:eastAsia="Times New Roman" w:hAnsi="Times New Roman" w:cs="Times New Roman"/>
          <w:color w:val="010101"/>
          <w:sz w:val="28"/>
          <w:szCs w:val="28"/>
          <w:lang w:eastAsia="ru-RU"/>
        </w:rPr>
        <w:t>патша</w:t>
      </w:r>
      <w:r w:rsidR="00EC157A">
        <w:rPr>
          <w:rFonts w:ascii="Times New Roman" w:eastAsia="Times New Roman" w:hAnsi="Times New Roman" w:cs="Times New Roman"/>
          <w:color w:val="010101"/>
          <w:sz w:val="28"/>
          <w:szCs w:val="28"/>
          <w:lang w:eastAsia="ru-RU"/>
        </w:rPr>
        <w:t>»</w:t>
      </w:r>
      <w:r w:rsidRPr="00184CA1">
        <w:rPr>
          <w:rFonts w:ascii="Times New Roman" w:eastAsia="Times New Roman" w:hAnsi="Times New Roman" w:cs="Times New Roman"/>
          <w:color w:val="010101"/>
          <w:sz w:val="28"/>
          <w:szCs w:val="28"/>
          <w:lang w:eastAsia="ru-RU"/>
        </w:rPr>
        <w:t xml:space="preserve"> сөзі, әдетте, тек адамдар арасындағы қатынаста қолданылады. Тек ертегілерде ғана </w:t>
      </w:r>
      <w:r w:rsidR="00EC157A">
        <w:rPr>
          <w:rFonts w:ascii="Times New Roman" w:eastAsia="Times New Roman" w:hAnsi="Times New Roman" w:cs="Times New Roman"/>
          <w:color w:val="010101"/>
          <w:sz w:val="28"/>
          <w:szCs w:val="28"/>
          <w:lang w:eastAsia="ru-RU"/>
        </w:rPr>
        <w:t>«</w:t>
      </w:r>
      <w:r w:rsidRPr="00184CA1">
        <w:rPr>
          <w:rFonts w:ascii="Times New Roman" w:eastAsia="Times New Roman" w:hAnsi="Times New Roman" w:cs="Times New Roman"/>
          <w:color w:val="010101"/>
          <w:sz w:val="28"/>
          <w:szCs w:val="28"/>
          <w:lang w:eastAsia="ru-RU"/>
        </w:rPr>
        <w:t>аң патшасы арыстан</w:t>
      </w:r>
      <w:r w:rsidR="00EC157A">
        <w:rPr>
          <w:rFonts w:ascii="Times New Roman" w:eastAsia="Times New Roman" w:hAnsi="Times New Roman" w:cs="Times New Roman"/>
          <w:color w:val="010101"/>
          <w:sz w:val="28"/>
          <w:szCs w:val="28"/>
          <w:lang w:eastAsia="ru-RU"/>
        </w:rPr>
        <w:t>»</w:t>
      </w:r>
      <w:r w:rsidRPr="00184CA1">
        <w:rPr>
          <w:rFonts w:ascii="Times New Roman" w:eastAsia="Times New Roman" w:hAnsi="Times New Roman" w:cs="Times New Roman"/>
          <w:color w:val="010101"/>
          <w:sz w:val="28"/>
          <w:szCs w:val="28"/>
          <w:lang w:eastAsia="ru-RU"/>
        </w:rPr>
        <w:t xml:space="preserve">, </w:t>
      </w:r>
      <w:r w:rsidR="00EC157A">
        <w:rPr>
          <w:rFonts w:ascii="Times New Roman" w:eastAsia="Times New Roman" w:hAnsi="Times New Roman" w:cs="Times New Roman"/>
          <w:color w:val="010101"/>
          <w:sz w:val="28"/>
          <w:szCs w:val="28"/>
          <w:lang w:eastAsia="ru-RU"/>
        </w:rPr>
        <w:t>«</w:t>
      </w:r>
      <w:r w:rsidRPr="00184CA1">
        <w:rPr>
          <w:rFonts w:ascii="Times New Roman" w:eastAsia="Times New Roman" w:hAnsi="Times New Roman" w:cs="Times New Roman"/>
          <w:color w:val="010101"/>
          <w:sz w:val="28"/>
          <w:szCs w:val="28"/>
          <w:lang w:eastAsia="ru-RU"/>
        </w:rPr>
        <w:t>құс патшасы</w:t>
      </w:r>
      <w:r w:rsidR="00EC157A">
        <w:rPr>
          <w:rFonts w:ascii="Times New Roman" w:eastAsia="Times New Roman" w:hAnsi="Times New Roman" w:cs="Times New Roman"/>
          <w:color w:val="010101"/>
          <w:sz w:val="28"/>
          <w:szCs w:val="28"/>
          <w:lang w:eastAsia="ru-RU"/>
        </w:rPr>
        <w:t>»</w:t>
      </w:r>
      <w:r w:rsidRPr="00184CA1">
        <w:rPr>
          <w:rFonts w:ascii="Times New Roman" w:eastAsia="Times New Roman" w:hAnsi="Times New Roman" w:cs="Times New Roman"/>
          <w:color w:val="010101"/>
          <w:sz w:val="28"/>
          <w:szCs w:val="28"/>
          <w:lang w:eastAsia="ru-RU"/>
        </w:rPr>
        <w:t xml:space="preserve">, </w:t>
      </w:r>
      <w:r w:rsidR="00EC157A">
        <w:rPr>
          <w:rFonts w:ascii="Times New Roman" w:eastAsia="Times New Roman" w:hAnsi="Times New Roman" w:cs="Times New Roman"/>
          <w:color w:val="010101"/>
          <w:sz w:val="28"/>
          <w:szCs w:val="28"/>
          <w:lang w:eastAsia="ru-RU"/>
        </w:rPr>
        <w:t>«</w:t>
      </w:r>
      <w:r w:rsidRPr="00184CA1">
        <w:rPr>
          <w:rFonts w:ascii="Times New Roman" w:eastAsia="Times New Roman" w:hAnsi="Times New Roman" w:cs="Times New Roman"/>
          <w:color w:val="010101"/>
          <w:sz w:val="28"/>
          <w:szCs w:val="28"/>
          <w:lang w:eastAsia="ru-RU"/>
        </w:rPr>
        <w:t>жыландар патшасы</w:t>
      </w:r>
      <w:r w:rsidR="00EC157A">
        <w:rPr>
          <w:rFonts w:ascii="Times New Roman" w:eastAsia="Times New Roman" w:hAnsi="Times New Roman" w:cs="Times New Roman"/>
          <w:color w:val="010101"/>
          <w:sz w:val="28"/>
          <w:szCs w:val="28"/>
          <w:lang w:eastAsia="ru-RU"/>
        </w:rPr>
        <w:t>»</w:t>
      </w:r>
      <w:r w:rsidRPr="00184CA1">
        <w:rPr>
          <w:rFonts w:ascii="Times New Roman" w:eastAsia="Times New Roman" w:hAnsi="Times New Roman" w:cs="Times New Roman"/>
          <w:color w:val="010101"/>
          <w:sz w:val="28"/>
          <w:szCs w:val="28"/>
          <w:lang w:eastAsia="ru-RU"/>
        </w:rPr>
        <w:t xml:space="preserve"> деген тіркестер қолданылады. Бұл әлемнің қарапайым тілдік бейнесінде қолданылмайтын, тек ертегілер стиліне тән өзіндік белгі екенін атап көрсетеміз. </w:t>
      </w:r>
    </w:p>
    <w:p w14:paraId="0C47E2C3" w14:textId="77777777" w:rsidR="00BB2382" w:rsidRPr="00184CA1" w:rsidRDefault="00BB2382" w:rsidP="008036F2">
      <w:pPr>
        <w:shd w:val="clear" w:color="auto" w:fill="FFFFFF"/>
        <w:spacing w:after="0" w:line="240" w:lineRule="auto"/>
        <w:ind w:firstLine="567"/>
        <w:jc w:val="both"/>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 xml:space="preserve">Сондай-ақ, өлген адамның тіріліп кету мотиві де тек ертегілерге тән, ертегіге ғана жарасымды. Оның тілдік бірлік арқылы берілуі </w:t>
      </w:r>
      <w:r w:rsidR="00374D93" w:rsidRPr="00184CA1">
        <w:rPr>
          <w:rFonts w:ascii="Times New Roman" w:eastAsia="Times New Roman" w:hAnsi="Times New Roman" w:cs="Times New Roman"/>
          <w:color w:val="010101"/>
          <w:sz w:val="28"/>
          <w:szCs w:val="28"/>
          <w:lang w:eastAsia="ru-RU"/>
        </w:rPr>
        <w:t>адам психологиясы үшін</w:t>
      </w:r>
      <w:r w:rsidRPr="00184CA1">
        <w:rPr>
          <w:rFonts w:ascii="Times New Roman" w:eastAsia="Times New Roman" w:hAnsi="Times New Roman" w:cs="Times New Roman"/>
          <w:color w:val="010101"/>
          <w:sz w:val="28"/>
          <w:szCs w:val="28"/>
          <w:lang w:eastAsia="ru-RU"/>
        </w:rPr>
        <w:t xml:space="preserve"> ертегі</w:t>
      </w:r>
      <w:r w:rsidR="00374D93" w:rsidRPr="00184CA1">
        <w:rPr>
          <w:rFonts w:ascii="Times New Roman" w:eastAsia="Times New Roman" w:hAnsi="Times New Roman" w:cs="Times New Roman"/>
          <w:color w:val="010101"/>
          <w:sz w:val="28"/>
          <w:szCs w:val="28"/>
          <w:lang w:eastAsia="ru-RU"/>
        </w:rPr>
        <w:t>ге мәтіндері арқылы</w:t>
      </w:r>
      <w:r w:rsidR="005E2332" w:rsidRPr="00184CA1">
        <w:rPr>
          <w:rFonts w:ascii="Times New Roman" w:eastAsia="Times New Roman" w:hAnsi="Times New Roman" w:cs="Times New Roman"/>
          <w:color w:val="010101"/>
          <w:sz w:val="28"/>
          <w:szCs w:val="28"/>
          <w:lang w:eastAsia="ru-RU"/>
        </w:rPr>
        <w:t xml:space="preserve"> </w:t>
      </w:r>
      <w:r w:rsidRPr="00184CA1">
        <w:rPr>
          <w:rFonts w:ascii="Times New Roman" w:eastAsia="Times New Roman" w:hAnsi="Times New Roman" w:cs="Times New Roman"/>
          <w:color w:val="010101"/>
          <w:sz w:val="28"/>
          <w:szCs w:val="28"/>
          <w:lang w:eastAsia="ru-RU"/>
        </w:rPr>
        <w:t xml:space="preserve">ғана </w:t>
      </w:r>
      <w:r w:rsidR="005D3C69" w:rsidRPr="00184CA1">
        <w:rPr>
          <w:rFonts w:ascii="Times New Roman" w:eastAsia="Times New Roman" w:hAnsi="Times New Roman" w:cs="Times New Roman"/>
          <w:color w:val="010101"/>
          <w:sz w:val="28"/>
          <w:szCs w:val="28"/>
          <w:lang w:eastAsia="ru-RU"/>
        </w:rPr>
        <w:t xml:space="preserve">қабылдана алады. </w:t>
      </w:r>
    </w:p>
    <w:p w14:paraId="3CD30B1D" w14:textId="73566F94" w:rsidR="006E55BC" w:rsidRPr="00184CA1" w:rsidRDefault="00D965A8" w:rsidP="008036F2">
      <w:pPr>
        <w:shd w:val="clear" w:color="auto" w:fill="FFFFFF"/>
        <w:spacing w:after="0" w:line="240" w:lineRule="auto"/>
        <w:ind w:firstLine="567"/>
        <w:jc w:val="both"/>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 xml:space="preserve">Қазақ </w:t>
      </w:r>
      <w:r w:rsidR="0018136F" w:rsidRPr="00184CA1">
        <w:rPr>
          <w:rFonts w:ascii="Times New Roman" w:eastAsia="Times New Roman" w:hAnsi="Times New Roman" w:cs="Times New Roman"/>
          <w:color w:val="010101"/>
          <w:sz w:val="28"/>
          <w:szCs w:val="28"/>
          <w:lang w:eastAsia="ru-RU"/>
        </w:rPr>
        <w:t>тұрмыс-салт</w:t>
      </w:r>
      <w:r w:rsidR="006E55BC" w:rsidRPr="00184CA1">
        <w:rPr>
          <w:rFonts w:ascii="Times New Roman" w:eastAsia="Times New Roman" w:hAnsi="Times New Roman" w:cs="Times New Roman"/>
          <w:color w:val="010101"/>
          <w:sz w:val="28"/>
          <w:szCs w:val="28"/>
          <w:lang w:eastAsia="ru-RU"/>
        </w:rPr>
        <w:t xml:space="preserve"> ертегісінің негізгі тақырыптары </w:t>
      </w:r>
      <w:r w:rsidR="00C66EAB">
        <w:rPr>
          <w:rFonts w:ascii="Times New Roman" w:eastAsia="Times New Roman" w:hAnsi="Times New Roman" w:cs="Times New Roman"/>
          <w:color w:val="010101"/>
          <w:sz w:val="28"/>
          <w:szCs w:val="28"/>
          <w:lang w:eastAsia="ru-RU"/>
        </w:rPr>
        <w:t>–</w:t>
      </w:r>
      <w:r w:rsidR="006E55BC" w:rsidRPr="00184CA1">
        <w:rPr>
          <w:rFonts w:ascii="Times New Roman" w:eastAsia="Times New Roman" w:hAnsi="Times New Roman" w:cs="Times New Roman"/>
          <w:color w:val="010101"/>
          <w:sz w:val="28"/>
          <w:szCs w:val="28"/>
          <w:lang w:eastAsia="ru-RU"/>
        </w:rPr>
        <w:t xml:space="preserve"> </w:t>
      </w:r>
      <w:r w:rsidR="00EC157A">
        <w:rPr>
          <w:rFonts w:ascii="Times New Roman" w:eastAsia="Times New Roman" w:hAnsi="Times New Roman" w:cs="Times New Roman"/>
          <w:color w:val="010101"/>
          <w:sz w:val="28"/>
          <w:szCs w:val="28"/>
          <w:lang w:eastAsia="ru-RU"/>
        </w:rPr>
        <w:t>«</w:t>
      </w:r>
      <w:r w:rsidR="006E55BC" w:rsidRPr="00184CA1">
        <w:rPr>
          <w:rFonts w:ascii="Times New Roman" w:eastAsia="Times New Roman" w:hAnsi="Times New Roman" w:cs="Times New Roman"/>
          <w:color w:val="010101"/>
          <w:sz w:val="28"/>
          <w:szCs w:val="28"/>
          <w:lang w:eastAsia="ru-RU"/>
        </w:rPr>
        <w:t>ақымақтықты келемеждеу</w:t>
      </w:r>
      <w:r w:rsidR="00EC157A">
        <w:rPr>
          <w:rFonts w:ascii="Times New Roman" w:eastAsia="Times New Roman" w:hAnsi="Times New Roman" w:cs="Times New Roman"/>
          <w:color w:val="010101"/>
          <w:sz w:val="28"/>
          <w:szCs w:val="28"/>
          <w:lang w:eastAsia="ru-RU"/>
        </w:rPr>
        <w:t>»</w:t>
      </w:r>
      <w:r w:rsidR="006E55BC" w:rsidRPr="00184CA1">
        <w:rPr>
          <w:rFonts w:ascii="Times New Roman" w:eastAsia="Times New Roman" w:hAnsi="Times New Roman" w:cs="Times New Roman"/>
          <w:color w:val="010101"/>
          <w:sz w:val="28"/>
          <w:szCs w:val="28"/>
          <w:lang w:eastAsia="ru-RU"/>
        </w:rPr>
        <w:t xml:space="preserve"> </w:t>
      </w:r>
      <w:r w:rsidRPr="00184CA1">
        <w:rPr>
          <w:rFonts w:ascii="Times New Roman" w:eastAsia="Times New Roman" w:hAnsi="Times New Roman" w:cs="Times New Roman"/>
          <w:color w:val="010101"/>
          <w:sz w:val="28"/>
          <w:szCs w:val="28"/>
          <w:lang w:eastAsia="ru-RU"/>
        </w:rPr>
        <w:t xml:space="preserve">және </w:t>
      </w:r>
      <w:r w:rsidR="00EC157A">
        <w:rPr>
          <w:rFonts w:ascii="Times New Roman" w:eastAsia="Times New Roman" w:hAnsi="Times New Roman" w:cs="Times New Roman"/>
          <w:color w:val="010101"/>
          <w:sz w:val="28"/>
          <w:szCs w:val="28"/>
          <w:lang w:eastAsia="ru-RU"/>
        </w:rPr>
        <w:t>«</w:t>
      </w:r>
      <w:r w:rsidRPr="00184CA1">
        <w:rPr>
          <w:rFonts w:ascii="Times New Roman" w:eastAsia="Times New Roman" w:hAnsi="Times New Roman" w:cs="Times New Roman"/>
          <w:color w:val="010101"/>
          <w:sz w:val="28"/>
          <w:szCs w:val="28"/>
          <w:lang w:eastAsia="ru-RU"/>
        </w:rPr>
        <w:t>даналықты мадақтау</w:t>
      </w:r>
      <w:r w:rsidR="00EC157A">
        <w:rPr>
          <w:rFonts w:ascii="Times New Roman" w:eastAsia="Times New Roman" w:hAnsi="Times New Roman" w:cs="Times New Roman"/>
          <w:color w:val="010101"/>
          <w:sz w:val="28"/>
          <w:szCs w:val="28"/>
          <w:lang w:eastAsia="ru-RU"/>
        </w:rPr>
        <w:t>»</w:t>
      </w:r>
      <w:r w:rsidRPr="00184CA1">
        <w:rPr>
          <w:rFonts w:ascii="Times New Roman" w:eastAsia="Times New Roman" w:hAnsi="Times New Roman" w:cs="Times New Roman"/>
          <w:color w:val="010101"/>
          <w:sz w:val="28"/>
          <w:szCs w:val="28"/>
          <w:lang w:eastAsia="ru-RU"/>
        </w:rPr>
        <w:t xml:space="preserve">, кеңпейілділік пен мейірімділікті дәріптеу. Жалпы қазақ ертегілерінің қай-қайсысы болса да позитивті сипатқа ие. Соңында кейіпкер өзінің жақсы адамгершілік қасиетімен оқушысын сүйсінтіп, мұрат-мақсатына жетеді. </w:t>
      </w:r>
    </w:p>
    <w:p w14:paraId="075E1AD3" w14:textId="77777777" w:rsidR="006E55BC" w:rsidRPr="00184CA1" w:rsidRDefault="00374D93" w:rsidP="008036F2">
      <w:pPr>
        <w:shd w:val="clear" w:color="auto" w:fill="FFFFFF"/>
        <w:spacing w:after="0" w:line="240" w:lineRule="auto"/>
        <w:ind w:firstLine="567"/>
        <w:jc w:val="both"/>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 xml:space="preserve">Ертегідегі рефлексивтер әрқашан эстетикалық таным арқылы тыңдаушыға әсер етуге негізделеді. Бұл олардың конструктивті рөлінен көрінеді. </w:t>
      </w:r>
      <w:r w:rsidR="000F720F" w:rsidRPr="00184CA1">
        <w:rPr>
          <w:rFonts w:ascii="Times New Roman" w:eastAsia="Times New Roman" w:hAnsi="Times New Roman" w:cs="Times New Roman"/>
          <w:color w:val="010101"/>
          <w:sz w:val="28"/>
          <w:szCs w:val="28"/>
          <w:lang w:eastAsia="ru-RU"/>
        </w:rPr>
        <w:t xml:space="preserve">Мәтінде </w:t>
      </w:r>
      <w:r w:rsidRPr="00184CA1">
        <w:rPr>
          <w:rFonts w:ascii="Times New Roman" w:eastAsia="Times New Roman" w:hAnsi="Times New Roman" w:cs="Times New Roman"/>
          <w:color w:val="010101"/>
          <w:sz w:val="28"/>
          <w:szCs w:val="28"/>
          <w:lang w:eastAsia="ru-RU"/>
        </w:rPr>
        <w:t>күшті</w:t>
      </w:r>
      <w:r w:rsidR="000F720F" w:rsidRPr="00184CA1">
        <w:rPr>
          <w:rFonts w:ascii="Times New Roman" w:eastAsia="Times New Roman" w:hAnsi="Times New Roman" w:cs="Times New Roman"/>
          <w:color w:val="010101"/>
          <w:sz w:val="28"/>
          <w:szCs w:val="28"/>
          <w:lang w:eastAsia="ru-RU"/>
        </w:rPr>
        <w:t xml:space="preserve"> әсер ететін</w:t>
      </w:r>
      <w:r w:rsidRPr="00184CA1">
        <w:rPr>
          <w:rFonts w:ascii="Times New Roman" w:eastAsia="Times New Roman" w:hAnsi="Times New Roman" w:cs="Times New Roman"/>
          <w:color w:val="010101"/>
          <w:sz w:val="28"/>
          <w:szCs w:val="28"/>
          <w:lang w:eastAsia="ru-RU"/>
        </w:rPr>
        <w:t xml:space="preserve"> позицияларды алады, мәтіннің семантикалық құрыл</w:t>
      </w:r>
      <w:r w:rsidR="000F720F" w:rsidRPr="00184CA1">
        <w:rPr>
          <w:rFonts w:ascii="Times New Roman" w:eastAsia="Times New Roman" w:hAnsi="Times New Roman" w:cs="Times New Roman"/>
          <w:color w:val="010101"/>
          <w:sz w:val="28"/>
          <w:szCs w:val="28"/>
          <w:lang w:eastAsia="ru-RU"/>
        </w:rPr>
        <w:t>ымында үнемі жаңартылып отырады және көркемдік қызметтері арқылы анықталды. Р</w:t>
      </w:r>
      <w:r w:rsidRPr="00184CA1">
        <w:rPr>
          <w:rFonts w:ascii="Times New Roman" w:eastAsia="Times New Roman" w:hAnsi="Times New Roman" w:cs="Times New Roman"/>
          <w:color w:val="010101"/>
          <w:sz w:val="28"/>
          <w:szCs w:val="28"/>
          <w:lang w:eastAsia="ru-RU"/>
        </w:rPr>
        <w:t>ефлексиялар объектіні бейнелеу, сипаттау және бейнеленген</w:t>
      </w:r>
      <w:r w:rsidR="000F720F" w:rsidRPr="00184CA1">
        <w:rPr>
          <w:rFonts w:ascii="Times New Roman" w:eastAsia="Times New Roman" w:hAnsi="Times New Roman" w:cs="Times New Roman"/>
          <w:color w:val="010101"/>
          <w:sz w:val="28"/>
          <w:szCs w:val="28"/>
          <w:lang w:eastAsia="ru-RU"/>
        </w:rPr>
        <w:t xml:space="preserve"> оқиғаға байланысты тыңдаушының</w:t>
      </w:r>
      <w:r w:rsidRPr="00184CA1">
        <w:rPr>
          <w:rFonts w:ascii="Times New Roman" w:eastAsia="Times New Roman" w:hAnsi="Times New Roman" w:cs="Times New Roman"/>
          <w:color w:val="010101"/>
          <w:sz w:val="28"/>
          <w:szCs w:val="28"/>
          <w:lang w:eastAsia="ru-RU"/>
        </w:rPr>
        <w:t xml:space="preserve"> б</w:t>
      </w:r>
      <w:r w:rsidR="000F720F" w:rsidRPr="00184CA1">
        <w:rPr>
          <w:rFonts w:ascii="Times New Roman" w:eastAsia="Times New Roman" w:hAnsi="Times New Roman" w:cs="Times New Roman"/>
          <w:color w:val="010101"/>
          <w:sz w:val="28"/>
          <w:szCs w:val="28"/>
          <w:lang w:eastAsia="ru-RU"/>
        </w:rPr>
        <w:t>ағасын білдіру үшін қолданылады</w:t>
      </w:r>
      <w:r w:rsidRPr="00184CA1">
        <w:rPr>
          <w:rFonts w:ascii="Times New Roman" w:eastAsia="Times New Roman" w:hAnsi="Times New Roman" w:cs="Times New Roman"/>
          <w:color w:val="010101"/>
          <w:sz w:val="28"/>
          <w:szCs w:val="28"/>
          <w:lang w:eastAsia="ru-RU"/>
        </w:rPr>
        <w:t>.</w:t>
      </w:r>
      <w:r w:rsidR="000F720F" w:rsidRPr="00184CA1">
        <w:rPr>
          <w:rFonts w:ascii="Times New Roman" w:eastAsia="Times New Roman" w:hAnsi="Times New Roman" w:cs="Times New Roman"/>
          <w:color w:val="010101"/>
          <w:sz w:val="28"/>
          <w:szCs w:val="28"/>
          <w:lang w:eastAsia="ru-RU"/>
        </w:rPr>
        <w:t xml:space="preserve"> Қазақ ертегілерінің бәрі осы талғамға, осы талапқа негізделген. Сондықтан жоғарыда атап көрсеткеніміздей, кез келген ертегі позитивті болады. </w:t>
      </w:r>
    </w:p>
    <w:p w14:paraId="4037C879" w14:textId="5A1DFAD5" w:rsidR="000F720F" w:rsidRPr="00184CA1" w:rsidRDefault="000F720F" w:rsidP="008036F2">
      <w:pPr>
        <w:shd w:val="clear" w:color="auto" w:fill="FFFFFF"/>
        <w:spacing w:after="0" w:line="240" w:lineRule="auto"/>
        <w:ind w:firstLine="567"/>
        <w:jc w:val="both"/>
        <w:rPr>
          <w:rFonts w:ascii="Times New Roman" w:eastAsia="Times New Roman" w:hAnsi="Times New Roman" w:cs="Times New Roman"/>
          <w:color w:val="010101"/>
          <w:sz w:val="28"/>
          <w:szCs w:val="28"/>
          <w:lang w:eastAsia="ru-RU"/>
        </w:rPr>
      </w:pPr>
      <w:r w:rsidRPr="00184CA1">
        <w:rPr>
          <w:rFonts w:ascii="Times New Roman" w:hAnsi="Times New Roman" w:cs="Times New Roman"/>
          <w:sz w:val="28"/>
          <w:szCs w:val="28"/>
          <w:lang w:eastAsia="ru-RU"/>
        </w:rPr>
        <w:t xml:space="preserve">Зерттеу барысында біз қарастырған барлық ертегілерде </w:t>
      </w:r>
      <w:r w:rsidR="00EC157A">
        <w:rPr>
          <w:rFonts w:ascii="Times New Roman" w:hAnsi="Times New Roman" w:cs="Times New Roman"/>
          <w:sz w:val="28"/>
          <w:szCs w:val="28"/>
          <w:lang w:eastAsia="ru-RU"/>
        </w:rPr>
        <w:t>«</w:t>
      </w:r>
      <w:r w:rsidRPr="00184CA1">
        <w:rPr>
          <w:rFonts w:ascii="Times New Roman" w:hAnsi="Times New Roman" w:cs="Times New Roman"/>
          <w:sz w:val="28"/>
          <w:szCs w:val="28"/>
          <w:lang w:eastAsia="ru-RU"/>
        </w:rPr>
        <w:t>қызғаныш</w:t>
      </w:r>
      <w:r w:rsidR="00EC157A">
        <w:rPr>
          <w:rFonts w:ascii="Times New Roman" w:hAnsi="Times New Roman" w:cs="Times New Roman"/>
          <w:sz w:val="28"/>
          <w:szCs w:val="28"/>
          <w:lang w:eastAsia="ru-RU"/>
        </w:rPr>
        <w:t>»</w:t>
      </w:r>
      <w:r w:rsidRPr="00184CA1">
        <w:rPr>
          <w:rFonts w:ascii="Times New Roman" w:hAnsi="Times New Roman" w:cs="Times New Roman"/>
          <w:sz w:val="28"/>
          <w:szCs w:val="28"/>
          <w:lang w:eastAsia="ru-RU"/>
        </w:rPr>
        <w:t xml:space="preserve"> пен </w:t>
      </w:r>
      <w:r w:rsidR="00EC157A">
        <w:rPr>
          <w:rFonts w:ascii="Times New Roman" w:hAnsi="Times New Roman" w:cs="Times New Roman"/>
          <w:sz w:val="28"/>
          <w:szCs w:val="28"/>
          <w:lang w:eastAsia="ru-RU"/>
        </w:rPr>
        <w:t>«</w:t>
      </w:r>
      <w:r w:rsidRPr="00184CA1">
        <w:rPr>
          <w:rFonts w:ascii="Times New Roman" w:hAnsi="Times New Roman" w:cs="Times New Roman"/>
          <w:sz w:val="28"/>
          <w:szCs w:val="28"/>
          <w:lang w:eastAsia="ru-RU"/>
        </w:rPr>
        <w:t>мейірім</w:t>
      </w:r>
      <w:r w:rsidR="00EC157A">
        <w:rPr>
          <w:rFonts w:ascii="Times New Roman" w:hAnsi="Times New Roman" w:cs="Times New Roman"/>
          <w:sz w:val="28"/>
          <w:szCs w:val="28"/>
          <w:lang w:eastAsia="ru-RU"/>
        </w:rPr>
        <w:t>»</w:t>
      </w:r>
      <w:r w:rsidRPr="00184CA1">
        <w:rPr>
          <w:rFonts w:ascii="Times New Roman" w:hAnsi="Times New Roman" w:cs="Times New Roman"/>
          <w:sz w:val="28"/>
          <w:szCs w:val="28"/>
          <w:lang w:eastAsia="ru-RU"/>
        </w:rPr>
        <w:t xml:space="preserve">, </w:t>
      </w:r>
      <w:r w:rsidR="00EC157A">
        <w:rPr>
          <w:rFonts w:ascii="Times New Roman" w:hAnsi="Times New Roman" w:cs="Times New Roman"/>
          <w:sz w:val="28"/>
          <w:szCs w:val="28"/>
          <w:lang w:eastAsia="ru-RU"/>
        </w:rPr>
        <w:t>«</w:t>
      </w:r>
      <w:r w:rsidRPr="00184CA1">
        <w:rPr>
          <w:rFonts w:ascii="Times New Roman" w:hAnsi="Times New Roman" w:cs="Times New Roman"/>
          <w:sz w:val="28"/>
          <w:szCs w:val="28"/>
          <w:lang w:eastAsia="ru-RU"/>
        </w:rPr>
        <w:t>кісілік</w:t>
      </w:r>
      <w:r w:rsidR="00EC157A">
        <w:rPr>
          <w:rFonts w:ascii="Times New Roman" w:hAnsi="Times New Roman" w:cs="Times New Roman"/>
          <w:sz w:val="28"/>
          <w:szCs w:val="28"/>
          <w:lang w:eastAsia="ru-RU"/>
        </w:rPr>
        <w:t>»</w:t>
      </w:r>
      <w:r w:rsidRPr="00184CA1">
        <w:rPr>
          <w:rFonts w:ascii="Times New Roman" w:hAnsi="Times New Roman" w:cs="Times New Roman"/>
          <w:sz w:val="28"/>
          <w:szCs w:val="28"/>
          <w:lang w:eastAsia="ru-RU"/>
        </w:rPr>
        <w:t xml:space="preserve"> пен </w:t>
      </w:r>
      <w:r w:rsidR="00EC157A">
        <w:rPr>
          <w:rFonts w:ascii="Times New Roman" w:hAnsi="Times New Roman" w:cs="Times New Roman"/>
          <w:sz w:val="28"/>
          <w:szCs w:val="28"/>
          <w:lang w:eastAsia="ru-RU"/>
        </w:rPr>
        <w:t>«</w:t>
      </w:r>
      <w:r w:rsidRPr="00184CA1">
        <w:rPr>
          <w:rFonts w:ascii="Times New Roman" w:hAnsi="Times New Roman" w:cs="Times New Roman"/>
          <w:sz w:val="28"/>
          <w:szCs w:val="28"/>
          <w:lang w:eastAsia="ru-RU"/>
        </w:rPr>
        <w:t>пендешілік</w:t>
      </w:r>
      <w:r w:rsidR="00EC157A">
        <w:rPr>
          <w:rFonts w:ascii="Times New Roman" w:hAnsi="Times New Roman" w:cs="Times New Roman"/>
          <w:sz w:val="28"/>
          <w:szCs w:val="28"/>
          <w:lang w:eastAsia="ru-RU"/>
        </w:rPr>
        <w:t>»</w:t>
      </w:r>
      <w:r w:rsidRPr="00184CA1">
        <w:rPr>
          <w:rFonts w:ascii="Times New Roman" w:hAnsi="Times New Roman" w:cs="Times New Roman"/>
          <w:sz w:val="28"/>
          <w:szCs w:val="28"/>
          <w:lang w:eastAsia="ru-RU"/>
        </w:rPr>
        <w:t xml:space="preserve">  ұғымдары дараланды. </w:t>
      </w:r>
      <w:r w:rsidR="008D1E30" w:rsidRPr="00184CA1">
        <w:rPr>
          <w:rFonts w:ascii="Times New Roman" w:hAnsi="Times New Roman" w:cs="Times New Roman"/>
          <w:sz w:val="28"/>
          <w:szCs w:val="28"/>
          <w:lang w:eastAsia="ru-RU"/>
        </w:rPr>
        <w:t>Қазақ</w:t>
      </w:r>
      <w:r w:rsidRPr="00184CA1">
        <w:rPr>
          <w:rFonts w:ascii="Times New Roman" w:hAnsi="Times New Roman" w:cs="Times New Roman"/>
          <w:sz w:val="28"/>
          <w:szCs w:val="28"/>
          <w:lang w:eastAsia="ru-RU"/>
        </w:rPr>
        <w:t xml:space="preserve"> тілінің концепциялық </w:t>
      </w:r>
      <w:r w:rsidR="008D1E30" w:rsidRPr="00184CA1">
        <w:rPr>
          <w:rFonts w:ascii="Times New Roman" w:hAnsi="Times New Roman" w:cs="Times New Roman"/>
          <w:sz w:val="28"/>
          <w:szCs w:val="28"/>
          <w:lang w:eastAsia="ru-RU"/>
        </w:rPr>
        <w:t xml:space="preserve">саласы </w:t>
      </w:r>
      <w:r w:rsidRPr="00184CA1">
        <w:rPr>
          <w:rFonts w:ascii="Times New Roman" w:hAnsi="Times New Roman" w:cs="Times New Roman"/>
          <w:sz w:val="28"/>
          <w:szCs w:val="28"/>
          <w:lang w:eastAsia="ru-RU"/>
        </w:rPr>
        <w:t xml:space="preserve">үшін </w:t>
      </w:r>
      <w:r w:rsidR="008D1E30" w:rsidRPr="00184CA1">
        <w:rPr>
          <w:rFonts w:ascii="Times New Roman" w:hAnsi="Times New Roman" w:cs="Times New Roman"/>
          <w:sz w:val="28"/>
          <w:szCs w:val="28"/>
          <w:lang w:eastAsia="ru-RU"/>
        </w:rPr>
        <w:t xml:space="preserve">мұндай тұжырымның  </w:t>
      </w:r>
      <w:r w:rsidRPr="00184CA1">
        <w:rPr>
          <w:rFonts w:ascii="Times New Roman" w:hAnsi="Times New Roman" w:cs="Times New Roman"/>
          <w:sz w:val="28"/>
          <w:szCs w:val="28"/>
          <w:lang w:eastAsia="ru-RU"/>
        </w:rPr>
        <w:t>маңыз</w:t>
      </w:r>
      <w:r w:rsidR="008D1E30" w:rsidRPr="00184CA1">
        <w:rPr>
          <w:rFonts w:ascii="Times New Roman" w:hAnsi="Times New Roman" w:cs="Times New Roman"/>
          <w:sz w:val="28"/>
          <w:szCs w:val="28"/>
          <w:lang w:eastAsia="ru-RU"/>
        </w:rPr>
        <w:t xml:space="preserve">ы бар деп есептейміз. Ұлттық мәдениеттің елегінен өткен ертегілердегі оқиғалардың дені осы </w:t>
      </w:r>
      <w:r w:rsidR="00EC157A">
        <w:rPr>
          <w:rFonts w:ascii="Times New Roman" w:hAnsi="Times New Roman" w:cs="Times New Roman"/>
          <w:sz w:val="28"/>
          <w:szCs w:val="28"/>
          <w:lang w:eastAsia="ru-RU"/>
        </w:rPr>
        <w:t>«</w:t>
      </w:r>
      <w:r w:rsidR="008D1E30" w:rsidRPr="00184CA1">
        <w:rPr>
          <w:rFonts w:ascii="Times New Roman" w:hAnsi="Times New Roman" w:cs="Times New Roman"/>
          <w:sz w:val="28"/>
          <w:szCs w:val="28"/>
          <w:lang w:eastAsia="ru-RU"/>
        </w:rPr>
        <w:t>қызғаныш</w:t>
      </w:r>
      <w:r w:rsidR="00EC157A">
        <w:rPr>
          <w:rFonts w:ascii="Times New Roman" w:hAnsi="Times New Roman" w:cs="Times New Roman"/>
          <w:sz w:val="28"/>
          <w:szCs w:val="28"/>
          <w:lang w:eastAsia="ru-RU"/>
        </w:rPr>
        <w:t>»</w:t>
      </w:r>
      <w:r w:rsidR="008D1E30" w:rsidRPr="00184CA1">
        <w:rPr>
          <w:rFonts w:ascii="Times New Roman" w:hAnsi="Times New Roman" w:cs="Times New Roman"/>
          <w:sz w:val="28"/>
          <w:szCs w:val="28"/>
          <w:lang w:eastAsia="ru-RU"/>
        </w:rPr>
        <w:t xml:space="preserve"> пен </w:t>
      </w:r>
      <w:r w:rsidR="00EC157A">
        <w:rPr>
          <w:rFonts w:ascii="Times New Roman" w:hAnsi="Times New Roman" w:cs="Times New Roman"/>
          <w:sz w:val="28"/>
          <w:szCs w:val="28"/>
          <w:lang w:eastAsia="ru-RU"/>
        </w:rPr>
        <w:t>«</w:t>
      </w:r>
      <w:r w:rsidR="008D1E30" w:rsidRPr="00184CA1">
        <w:rPr>
          <w:rFonts w:ascii="Times New Roman" w:hAnsi="Times New Roman" w:cs="Times New Roman"/>
          <w:sz w:val="28"/>
          <w:szCs w:val="28"/>
          <w:lang w:eastAsia="ru-RU"/>
        </w:rPr>
        <w:t>мейірім</w:t>
      </w:r>
      <w:r w:rsidR="00EC157A">
        <w:rPr>
          <w:rFonts w:ascii="Times New Roman" w:hAnsi="Times New Roman" w:cs="Times New Roman"/>
          <w:sz w:val="28"/>
          <w:szCs w:val="28"/>
          <w:lang w:eastAsia="ru-RU"/>
        </w:rPr>
        <w:t>»</w:t>
      </w:r>
      <w:r w:rsidR="008D1E30" w:rsidRPr="00184CA1">
        <w:rPr>
          <w:rFonts w:ascii="Times New Roman" w:hAnsi="Times New Roman" w:cs="Times New Roman"/>
          <w:sz w:val="28"/>
          <w:szCs w:val="28"/>
          <w:lang w:eastAsia="ru-RU"/>
        </w:rPr>
        <w:t xml:space="preserve"> арасындағы қарым-қатынас арқылы сабақталып, кісілік пен пендешіліктің шегарасын айқындайды. </w:t>
      </w:r>
      <w:r w:rsidRPr="00184CA1">
        <w:rPr>
          <w:rFonts w:ascii="Times New Roman" w:hAnsi="Times New Roman" w:cs="Times New Roman"/>
          <w:sz w:val="28"/>
          <w:szCs w:val="28"/>
          <w:lang w:eastAsia="ru-RU"/>
        </w:rPr>
        <w:t xml:space="preserve">Сонымен қатар, </w:t>
      </w:r>
      <w:r w:rsidR="00EC157A">
        <w:rPr>
          <w:rFonts w:ascii="Times New Roman" w:hAnsi="Times New Roman" w:cs="Times New Roman"/>
          <w:sz w:val="28"/>
          <w:szCs w:val="28"/>
          <w:lang w:eastAsia="ru-RU"/>
        </w:rPr>
        <w:lastRenderedPageBreak/>
        <w:t>«</w:t>
      </w:r>
      <w:r w:rsidRPr="00184CA1">
        <w:rPr>
          <w:rFonts w:ascii="Times New Roman" w:hAnsi="Times New Roman" w:cs="Times New Roman"/>
          <w:sz w:val="28"/>
          <w:szCs w:val="28"/>
          <w:lang w:eastAsia="ru-RU"/>
        </w:rPr>
        <w:t>ақымақтықты келемеждеу</w:t>
      </w:r>
      <w:r w:rsidR="00EC157A">
        <w:rPr>
          <w:rFonts w:ascii="Times New Roman" w:hAnsi="Times New Roman" w:cs="Times New Roman"/>
          <w:sz w:val="28"/>
          <w:szCs w:val="28"/>
          <w:lang w:eastAsia="ru-RU"/>
        </w:rPr>
        <w:t>»</w:t>
      </w:r>
      <w:r w:rsidRPr="00184CA1">
        <w:rPr>
          <w:rFonts w:ascii="Times New Roman" w:hAnsi="Times New Roman" w:cs="Times New Roman"/>
          <w:sz w:val="28"/>
          <w:szCs w:val="28"/>
          <w:lang w:eastAsia="ru-RU"/>
        </w:rPr>
        <w:t xml:space="preserve"> тақырыбының ертегілері тек </w:t>
      </w:r>
      <w:r w:rsidR="00EC157A">
        <w:rPr>
          <w:rFonts w:ascii="Times New Roman" w:hAnsi="Times New Roman" w:cs="Times New Roman"/>
          <w:sz w:val="28"/>
          <w:szCs w:val="28"/>
          <w:lang w:eastAsia="ru-RU"/>
        </w:rPr>
        <w:t>«</w:t>
      </w:r>
      <w:r w:rsidRPr="00184CA1">
        <w:rPr>
          <w:rFonts w:ascii="Times New Roman" w:hAnsi="Times New Roman" w:cs="Times New Roman"/>
          <w:sz w:val="28"/>
          <w:szCs w:val="28"/>
          <w:lang w:eastAsia="ru-RU"/>
        </w:rPr>
        <w:t>ақы</w:t>
      </w:r>
      <w:r w:rsidR="008D1E30" w:rsidRPr="00184CA1">
        <w:rPr>
          <w:rFonts w:ascii="Times New Roman" w:hAnsi="Times New Roman" w:cs="Times New Roman"/>
          <w:sz w:val="28"/>
          <w:szCs w:val="28"/>
          <w:lang w:eastAsia="ru-RU"/>
        </w:rPr>
        <w:t>мақтық</w:t>
      </w:r>
      <w:r w:rsidR="00EC157A">
        <w:rPr>
          <w:rFonts w:ascii="Times New Roman" w:hAnsi="Times New Roman" w:cs="Times New Roman"/>
          <w:sz w:val="28"/>
          <w:szCs w:val="28"/>
          <w:lang w:eastAsia="ru-RU"/>
        </w:rPr>
        <w:t>»</w:t>
      </w:r>
      <w:r w:rsidR="008D1E30" w:rsidRPr="00184CA1">
        <w:rPr>
          <w:rFonts w:ascii="Times New Roman" w:hAnsi="Times New Roman" w:cs="Times New Roman"/>
          <w:sz w:val="28"/>
          <w:szCs w:val="28"/>
          <w:lang w:eastAsia="ru-RU"/>
        </w:rPr>
        <w:t xml:space="preserve"> ұғымына негізделеді. </w:t>
      </w:r>
    </w:p>
    <w:p w14:paraId="3712B029" w14:textId="13A2CA34" w:rsidR="006E55BC" w:rsidRPr="00184CA1" w:rsidRDefault="00C66EAB" w:rsidP="008036F2">
      <w:pPr>
        <w:shd w:val="clear" w:color="auto" w:fill="FFFFFF"/>
        <w:spacing w:after="0" w:line="240" w:lineRule="auto"/>
        <w:ind w:firstLine="567"/>
        <w:jc w:val="both"/>
        <w:rPr>
          <w:rFonts w:ascii="Times New Roman" w:eastAsia="Times New Roman" w:hAnsi="Times New Roman" w:cs="Times New Roman"/>
          <w:color w:val="010101"/>
          <w:sz w:val="28"/>
          <w:szCs w:val="28"/>
          <w:lang w:eastAsia="ru-RU"/>
        </w:rPr>
      </w:pPr>
      <w:r>
        <w:rPr>
          <w:rFonts w:ascii="Times New Roman" w:eastAsia="Times New Roman" w:hAnsi="Times New Roman" w:cs="Times New Roman"/>
          <w:color w:val="010101"/>
          <w:sz w:val="28"/>
          <w:szCs w:val="28"/>
          <w:lang w:eastAsia="ru-RU"/>
        </w:rPr>
        <w:t>Диссертация жұмысында</w:t>
      </w:r>
      <w:r w:rsidR="007607B1" w:rsidRPr="00184CA1">
        <w:rPr>
          <w:rFonts w:ascii="Times New Roman" w:eastAsia="Times New Roman" w:hAnsi="Times New Roman" w:cs="Times New Roman"/>
          <w:color w:val="010101"/>
          <w:sz w:val="28"/>
          <w:szCs w:val="28"/>
          <w:lang w:eastAsia="ru-RU"/>
        </w:rPr>
        <w:t xml:space="preserve"> біз белгіленген ұғымдарды екі деңгейде ұсындық: терең семантикалық құрылымды ұғымдар және негізгі сөздің этимологиясына негізделген деңгей. Негізгі сөздің этимологиясына негізделген деңгей ұғымның мазмұнын толық ашу үшін қажет. Ол белгілі бір тілдік көріністерде жүзеге асатын ұғымдардың өзіне тән белгілері біріктірілген негізгі деңгейге әсер ететіні сөзсіз.</w:t>
      </w:r>
    </w:p>
    <w:p w14:paraId="62FCE571" w14:textId="5371BC79" w:rsidR="006E55BC" w:rsidRPr="00184CA1" w:rsidRDefault="007607B1" w:rsidP="008036F2">
      <w:pPr>
        <w:shd w:val="clear" w:color="auto" w:fill="FFFFFF"/>
        <w:spacing w:after="0" w:line="240" w:lineRule="auto"/>
        <w:ind w:firstLine="567"/>
        <w:jc w:val="both"/>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Біздің көзқарасымыз бойынша, терең деңгей қазақ халқының күнделікті ертегілерінің бір-бірін толықтырып</w:t>
      </w:r>
      <w:r w:rsidR="00EF526C">
        <w:rPr>
          <w:rFonts w:ascii="Times New Roman" w:eastAsia="Times New Roman" w:hAnsi="Times New Roman" w:cs="Times New Roman"/>
          <w:color w:val="010101"/>
          <w:sz w:val="28"/>
          <w:szCs w:val="28"/>
          <w:lang w:eastAsia="ru-RU"/>
        </w:rPr>
        <w:t xml:space="preserve"> </w:t>
      </w:r>
      <w:r w:rsidRPr="00184CA1">
        <w:rPr>
          <w:rFonts w:ascii="Times New Roman" w:eastAsia="Times New Roman" w:hAnsi="Times New Roman" w:cs="Times New Roman"/>
          <w:color w:val="010101"/>
          <w:sz w:val="28"/>
          <w:szCs w:val="28"/>
          <w:lang w:eastAsia="ru-RU"/>
        </w:rPr>
        <w:t xml:space="preserve">тұратын </w:t>
      </w:r>
      <w:r w:rsidR="00EC157A">
        <w:rPr>
          <w:rFonts w:ascii="Times New Roman" w:eastAsia="Times New Roman" w:hAnsi="Times New Roman" w:cs="Times New Roman"/>
          <w:color w:val="010101"/>
          <w:sz w:val="28"/>
          <w:szCs w:val="28"/>
          <w:lang w:eastAsia="ru-RU"/>
        </w:rPr>
        <w:t>«</w:t>
      </w:r>
      <w:r w:rsidRPr="00184CA1">
        <w:rPr>
          <w:rFonts w:ascii="Times New Roman" w:eastAsia="Times New Roman" w:hAnsi="Times New Roman" w:cs="Times New Roman"/>
          <w:color w:val="010101"/>
          <w:sz w:val="28"/>
          <w:szCs w:val="28"/>
          <w:lang w:eastAsia="ru-RU"/>
        </w:rPr>
        <w:t>ақымақтық</w:t>
      </w:r>
      <w:r w:rsidR="00EC157A">
        <w:rPr>
          <w:rFonts w:ascii="Times New Roman" w:eastAsia="Times New Roman" w:hAnsi="Times New Roman" w:cs="Times New Roman"/>
          <w:color w:val="010101"/>
          <w:sz w:val="28"/>
          <w:szCs w:val="28"/>
          <w:lang w:eastAsia="ru-RU"/>
        </w:rPr>
        <w:t>»</w:t>
      </w:r>
      <w:r w:rsidRPr="00184CA1">
        <w:rPr>
          <w:rFonts w:ascii="Times New Roman" w:eastAsia="Times New Roman" w:hAnsi="Times New Roman" w:cs="Times New Roman"/>
          <w:color w:val="010101"/>
          <w:sz w:val="28"/>
          <w:szCs w:val="28"/>
          <w:lang w:eastAsia="ru-RU"/>
        </w:rPr>
        <w:t xml:space="preserve"> және </w:t>
      </w:r>
      <w:r w:rsidR="00EC157A">
        <w:rPr>
          <w:rFonts w:ascii="Times New Roman" w:eastAsia="Times New Roman" w:hAnsi="Times New Roman" w:cs="Times New Roman"/>
          <w:color w:val="010101"/>
          <w:sz w:val="28"/>
          <w:szCs w:val="28"/>
          <w:lang w:eastAsia="ru-RU"/>
        </w:rPr>
        <w:t>«</w:t>
      </w:r>
      <w:r w:rsidRPr="00184CA1">
        <w:rPr>
          <w:rFonts w:ascii="Times New Roman" w:eastAsia="Times New Roman" w:hAnsi="Times New Roman" w:cs="Times New Roman"/>
          <w:color w:val="010101"/>
          <w:sz w:val="28"/>
          <w:szCs w:val="28"/>
          <w:lang w:eastAsia="ru-RU"/>
        </w:rPr>
        <w:t>даналық</w:t>
      </w:r>
      <w:r w:rsidR="00EC157A">
        <w:rPr>
          <w:rFonts w:ascii="Times New Roman" w:eastAsia="Times New Roman" w:hAnsi="Times New Roman" w:cs="Times New Roman"/>
          <w:color w:val="010101"/>
          <w:sz w:val="28"/>
          <w:szCs w:val="28"/>
          <w:lang w:eastAsia="ru-RU"/>
        </w:rPr>
        <w:t>»</w:t>
      </w:r>
      <w:r w:rsidRPr="00184CA1">
        <w:rPr>
          <w:rFonts w:ascii="Times New Roman" w:eastAsia="Times New Roman" w:hAnsi="Times New Roman" w:cs="Times New Roman"/>
          <w:color w:val="010101"/>
          <w:sz w:val="28"/>
          <w:szCs w:val="28"/>
          <w:lang w:eastAsia="ru-RU"/>
        </w:rPr>
        <w:t xml:space="preserve"> </w:t>
      </w:r>
      <w:r w:rsidR="00B039E5" w:rsidRPr="00184CA1">
        <w:rPr>
          <w:rFonts w:ascii="Times New Roman" w:eastAsia="Times New Roman" w:hAnsi="Times New Roman" w:cs="Times New Roman"/>
          <w:color w:val="010101"/>
          <w:sz w:val="28"/>
          <w:szCs w:val="28"/>
          <w:lang w:eastAsia="ru-RU"/>
        </w:rPr>
        <w:t xml:space="preserve">сияқты </w:t>
      </w:r>
      <w:r w:rsidRPr="00184CA1">
        <w:rPr>
          <w:rFonts w:ascii="Times New Roman" w:eastAsia="Times New Roman" w:hAnsi="Times New Roman" w:cs="Times New Roman"/>
          <w:color w:val="010101"/>
          <w:sz w:val="28"/>
          <w:szCs w:val="28"/>
          <w:lang w:eastAsia="ru-RU"/>
        </w:rPr>
        <w:t>екі жетекші ұғымын байланыстырады. Біздің көзқарасымызды прецеденттік құбылыспен бейнеленген іріктеліп алынған концепциялардың не</w:t>
      </w:r>
      <w:r w:rsidR="00B039E5" w:rsidRPr="00184CA1">
        <w:rPr>
          <w:rFonts w:ascii="Times New Roman" w:eastAsia="Times New Roman" w:hAnsi="Times New Roman" w:cs="Times New Roman"/>
          <w:color w:val="010101"/>
          <w:sz w:val="28"/>
          <w:szCs w:val="28"/>
          <w:lang w:eastAsia="ru-RU"/>
        </w:rPr>
        <w:t xml:space="preserve">гізгі деңгейін талдау дәлелдей алады. Диссертациядағы </w:t>
      </w:r>
      <w:r w:rsidRPr="00184CA1">
        <w:rPr>
          <w:rFonts w:ascii="Times New Roman" w:eastAsia="Times New Roman" w:hAnsi="Times New Roman" w:cs="Times New Roman"/>
          <w:color w:val="010101"/>
          <w:sz w:val="28"/>
          <w:szCs w:val="28"/>
          <w:lang w:eastAsia="ru-RU"/>
        </w:rPr>
        <w:t xml:space="preserve">талдау көрсеткендей, </w:t>
      </w:r>
      <w:r w:rsidR="0018136F" w:rsidRPr="00184CA1">
        <w:rPr>
          <w:rFonts w:ascii="Times New Roman" w:eastAsia="Times New Roman" w:hAnsi="Times New Roman" w:cs="Times New Roman"/>
          <w:color w:val="010101"/>
          <w:sz w:val="28"/>
          <w:szCs w:val="28"/>
          <w:lang w:eastAsia="ru-RU"/>
        </w:rPr>
        <w:t>тұрмыс-салт</w:t>
      </w:r>
      <w:r w:rsidRPr="00184CA1">
        <w:rPr>
          <w:rFonts w:ascii="Times New Roman" w:eastAsia="Times New Roman" w:hAnsi="Times New Roman" w:cs="Times New Roman"/>
          <w:color w:val="010101"/>
          <w:sz w:val="28"/>
          <w:szCs w:val="28"/>
          <w:lang w:eastAsia="ru-RU"/>
        </w:rPr>
        <w:t xml:space="preserve"> ертегі</w:t>
      </w:r>
      <w:r w:rsidR="00B039E5" w:rsidRPr="00184CA1">
        <w:rPr>
          <w:rFonts w:ascii="Times New Roman" w:eastAsia="Times New Roman" w:hAnsi="Times New Roman" w:cs="Times New Roman"/>
          <w:color w:val="010101"/>
          <w:sz w:val="28"/>
          <w:szCs w:val="28"/>
          <w:lang w:eastAsia="ru-RU"/>
        </w:rPr>
        <w:t>лер</w:t>
      </w:r>
      <w:r w:rsidRPr="00184CA1">
        <w:rPr>
          <w:rFonts w:ascii="Times New Roman" w:eastAsia="Times New Roman" w:hAnsi="Times New Roman" w:cs="Times New Roman"/>
          <w:color w:val="010101"/>
          <w:sz w:val="28"/>
          <w:szCs w:val="28"/>
          <w:lang w:eastAsia="ru-RU"/>
        </w:rPr>
        <w:t xml:space="preserve"> дискурсының сөздік қорын</w:t>
      </w:r>
      <w:r w:rsidR="00B039E5" w:rsidRPr="00184CA1">
        <w:rPr>
          <w:rFonts w:ascii="Times New Roman" w:eastAsia="Times New Roman" w:hAnsi="Times New Roman" w:cs="Times New Roman"/>
          <w:color w:val="010101"/>
          <w:sz w:val="28"/>
          <w:szCs w:val="28"/>
          <w:lang w:eastAsia="ru-RU"/>
        </w:rPr>
        <w:t>, жиілігін</w:t>
      </w:r>
      <w:r w:rsidRPr="00184CA1">
        <w:rPr>
          <w:rFonts w:ascii="Times New Roman" w:eastAsia="Times New Roman" w:hAnsi="Times New Roman" w:cs="Times New Roman"/>
          <w:color w:val="010101"/>
          <w:sz w:val="28"/>
          <w:szCs w:val="28"/>
          <w:lang w:eastAsia="ru-RU"/>
        </w:rPr>
        <w:t xml:space="preserve"> зерттеу</w:t>
      </w:r>
      <w:r w:rsidR="00B039E5" w:rsidRPr="00184CA1">
        <w:rPr>
          <w:rFonts w:ascii="Times New Roman" w:eastAsia="Times New Roman" w:hAnsi="Times New Roman" w:cs="Times New Roman"/>
          <w:color w:val="010101"/>
          <w:sz w:val="28"/>
          <w:szCs w:val="28"/>
          <w:lang w:eastAsia="ru-RU"/>
        </w:rPr>
        <w:t xml:space="preserve"> қажет деп пайымдаймыз.  </w:t>
      </w:r>
    </w:p>
    <w:p w14:paraId="1AFB0402" w14:textId="77777777" w:rsidR="00B039E5" w:rsidRPr="00184CA1" w:rsidRDefault="00B039E5" w:rsidP="001A51F1">
      <w:pPr>
        <w:pStyle w:val="a4"/>
        <w:shd w:val="clear" w:color="auto" w:fill="FFFFFF"/>
        <w:spacing w:before="0" w:beforeAutospacing="0" w:after="0" w:afterAutospacing="0"/>
        <w:ind w:firstLine="567"/>
        <w:jc w:val="both"/>
        <w:rPr>
          <w:b/>
          <w:bCs/>
          <w:color w:val="202122"/>
          <w:sz w:val="28"/>
          <w:szCs w:val="28"/>
        </w:rPr>
      </w:pPr>
      <w:r w:rsidRPr="00184CA1">
        <w:rPr>
          <w:sz w:val="28"/>
          <w:szCs w:val="28"/>
        </w:rPr>
        <w:t>Когнитивтік-дискурсивтік тәсілге сүйене отырып, қазақ ертегілерінің   прецеденттік феноменінің компоненттері прецеденттік мәтін, прецеденттік атаулар, прецеденттік жағдаяттар болып табылатынын анықтадық.</w:t>
      </w:r>
    </w:p>
    <w:p w14:paraId="2AD5800B" w14:textId="6D30B5D4" w:rsidR="00B039E5" w:rsidRPr="00184CA1" w:rsidRDefault="00B039E5" w:rsidP="008036F2">
      <w:pPr>
        <w:pStyle w:val="a4"/>
        <w:shd w:val="clear" w:color="auto" w:fill="FFFFFF"/>
        <w:spacing w:before="0" w:beforeAutospacing="0" w:after="0" w:afterAutospacing="0"/>
        <w:ind w:firstLine="567"/>
        <w:jc w:val="both"/>
        <w:rPr>
          <w:sz w:val="28"/>
          <w:szCs w:val="28"/>
        </w:rPr>
      </w:pPr>
      <w:r w:rsidRPr="00184CA1">
        <w:rPr>
          <w:color w:val="202122"/>
          <w:sz w:val="28"/>
          <w:szCs w:val="28"/>
        </w:rPr>
        <w:t>Прецедент </w:t>
      </w:r>
      <w:r w:rsidR="00EF526C">
        <w:rPr>
          <w:color w:val="202122"/>
          <w:sz w:val="28"/>
          <w:szCs w:val="28"/>
        </w:rPr>
        <w:t>–</w:t>
      </w:r>
      <w:r w:rsidRPr="00184CA1">
        <w:rPr>
          <w:color w:val="202122"/>
          <w:sz w:val="28"/>
          <w:szCs w:val="28"/>
        </w:rPr>
        <w:t xml:space="preserve"> бұдан бұрын орын алған және осы кездегі ұқсас әрекеттерге үлгі немесе негіз боларлықтай оқиға, жағдай, әрекет [</w:t>
      </w:r>
      <w:r w:rsidR="00C1132D">
        <w:rPr>
          <w:sz w:val="28"/>
          <w:szCs w:val="28"/>
        </w:rPr>
        <w:t>40</w:t>
      </w:r>
      <w:r w:rsidR="00EF2FC1" w:rsidRPr="00184CA1">
        <w:rPr>
          <w:sz w:val="28"/>
          <w:szCs w:val="28"/>
        </w:rPr>
        <w:t>].</w:t>
      </w:r>
      <w:r w:rsidR="00EF2FC1" w:rsidRPr="00184CA1">
        <w:t xml:space="preserve"> </w:t>
      </w:r>
      <w:r w:rsidRPr="00184CA1">
        <w:rPr>
          <w:color w:val="202122"/>
          <w:sz w:val="28"/>
          <w:szCs w:val="28"/>
        </w:rPr>
        <w:t>Шынында да, қазақ ертегілерінің дені қазақ тіршілігінің шындық</w:t>
      </w:r>
      <w:r w:rsidR="002174D1" w:rsidRPr="00184CA1">
        <w:rPr>
          <w:color w:val="202122"/>
          <w:sz w:val="28"/>
          <w:szCs w:val="28"/>
        </w:rPr>
        <w:t xml:space="preserve"> болмысының нақ</w:t>
      </w:r>
      <w:r w:rsidRPr="00184CA1">
        <w:rPr>
          <w:color w:val="202122"/>
          <w:sz w:val="28"/>
          <w:szCs w:val="28"/>
        </w:rPr>
        <w:t xml:space="preserve">ты көрінісі. </w:t>
      </w:r>
      <w:r w:rsidR="002174D1" w:rsidRPr="00184CA1">
        <w:rPr>
          <w:color w:val="202122"/>
          <w:sz w:val="28"/>
          <w:szCs w:val="28"/>
        </w:rPr>
        <w:t>Ертегілерді оқып отырғанда, көз алдыңа ұқсас жағдайлар, ұқсас әрекеттер, ұқсас мінездер келеді.  Немесе ү</w:t>
      </w:r>
      <w:r w:rsidRPr="00184CA1">
        <w:rPr>
          <w:color w:val="202122"/>
          <w:sz w:val="28"/>
          <w:szCs w:val="28"/>
        </w:rPr>
        <w:t>лгі ретінде қарастырылатын белгілі бір жағдайдағы тәлім-</w:t>
      </w:r>
      <w:r w:rsidR="002174D1" w:rsidRPr="00184CA1">
        <w:rPr>
          <w:color w:val="202122"/>
          <w:sz w:val="28"/>
          <w:szCs w:val="28"/>
        </w:rPr>
        <w:t>тәрбиенің сипаты, дәстүрлі жөн-жосық</w:t>
      </w:r>
      <w:r w:rsidRPr="00184CA1">
        <w:rPr>
          <w:color w:val="202122"/>
          <w:sz w:val="28"/>
          <w:szCs w:val="28"/>
        </w:rPr>
        <w:t>.</w:t>
      </w:r>
      <w:r w:rsidR="005E2332" w:rsidRPr="00184CA1">
        <w:rPr>
          <w:color w:val="202122"/>
          <w:sz w:val="28"/>
          <w:szCs w:val="28"/>
        </w:rPr>
        <w:t xml:space="preserve"> </w:t>
      </w:r>
      <w:r w:rsidRPr="00184CA1">
        <w:rPr>
          <w:sz w:val="28"/>
          <w:szCs w:val="28"/>
        </w:rPr>
        <w:t>Прецеденттік құбылыстың құрамдас бөліктерін зерттеу ертегі тақырыбы</w:t>
      </w:r>
      <w:r w:rsidR="002174D1" w:rsidRPr="00184CA1">
        <w:rPr>
          <w:sz w:val="28"/>
          <w:szCs w:val="28"/>
        </w:rPr>
        <w:t xml:space="preserve">н анықтауға, </w:t>
      </w:r>
      <w:r w:rsidRPr="00184CA1">
        <w:rPr>
          <w:sz w:val="28"/>
          <w:szCs w:val="28"/>
        </w:rPr>
        <w:t>оның кейіпкері</w:t>
      </w:r>
      <w:r w:rsidR="002174D1" w:rsidRPr="00184CA1">
        <w:rPr>
          <w:sz w:val="28"/>
          <w:szCs w:val="28"/>
        </w:rPr>
        <w:t xml:space="preserve">нің ерекшелігін, болмысын саралауға да мүмкіндік береді.  </w:t>
      </w:r>
    </w:p>
    <w:p w14:paraId="5B9DEC21" w14:textId="77777777" w:rsidR="002174D1" w:rsidRPr="00184CA1" w:rsidRDefault="002174D1" w:rsidP="008036F2">
      <w:pPr>
        <w:autoSpaceDE w:val="0"/>
        <w:autoSpaceDN w:val="0"/>
        <w:adjustRightInd w:val="0"/>
        <w:spacing w:after="0" w:line="240" w:lineRule="auto"/>
        <w:ind w:firstLine="567"/>
        <w:jc w:val="both"/>
        <w:rPr>
          <w:rFonts w:ascii="Times New Roman" w:hAnsi="Times New Roman" w:cs="Times New Roman"/>
          <w:sz w:val="28"/>
          <w:szCs w:val="28"/>
        </w:rPr>
      </w:pPr>
      <w:r w:rsidRPr="00184CA1">
        <w:rPr>
          <w:rFonts w:ascii="Times New Roman" w:hAnsi="Times New Roman" w:cs="Times New Roman"/>
          <w:sz w:val="28"/>
          <w:szCs w:val="28"/>
        </w:rPr>
        <w:t>Мәселен, Елемес деген есімнің аталуының да өзіндік терең семантикалық мәні бар. Елемес сөзінің мағынасы – аса үлкен ерекшелігі жоқ, көптің бірі, елене бермейтін кісі.</w:t>
      </w:r>
      <w:r w:rsidR="005E2332" w:rsidRPr="00184CA1">
        <w:rPr>
          <w:rFonts w:ascii="Times New Roman" w:hAnsi="Times New Roman" w:cs="Times New Roman"/>
          <w:sz w:val="28"/>
          <w:szCs w:val="28"/>
        </w:rPr>
        <w:t xml:space="preserve"> </w:t>
      </w:r>
      <w:r w:rsidRPr="00184CA1">
        <w:rPr>
          <w:rFonts w:ascii="Times New Roman" w:hAnsi="Times New Roman" w:cs="Times New Roman"/>
          <w:sz w:val="28"/>
          <w:szCs w:val="28"/>
        </w:rPr>
        <w:t>Қарапайым. Ал осы қарапайым кісінің жүрегінің кеңдігі мен мейірімінде шек жоқ. Өзін өлімге қиған ағаларын да мейірімді жүрекпен кешіре алады. Бұл кешірімшіл қазақ халқыны</w:t>
      </w:r>
      <w:r w:rsidR="00014BB9" w:rsidRPr="00184CA1">
        <w:rPr>
          <w:rFonts w:ascii="Times New Roman" w:hAnsi="Times New Roman" w:cs="Times New Roman"/>
          <w:sz w:val="28"/>
          <w:szCs w:val="28"/>
        </w:rPr>
        <w:t>ң</w:t>
      </w:r>
      <w:r w:rsidRPr="00184CA1">
        <w:rPr>
          <w:rFonts w:ascii="Times New Roman" w:hAnsi="Times New Roman" w:cs="Times New Roman"/>
          <w:sz w:val="28"/>
          <w:szCs w:val="28"/>
        </w:rPr>
        <w:t xml:space="preserve"> ұлттық болмысын көрсетеді. Қарапайым кісінің кеңдігі мен ақыл-парасаты, адалдығы Елемес бейнесі арқылы тамаша сомдалған деуге толық негіз бар.  </w:t>
      </w:r>
    </w:p>
    <w:p w14:paraId="5478886D" w14:textId="77777777" w:rsidR="00014BB9" w:rsidRPr="00184CA1" w:rsidRDefault="002174D1" w:rsidP="008036F2">
      <w:pPr>
        <w:autoSpaceDE w:val="0"/>
        <w:autoSpaceDN w:val="0"/>
        <w:adjustRightInd w:val="0"/>
        <w:spacing w:after="0" w:line="240" w:lineRule="auto"/>
        <w:ind w:firstLine="567"/>
        <w:jc w:val="both"/>
        <w:rPr>
          <w:rFonts w:ascii="Times New Roman" w:eastAsia="Times New Roman" w:hAnsi="Times New Roman" w:cs="Times New Roman"/>
          <w:i/>
          <w:color w:val="010101"/>
          <w:sz w:val="28"/>
          <w:szCs w:val="28"/>
          <w:lang w:eastAsia="ru-RU"/>
        </w:rPr>
      </w:pPr>
      <w:r w:rsidRPr="00184CA1">
        <w:rPr>
          <w:rFonts w:ascii="Times New Roman" w:hAnsi="Times New Roman" w:cs="Times New Roman"/>
          <w:sz w:val="28"/>
          <w:szCs w:val="28"/>
        </w:rPr>
        <w:t xml:space="preserve">Елеместің кісілігін айқындайтын эпизодтарға назар аударалық:  </w:t>
      </w:r>
      <w:r w:rsidR="008D57D7" w:rsidRPr="00184CA1">
        <w:rPr>
          <w:rFonts w:ascii="Times New Roman" w:eastAsia="Times New Roman" w:hAnsi="Times New Roman" w:cs="Times New Roman"/>
          <w:i/>
          <w:color w:val="010101"/>
          <w:sz w:val="28"/>
          <w:szCs w:val="28"/>
          <w:lang w:eastAsia="ru-RU"/>
        </w:rPr>
        <w:t xml:space="preserve">Қарияның балаларымен бірге жер қазып, егін егеді. Бір күні жер қазып жүрген оның күрегіне бір зат ілінеді. Алып қараса </w:t>
      </w:r>
      <w:r w:rsidR="005E2332" w:rsidRPr="00184CA1">
        <w:rPr>
          <w:rFonts w:ascii="Times New Roman" w:eastAsia="Times New Roman" w:hAnsi="Times New Roman" w:cs="Times New Roman"/>
          <w:i/>
          <w:color w:val="010101"/>
          <w:sz w:val="28"/>
          <w:szCs w:val="28"/>
          <w:lang w:eastAsia="ru-RU"/>
        </w:rPr>
        <w:t>–</w:t>
      </w:r>
      <w:r w:rsidR="008D57D7" w:rsidRPr="00184CA1">
        <w:rPr>
          <w:rFonts w:ascii="Times New Roman" w:eastAsia="Times New Roman" w:hAnsi="Times New Roman" w:cs="Times New Roman"/>
          <w:i/>
          <w:color w:val="010101"/>
          <w:sz w:val="28"/>
          <w:szCs w:val="28"/>
          <w:lang w:eastAsia="ru-RU"/>
        </w:rPr>
        <w:t xml:space="preserve"> алтын. Алтынды көрген ол одан әрі қаза түседі. Сол жерден ат басындай алтын тағы шығады. Елемес тапқан алтынды алып, қарияның үйіне келеді де:</w:t>
      </w:r>
    </w:p>
    <w:p w14:paraId="2F16A0A7" w14:textId="77777777" w:rsidR="00014BB9" w:rsidRPr="00184CA1" w:rsidRDefault="008D57D7" w:rsidP="008036F2">
      <w:pPr>
        <w:autoSpaceDE w:val="0"/>
        <w:autoSpaceDN w:val="0"/>
        <w:adjustRightInd w:val="0"/>
        <w:spacing w:after="0" w:line="240" w:lineRule="auto"/>
        <w:ind w:firstLine="567"/>
        <w:jc w:val="both"/>
        <w:rPr>
          <w:rFonts w:ascii="Times New Roman" w:eastAsia="Times New Roman" w:hAnsi="Times New Roman" w:cs="Times New Roman"/>
          <w:i/>
          <w:color w:val="010101"/>
          <w:sz w:val="28"/>
          <w:szCs w:val="28"/>
          <w:lang w:eastAsia="ru-RU"/>
        </w:rPr>
      </w:pPr>
      <w:r w:rsidRPr="00184CA1">
        <w:rPr>
          <w:rFonts w:ascii="Times New Roman" w:eastAsia="Times New Roman" w:hAnsi="Times New Roman" w:cs="Times New Roman"/>
          <w:i/>
          <w:color w:val="010101"/>
          <w:sz w:val="28"/>
          <w:szCs w:val="28"/>
          <w:lang w:eastAsia="ru-RU"/>
        </w:rPr>
        <w:t xml:space="preserve">- Әке, мен ат басындай алтын таптым. Міне, алыңыз, </w:t>
      </w:r>
      <w:r w:rsidR="005E2332" w:rsidRPr="00184CA1">
        <w:rPr>
          <w:rFonts w:ascii="Times New Roman" w:eastAsia="Times New Roman" w:hAnsi="Times New Roman" w:cs="Times New Roman"/>
          <w:i/>
          <w:color w:val="010101"/>
          <w:sz w:val="28"/>
          <w:szCs w:val="28"/>
          <w:lang w:eastAsia="ru-RU"/>
        </w:rPr>
        <w:t>–</w:t>
      </w:r>
      <w:r w:rsidRPr="00184CA1">
        <w:rPr>
          <w:rFonts w:ascii="Times New Roman" w:eastAsia="Times New Roman" w:hAnsi="Times New Roman" w:cs="Times New Roman"/>
          <w:i/>
          <w:color w:val="010101"/>
          <w:sz w:val="28"/>
          <w:szCs w:val="28"/>
          <w:lang w:eastAsia="ru-RU"/>
        </w:rPr>
        <w:t xml:space="preserve"> деп алтынды шалға ұсынады. Оның көңіліне разы болған қария:</w:t>
      </w:r>
    </w:p>
    <w:p w14:paraId="121E0575" w14:textId="77777777" w:rsidR="00014BB9" w:rsidRPr="00184CA1" w:rsidRDefault="008D57D7" w:rsidP="008036F2">
      <w:pPr>
        <w:autoSpaceDE w:val="0"/>
        <w:autoSpaceDN w:val="0"/>
        <w:adjustRightInd w:val="0"/>
        <w:spacing w:after="0" w:line="240" w:lineRule="auto"/>
        <w:ind w:firstLine="567"/>
        <w:jc w:val="both"/>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i/>
          <w:color w:val="010101"/>
          <w:sz w:val="28"/>
          <w:szCs w:val="28"/>
          <w:lang w:eastAsia="ru-RU"/>
        </w:rPr>
        <w:t>- Балам, бұл алтынның маған қажеті жоқ. Қашанғы бізбен бірге тұра берем дейсің. Өзіңше үй-жай болып, өніп-ө</w:t>
      </w:r>
      <w:r w:rsidR="00014BB9" w:rsidRPr="00184CA1">
        <w:rPr>
          <w:rFonts w:ascii="Times New Roman" w:eastAsia="Times New Roman" w:hAnsi="Times New Roman" w:cs="Times New Roman"/>
          <w:i/>
          <w:color w:val="010101"/>
          <w:sz w:val="28"/>
          <w:szCs w:val="28"/>
          <w:lang w:eastAsia="ru-RU"/>
        </w:rPr>
        <w:t>с</w:t>
      </w:r>
      <w:r w:rsidRPr="00184CA1">
        <w:rPr>
          <w:rFonts w:ascii="Times New Roman" w:eastAsia="Times New Roman" w:hAnsi="Times New Roman" w:cs="Times New Roman"/>
          <w:i/>
          <w:color w:val="010101"/>
          <w:sz w:val="28"/>
          <w:szCs w:val="28"/>
          <w:lang w:eastAsia="ru-RU"/>
        </w:rPr>
        <w:t>. Бұл – адалдығың мен еңбегің</w:t>
      </w:r>
      <w:r w:rsidR="00014BB9" w:rsidRPr="00184CA1">
        <w:rPr>
          <w:rFonts w:ascii="Times New Roman" w:eastAsia="Times New Roman" w:hAnsi="Times New Roman" w:cs="Times New Roman"/>
          <w:i/>
          <w:color w:val="010101"/>
          <w:sz w:val="28"/>
          <w:szCs w:val="28"/>
          <w:lang w:eastAsia="ru-RU"/>
        </w:rPr>
        <w:t>нің арқасында тапқан байлығың, -</w:t>
      </w:r>
      <w:r w:rsidRPr="00184CA1">
        <w:rPr>
          <w:rFonts w:ascii="Times New Roman" w:eastAsia="Times New Roman" w:hAnsi="Times New Roman" w:cs="Times New Roman"/>
          <w:i/>
          <w:color w:val="010101"/>
          <w:sz w:val="28"/>
          <w:szCs w:val="28"/>
          <w:lang w:eastAsia="ru-RU"/>
        </w:rPr>
        <w:t xml:space="preserve"> деп кеңес береді.</w:t>
      </w:r>
      <w:r w:rsidR="005E2332" w:rsidRPr="00184CA1">
        <w:rPr>
          <w:rFonts w:ascii="Times New Roman" w:eastAsia="Times New Roman" w:hAnsi="Times New Roman" w:cs="Times New Roman"/>
          <w:i/>
          <w:color w:val="010101"/>
          <w:sz w:val="28"/>
          <w:szCs w:val="28"/>
          <w:lang w:eastAsia="ru-RU"/>
        </w:rPr>
        <w:t xml:space="preserve"> </w:t>
      </w:r>
      <w:r w:rsidRPr="00184CA1">
        <w:rPr>
          <w:rFonts w:ascii="Times New Roman" w:eastAsia="Times New Roman" w:hAnsi="Times New Roman" w:cs="Times New Roman"/>
          <w:i/>
          <w:color w:val="010101"/>
          <w:sz w:val="28"/>
          <w:szCs w:val="28"/>
          <w:lang w:eastAsia="ru-RU"/>
        </w:rPr>
        <w:t>Елемес алғыс айтып, алтынның бір бөлігін қарияға береді.</w:t>
      </w:r>
    </w:p>
    <w:p w14:paraId="24C4045D" w14:textId="77777777" w:rsidR="00014BB9" w:rsidRPr="00184CA1" w:rsidRDefault="00014BB9" w:rsidP="008036F2">
      <w:pPr>
        <w:autoSpaceDE w:val="0"/>
        <w:autoSpaceDN w:val="0"/>
        <w:adjustRightInd w:val="0"/>
        <w:spacing w:after="0" w:line="240" w:lineRule="auto"/>
        <w:ind w:firstLine="567"/>
        <w:jc w:val="both"/>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lastRenderedPageBreak/>
        <w:t xml:space="preserve">Осылайша қарияның кеңесін алып, алғысын тағы алып Елемес тіршілігін адал жалғастыра береді.  </w:t>
      </w:r>
    </w:p>
    <w:p w14:paraId="0EE839BB" w14:textId="77777777" w:rsidR="00014BB9" w:rsidRPr="00184CA1" w:rsidRDefault="00014BB9" w:rsidP="008036F2">
      <w:pPr>
        <w:autoSpaceDE w:val="0"/>
        <w:autoSpaceDN w:val="0"/>
        <w:adjustRightInd w:val="0"/>
        <w:spacing w:after="0" w:line="240" w:lineRule="auto"/>
        <w:ind w:firstLine="567"/>
        <w:jc w:val="both"/>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Ертегіде таңдалып алынған Елемес бейнесі қазақ халқының бақытқа жету жолдарына,   жалпы өмірге деген көзқарасын көрсетеді. Талай рет сатып кетсе де, алдап кетсе де, өлімге қиса да бауырларына деген мейірімінен айнымайды.</w:t>
      </w:r>
    </w:p>
    <w:p w14:paraId="7DFB7B85" w14:textId="77777777" w:rsidR="00014BB9" w:rsidRPr="00184CA1" w:rsidRDefault="00014BB9" w:rsidP="008036F2">
      <w:pPr>
        <w:autoSpaceDE w:val="0"/>
        <w:autoSpaceDN w:val="0"/>
        <w:adjustRightInd w:val="0"/>
        <w:spacing w:after="0" w:line="240" w:lineRule="auto"/>
        <w:ind w:firstLine="567"/>
        <w:jc w:val="both"/>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 xml:space="preserve">Елеместің ағалары арқылы берілетін кейіпкерлер бейнесі жалқаулықты, сараңдықты, ақыл-ойдың шектеулілігін таныту үшін қолданылған.  Ал Елемес халық даналығы, тапқырлық сияқты қасиеттерімен ерекшеленетін халықтың ішінен шыққан қарапайым тұлға.  </w:t>
      </w:r>
    </w:p>
    <w:p w14:paraId="33BE8D2F" w14:textId="56714E5C" w:rsidR="00ED5840" w:rsidRPr="00184CA1" w:rsidRDefault="00014BB9" w:rsidP="008036F2">
      <w:pPr>
        <w:autoSpaceDE w:val="0"/>
        <w:autoSpaceDN w:val="0"/>
        <w:adjustRightInd w:val="0"/>
        <w:spacing w:after="0" w:line="240" w:lineRule="auto"/>
        <w:ind w:firstLine="567"/>
        <w:jc w:val="both"/>
        <w:rPr>
          <w:rFonts w:ascii="Times New Roman" w:hAnsi="Times New Roman" w:cs="Times New Roman"/>
          <w:sz w:val="28"/>
          <w:szCs w:val="28"/>
        </w:rPr>
      </w:pPr>
      <w:r w:rsidRPr="00184CA1">
        <w:rPr>
          <w:rFonts w:ascii="Times New Roman" w:eastAsia="Times New Roman" w:hAnsi="Times New Roman" w:cs="Times New Roman"/>
          <w:color w:val="010101"/>
          <w:sz w:val="28"/>
          <w:szCs w:val="28"/>
          <w:lang w:eastAsia="ru-RU"/>
        </w:rPr>
        <w:t xml:space="preserve">Талдау көрсеткендей, егер </w:t>
      </w:r>
      <w:r w:rsidR="00EC157A">
        <w:rPr>
          <w:rFonts w:ascii="Times New Roman" w:eastAsia="Times New Roman" w:hAnsi="Times New Roman" w:cs="Times New Roman"/>
          <w:color w:val="010101"/>
          <w:sz w:val="28"/>
          <w:szCs w:val="28"/>
          <w:lang w:eastAsia="ru-RU"/>
        </w:rPr>
        <w:t>«</w:t>
      </w:r>
      <w:r w:rsidR="00ED5840" w:rsidRPr="00184CA1">
        <w:rPr>
          <w:rFonts w:ascii="Times New Roman" w:eastAsia="Times New Roman" w:hAnsi="Times New Roman" w:cs="Times New Roman"/>
          <w:color w:val="010101"/>
          <w:sz w:val="28"/>
          <w:szCs w:val="28"/>
          <w:lang w:eastAsia="ru-RU"/>
        </w:rPr>
        <w:t>қызғаныш</w:t>
      </w:r>
      <w:r w:rsidR="00EC157A">
        <w:rPr>
          <w:rFonts w:ascii="Times New Roman" w:eastAsia="Times New Roman" w:hAnsi="Times New Roman" w:cs="Times New Roman"/>
          <w:color w:val="010101"/>
          <w:sz w:val="28"/>
          <w:szCs w:val="28"/>
          <w:lang w:eastAsia="ru-RU"/>
        </w:rPr>
        <w:t>»</w:t>
      </w:r>
      <w:r w:rsidRPr="00184CA1">
        <w:rPr>
          <w:rFonts w:ascii="Times New Roman" w:eastAsia="Times New Roman" w:hAnsi="Times New Roman" w:cs="Times New Roman"/>
          <w:color w:val="010101"/>
          <w:sz w:val="28"/>
          <w:szCs w:val="28"/>
          <w:lang w:eastAsia="ru-RU"/>
        </w:rPr>
        <w:t xml:space="preserve"> ұғымының экспрессиясы құрамында </w:t>
      </w:r>
      <w:r w:rsidR="00EC157A">
        <w:rPr>
          <w:rFonts w:ascii="Times New Roman" w:eastAsia="Times New Roman" w:hAnsi="Times New Roman" w:cs="Times New Roman"/>
          <w:color w:val="010101"/>
          <w:sz w:val="28"/>
          <w:szCs w:val="28"/>
          <w:lang w:eastAsia="ru-RU"/>
        </w:rPr>
        <w:t>«</w:t>
      </w:r>
      <w:r w:rsidRPr="00184CA1">
        <w:rPr>
          <w:rFonts w:ascii="Times New Roman" w:eastAsia="Times New Roman" w:hAnsi="Times New Roman" w:cs="Times New Roman"/>
          <w:color w:val="010101"/>
          <w:sz w:val="28"/>
          <w:szCs w:val="28"/>
          <w:lang w:eastAsia="ru-RU"/>
        </w:rPr>
        <w:t>ақымақтық</w:t>
      </w:r>
      <w:r w:rsidR="00EC157A">
        <w:rPr>
          <w:rFonts w:ascii="Times New Roman" w:eastAsia="Times New Roman" w:hAnsi="Times New Roman" w:cs="Times New Roman"/>
          <w:color w:val="010101"/>
          <w:sz w:val="28"/>
          <w:szCs w:val="28"/>
          <w:lang w:eastAsia="ru-RU"/>
        </w:rPr>
        <w:t>»</w:t>
      </w:r>
      <w:r w:rsidRPr="00184CA1">
        <w:rPr>
          <w:rFonts w:ascii="Times New Roman" w:eastAsia="Times New Roman" w:hAnsi="Times New Roman" w:cs="Times New Roman"/>
          <w:color w:val="010101"/>
          <w:sz w:val="28"/>
          <w:szCs w:val="28"/>
          <w:lang w:eastAsia="ru-RU"/>
        </w:rPr>
        <w:t xml:space="preserve"> немесе мағынаның басқа бір жағымсыз компоненті бар лексикалық бірліктерді қолдануға көбірек тән болса, онда </w:t>
      </w:r>
      <w:r w:rsidR="00EC157A">
        <w:rPr>
          <w:rFonts w:ascii="Times New Roman" w:eastAsia="Times New Roman" w:hAnsi="Times New Roman" w:cs="Times New Roman"/>
          <w:color w:val="010101"/>
          <w:sz w:val="28"/>
          <w:szCs w:val="28"/>
          <w:lang w:eastAsia="ru-RU"/>
        </w:rPr>
        <w:t>«</w:t>
      </w:r>
      <w:r w:rsidR="00ED5840" w:rsidRPr="00184CA1">
        <w:rPr>
          <w:rFonts w:ascii="Times New Roman" w:eastAsia="Times New Roman" w:hAnsi="Times New Roman" w:cs="Times New Roman"/>
          <w:color w:val="010101"/>
          <w:sz w:val="28"/>
          <w:szCs w:val="28"/>
          <w:lang w:eastAsia="ru-RU"/>
        </w:rPr>
        <w:t>мейірім</w:t>
      </w:r>
      <w:r w:rsidR="00EC157A">
        <w:rPr>
          <w:rFonts w:ascii="Times New Roman" w:eastAsia="Times New Roman" w:hAnsi="Times New Roman" w:cs="Times New Roman"/>
          <w:color w:val="010101"/>
          <w:sz w:val="28"/>
          <w:szCs w:val="28"/>
          <w:lang w:eastAsia="ru-RU"/>
        </w:rPr>
        <w:t>»</w:t>
      </w:r>
      <w:r w:rsidRPr="00184CA1">
        <w:rPr>
          <w:rFonts w:ascii="Times New Roman" w:eastAsia="Times New Roman" w:hAnsi="Times New Roman" w:cs="Times New Roman"/>
          <w:color w:val="010101"/>
          <w:sz w:val="28"/>
          <w:szCs w:val="28"/>
          <w:lang w:eastAsia="ru-RU"/>
        </w:rPr>
        <w:t xml:space="preserve"> ұғымын көрсету үшін</w:t>
      </w:r>
      <w:r w:rsidR="00ED5840" w:rsidRPr="00184CA1">
        <w:rPr>
          <w:rFonts w:ascii="Times New Roman" w:eastAsia="Times New Roman" w:hAnsi="Times New Roman" w:cs="Times New Roman"/>
          <w:color w:val="010101"/>
          <w:sz w:val="28"/>
          <w:szCs w:val="28"/>
          <w:lang w:eastAsia="ru-RU"/>
        </w:rPr>
        <w:t xml:space="preserve"> әртүрлі лексикалық мәндер бар</w:t>
      </w:r>
      <w:r w:rsidRPr="00184CA1">
        <w:rPr>
          <w:rFonts w:ascii="Times New Roman" w:eastAsia="Times New Roman" w:hAnsi="Times New Roman" w:cs="Times New Roman"/>
          <w:color w:val="010101"/>
          <w:sz w:val="28"/>
          <w:szCs w:val="28"/>
          <w:lang w:eastAsia="ru-RU"/>
        </w:rPr>
        <w:t xml:space="preserve"> және стилистикалық құралдар тән.</w:t>
      </w:r>
    </w:p>
    <w:p w14:paraId="303B2542" w14:textId="77777777" w:rsidR="00ED5840" w:rsidRPr="00184CA1" w:rsidRDefault="00ED5840" w:rsidP="008036F2">
      <w:pPr>
        <w:autoSpaceDE w:val="0"/>
        <w:autoSpaceDN w:val="0"/>
        <w:adjustRightInd w:val="0"/>
        <w:spacing w:after="0" w:line="240" w:lineRule="auto"/>
        <w:ind w:firstLine="567"/>
        <w:jc w:val="both"/>
        <w:rPr>
          <w:rFonts w:ascii="Times New Roman" w:eastAsia="Times New Roman" w:hAnsi="Times New Roman" w:cs="Times New Roman"/>
          <w:i/>
          <w:color w:val="010101"/>
          <w:sz w:val="28"/>
          <w:szCs w:val="28"/>
          <w:lang w:eastAsia="ru-RU"/>
        </w:rPr>
      </w:pPr>
      <w:r w:rsidRPr="00184CA1">
        <w:rPr>
          <w:rFonts w:ascii="Times New Roman" w:hAnsi="Times New Roman" w:cs="Times New Roman"/>
          <w:i/>
          <w:sz w:val="28"/>
          <w:szCs w:val="28"/>
        </w:rPr>
        <w:t xml:space="preserve">Мысалы: </w:t>
      </w:r>
      <w:r w:rsidRPr="00184CA1">
        <w:rPr>
          <w:rFonts w:ascii="Times New Roman" w:eastAsia="Times New Roman" w:hAnsi="Times New Roman" w:cs="Times New Roman"/>
          <w:i/>
          <w:color w:val="010101"/>
          <w:sz w:val="28"/>
          <w:szCs w:val="28"/>
          <w:lang w:eastAsia="ru-RU"/>
        </w:rPr>
        <w:t>Ал ағалары қанша қиыншылық көрсе де, мінездері түк өзгермепті. Олар інілерінің бұл жасаған жақсылығын түсінбейді. Елеместі күндеп, одан қалайда құтылудың амалын ойластыра бастайды. Бір күні ағайынды үшеуі аң аулауға шығады. Қайтар жолда қаннен-қаперсіз келе жатқан Елеместі бауырлары өлтіреді. Інілерін айдалада тастап, үйлеріне оралады.</w:t>
      </w:r>
    </w:p>
    <w:p w14:paraId="68111F01" w14:textId="4093BC67" w:rsidR="00A94B83" w:rsidRPr="00184CA1" w:rsidRDefault="00ED5840" w:rsidP="008036F2">
      <w:pPr>
        <w:autoSpaceDE w:val="0"/>
        <w:autoSpaceDN w:val="0"/>
        <w:adjustRightInd w:val="0"/>
        <w:spacing w:after="0" w:line="240" w:lineRule="auto"/>
        <w:ind w:firstLine="567"/>
        <w:jc w:val="both"/>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i/>
          <w:color w:val="010101"/>
          <w:sz w:val="28"/>
          <w:szCs w:val="28"/>
          <w:lang w:eastAsia="ru-RU"/>
        </w:rPr>
        <w:t xml:space="preserve">Мұндағы </w:t>
      </w:r>
      <w:r w:rsidR="00EC157A">
        <w:rPr>
          <w:rFonts w:ascii="Times New Roman" w:eastAsia="Times New Roman" w:hAnsi="Times New Roman" w:cs="Times New Roman"/>
          <w:i/>
          <w:color w:val="010101"/>
          <w:sz w:val="28"/>
          <w:szCs w:val="28"/>
          <w:lang w:eastAsia="ru-RU"/>
        </w:rPr>
        <w:t>«</w:t>
      </w:r>
      <w:r w:rsidRPr="00184CA1">
        <w:rPr>
          <w:rFonts w:ascii="Times New Roman" w:eastAsia="Times New Roman" w:hAnsi="Times New Roman" w:cs="Times New Roman"/>
          <w:i/>
          <w:color w:val="010101"/>
          <w:sz w:val="28"/>
          <w:szCs w:val="28"/>
          <w:lang w:eastAsia="ru-RU"/>
        </w:rPr>
        <w:t>мінездері түк өзгермепті</w:t>
      </w:r>
      <w:r w:rsidR="00EC157A">
        <w:rPr>
          <w:rFonts w:ascii="Times New Roman" w:eastAsia="Times New Roman" w:hAnsi="Times New Roman" w:cs="Times New Roman"/>
          <w:i/>
          <w:color w:val="010101"/>
          <w:sz w:val="28"/>
          <w:szCs w:val="28"/>
          <w:lang w:eastAsia="ru-RU"/>
        </w:rPr>
        <w:t>»</w:t>
      </w:r>
      <w:r w:rsidRPr="00184CA1">
        <w:rPr>
          <w:rFonts w:ascii="Times New Roman" w:eastAsia="Times New Roman" w:hAnsi="Times New Roman" w:cs="Times New Roman"/>
          <w:i/>
          <w:color w:val="010101"/>
          <w:sz w:val="28"/>
          <w:szCs w:val="28"/>
          <w:lang w:eastAsia="ru-RU"/>
        </w:rPr>
        <w:t xml:space="preserve">, </w:t>
      </w:r>
      <w:r w:rsidR="00EC157A">
        <w:rPr>
          <w:rFonts w:ascii="Times New Roman" w:eastAsia="Times New Roman" w:hAnsi="Times New Roman" w:cs="Times New Roman"/>
          <w:i/>
          <w:color w:val="010101"/>
          <w:sz w:val="28"/>
          <w:szCs w:val="28"/>
          <w:lang w:eastAsia="ru-RU"/>
        </w:rPr>
        <w:t>«</w:t>
      </w:r>
      <w:r w:rsidRPr="00184CA1">
        <w:rPr>
          <w:rFonts w:ascii="Times New Roman" w:eastAsia="Times New Roman" w:hAnsi="Times New Roman" w:cs="Times New Roman"/>
          <w:i/>
          <w:color w:val="010101"/>
          <w:sz w:val="28"/>
          <w:szCs w:val="28"/>
          <w:lang w:eastAsia="ru-RU"/>
        </w:rPr>
        <w:t>жақсылығын түсінбейді</w:t>
      </w:r>
      <w:r w:rsidR="00EC157A">
        <w:rPr>
          <w:rFonts w:ascii="Times New Roman" w:eastAsia="Times New Roman" w:hAnsi="Times New Roman" w:cs="Times New Roman"/>
          <w:i/>
          <w:color w:val="010101"/>
          <w:sz w:val="28"/>
          <w:szCs w:val="28"/>
          <w:lang w:eastAsia="ru-RU"/>
        </w:rPr>
        <w:t>»</w:t>
      </w:r>
      <w:r w:rsidRPr="00184CA1">
        <w:rPr>
          <w:rFonts w:ascii="Times New Roman" w:eastAsia="Times New Roman" w:hAnsi="Times New Roman" w:cs="Times New Roman"/>
          <w:i/>
          <w:color w:val="010101"/>
          <w:sz w:val="28"/>
          <w:szCs w:val="28"/>
          <w:lang w:eastAsia="ru-RU"/>
        </w:rPr>
        <w:t xml:space="preserve">, </w:t>
      </w:r>
      <w:r w:rsidR="00EC157A">
        <w:rPr>
          <w:rFonts w:ascii="Times New Roman" w:eastAsia="Times New Roman" w:hAnsi="Times New Roman" w:cs="Times New Roman"/>
          <w:i/>
          <w:color w:val="010101"/>
          <w:sz w:val="28"/>
          <w:szCs w:val="28"/>
          <w:lang w:eastAsia="ru-RU"/>
        </w:rPr>
        <w:t>«</w:t>
      </w:r>
      <w:r w:rsidR="00A94B83" w:rsidRPr="00184CA1">
        <w:rPr>
          <w:rFonts w:ascii="Times New Roman" w:eastAsia="Times New Roman" w:hAnsi="Times New Roman" w:cs="Times New Roman"/>
          <w:i/>
          <w:color w:val="010101"/>
          <w:sz w:val="28"/>
          <w:szCs w:val="28"/>
          <w:lang w:eastAsia="ru-RU"/>
        </w:rPr>
        <w:t>құтылудың амалын ойластыра бастайды</w:t>
      </w:r>
      <w:r w:rsidR="00EC157A">
        <w:rPr>
          <w:rFonts w:ascii="Times New Roman" w:eastAsia="Times New Roman" w:hAnsi="Times New Roman" w:cs="Times New Roman"/>
          <w:i/>
          <w:color w:val="010101"/>
          <w:sz w:val="28"/>
          <w:szCs w:val="28"/>
          <w:lang w:eastAsia="ru-RU"/>
        </w:rPr>
        <w:t>»</w:t>
      </w:r>
      <w:r w:rsidRPr="00184CA1">
        <w:rPr>
          <w:rFonts w:ascii="Times New Roman" w:eastAsia="Times New Roman" w:hAnsi="Times New Roman" w:cs="Times New Roman"/>
          <w:i/>
          <w:color w:val="010101"/>
          <w:sz w:val="28"/>
          <w:szCs w:val="28"/>
          <w:lang w:eastAsia="ru-RU"/>
        </w:rPr>
        <w:t xml:space="preserve">, </w:t>
      </w:r>
      <w:r w:rsidR="00EC157A">
        <w:rPr>
          <w:rFonts w:ascii="Times New Roman" w:eastAsia="Times New Roman" w:hAnsi="Times New Roman" w:cs="Times New Roman"/>
          <w:i/>
          <w:color w:val="010101"/>
          <w:sz w:val="28"/>
          <w:szCs w:val="28"/>
          <w:lang w:eastAsia="ru-RU"/>
        </w:rPr>
        <w:t>«</w:t>
      </w:r>
      <w:r w:rsidR="00A94B83" w:rsidRPr="00184CA1">
        <w:rPr>
          <w:rFonts w:ascii="Times New Roman" w:eastAsia="Times New Roman" w:hAnsi="Times New Roman" w:cs="Times New Roman"/>
          <w:i/>
          <w:color w:val="010101"/>
          <w:sz w:val="28"/>
          <w:szCs w:val="28"/>
          <w:lang w:eastAsia="ru-RU"/>
        </w:rPr>
        <w:t>күндеп</w:t>
      </w:r>
      <w:r w:rsidR="00EC157A">
        <w:rPr>
          <w:rFonts w:ascii="Times New Roman" w:eastAsia="Times New Roman" w:hAnsi="Times New Roman" w:cs="Times New Roman"/>
          <w:i/>
          <w:color w:val="010101"/>
          <w:sz w:val="28"/>
          <w:szCs w:val="28"/>
          <w:lang w:eastAsia="ru-RU"/>
        </w:rPr>
        <w:t>»</w:t>
      </w:r>
      <w:r w:rsidR="00A94B83" w:rsidRPr="00184CA1">
        <w:rPr>
          <w:rFonts w:ascii="Times New Roman" w:eastAsia="Times New Roman" w:hAnsi="Times New Roman" w:cs="Times New Roman"/>
          <w:i/>
          <w:color w:val="010101"/>
          <w:sz w:val="28"/>
          <w:szCs w:val="28"/>
          <w:lang w:eastAsia="ru-RU"/>
        </w:rPr>
        <w:t xml:space="preserve">, </w:t>
      </w:r>
      <w:r w:rsidR="00EC157A">
        <w:rPr>
          <w:rFonts w:ascii="Times New Roman" w:eastAsia="Times New Roman" w:hAnsi="Times New Roman" w:cs="Times New Roman"/>
          <w:i/>
          <w:color w:val="010101"/>
          <w:sz w:val="28"/>
          <w:szCs w:val="28"/>
          <w:lang w:eastAsia="ru-RU"/>
        </w:rPr>
        <w:t>«</w:t>
      </w:r>
      <w:r w:rsidR="00A94B83" w:rsidRPr="00184CA1">
        <w:rPr>
          <w:rFonts w:ascii="Times New Roman" w:eastAsia="Times New Roman" w:hAnsi="Times New Roman" w:cs="Times New Roman"/>
          <w:i/>
          <w:color w:val="010101"/>
          <w:sz w:val="28"/>
          <w:szCs w:val="28"/>
          <w:lang w:eastAsia="ru-RU"/>
        </w:rPr>
        <w:t>бауырлары өлтіреді</w:t>
      </w:r>
      <w:r w:rsidR="00EC157A">
        <w:rPr>
          <w:rFonts w:ascii="Times New Roman" w:eastAsia="Times New Roman" w:hAnsi="Times New Roman" w:cs="Times New Roman"/>
          <w:i/>
          <w:color w:val="010101"/>
          <w:sz w:val="28"/>
          <w:szCs w:val="28"/>
          <w:lang w:eastAsia="ru-RU"/>
        </w:rPr>
        <w:t>»</w:t>
      </w:r>
      <w:r w:rsidR="00A94B83" w:rsidRPr="00184CA1">
        <w:rPr>
          <w:rFonts w:ascii="Times New Roman" w:eastAsia="Times New Roman" w:hAnsi="Times New Roman" w:cs="Times New Roman"/>
          <w:i/>
          <w:color w:val="010101"/>
          <w:sz w:val="28"/>
          <w:szCs w:val="28"/>
          <w:lang w:eastAsia="ru-RU"/>
        </w:rPr>
        <w:t xml:space="preserve">, </w:t>
      </w:r>
      <w:r w:rsidR="00EC157A">
        <w:rPr>
          <w:rFonts w:ascii="Times New Roman" w:eastAsia="Times New Roman" w:hAnsi="Times New Roman" w:cs="Times New Roman"/>
          <w:i/>
          <w:color w:val="010101"/>
          <w:sz w:val="28"/>
          <w:szCs w:val="28"/>
          <w:lang w:eastAsia="ru-RU"/>
        </w:rPr>
        <w:t>«</w:t>
      </w:r>
      <w:r w:rsidR="00A94B83" w:rsidRPr="00184CA1">
        <w:rPr>
          <w:rFonts w:ascii="Times New Roman" w:eastAsia="Times New Roman" w:hAnsi="Times New Roman" w:cs="Times New Roman"/>
          <w:i/>
          <w:color w:val="010101"/>
          <w:sz w:val="28"/>
          <w:szCs w:val="28"/>
          <w:lang w:eastAsia="ru-RU"/>
        </w:rPr>
        <w:t>Інілерін айдалада тастап</w:t>
      </w:r>
      <w:r w:rsidR="00EC157A">
        <w:rPr>
          <w:rFonts w:ascii="Times New Roman" w:eastAsia="Times New Roman" w:hAnsi="Times New Roman" w:cs="Times New Roman"/>
          <w:i/>
          <w:color w:val="010101"/>
          <w:sz w:val="28"/>
          <w:szCs w:val="28"/>
          <w:lang w:eastAsia="ru-RU"/>
        </w:rPr>
        <w:t>»</w:t>
      </w:r>
      <w:r w:rsidR="00A94B83" w:rsidRPr="00184CA1">
        <w:rPr>
          <w:rFonts w:ascii="Times New Roman" w:eastAsia="Times New Roman" w:hAnsi="Times New Roman" w:cs="Times New Roman"/>
          <w:i/>
          <w:color w:val="010101"/>
          <w:sz w:val="28"/>
          <w:szCs w:val="28"/>
          <w:lang w:eastAsia="ru-RU"/>
        </w:rPr>
        <w:t xml:space="preserve"> </w:t>
      </w:r>
      <w:r w:rsidR="00A94B83" w:rsidRPr="00184CA1">
        <w:rPr>
          <w:rFonts w:ascii="Times New Roman" w:eastAsia="Times New Roman" w:hAnsi="Times New Roman" w:cs="Times New Roman"/>
          <w:color w:val="010101"/>
          <w:sz w:val="28"/>
          <w:szCs w:val="28"/>
          <w:lang w:eastAsia="ru-RU"/>
        </w:rPr>
        <w:t xml:space="preserve">деген тілдік бірліктер арқылы ақымақ, мейірімсіз ағаларының сықпыты көрсетіледі. </w:t>
      </w:r>
    </w:p>
    <w:p w14:paraId="73DF54E2" w14:textId="42B110F5" w:rsidR="00ED5840" w:rsidRPr="00184CA1" w:rsidRDefault="00A94B83" w:rsidP="008036F2">
      <w:pPr>
        <w:autoSpaceDE w:val="0"/>
        <w:autoSpaceDN w:val="0"/>
        <w:adjustRightInd w:val="0"/>
        <w:spacing w:after="0" w:line="240" w:lineRule="auto"/>
        <w:ind w:firstLine="567"/>
        <w:jc w:val="both"/>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 xml:space="preserve">Аты Елемес болғанымен, ішкі болмысы адал, таза, мейірімді адам Елеместің </w:t>
      </w:r>
      <w:r w:rsidR="00EF526C">
        <w:rPr>
          <w:rFonts w:ascii="Times New Roman" w:eastAsia="Times New Roman" w:hAnsi="Times New Roman" w:cs="Times New Roman"/>
          <w:color w:val="010101"/>
          <w:sz w:val="28"/>
          <w:szCs w:val="28"/>
          <w:lang w:eastAsia="ru-RU"/>
        </w:rPr>
        <w:t>әр</w:t>
      </w:r>
      <w:r w:rsidR="00BF0DD3" w:rsidRPr="00184CA1">
        <w:rPr>
          <w:rFonts w:ascii="Times New Roman" w:eastAsia="Times New Roman" w:hAnsi="Times New Roman" w:cs="Times New Roman"/>
          <w:color w:val="010101"/>
          <w:sz w:val="28"/>
          <w:szCs w:val="28"/>
          <w:lang w:eastAsia="ru-RU"/>
        </w:rPr>
        <w:t xml:space="preserve">түрлі жағдайдағы </w:t>
      </w:r>
      <w:r w:rsidRPr="00184CA1">
        <w:rPr>
          <w:rFonts w:ascii="Times New Roman" w:eastAsia="Times New Roman" w:hAnsi="Times New Roman" w:cs="Times New Roman"/>
          <w:color w:val="010101"/>
          <w:sz w:val="28"/>
          <w:szCs w:val="28"/>
          <w:lang w:eastAsia="ru-RU"/>
        </w:rPr>
        <w:t>істері арқылы</w:t>
      </w:r>
      <w:r w:rsidR="00BF0DD3" w:rsidRPr="00184CA1">
        <w:rPr>
          <w:rFonts w:ascii="Times New Roman" w:eastAsia="Times New Roman" w:hAnsi="Times New Roman" w:cs="Times New Roman"/>
          <w:color w:val="010101"/>
          <w:sz w:val="28"/>
          <w:szCs w:val="28"/>
          <w:lang w:eastAsia="ru-RU"/>
        </w:rPr>
        <w:t xml:space="preserve">, оның үлкен кісілік келбеті сомдалады. </w:t>
      </w:r>
    </w:p>
    <w:p w14:paraId="59C8550A" w14:textId="22B635EE" w:rsidR="00BF0DD3" w:rsidRPr="00184CA1" w:rsidRDefault="00EC157A" w:rsidP="008036F2">
      <w:pPr>
        <w:shd w:val="clear" w:color="auto" w:fill="FFFFFF"/>
        <w:spacing w:after="0" w:line="240" w:lineRule="auto"/>
        <w:ind w:firstLine="720"/>
        <w:jc w:val="both"/>
        <w:rPr>
          <w:rFonts w:ascii="Times New Roman" w:eastAsia="Times New Roman" w:hAnsi="Times New Roman" w:cs="Times New Roman"/>
          <w:i/>
          <w:color w:val="010101"/>
          <w:sz w:val="28"/>
          <w:szCs w:val="28"/>
          <w:lang w:eastAsia="ru-RU"/>
        </w:rPr>
      </w:pPr>
      <w:r>
        <w:rPr>
          <w:rFonts w:ascii="Times New Roman" w:eastAsia="Times New Roman" w:hAnsi="Times New Roman" w:cs="Times New Roman"/>
          <w:i/>
          <w:color w:val="010101"/>
          <w:sz w:val="28"/>
          <w:szCs w:val="28"/>
          <w:lang w:eastAsia="ru-RU"/>
        </w:rPr>
        <w:t>«</w:t>
      </w:r>
      <w:r w:rsidR="00BF0DD3" w:rsidRPr="00184CA1">
        <w:rPr>
          <w:rFonts w:ascii="Times New Roman" w:eastAsia="Times New Roman" w:hAnsi="Times New Roman" w:cs="Times New Roman"/>
          <w:i/>
          <w:color w:val="010101"/>
          <w:sz w:val="28"/>
          <w:szCs w:val="28"/>
          <w:lang w:eastAsia="ru-RU"/>
        </w:rPr>
        <w:t>Ит – тойған жеріне, ер – туған жеріне</w:t>
      </w:r>
      <w:r>
        <w:rPr>
          <w:rFonts w:ascii="Times New Roman" w:eastAsia="Times New Roman" w:hAnsi="Times New Roman" w:cs="Times New Roman"/>
          <w:i/>
          <w:color w:val="010101"/>
          <w:sz w:val="28"/>
          <w:szCs w:val="28"/>
          <w:lang w:eastAsia="ru-RU"/>
        </w:rPr>
        <w:t>»</w:t>
      </w:r>
      <w:r w:rsidR="00BF0DD3" w:rsidRPr="00184CA1">
        <w:rPr>
          <w:rFonts w:ascii="Times New Roman" w:eastAsia="Times New Roman" w:hAnsi="Times New Roman" w:cs="Times New Roman"/>
          <w:i/>
          <w:color w:val="010101"/>
          <w:sz w:val="28"/>
          <w:szCs w:val="28"/>
          <w:lang w:eastAsia="ru-RU"/>
        </w:rPr>
        <w:t xml:space="preserve"> деуші еді. Ағаларымның жағдайлары қалай екен. Мүмкін, олар қиналып жүрген шығар. Осы байлықтың рақатын жалғыз өзім көргенше, ағаларыммен бөлісейін деген оймен Елемес еліне көшпек болады. Осы күнге дейін әке болып келген қарияға барып, батасын алады да, жолға шығады.</w:t>
      </w:r>
    </w:p>
    <w:p w14:paraId="7573530C" w14:textId="741383BE" w:rsidR="00BF0DD3" w:rsidRPr="00184CA1" w:rsidRDefault="00BF0DD3" w:rsidP="008036F2">
      <w:pPr>
        <w:autoSpaceDE w:val="0"/>
        <w:autoSpaceDN w:val="0"/>
        <w:adjustRightInd w:val="0"/>
        <w:spacing w:after="0" w:line="240" w:lineRule="auto"/>
        <w:ind w:firstLine="567"/>
        <w:jc w:val="both"/>
        <w:rPr>
          <w:rFonts w:ascii="Times New Roman" w:hAnsi="Times New Roman" w:cs="Times New Roman"/>
          <w:sz w:val="28"/>
          <w:szCs w:val="28"/>
        </w:rPr>
      </w:pPr>
      <w:r w:rsidRPr="00184CA1">
        <w:rPr>
          <w:rFonts w:ascii="Times New Roman" w:hAnsi="Times New Roman" w:cs="Times New Roman"/>
          <w:sz w:val="28"/>
          <w:szCs w:val="28"/>
        </w:rPr>
        <w:t xml:space="preserve">Мұндағы </w:t>
      </w:r>
      <w:r w:rsidR="00EC157A">
        <w:rPr>
          <w:rFonts w:ascii="Times New Roman" w:eastAsia="Times New Roman" w:hAnsi="Times New Roman" w:cs="Times New Roman"/>
          <w:i/>
          <w:color w:val="010101"/>
          <w:sz w:val="28"/>
          <w:szCs w:val="28"/>
          <w:lang w:eastAsia="ru-RU"/>
        </w:rPr>
        <w:t>«</w:t>
      </w:r>
      <w:r w:rsidRPr="00184CA1">
        <w:rPr>
          <w:rFonts w:ascii="Times New Roman" w:eastAsia="Times New Roman" w:hAnsi="Times New Roman" w:cs="Times New Roman"/>
          <w:i/>
          <w:color w:val="010101"/>
          <w:sz w:val="28"/>
          <w:szCs w:val="28"/>
          <w:lang w:eastAsia="ru-RU"/>
        </w:rPr>
        <w:t>Ит – тойған жеріне, ер – туған жеріне</w:t>
      </w:r>
      <w:r w:rsidR="00EC157A">
        <w:rPr>
          <w:rFonts w:ascii="Times New Roman" w:eastAsia="Times New Roman" w:hAnsi="Times New Roman" w:cs="Times New Roman"/>
          <w:i/>
          <w:color w:val="010101"/>
          <w:sz w:val="28"/>
          <w:szCs w:val="28"/>
          <w:lang w:eastAsia="ru-RU"/>
        </w:rPr>
        <w:t>»</w:t>
      </w:r>
      <w:r w:rsidRPr="00184CA1">
        <w:rPr>
          <w:rFonts w:ascii="Times New Roman" w:eastAsia="Times New Roman" w:hAnsi="Times New Roman" w:cs="Times New Roman"/>
          <w:i/>
          <w:color w:val="010101"/>
          <w:sz w:val="28"/>
          <w:szCs w:val="28"/>
          <w:lang w:eastAsia="ru-RU"/>
        </w:rPr>
        <w:t xml:space="preserve">, Ағаларымның жағдайлары, олар қиналып жүр, байлықтың рақатын жалғыз өзім көргенше, ағаларыммен бөлісейін, қарияға барып, батасын алады </w:t>
      </w:r>
      <w:r w:rsidRPr="00184CA1">
        <w:rPr>
          <w:rFonts w:ascii="Times New Roman" w:eastAsia="Times New Roman" w:hAnsi="Times New Roman" w:cs="Times New Roman"/>
          <w:color w:val="010101"/>
          <w:sz w:val="28"/>
          <w:szCs w:val="28"/>
          <w:lang w:eastAsia="ru-RU"/>
        </w:rPr>
        <w:t>деген</w:t>
      </w:r>
      <w:r w:rsidR="003B42FB" w:rsidRPr="00184CA1">
        <w:rPr>
          <w:rFonts w:ascii="Times New Roman" w:eastAsia="Times New Roman" w:hAnsi="Times New Roman" w:cs="Times New Roman"/>
          <w:color w:val="010101"/>
          <w:sz w:val="28"/>
          <w:szCs w:val="28"/>
          <w:lang w:eastAsia="ru-RU"/>
        </w:rPr>
        <w:t xml:space="preserve"> синтагмалар арқылы басты ақпар беріледі. </w:t>
      </w:r>
    </w:p>
    <w:p w14:paraId="6445DB35" w14:textId="77777777" w:rsidR="00ED5840" w:rsidRPr="00184CA1" w:rsidRDefault="00ED5840" w:rsidP="008036F2">
      <w:pPr>
        <w:autoSpaceDE w:val="0"/>
        <w:autoSpaceDN w:val="0"/>
        <w:adjustRightInd w:val="0"/>
        <w:spacing w:after="0" w:line="240" w:lineRule="auto"/>
        <w:ind w:firstLine="567"/>
        <w:jc w:val="both"/>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 xml:space="preserve">Сонымен, </w:t>
      </w:r>
      <w:r w:rsidR="00095188" w:rsidRPr="00184CA1">
        <w:rPr>
          <w:rFonts w:ascii="Times New Roman" w:eastAsia="Times New Roman" w:hAnsi="Times New Roman" w:cs="Times New Roman"/>
          <w:color w:val="010101"/>
          <w:sz w:val="28"/>
          <w:szCs w:val="28"/>
          <w:lang w:eastAsia="ru-RU"/>
        </w:rPr>
        <w:t xml:space="preserve">қорыта айтқанда, </w:t>
      </w:r>
      <w:r w:rsidRPr="00184CA1">
        <w:rPr>
          <w:rFonts w:ascii="Times New Roman" w:eastAsia="Times New Roman" w:hAnsi="Times New Roman" w:cs="Times New Roman"/>
          <w:color w:val="010101"/>
          <w:sz w:val="28"/>
          <w:szCs w:val="28"/>
          <w:lang w:eastAsia="ru-RU"/>
        </w:rPr>
        <w:t>прецед</w:t>
      </w:r>
      <w:r w:rsidR="007A7FEA" w:rsidRPr="00184CA1">
        <w:rPr>
          <w:rFonts w:ascii="Times New Roman" w:eastAsia="Times New Roman" w:hAnsi="Times New Roman" w:cs="Times New Roman"/>
          <w:color w:val="010101"/>
          <w:sz w:val="28"/>
          <w:szCs w:val="28"/>
          <w:lang w:eastAsia="ru-RU"/>
        </w:rPr>
        <w:t xml:space="preserve">ентті ситуациялардың бөліктерінде </w:t>
      </w:r>
      <w:r w:rsidRPr="00184CA1">
        <w:rPr>
          <w:rFonts w:ascii="Times New Roman" w:eastAsia="Times New Roman" w:hAnsi="Times New Roman" w:cs="Times New Roman"/>
          <w:color w:val="010101"/>
          <w:sz w:val="28"/>
          <w:szCs w:val="28"/>
          <w:lang w:eastAsia="ru-RU"/>
        </w:rPr>
        <w:t>көп мағын</w:t>
      </w:r>
      <w:r w:rsidR="007A7FEA" w:rsidRPr="00184CA1">
        <w:rPr>
          <w:rFonts w:ascii="Times New Roman" w:eastAsia="Times New Roman" w:hAnsi="Times New Roman" w:cs="Times New Roman"/>
          <w:color w:val="010101"/>
          <w:sz w:val="28"/>
          <w:szCs w:val="28"/>
          <w:lang w:eastAsia="ru-RU"/>
        </w:rPr>
        <w:t>алы сөздермен ойын жеткізу, метафоралық қолданыстарды пайдалану</w:t>
      </w:r>
      <w:r w:rsidRPr="00184CA1">
        <w:rPr>
          <w:rFonts w:ascii="Times New Roman" w:eastAsia="Times New Roman" w:hAnsi="Times New Roman" w:cs="Times New Roman"/>
          <w:color w:val="010101"/>
          <w:sz w:val="28"/>
          <w:szCs w:val="28"/>
          <w:lang w:eastAsia="ru-RU"/>
        </w:rPr>
        <w:t xml:space="preserve"> және  халықтың ұлттық талғамы мен тәжірибесі көрінеді. Ертегі кейіпкерінің идеясы негізінен оның іс-әре</w:t>
      </w:r>
      <w:r w:rsidR="007A7FEA" w:rsidRPr="00184CA1">
        <w:rPr>
          <w:rFonts w:ascii="Times New Roman" w:eastAsia="Times New Roman" w:hAnsi="Times New Roman" w:cs="Times New Roman"/>
          <w:color w:val="010101"/>
          <w:sz w:val="28"/>
          <w:szCs w:val="28"/>
          <w:lang w:eastAsia="ru-RU"/>
        </w:rPr>
        <w:t>кетін сипаттау арқылы жасалады.</w:t>
      </w:r>
    </w:p>
    <w:p w14:paraId="66F7772A" w14:textId="77777777" w:rsidR="00A70723" w:rsidRPr="00184CA1" w:rsidRDefault="00A70723" w:rsidP="00A70723">
      <w:pPr>
        <w:spacing w:after="0" w:line="240" w:lineRule="auto"/>
        <w:ind w:firstLine="567"/>
        <w:contextualSpacing/>
        <w:jc w:val="both"/>
        <w:rPr>
          <w:rFonts w:ascii="Times New Roman" w:eastAsia="Calibri" w:hAnsi="Times New Roman" w:cs="Times New Roman"/>
          <w:b/>
          <w:sz w:val="28"/>
          <w:szCs w:val="28"/>
        </w:rPr>
      </w:pPr>
    </w:p>
    <w:p w14:paraId="3EA36A36" w14:textId="77777777" w:rsidR="00A70723" w:rsidRPr="00184CA1" w:rsidRDefault="00A70723" w:rsidP="00A70723">
      <w:pPr>
        <w:spacing w:after="0" w:line="240" w:lineRule="auto"/>
        <w:ind w:firstLine="567"/>
        <w:contextualSpacing/>
        <w:jc w:val="both"/>
        <w:rPr>
          <w:rFonts w:ascii="Times New Roman" w:eastAsia="Calibri" w:hAnsi="Times New Roman" w:cs="Times New Roman"/>
          <w:b/>
          <w:sz w:val="28"/>
          <w:szCs w:val="28"/>
        </w:rPr>
      </w:pPr>
      <w:r w:rsidRPr="00184CA1">
        <w:rPr>
          <w:rFonts w:ascii="Times New Roman" w:eastAsia="Calibri" w:hAnsi="Times New Roman" w:cs="Times New Roman"/>
          <w:b/>
          <w:sz w:val="28"/>
          <w:szCs w:val="28"/>
        </w:rPr>
        <w:t>Бірінші бөлім бойынша түйін:</w:t>
      </w:r>
    </w:p>
    <w:p w14:paraId="1E2E7F4C" w14:textId="72281211" w:rsidR="00A70723" w:rsidRPr="00184CA1" w:rsidRDefault="00EF526C" w:rsidP="00A70723">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Диссертация жұмысында</w:t>
      </w:r>
      <w:r w:rsidR="00A70723" w:rsidRPr="00184CA1">
        <w:rPr>
          <w:rFonts w:ascii="Times New Roman" w:eastAsia="Calibri" w:hAnsi="Times New Roman" w:cs="Times New Roman"/>
          <w:sz w:val="28"/>
          <w:szCs w:val="28"/>
        </w:rPr>
        <w:t xml:space="preserve"> біз белгіленген ұғымдарды екі деңгейде ұсындық: терең семантикалық құрылымды ұғымдар және негізгі сөздің </w:t>
      </w:r>
      <w:r w:rsidR="00A70723" w:rsidRPr="00184CA1">
        <w:rPr>
          <w:rFonts w:ascii="Times New Roman" w:eastAsia="Calibri" w:hAnsi="Times New Roman" w:cs="Times New Roman"/>
          <w:sz w:val="28"/>
          <w:szCs w:val="28"/>
        </w:rPr>
        <w:lastRenderedPageBreak/>
        <w:t>этимологиясына негізделген деңгей. Негізгі сөздің этимологиясына негізделген деңгей ұғымның мазмұнын толық ашу үшін қажет. Ол белгілі бір тілдік көріністерде жүзеге асатын ұғымдардың өзіне тән белгілері біріктірілген негізгі деңгейге әсер ететіні сөзсіз.</w:t>
      </w:r>
    </w:p>
    <w:p w14:paraId="78D64CBD" w14:textId="1C5BC94A" w:rsidR="00A70723" w:rsidRPr="00184CA1" w:rsidRDefault="00A70723" w:rsidP="00A70723">
      <w:pPr>
        <w:spacing w:after="0" w:line="240" w:lineRule="auto"/>
        <w:ind w:firstLine="709"/>
        <w:jc w:val="both"/>
        <w:rPr>
          <w:rFonts w:ascii="Times New Roman" w:eastAsia="Calibri" w:hAnsi="Times New Roman" w:cs="Times New Roman"/>
          <w:sz w:val="28"/>
          <w:szCs w:val="28"/>
        </w:rPr>
      </w:pPr>
      <w:r w:rsidRPr="00184CA1">
        <w:rPr>
          <w:rFonts w:ascii="Times New Roman" w:eastAsia="Calibri" w:hAnsi="Times New Roman" w:cs="Times New Roman"/>
          <w:sz w:val="28"/>
          <w:szCs w:val="28"/>
        </w:rPr>
        <w:t xml:space="preserve">Біздің көзқарасымыз бойынша, терең деңгей қазақ халқының күнделікті ертегілерінің бір-бірін толықтырып тұратын </w:t>
      </w:r>
      <w:r w:rsidR="00EC157A">
        <w:rPr>
          <w:rFonts w:ascii="Times New Roman" w:eastAsia="Calibri" w:hAnsi="Times New Roman" w:cs="Times New Roman"/>
          <w:sz w:val="28"/>
          <w:szCs w:val="28"/>
        </w:rPr>
        <w:t>«</w:t>
      </w:r>
      <w:r w:rsidRPr="00184CA1">
        <w:rPr>
          <w:rFonts w:ascii="Times New Roman" w:eastAsia="Calibri" w:hAnsi="Times New Roman" w:cs="Times New Roman"/>
          <w:sz w:val="28"/>
          <w:szCs w:val="28"/>
        </w:rPr>
        <w:t>ақымақтық</w:t>
      </w:r>
      <w:r w:rsidR="00EC157A">
        <w:rPr>
          <w:rFonts w:ascii="Times New Roman" w:eastAsia="Calibri" w:hAnsi="Times New Roman" w:cs="Times New Roman"/>
          <w:sz w:val="28"/>
          <w:szCs w:val="28"/>
        </w:rPr>
        <w:t>»</w:t>
      </w:r>
      <w:r w:rsidRPr="00184CA1">
        <w:rPr>
          <w:rFonts w:ascii="Times New Roman" w:eastAsia="Calibri" w:hAnsi="Times New Roman" w:cs="Times New Roman"/>
          <w:sz w:val="28"/>
          <w:szCs w:val="28"/>
        </w:rPr>
        <w:t xml:space="preserve"> және </w:t>
      </w:r>
      <w:r w:rsidR="00EC157A">
        <w:rPr>
          <w:rFonts w:ascii="Times New Roman" w:eastAsia="Calibri" w:hAnsi="Times New Roman" w:cs="Times New Roman"/>
          <w:sz w:val="28"/>
          <w:szCs w:val="28"/>
        </w:rPr>
        <w:t>«</w:t>
      </w:r>
      <w:r w:rsidRPr="00184CA1">
        <w:rPr>
          <w:rFonts w:ascii="Times New Roman" w:eastAsia="Calibri" w:hAnsi="Times New Roman" w:cs="Times New Roman"/>
          <w:sz w:val="28"/>
          <w:szCs w:val="28"/>
        </w:rPr>
        <w:t>даналық</w:t>
      </w:r>
      <w:r w:rsidR="00EC157A">
        <w:rPr>
          <w:rFonts w:ascii="Times New Roman" w:eastAsia="Calibri" w:hAnsi="Times New Roman" w:cs="Times New Roman"/>
          <w:sz w:val="28"/>
          <w:szCs w:val="28"/>
        </w:rPr>
        <w:t>»</w:t>
      </w:r>
      <w:r w:rsidRPr="00184CA1">
        <w:rPr>
          <w:rFonts w:ascii="Times New Roman" w:eastAsia="Calibri" w:hAnsi="Times New Roman" w:cs="Times New Roman"/>
          <w:sz w:val="28"/>
          <w:szCs w:val="28"/>
        </w:rPr>
        <w:t xml:space="preserve"> сияқты екі жетекші ұғымын байланыстырады. Біздің көзқарасымызды прецеденттік құбылыспен бейнеленген іріктеліп алынған концепциялардың негізгі деңгейін талдау дәлелдей алады. Диссертациядағы талдау көрсеткендей, тұрмыс-салт ертегілер дискурсының сөздік қорын, жиілігін зерттеу қажет деп пайымдаймыз.  </w:t>
      </w:r>
    </w:p>
    <w:p w14:paraId="504AEF76" w14:textId="77777777" w:rsidR="00A70723" w:rsidRPr="00184CA1" w:rsidRDefault="00A70723" w:rsidP="00A70723">
      <w:pPr>
        <w:spacing w:after="0" w:line="240" w:lineRule="auto"/>
        <w:ind w:firstLine="709"/>
        <w:jc w:val="both"/>
        <w:rPr>
          <w:rFonts w:ascii="Times New Roman" w:eastAsia="Calibri" w:hAnsi="Times New Roman" w:cs="Times New Roman"/>
          <w:sz w:val="28"/>
          <w:szCs w:val="28"/>
        </w:rPr>
      </w:pPr>
      <w:r w:rsidRPr="00184CA1">
        <w:rPr>
          <w:rFonts w:ascii="Times New Roman" w:eastAsia="Calibri" w:hAnsi="Times New Roman" w:cs="Times New Roman"/>
          <w:sz w:val="28"/>
          <w:szCs w:val="28"/>
        </w:rPr>
        <w:t xml:space="preserve">Когнитивтік-дискурсивтік тәсілге сүйене отырып, қазақ ертегілерінің   прецеденттік феноменінің компоненттері прецеденттік мәтін, прецеденттік атаулар, прецеденттік жағдаяттар болып табылатынын анықтадық. </w:t>
      </w:r>
    </w:p>
    <w:p w14:paraId="65D164FF" w14:textId="77777777" w:rsidR="00A70723" w:rsidRPr="00184CA1" w:rsidRDefault="00A70723" w:rsidP="00A70723">
      <w:pPr>
        <w:spacing w:after="0" w:line="240" w:lineRule="auto"/>
        <w:ind w:firstLine="709"/>
        <w:jc w:val="both"/>
        <w:rPr>
          <w:rFonts w:ascii="Times New Roman" w:eastAsia="Calibri" w:hAnsi="Times New Roman" w:cs="Times New Roman"/>
          <w:sz w:val="28"/>
          <w:szCs w:val="28"/>
        </w:rPr>
      </w:pPr>
      <w:r w:rsidRPr="00184CA1">
        <w:rPr>
          <w:rFonts w:ascii="Times New Roman" w:eastAsia="Calibri" w:hAnsi="Times New Roman" w:cs="Times New Roman"/>
          <w:sz w:val="28"/>
          <w:szCs w:val="28"/>
        </w:rPr>
        <w:t>Сонымен, прецедентті ситуациялардың бөліктерінде көп мағыналы сөздермен ойын жеткізу, метафоралық қолданыстарды пайдалану және   халықтың ұлттық талғамы мен тәжірибесі көрінеді. Ертегі кейіпкерінің идеясы негізінен оның іс-әрекетін сипаттау арқылы жасалады.</w:t>
      </w:r>
    </w:p>
    <w:p w14:paraId="2D1C7064" w14:textId="77777777" w:rsidR="00A70723" w:rsidRPr="00184CA1" w:rsidRDefault="00A70723" w:rsidP="008036F2">
      <w:pPr>
        <w:autoSpaceDE w:val="0"/>
        <w:autoSpaceDN w:val="0"/>
        <w:adjustRightInd w:val="0"/>
        <w:spacing w:after="0" w:line="240" w:lineRule="auto"/>
        <w:ind w:firstLine="567"/>
        <w:jc w:val="both"/>
        <w:rPr>
          <w:rFonts w:ascii="Times New Roman" w:eastAsia="Times New Roman" w:hAnsi="Times New Roman" w:cs="Times New Roman"/>
          <w:color w:val="010101"/>
          <w:sz w:val="28"/>
          <w:szCs w:val="28"/>
          <w:lang w:eastAsia="ru-RU"/>
        </w:rPr>
      </w:pPr>
    </w:p>
    <w:p w14:paraId="3710796E" w14:textId="77777777" w:rsidR="00AD73FD" w:rsidRPr="00184CA1" w:rsidRDefault="00AD73FD" w:rsidP="008036F2">
      <w:pPr>
        <w:spacing w:after="0" w:line="240" w:lineRule="auto"/>
        <w:rPr>
          <w:rFonts w:ascii="Times New Roman" w:hAnsi="Times New Roman" w:cs="Times New Roman"/>
          <w:sz w:val="28"/>
          <w:szCs w:val="28"/>
        </w:rPr>
      </w:pPr>
    </w:p>
    <w:p w14:paraId="0E0F4748" w14:textId="77777777" w:rsidR="009C060B" w:rsidRPr="00184CA1" w:rsidRDefault="009C060B" w:rsidP="008036F2">
      <w:pPr>
        <w:spacing w:after="0" w:line="240" w:lineRule="auto"/>
        <w:rPr>
          <w:rFonts w:ascii="Times New Roman" w:hAnsi="Times New Roman" w:cs="Times New Roman"/>
          <w:sz w:val="28"/>
          <w:szCs w:val="28"/>
        </w:rPr>
      </w:pPr>
    </w:p>
    <w:p w14:paraId="7B2E5238" w14:textId="77777777" w:rsidR="00F615A9" w:rsidRPr="00184CA1" w:rsidRDefault="00F615A9" w:rsidP="008036F2">
      <w:pPr>
        <w:pStyle w:val="a4"/>
        <w:shd w:val="clear" w:color="auto" w:fill="FFFFFF"/>
        <w:spacing w:before="0" w:beforeAutospacing="0" w:after="0" w:afterAutospacing="0"/>
        <w:ind w:firstLine="567"/>
        <w:jc w:val="both"/>
        <w:rPr>
          <w:color w:val="212529"/>
          <w:sz w:val="28"/>
          <w:szCs w:val="28"/>
          <w:shd w:val="clear" w:color="auto" w:fill="FFFFFF"/>
        </w:rPr>
      </w:pPr>
    </w:p>
    <w:p w14:paraId="3B152FF8" w14:textId="77777777" w:rsidR="00CB5860" w:rsidRPr="00184CA1" w:rsidRDefault="00CB5860">
      <w:pPr>
        <w:spacing w:line="259" w:lineRule="auto"/>
        <w:rPr>
          <w:rFonts w:ascii="Times New Roman" w:hAnsi="Times New Roman" w:cs="Times New Roman"/>
          <w:b/>
          <w:sz w:val="28"/>
          <w:szCs w:val="28"/>
        </w:rPr>
      </w:pPr>
      <w:r w:rsidRPr="00184CA1">
        <w:rPr>
          <w:rFonts w:ascii="Times New Roman" w:hAnsi="Times New Roman" w:cs="Times New Roman"/>
          <w:b/>
          <w:sz w:val="28"/>
          <w:szCs w:val="28"/>
        </w:rPr>
        <w:br w:type="page"/>
      </w:r>
    </w:p>
    <w:p w14:paraId="36DE203A" w14:textId="25C948E6" w:rsidR="00A91E18" w:rsidRPr="00184CA1" w:rsidRDefault="00340FD2" w:rsidP="00225908">
      <w:pPr>
        <w:pStyle w:val="1"/>
        <w:rPr>
          <w:sz w:val="28"/>
          <w:szCs w:val="28"/>
        </w:rPr>
      </w:pPr>
      <w:bookmarkStart w:id="6" w:name="_Toc188915492"/>
      <w:r>
        <w:rPr>
          <w:sz w:val="28"/>
          <w:szCs w:val="28"/>
        </w:rPr>
        <w:lastRenderedPageBreak/>
        <w:t>2</w:t>
      </w:r>
      <w:r w:rsidR="00CB5860" w:rsidRPr="00184CA1">
        <w:rPr>
          <w:sz w:val="28"/>
          <w:szCs w:val="28"/>
        </w:rPr>
        <w:t xml:space="preserve"> </w:t>
      </w:r>
      <w:r w:rsidR="0018136F" w:rsidRPr="00184CA1">
        <w:rPr>
          <w:sz w:val="28"/>
          <w:szCs w:val="28"/>
        </w:rPr>
        <w:t>ТҰРМЫС-САЛТ</w:t>
      </w:r>
      <w:r w:rsidR="00A91E18" w:rsidRPr="00184CA1">
        <w:rPr>
          <w:sz w:val="28"/>
          <w:szCs w:val="28"/>
        </w:rPr>
        <w:t xml:space="preserve"> ЕРТЕГІ МӘТІНДЕРІНІҢ </w:t>
      </w:r>
      <w:r w:rsidR="00493AE6" w:rsidRPr="00184CA1">
        <w:rPr>
          <w:sz w:val="28"/>
          <w:szCs w:val="28"/>
        </w:rPr>
        <w:t>С</w:t>
      </w:r>
      <w:r w:rsidR="00A91E18" w:rsidRPr="00184CA1">
        <w:rPr>
          <w:sz w:val="28"/>
          <w:szCs w:val="28"/>
        </w:rPr>
        <w:t>ЕМАНТИКАЛЫҚ СИПАТЫ</w:t>
      </w:r>
      <w:bookmarkEnd w:id="6"/>
    </w:p>
    <w:p w14:paraId="02871077" w14:textId="77777777" w:rsidR="00CB5860" w:rsidRPr="00184CA1" w:rsidRDefault="00E33C00" w:rsidP="00EF526C">
      <w:pPr>
        <w:pStyle w:val="1"/>
        <w:ind w:firstLine="567"/>
        <w:rPr>
          <w:sz w:val="28"/>
          <w:szCs w:val="28"/>
        </w:rPr>
      </w:pPr>
      <w:bookmarkStart w:id="7" w:name="_Toc188915493"/>
      <w:r w:rsidRPr="00184CA1">
        <w:rPr>
          <w:sz w:val="28"/>
          <w:szCs w:val="28"/>
        </w:rPr>
        <w:t>2.</w:t>
      </w:r>
      <w:r w:rsidR="00CB5860" w:rsidRPr="00184CA1">
        <w:rPr>
          <w:sz w:val="28"/>
          <w:szCs w:val="28"/>
        </w:rPr>
        <w:t>1 Тұрмыс</w:t>
      </w:r>
      <w:r w:rsidR="006A109B" w:rsidRPr="00184CA1">
        <w:rPr>
          <w:sz w:val="28"/>
          <w:szCs w:val="28"/>
        </w:rPr>
        <w:t>-</w:t>
      </w:r>
      <w:r w:rsidR="00CB5860" w:rsidRPr="00184CA1">
        <w:rPr>
          <w:sz w:val="28"/>
          <w:szCs w:val="28"/>
        </w:rPr>
        <w:t>салт ерт</w:t>
      </w:r>
      <w:r w:rsidR="006A109B" w:rsidRPr="00184CA1">
        <w:rPr>
          <w:sz w:val="28"/>
          <w:szCs w:val="28"/>
        </w:rPr>
        <w:t>егілеріндегі далалық дүниетанымн</w:t>
      </w:r>
      <w:r w:rsidR="00CB5860" w:rsidRPr="00184CA1">
        <w:rPr>
          <w:sz w:val="28"/>
          <w:szCs w:val="28"/>
        </w:rPr>
        <w:t>ың әлемнің тілдік бейнесіндегі көрінісі</w:t>
      </w:r>
      <w:bookmarkEnd w:id="7"/>
    </w:p>
    <w:p w14:paraId="128F4BF9" w14:textId="5B816392" w:rsidR="00842614" w:rsidRPr="00184CA1" w:rsidRDefault="00842614" w:rsidP="00683295">
      <w:pPr>
        <w:shd w:val="clear" w:color="auto" w:fill="FFFFFF"/>
        <w:spacing w:after="0" w:line="240" w:lineRule="auto"/>
        <w:ind w:firstLine="567"/>
        <w:jc w:val="both"/>
        <w:rPr>
          <w:rFonts w:ascii="Times New Roman" w:hAnsi="Times New Roman" w:cs="Times New Roman"/>
          <w:sz w:val="28"/>
          <w:szCs w:val="28"/>
        </w:rPr>
      </w:pPr>
      <w:r w:rsidRPr="007D3CCE">
        <w:rPr>
          <w:rFonts w:ascii="Times New Roman" w:hAnsi="Times New Roman" w:cs="Times New Roman"/>
          <w:sz w:val="28"/>
          <w:szCs w:val="28"/>
        </w:rPr>
        <w:t xml:space="preserve">Қазақтың халық ертегілерінің ішінде </w:t>
      </w:r>
      <w:r w:rsidR="0018136F" w:rsidRPr="007D3CCE">
        <w:rPr>
          <w:rFonts w:ascii="Times New Roman" w:hAnsi="Times New Roman" w:cs="Times New Roman"/>
          <w:sz w:val="28"/>
          <w:szCs w:val="28"/>
        </w:rPr>
        <w:t>тұрмыс-салт</w:t>
      </w:r>
      <w:r w:rsidRPr="007D3CCE">
        <w:rPr>
          <w:rFonts w:ascii="Times New Roman" w:hAnsi="Times New Roman" w:cs="Times New Roman"/>
          <w:sz w:val="28"/>
          <w:szCs w:val="28"/>
        </w:rPr>
        <w:t xml:space="preserve"> ертегілердің алатын орны ерекше. Көне кезеңнен бастап, кейінгі уақытқа дейінгі халық тіршілігінің, дүниетанымының, мінезінің, жақсылық пен жамандық туралы түсінігінің әр алуан жақтары осы ертегілерде кеңінен суреттелген. Сонымен бірге </w:t>
      </w:r>
      <w:r w:rsidR="0018136F" w:rsidRPr="007D3CCE">
        <w:rPr>
          <w:rFonts w:ascii="Times New Roman" w:hAnsi="Times New Roman" w:cs="Times New Roman"/>
          <w:sz w:val="28"/>
          <w:szCs w:val="28"/>
        </w:rPr>
        <w:t>тұрмыс-салт</w:t>
      </w:r>
      <w:r w:rsidRPr="007D3CCE">
        <w:rPr>
          <w:rFonts w:ascii="Times New Roman" w:hAnsi="Times New Roman" w:cs="Times New Roman"/>
          <w:sz w:val="28"/>
          <w:szCs w:val="28"/>
        </w:rPr>
        <w:t xml:space="preserve"> ертегілерде өз</w:t>
      </w:r>
      <w:r w:rsidRPr="00184CA1">
        <w:rPr>
          <w:rFonts w:ascii="Times New Roman" w:hAnsi="Times New Roman" w:cs="Times New Roman"/>
          <w:sz w:val="28"/>
          <w:szCs w:val="28"/>
        </w:rPr>
        <w:t xml:space="preserve"> өмірін жеңілдету мүддесі де жатады. Ең бастысы, арманы мен мүддесі қабыса келе мұратқа жетудің жолдары қарастырылады. Жақсылықты жеңгізбейтін қазақ ертегісі мүлде жоқ. Шындық оқиғалардан бастау алатын ертегінің негізгі көздегені – жақсылық жас</w:t>
      </w:r>
      <w:r w:rsidR="0089668B" w:rsidRPr="00184CA1">
        <w:rPr>
          <w:rFonts w:ascii="Times New Roman" w:hAnsi="Times New Roman" w:cs="Times New Roman"/>
          <w:sz w:val="28"/>
          <w:szCs w:val="28"/>
        </w:rPr>
        <w:t>ау арқылы арман-мақсатына жету</w:t>
      </w:r>
      <w:r w:rsidR="007D3CCE">
        <w:rPr>
          <w:rFonts w:ascii="Times New Roman" w:hAnsi="Times New Roman" w:cs="Times New Roman"/>
          <w:sz w:val="28"/>
          <w:szCs w:val="28"/>
        </w:rPr>
        <w:t xml:space="preserve"> </w:t>
      </w:r>
      <w:r w:rsidR="00EF526C">
        <w:rPr>
          <w:rFonts w:ascii="Times New Roman" w:hAnsi="Times New Roman" w:cs="Times New Roman"/>
          <w:sz w:val="28"/>
          <w:szCs w:val="28"/>
        </w:rPr>
        <w:t>[</w:t>
      </w:r>
      <w:r w:rsidR="00C1132D">
        <w:rPr>
          <w:rFonts w:ascii="Times New Roman" w:hAnsi="Times New Roman" w:cs="Times New Roman"/>
          <w:sz w:val="28"/>
          <w:szCs w:val="28"/>
        </w:rPr>
        <w:t>41</w:t>
      </w:r>
      <w:r w:rsidR="00EF526C">
        <w:rPr>
          <w:rFonts w:ascii="Times New Roman" w:hAnsi="Times New Roman" w:cs="Times New Roman"/>
          <w:sz w:val="28"/>
          <w:szCs w:val="28"/>
        </w:rPr>
        <w:t>]</w:t>
      </w:r>
      <w:r w:rsidR="0089668B" w:rsidRPr="00184CA1">
        <w:rPr>
          <w:rFonts w:ascii="Times New Roman" w:hAnsi="Times New Roman" w:cs="Times New Roman"/>
          <w:sz w:val="28"/>
          <w:szCs w:val="28"/>
        </w:rPr>
        <w:t xml:space="preserve">. </w:t>
      </w:r>
    </w:p>
    <w:p w14:paraId="1E623F6A" w14:textId="77777777" w:rsidR="008A5400" w:rsidRPr="00184CA1" w:rsidRDefault="0018136F" w:rsidP="00683295">
      <w:pPr>
        <w:shd w:val="clear" w:color="auto" w:fill="FFFFFF"/>
        <w:spacing w:after="0" w:line="240" w:lineRule="auto"/>
        <w:ind w:firstLine="567"/>
        <w:jc w:val="both"/>
        <w:rPr>
          <w:rFonts w:ascii="Times New Roman" w:hAnsi="Times New Roman" w:cs="Times New Roman"/>
          <w:sz w:val="28"/>
          <w:szCs w:val="28"/>
        </w:rPr>
      </w:pPr>
      <w:r w:rsidRPr="00184CA1">
        <w:rPr>
          <w:rFonts w:ascii="Times New Roman" w:hAnsi="Times New Roman" w:cs="Times New Roman"/>
          <w:sz w:val="28"/>
          <w:szCs w:val="28"/>
        </w:rPr>
        <w:t>Тұрмыс-салт</w:t>
      </w:r>
      <w:r w:rsidR="0089668B" w:rsidRPr="00184CA1">
        <w:rPr>
          <w:rFonts w:ascii="Times New Roman" w:hAnsi="Times New Roman" w:cs="Times New Roman"/>
          <w:sz w:val="28"/>
          <w:szCs w:val="28"/>
        </w:rPr>
        <w:t xml:space="preserve"> ертегілерде қиял</w:t>
      </w:r>
      <w:r w:rsidR="005E2332" w:rsidRPr="00184CA1">
        <w:rPr>
          <w:rFonts w:ascii="Times New Roman" w:hAnsi="Times New Roman" w:cs="Times New Roman"/>
          <w:sz w:val="28"/>
          <w:szCs w:val="28"/>
        </w:rPr>
        <w:t>-</w:t>
      </w:r>
      <w:r w:rsidR="0089668B" w:rsidRPr="00184CA1">
        <w:rPr>
          <w:rFonts w:ascii="Times New Roman" w:hAnsi="Times New Roman" w:cs="Times New Roman"/>
          <w:sz w:val="28"/>
          <w:szCs w:val="28"/>
        </w:rPr>
        <w:t xml:space="preserve">ғажайып оқиғалар, фантастикалық кейіпкерлер мейлінше аз кездеседі. Алайда бұл мүлде болмайды деген сөз емес. Көбінесе, оқиғаның шарықтау шегінде әрекетті мейлінше күрделендіріп, тыңдаушыны қызықтыра түсу үшінде фантастикалық кейіпкерлер ішінара кездесіп отырады.  Жақсылық пен мейірімділікке үндейтін мұндай ертегілердің негізгі кейіпкерлері жезтырнақ немесе мыстан кемпір емес, жалғыз көзді дәу немесе жеті басты жалмауыз емес, қарапайым адам болады. Қарапайым адам жақсылық жасап жүріп-ақ, игілікке, мұратына жетеді. </w:t>
      </w:r>
    </w:p>
    <w:p w14:paraId="3A279994" w14:textId="77777777" w:rsidR="0089668B" w:rsidRPr="00184CA1" w:rsidRDefault="008A5400" w:rsidP="00683295">
      <w:pPr>
        <w:shd w:val="clear" w:color="auto" w:fill="FFFFFF"/>
        <w:spacing w:after="0" w:line="240" w:lineRule="auto"/>
        <w:ind w:firstLine="567"/>
        <w:jc w:val="both"/>
        <w:rPr>
          <w:rFonts w:ascii="Times New Roman" w:hAnsi="Times New Roman" w:cs="Times New Roman"/>
          <w:sz w:val="28"/>
          <w:szCs w:val="28"/>
        </w:rPr>
      </w:pPr>
      <w:r w:rsidRPr="00184CA1">
        <w:rPr>
          <w:rFonts w:ascii="Times New Roman" w:hAnsi="Times New Roman" w:cs="Times New Roman"/>
          <w:sz w:val="28"/>
          <w:szCs w:val="28"/>
        </w:rPr>
        <w:t xml:space="preserve">Әрине халықтың тұрмысы мен тіршілігіне негізделіп, оның дүниетанымы мен ділінен терең мағлұмат беретін </w:t>
      </w:r>
      <w:r w:rsidR="0018136F" w:rsidRPr="00184CA1">
        <w:rPr>
          <w:rFonts w:ascii="Times New Roman" w:hAnsi="Times New Roman" w:cs="Times New Roman"/>
          <w:sz w:val="28"/>
          <w:szCs w:val="28"/>
        </w:rPr>
        <w:t>тұрмыс-салт</w:t>
      </w:r>
      <w:r w:rsidRPr="00184CA1">
        <w:rPr>
          <w:rFonts w:ascii="Times New Roman" w:hAnsi="Times New Roman" w:cs="Times New Roman"/>
          <w:sz w:val="28"/>
          <w:szCs w:val="28"/>
        </w:rPr>
        <w:t xml:space="preserve"> ертегілер ғасырдан ғасыр асып, талай заманалардан бері әртүрлі айтушылардың нұсқасында дамып, жетіліп келе жатқан ертегілер. Ертегілерде әлемдік ортақ сюжеттер де бар. Бұлай болуы заңды да. Біздіңше, мұның басты себебі </w:t>
      </w:r>
      <w:r w:rsidR="0077062D" w:rsidRPr="00184CA1">
        <w:rPr>
          <w:rFonts w:ascii="Times New Roman" w:hAnsi="Times New Roman" w:cs="Times New Roman"/>
          <w:color w:val="212529"/>
          <w:sz w:val="28"/>
          <w:szCs w:val="28"/>
          <w:shd w:val="clear" w:color="auto" w:fill="FFFFFF"/>
        </w:rPr>
        <w:t>–</w:t>
      </w:r>
      <w:r w:rsidRPr="00184CA1">
        <w:rPr>
          <w:rFonts w:ascii="Times New Roman" w:hAnsi="Times New Roman" w:cs="Times New Roman"/>
          <w:sz w:val="28"/>
          <w:szCs w:val="28"/>
        </w:rPr>
        <w:t xml:space="preserve"> адам баласының жақсылық пен жамандық туралы, ізгілік пен мейірім туралы негізгі ойлары мен мұраттарының, мақсаттарының ортақтығы.   </w:t>
      </w:r>
    </w:p>
    <w:p w14:paraId="1C3B94F7" w14:textId="77777777" w:rsidR="00683295" w:rsidRPr="00184CA1" w:rsidRDefault="00683295" w:rsidP="00683295">
      <w:pPr>
        <w:shd w:val="clear" w:color="auto" w:fill="FFFFFF"/>
        <w:spacing w:after="0" w:line="240" w:lineRule="auto"/>
        <w:ind w:firstLine="567"/>
        <w:jc w:val="both"/>
        <w:rPr>
          <w:rFonts w:ascii="Times New Roman" w:hAnsi="Times New Roman" w:cs="Times New Roman"/>
          <w:sz w:val="28"/>
          <w:szCs w:val="28"/>
        </w:rPr>
      </w:pPr>
      <w:r w:rsidRPr="00184CA1">
        <w:rPr>
          <w:rFonts w:ascii="Times New Roman" w:hAnsi="Times New Roman" w:cs="Times New Roman"/>
          <w:sz w:val="28"/>
          <w:szCs w:val="28"/>
        </w:rPr>
        <w:t xml:space="preserve">Қазақ халық ертегілерінің ішіндегі </w:t>
      </w:r>
      <w:r w:rsidR="0018136F" w:rsidRPr="00184CA1">
        <w:rPr>
          <w:rFonts w:ascii="Times New Roman" w:hAnsi="Times New Roman" w:cs="Times New Roman"/>
          <w:sz w:val="28"/>
          <w:szCs w:val="28"/>
        </w:rPr>
        <w:t>тұрмыс-салт</w:t>
      </w:r>
      <w:r w:rsidRPr="00184CA1">
        <w:rPr>
          <w:rFonts w:ascii="Times New Roman" w:hAnsi="Times New Roman" w:cs="Times New Roman"/>
          <w:sz w:val="28"/>
          <w:szCs w:val="28"/>
        </w:rPr>
        <w:t xml:space="preserve"> ертегілердің орны ерекше. </w:t>
      </w:r>
      <w:r w:rsidR="0018136F" w:rsidRPr="00184CA1">
        <w:rPr>
          <w:rFonts w:ascii="Times New Roman" w:hAnsi="Times New Roman" w:cs="Times New Roman"/>
          <w:sz w:val="28"/>
          <w:szCs w:val="28"/>
        </w:rPr>
        <w:t>Тұрмыс-салт</w:t>
      </w:r>
      <w:r w:rsidRPr="00184CA1">
        <w:rPr>
          <w:rFonts w:ascii="Times New Roman" w:hAnsi="Times New Roman" w:cs="Times New Roman"/>
          <w:sz w:val="28"/>
          <w:szCs w:val="28"/>
        </w:rPr>
        <w:t xml:space="preserve"> ертегілерде әлем бейнесінің нақты  болмысы көрініс табады. </w:t>
      </w:r>
      <w:r w:rsidR="0018136F" w:rsidRPr="00184CA1">
        <w:rPr>
          <w:rFonts w:ascii="Times New Roman" w:hAnsi="Times New Roman" w:cs="Times New Roman"/>
          <w:sz w:val="28"/>
          <w:szCs w:val="28"/>
        </w:rPr>
        <w:t>Тұрмыс-салт</w:t>
      </w:r>
      <w:r w:rsidRPr="00184CA1">
        <w:rPr>
          <w:rFonts w:ascii="Times New Roman" w:hAnsi="Times New Roman" w:cs="Times New Roman"/>
          <w:sz w:val="28"/>
          <w:szCs w:val="28"/>
        </w:rPr>
        <w:t xml:space="preserve"> ертегіде де жалпы ертегі сипатына сәйкес келетін сюжеттік схема сақталып, жан-жануарлар ертегілері мен қиял-ғажайып ертегіге ұқсап кететін тұстары да болады. </w:t>
      </w:r>
    </w:p>
    <w:p w14:paraId="34CE852C" w14:textId="0C024417" w:rsidR="00F9010E" w:rsidRPr="00184CA1" w:rsidRDefault="00683295" w:rsidP="00683295">
      <w:pPr>
        <w:shd w:val="clear" w:color="auto" w:fill="FFFFFF"/>
        <w:spacing w:after="0" w:line="240" w:lineRule="auto"/>
        <w:ind w:firstLine="567"/>
        <w:jc w:val="both"/>
        <w:rPr>
          <w:rFonts w:ascii="Times New Roman" w:hAnsi="Times New Roman" w:cs="Times New Roman"/>
          <w:sz w:val="28"/>
          <w:szCs w:val="28"/>
        </w:rPr>
      </w:pPr>
      <w:r w:rsidRPr="00184CA1">
        <w:rPr>
          <w:rFonts w:ascii="Times New Roman" w:hAnsi="Times New Roman" w:cs="Times New Roman"/>
          <w:sz w:val="28"/>
          <w:szCs w:val="28"/>
        </w:rPr>
        <w:t>Мәселен,</w:t>
      </w:r>
      <w:r w:rsidR="0077062D" w:rsidRPr="00184CA1">
        <w:rPr>
          <w:rFonts w:ascii="Times New Roman" w:hAnsi="Times New Roman" w:cs="Times New Roman"/>
          <w:sz w:val="28"/>
          <w:szCs w:val="28"/>
        </w:rPr>
        <w:t xml:space="preserve"> </w:t>
      </w:r>
      <w:r w:rsidR="0018136F" w:rsidRPr="00184CA1">
        <w:rPr>
          <w:rFonts w:ascii="Times New Roman" w:hAnsi="Times New Roman" w:cs="Times New Roman"/>
          <w:sz w:val="28"/>
          <w:szCs w:val="28"/>
        </w:rPr>
        <w:t>тұрмыс-салт</w:t>
      </w:r>
      <w:r w:rsidR="00F9010E" w:rsidRPr="00184CA1">
        <w:rPr>
          <w:rFonts w:ascii="Times New Roman" w:hAnsi="Times New Roman" w:cs="Times New Roman"/>
          <w:sz w:val="28"/>
          <w:szCs w:val="28"/>
        </w:rPr>
        <w:t xml:space="preserve"> салт ертегіге барлық жинақтарда және ғылыми зерттеулерде </w:t>
      </w:r>
      <w:r w:rsidR="00EC157A">
        <w:rPr>
          <w:rFonts w:ascii="Times New Roman" w:hAnsi="Times New Roman" w:cs="Times New Roman"/>
          <w:sz w:val="28"/>
          <w:szCs w:val="28"/>
        </w:rPr>
        <w:t>«</w:t>
      </w:r>
      <w:r w:rsidR="00F9010E" w:rsidRPr="00184CA1">
        <w:rPr>
          <w:rFonts w:ascii="Times New Roman" w:hAnsi="Times New Roman" w:cs="Times New Roman"/>
          <w:sz w:val="28"/>
          <w:szCs w:val="28"/>
        </w:rPr>
        <w:t>Қаңбақ шал</w:t>
      </w:r>
      <w:r w:rsidR="00EC157A">
        <w:rPr>
          <w:rFonts w:ascii="Times New Roman" w:hAnsi="Times New Roman" w:cs="Times New Roman"/>
          <w:sz w:val="28"/>
          <w:szCs w:val="28"/>
        </w:rPr>
        <w:t>»</w:t>
      </w:r>
      <w:r w:rsidR="00F9010E" w:rsidRPr="00184CA1">
        <w:rPr>
          <w:rFonts w:ascii="Times New Roman" w:hAnsi="Times New Roman" w:cs="Times New Roman"/>
          <w:sz w:val="28"/>
          <w:szCs w:val="28"/>
        </w:rPr>
        <w:t xml:space="preserve"> ертегісін жатқызатыны белгілі. </w:t>
      </w:r>
    </w:p>
    <w:p w14:paraId="71D7C0B9" w14:textId="77777777" w:rsidR="00F9010E" w:rsidRPr="00184CA1" w:rsidRDefault="00F9010E" w:rsidP="00683295">
      <w:pPr>
        <w:shd w:val="clear" w:color="auto" w:fill="FFFFFF"/>
        <w:spacing w:after="0" w:line="240" w:lineRule="auto"/>
        <w:ind w:firstLine="567"/>
        <w:jc w:val="both"/>
        <w:rPr>
          <w:rFonts w:ascii="Times New Roman" w:hAnsi="Times New Roman" w:cs="Times New Roman"/>
          <w:sz w:val="28"/>
          <w:szCs w:val="28"/>
        </w:rPr>
      </w:pPr>
      <w:r w:rsidRPr="00184CA1">
        <w:rPr>
          <w:rFonts w:ascii="Times New Roman" w:hAnsi="Times New Roman" w:cs="Times New Roman"/>
          <w:sz w:val="28"/>
          <w:szCs w:val="28"/>
        </w:rPr>
        <w:t>Бар екен де, жоқ екен,</w:t>
      </w:r>
    </w:p>
    <w:p w14:paraId="7D096DF1" w14:textId="77777777" w:rsidR="00F9010E" w:rsidRPr="00184CA1" w:rsidRDefault="00F9010E" w:rsidP="00683295">
      <w:pPr>
        <w:shd w:val="clear" w:color="auto" w:fill="FFFFFF"/>
        <w:spacing w:after="0" w:line="240" w:lineRule="auto"/>
        <w:ind w:firstLine="567"/>
        <w:jc w:val="both"/>
        <w:rPr>
          <w:rFonts w:ascii="Times New Roman" w:hAnsi="Times New Roman" w:cs="Times New Roman"/>
          <w:sz w:val="28"/>
          <w:szCs w:val="28"/>
        </w:rPr>
      </w:pPr>
      <w:r w:rsidRPr="00184CA1">
        <w:rPr>
          <w:rFonts w:ascii="Times New Roman" w:hAnsi="Times New Roman" w:cs="Times New Roman"/>
          <w:sz w:val="28"/>
          <w:szCs w:val="28"/>
        </w:rPr>
        <w:t>Ерте-ерте, ерте екен.</w:t>
      </w:r>
    </w:p>
    <w:p w14:paraId="6DCBB6C0" w14:textId="77777777" w:rsidR="00F9010E" w:rsidRPr="00184CA1" w:rsidRDefault="00F9010E" w:rsidP="00683295">
      <w:pPr>
        <w:shd w:val="clear" w:color="auto" w:fill="FFFFFF"/>
        <w:spacing w:after="0" w:line="240" w:lineRule="auto"/>
        <w:ind w:firstLine="567"/>
        <w:jc w:val="both"/>
        <w:rPr>
          <w:rFonts w:ascii="Times New Roman" w:hAnsi="Times New Roman" w:cs="Times New Roman"/>
          <w:sz w:val="28"/>
          <w:szCs w:val="28"/>
        </w:rPr>
      </w:pPr>
      <w:r w:rsidRPr="00184CA1">
        <w:rPr>
          <w:rFonts w:ascii="Times New Roman" w:hAnsi="Times New Roman" w:cs="Times New Roman"/>
          <w:sz w:val="28"/>
          <w:szCs w:val="28"/>
        </w:rPr>
        <w:t xml:space="preserve">Ешкілері бөрте екен, </w:t>
      </w:r>
    </w:p>
    <w:p w14:paraId="3B2EDBDC" w14:textId="1A6DA547" w:rsidR="00277C2F" w:rsidRPr="00184CA1" w:rsidRDefault="00F9010E" w:rsidP="00683295">
      <w:pPr>
        <w:shd w:val="clear" w:color="auto" w:fill="FFFFFF"/>
        <w:spacing w:after="0" w:line="240" w:lineRule="auto"/>
        <w:ind w:firstLine="567"/>
        <w:jc w:val="both"/>
        <w:rPr>
          <w:rFonts w:ascii="Times New Roman" w:hAnsi="Times New Roman" w:cs="Times New Roman"/>
          <w:sz w:val="28"/>
          <w:szCs w:val="28"/>
        </w:rPr>
      </w:pPr>
      <w:r w:rsidRPr="00184CA1">
        <w:rPr>
          <w:rFonts w:ascii="Times New Roman" w:hAnsi="Times New Roman" w:cs="Times New Roman"/>
          <w:sz w:val="28"/>
          <w:szCs w:val="28"/>
        </w:rPr>
        <w:t>Бұрын, бұрын, бұрынд</w:t>
      </w:r>
      <w:r w:rsidR="00E76664">
        <w:rPr>
          <w:rFonts w:ascii="Times New Roman" w:hAnsi="Times New Roman" w:cs="Times New Roman"/>
          <w:sz w:val="28"/>
          <w:szCs w:val="28"/>
        </w:rPr>
        <w:t>а Қаңбақ шал деген шал болыпты,</w:t>
      </w:r>
      <w:r w:rsidRPr="00184CA1">
        <w:rPr>
          <w:rFonts w:ascii="Times New Roman" w:hAnsi="Times New Roman" w:cs="Times New Roman"/>
          <w:sz w:val="28"/>
          <w:szCs w:val="28"/>
        </w:rPr>
        <w:t xml:space="preserve"> </w:t>
      </w:r>
      <w:r w:rsidR="00E76664">
        <w:rPr>
          <w:rFonts w:ascii="Times New Roman" w:hAnsi="Times New Roman" w:cs="Times New Roman"/>
          <w:sz w:val="28"/>
          <w:szCs w:val="28"/>
        </w:rPr>
        <w:t xml:space="preserve"> – </w:t>
      </w:r>
      <w:r w:rsidRPr="00184CA1">
        <w:rPr>
          <w:rFonts w:ascii="Times New Roman" w:hAnsi="Times New Roman" w:cs="Times New Roman"/>
          <w:sz w:val="28"/>
          <w:szCs w:val="28"/>
        </w:rPr>
        <w:t xml:space="preserve">деп басталатын ертегіде уақыт факторы белгісіз. Мұның өзі оқиғаның болған-болмағанының белгісіздігін де айқындайтын басты белгі. </w:t>
      </w:r>
      <w:r w:rsidR="00277C2F" w:rsidRPr="00184CA1">
        <w:rPr>
          <w:rFonts w:ascii="Times New Roman" w:hAnsi="Times New Roman" w:cs="Times New Roman"/>
          <w:sz w:val="28"/>
          <w:szCs w:val="28"/>
        </w:rPr>
        <w:t xml:space="preserve"> Малға да, жанға да зар болған қаңбақ шал жел соқса домалап жөнеледі екен, содан оның аты Қаңбақ шал делініп кетеді.</w:t>
      </w:r>
    </w:p>
    <w:p w14:paraId="0FB5675C" w14:textId="374902B7" w:rsidR="00277C2F" w:rsidRPr="00184CA1" w:rsidRDefault="00277C2F" w:rsidP="00683295">
      <w:pPr>
        <w:shd w:val="clear" w:color="auto" w:fill="FFFFFF"/>
        <w:spacing w:after="0" w:line="240" w:lineRule="auto"/>
        <w:ind w:firstLine="567"/>
        <w:jc w:val="both"/>
        <w:rPr>
          <w:rFonts w:ascii="Times New Roman" w:hAnsi="Times New Roman" w:cs="Times New Roman"/>
          <w:sz w:val="28"/>
          <w:szCs w:val="28"/>
        </w:rPr>
      </w:pPr>
      <w:r w:rsidRPr="00184CA1">
        <w:rPr>
          <w:rFonts w:ascii="Times New Roman" w:hAnsi="Times New Roman" w:cs="Times New Roman"/>
          <w:sz w:val="28"/>
          <w:szCs w:val="28"/>
        </w:rPr>
        <w:lastRenderedPageBreak/>
        <w:t xml:space="preserve">Бір қарағанда, су жағасында ау құрып, күн көрісі – балығын аулап, бұйырғанын жеп жүрген кедей аз ба. Қаңбақ шал да сондай жанның бірі. </w:t>
      </w:r>
      <w:r w:rsidR="00E90A07" w:rsidRPr="00184CA1">
        <w:rPr>
          <w:rFonts w:ascii="Times New Roman" w:hAnsi="Times New Roman" w:cs="Times New Roman"/>
          <w:sz w:val="28"/>
          <w:szCs w:val="28"/>
        </w:rPr>
        <w:t xml:space="preserve">Бұл ертегіде </w:t>
      </w:r>
      <w:r w:rsidRPr="00184CA1">
        <w:rPr>
          <w:rFonts w:ascii="Times New Roman" w:hAnsi="Times New Roman" w:cs="Times New Roman"/>
          <w:sz w:val="28"/>
          <w:szCs w:val="28"/>
        </w:rPr>
        <w:t xml:space="preserve">патша да, хан да, оның сұлу қызы мен оған ғашық болатын патшазада да суреттелмейді. Қарапайым кедей балығын күнде келіп жеп кететін түлкінің ызасына шыдамай, дүние-мүлкін арқалап көшіп бара жатады. </w:t>
      </w:r>
      <w:r w:rsidR="00531DC2" w:rsidRPr="00184CA1">
        <w:rPr>
          <w:rFonts w:ascii="Times New Roman" w:hAnsi="Times New Roman" w:cs="Times New Roman"/>
          <w:sz w:val="28"/>
          <w:szCs w:val="28"/>
        </w:rPr>
        <w:t xml:space="preserve">Ол үшін дүние-мүлік </w:t>
      </w:r>
      <w:r w:rsidR="00E90A07" w:rsidRPr="00184CA1">
        <w:rPr>
          <w:rFonts w:ascii="Times New Roman" w:hAnsi="Times New Roman" w:cs="Times New Roman"/>
          <w:sz w:val="28"/>
          <w:szCs w:val="28"/>
        </w:rPr>
        <w:t xml:space="preserve">Қаңбақ шал үшін </w:t>
      </w:r>
      <w:r w:rsidR="00531DC2" w:rsidRPr="00184CA1">
        <w:rPr>
          <w:rFonts w:ascii="Times New Roman" w:hAnsi="Times New Roman" w:cs="Times New Roman"/>
          <w:sz w:val="28"/>
          <w:szCs w:val="28"/>
        </w:rPr>
        <w:t xml:space="preserve">соншалықты қымбат та емес, шаршаған жеріне көміп жүре береді. Солайша, бір жерге </w:t>
      </w:r>
      <w:r w:rsidR="00EC157A">
        <w:rPr>
          <w:rFonts w:ascii="Times New Roman" w:hAnsi="Times New Roman" w:cs="Times New Roman"/>
          <w:sz w:val="28"/>
          <w:szCs w:val="28"/>
        </w:rPr>
        <w:t>«</w:t>
      </w:r>
      <w:r w:rsidR="00531DC2" w:rsidRPr="00184CA1">
        <w:rPr>
          <w:rFonts w:ascii="Times New Roman" w:hAnsi="Times New Roman" w:cs="Times New Roman"/>
          <w:sz w:val="28"/>
          <w:szCs w:val="28"/>
        </w:rPr>
        <w:t>елдің сойған малынан жинаған ішек-қарынды</w:t>
      </w:r>
      <w:r w:rsidR="00EC157A">
        <w:rPr>
          <w:rFonts w:ascii="Times New Roman" w:hAnsi="Times New Roman" w:cs="Times New Roman"/>
          <w:sz w:val="28"/>
          <w:szCs w:val="28"/>
        </w:rPr>
        <w:t>»</w:t>
      </w:r>
      <w:r w:rsidR="00531DC2" w:rsidRPr="00184CA1">
        <w:rPr>
          <w:rFonts w:ascii="Times New Roman" w:hAnsi="Times New Roman" w:cs="Times New Roman"/>
          <w:sz w:val="28"/>
          <w:szCs w:val="28"/>
        </w:rPr>
        <w:t>, екінші жерге қарынға құйып алған айранын көміп</w:t>
      </w:r>
      <w:r w:rsidR="00E90A07" w:rsidRPr="00184CA1">
        <w:rPr>
          <w:rFonts w:ascii="Times New Roman" w:hAnsi="Times New Roman" w:cs="Times New Roman"/>
          <w:sz w:val="28"/>
          <w:szCs w:val="28"/>
        </w:rPr>
        <w:t xml:space="preserve"> кетеді</w:t>
      </w:r>
      <w:r w:rsidR="00531DC2" w:rsidRPr="00184CA1">
        <w:rPr>
          <w:rFonts w:ascii="Times New Roman" w:hAnsi="Times New Roman" w:cs="Times New Roman"/>
          <w:sz w:val="28"/>
          <w:szCs w:val="28"/>
        </w:rPr>
        <w:t xml:space="preserve">. </w:t>
      </w:r>
    </w:p>
    <w:p w14:paraId="3D4ADF22" w14:textId="5274103A" w:rsidR="00531DC2" w:rsidRPr="00184CA1" w:rsidRDefault="00277C2F" w:rsidP="00683295">
      <w:pPr>
        <w:shd w:val="clear" w:color="auto" w:fill="FFFFFF"/>
        <w:spacing w:after="0" w:line="240" w:lineRule="auto"/>
        <w:ind w:firstLine="567"/>
        <w:jc w:val="both"/>
        <w:rPr>
          <w:rFonts w:ascii="Times New Roman" w:hAnsi="Times New Roman" w:cs="Times New Roman"/>
          <w:color w:val="212529"/>
          <w:sz w:val="28"/>
          <w:szCs w:val="28"/>
          <w:shd w:val="clear" w:color="auto" w:fill="FFFFFF"/>
        </w:rPr>
      </w:pPr>
      <w:r w:rsidRPr="00184CA1">
        <w:rPr>
          <w:rFonts w:ascii="Times New Roman" w:hAnsi="Times New Roman" w:cs="Times New Roman"/>
          <w:sz w:val="28"/>
          <w:szCs w:val="28"/>
        </w:rPr>
        <w:t xml:space="preserve">Кеңестік кезеңдегі зерттеушілер үшін </w:t>
      </w:r>
      <w:r w:rsidR="00E76664">
        <w:rPr>
          <w:rFonts w:ascii="Times New Roman" w:hAnsi="Times New Roman" w:cs="Times New Roman"/>
          <w:sz w:val="28"/>
          <w:szCs w:val="28"/>
        </w:rPr>
        <w:t>–</w:t>
      </w:r>
      <w:r w:rsidRPr="00184CA1">
        <w:rPr>
          <w:rFonts w:ascii="Times New Roman" w:hAnsi="Times New Roman" w:cs="Times New Roman"/>
          <w:sz w:val="28"/>
          <w:szCs w:val="28"/>
        </w:rPr>
        <w:t xml:space="preserve"> Қаңбақ шал кедей</w:t>
      </w:r>
      <w:r w:rsidR="005E2332" w:rsidRPr="00184CA1">
        <w:rPr>
          <w:rFonts w:ascii="Times New Roman" w:hAnsi="Times New Roman" w:cs="Times New Roman"/>
          <w:sz w:val="28"/>
          <w:szCs w:val="28"/>
        </w:rPr>
        <w:t xml:space="preserve"> тап</w:t>
      </w:r>
      <w:r w:rsidRPr="00184CA1">
        <w:rPr>
          <w:rFonts w:ascii="Times New Roman" w:hAnsi="Times New Roman" w:cs="Times New Roman"/>
          <w:sz w:val="28"/>
          <w:szCs w:val="28"/>
        </w:rPr>
        <w:t xml:space="preserve"> адамы. </w:t>
      </w:r>
      <w:r w:rsidRPr="00184CA1">
        <w:rPr>
          <w:rFonts w:ascii="Times New Roman" w:hAnsi="Times New Roman" w:cs="Times New Roman"/>
          <w:color w:val="212529"/>
          <w:sz w:val="28"/>
          <w:szCs w:val="28"/>
          <w:shd w:val="clear" w:color="auto" w:fill="FFFFFF"/>
        </w:rPr>
        <w:t xml:space="preserve">Сырт көзге дәрменсіз болып көрінетін, алайда өз ісін ойланып жасайтын, қысылғанда жол табатын, адал еңбегімен күнін көріп жүрген қарапайым еңбек адамы. </w:t>
      </w:r>
    </w:p>
    <w:p w14:paraId="7C5EE35B" w14:textId="77777777" w:rsidR="00531DC2" w:rsidRPr="00184CA1" w:rsidRDefault="00531DC2" w:rsidP="00683295">
      <w:pPr>
        <w:shd w:val="clear" w:color="auto" w:fill="FFFFFF"/>
        <w:spacing w:after="0" w:line="240" w:lineRule="auto"/>
        <w:ind w:firstLine="567"/>
        <w:jc w:val="both"/>
        <w:rPr>
          <w:rFonts w:ascii="Times New Roman" w:hAnsi="Times New Roman" w:cs="Times New Roman"/>
          <w:color w:val="212529"/>
          <w:sz w:val="28"/>
          <w:szCs w:val="28"/>
          <w:shd w:val="clear" w:color="auto" w:fill="FFFFFF"/>
        </w:rPr>
      </w:pPr>
      <w:r w:rsidRPr="00184CA1">
        <w:rPr>
          <w:rFonts w:ascii="Times New Roman" w:hAnsi="Times New Roman" w:cs="Times New Roman"/>
          <w:color w:val="212529"/>
          <w:sz w:val="28"/>
          <w:szCs w:val="28"/>
          <w:shd w:val="clear" w:color="auto" w:fill="FFFFFF"/>
        </w:rPr>
        <w:t xml:space="preserve">Қаңбақ шал қаңбақтай ұшып жүріп, екі тауды бір-біріне шақпақ етіп соғыстырып жүрген дәумен жолығып, онымен күш сынасады. </w:t>
      </w:r>
    </w:p>
    <w:p w14:paraId="5F450940" w14:textId="5937E352" w:rsidR="00A119FA" w:rsidRPr="00184CA1" w:rsidRDefault="00531DC2" w:rsidP="00683295">
      <w:pPr>
        <w:shd w:val="clear" w:color="auto" w:fill="FFFFFF"/>
        <w:spacing w:after="0" w:line="240" w:lineRule="auto"/>
        <w:ind w:firstLine="567"/>
        <w:jc w:val="both"/>
        <w:rPr>
          <w:rFonts w:ascii="Times New Roman" w:hAnsi="Times New Roman" w:cs="Times New Roman"/>
          <w:color w:val="212529"/>
          <w:sz w:val="28"/>
          <w:szCs w:val="28"/>
          <w:shd w:val="clear" w:color="auto" w:fill="FFFFFF"/>
        </w:rPr>
      </w:pPr>
      <w:r w:rsidRPr="00184CA1">
        <w:rPr>
          <w:rFonts w:ascii="Times New Roman" w:hAnsi="Times New Roman" w:cs="Times New Roman"/>
          <w:color w:val="212529"/>
          <w:sz w:val="28"/>
          <w:szCs w:val="28"/>
          <w:shd w:val="clear" w:color="auto" w:fill="FFFFFF"/>
        </w:rPr>
        <w:t>Әрине, тыңдаушы баланы қызықтырып, тарту үшін мұндай дәулердің ертегіде кездесуі де заңды. Мұндағы басты мәселе, қарапайым кедей адамның ақылының, өмір тәжірибесінің молдығында. Күші мен қуатына сенген дәуді ақылымен жеңген, өзінің өмірлік тәжірибесін пайдалану арқылы жеңген Қаңбақ шалдың ерекшелігі де осында жатыр. Тауды</w:t>
      </w:r>
      <w:r w:rsidR="00E90A07" w:rsidRPr="00184CA1">
        <w:rPr>
          <w:rFonts w:ascii="Times New Roman" w:hAnsi="Times New Roman" w:cs="Times New Roman"/>
          <w:color w:val="212529"/>
          <w:sz w:val="28"/>
          <w:szCs w:val="28"/>
          <w:shd w:val="clear" w:color="auto" w:fill="FFFFFF"/>
        </w:rPr>
        <w:t xml:space="preserve"> тауға соғып жүрген дәумен күш сынасу Қаңбақ шалдың қолынан келеді. Тек күшпен, білекпен емес, білікпен. </w:t>
      </w:r>
      <w:r w:rsidR="00EC157A">
        <w:rPr>
          <w:rFonts w:ascii="Times New Roman" w:hAnsi="Times New Roman" w:cs="Times New Roman"/>
          <w:color w:val="212529"/>
          <w:sz w:val="28"/>
          <w:szCs w:val="28"/>
          <w:shd w:val="clear" w:color="auto" w:fill="FFFFFF"/>
        </w:rPr>
        <w:t>«</w:t>
      </w:r>
      <w:r w:rsidR="00E90A07" w:rsidRPr="00184CA1">
        <w:rPr>
          <w:rFonts w:ascii="Times New Roman" w:hAnsi="Times New Roman" w:cs="Times New Roman"/>
          <w:color w:val="212529"/>
          <w:sz w:val="28"/>
          <w:szCs w:val="28"/>
          <w:shd w:val="clear" w:color="auto" w:fill="FFFFFF"/>
        </w:rPr>
        <w:t>Тасты құшақтап, аспанға бір, тасқа бір қарап, күнімен тұрады</w:t>
      </w:r>
      <w:r w:rsidR="00EC157A">
        <w:rPr>
          <w:rFonts w:ascii="Times New Roman" w:hAnsi="Times New Roman" w:cs="Times New Roman"/>
          <w:color w:val="212529"/>
          <w:sz w:val="28"/>
          <w:szCs w:val="28"/>
          <w:shd w:val="clear" w:color="auto" w:fill="FFFFFF"/>
        </w:rPr>
        <w:t>»</w:t>
      </w:r>
      <w:r w:rsidR="00E90A07" w:rsidRPr="00184CA1">
        <w:rPr>
          <w:rFonts w:ascii="Times New Roman" w:hAnsi="Times New Roman" w:cs="Times New Roman"/>
          <w:color w:val="212529"/>
          <w:sz w:val="28"/>
          <w:szCs w:val="28"/>
          <w:shd w:val="clear" w:color="auto" w:fill="FFFFFF"/>
        </w:rPr>
        <w:t xml:space="preserve">. </w:t>
      </w:r>
      <w:r w:rsidR="00EC157A">
        <w:rPr>
          <w:rFonts w:ascii="Times New Roman" w:hAnsi="Times New Roman" w:cs="Times New Roman"/>
          <w:color w:val="212529"/>
          <w:sz w:val="28"/>
          <w:szCs w:val="28"/>
          <w:shd w:val="clear" w:color="auto" w:fill="FFFFFF"/>
        </w:rPr>
        <w:t>«</w:t>
      </w:r>
      <w:r w:rsidR="00E90A07" w:rsidRPr="00184CA1">
        <w:rPr>
          <w:rFonts w:ascii="Times New Roman" w:hAnsi="Times New Roman" w:cs="Times New Roman"/>
          <w:color w:val="212529"/>
          <w:sz w:val="28"/>
          <w:szCs w:val="28"/>
          <w:shd w:val="clear" w:color="auto" w:fill="FFFFFF"/>
        </w:rPr>
        <w:t xml:space="preserve">Аспанға лақтырсам, </w:t>
      </w:r>
      <w:r w:rsidR="00EC157A">
        <w:rPr>
          <w:rFonts w:ascii="Times New Roman" w:hAnsi="Times New Roman" w:cs="Times New Roman"/>
          <w:color w:val="212529"/>
          <w:sz w:val="28"/>
          <w:szCs w:val="28"/>
          <w:shd w:val="clear" w:color="auto" w:fill="FFFFFF"/>
        </w:rPr>
        <w:t>«</w:t>
      </w:r>
      <w:r w:rsidR="00E90A07" w:rsidRPr="00184CA1">
        <w:rPr>
          <w:rFonts w:ascii="Times New Roman" w:hAnsi="Times New Roman" w:cs="Times New Roman"/>
          <w:color w:val="212529"/>
          <w:sz w:val="28"/>
          <w:szCs w:val="28"/>
          <w:shd w:val="clear" w:color="auto" w:fill="FFFFFF"/>
        </w:rPr>
        <w:t>аспан айналып жерге түседі-ау деп, жерге қақпай түсірсем, жер ойылып түсе ме деп қауіп қылып тұрмын</w:t>
      </w:r>
      <w:r w:rsidR="00EC157A">
        <w:rPr>
          <w:rFonts w:ascii="Times New Roman" w:hAnsi="Times New Roman" w:cs="Times New Roman"/>
          <w:color w:val="212529"/>
          <w:sz w:val="28"/>
          <w:szCs w:val="28"/>
          <w:shd w:val="clear" w:color="auto" w:fill="FFFFFF"/>
        </w:rPr>
        <w:t>»</w:t>
      </w:r>
      <w:r w:rsidR="00E90A07" w:rsidRPr="00184CA1">
        <w:rPr>
          <w:rFonts w:ascii="Times New Roman" w:hAnsi="Times New Roman" w:cs="Times New Roman"/>
          <w:color w:val="212529"/>
          <w:sz w:val="28"/>
          <w:szCs w:val="28"/>
          <w:shd w:val="clear" w:color="auto" w:fill="FFFFFF"/>
        </w:rPr>
        <w:t xml:space="preserve">, деген сөйлемде </w:t>
      </w:r>
      <w:r w:rsidR="00EC157A">
        <w:rPr>
          <w:rFonts w:ascii="Times New Roman" w:hAnsi="Times New Roman" w:cs="Times New Roman"/>
          <w:color w:val="212529"/>
          <w:sz w:val="28"/>
          <w:szCs w:val="28"/>
          <w:shd w:val="clear" w:color="auto" w:fill="FFFFFF"/>
        </w:rPr>
        <w:t>«</w:t>
      </w:r>
      <w:r w:rsidR="00E90A07" w:rsidRPr="00184CA1">
        <w:rPr>
          <w:rFonts w:ascii="Times New Roman" w:hAnsi="Times New Roman" w:cs="Times New Roman"/>
          <w:color w:val="212529"/>
          <w:sz w:val="28"/>
          <w:szCs w:val="28"/>
          <w:shd w:val="clear" w:color="auto" w:fill="FFFFFF"/>
        </w:rPr>
        <w:t>аспан</w:t>
      </w:r>
      <w:r w:rsidR="00EC157A">
        <w:rPr>
          <w:rFonts w:ascii="Times New Roman" w:hAnsi="Times New Roman" w:cs="Times New Roman"/>
          <w:color w:val="212529"/>
          <w:sz w:val="28"/>
          <w:szCs w:val="28"/>
          <w:shd w:val="clear" w:color="auto" w:fill="FFFFFF"/>
        </w:rPr>
        <w:t>»</w:t>
      </w:r>
      <w:r w:rsidR="00E90A07" w:rsidRPr="00184CA1">
        <w:rPr>
          <w:rFonts w:ascii="Times New Roman" w:hAnsi="Times New Roman" w:cs="Times New Roman"/>
          <w:color w:val="212529"/>
          <w:sz w:val="28"/>
          <w:szCs w:val="28"/>
          <w:shd w:val="clear" w:color="auto" w:fill="FFFFFF"/>
        </w:rPr>
        <w:t xml:space="preserve"> мен </w:t>
      </w:r>
      <w:r w:rsidR="00EC157A">
        <w:rPr>
          <w:rFonts w:ascii="Times New Roman" w:hAnsi="Times New Roman" w:cs="Times New Roman"/>
          <w:color w:val="212529"/>
          <w:sz w:val="28"/>
          <w:szCs w:val="28"/>
          <w:shd w:val="clear" w:color="auto" w:fill="FFFFFF"/>
        </w:rPr>
        <w:t>«</w:t>
      </w:r>
      <w:r w:rsidR="00E90A07" w:rsidRPr="00184CA1">
        <w:rPr>
          <w:rFonts w:ascii="Times New Roman" w:hAnsi="Times New Roman" w:cs="Times New Roman"/>
          <w:color w:val="212529"/>
          <w:sz w:val="28"/>
          <w:szCs w:val="28"/>
          <w:shd w:val="clear" w:color="auto" w:fill="FFFFFF"/>
        </w:rPr>
        <w:t>жер</w:t>
      </w:r>
      <w:r w:rsidR="00EC157A">
        <w:rPr>
          <w:rFonts w:ascii="Times New Roman" w:hAnsi="Times New Roman" w:cs="Times New Roman"/>
          <w:color w:val="212529"/>
          <w:sz w:val="28"/>
          <w:szCs w:val="28"/>
          <w:shd w:val="clear" w:color="auto" w:fill="FFFFFF"/>
        </w:rPr>
        <w:t>»</w:t>
      </w:r>
      <w:r w:rsidR="00E90A07" w:rsidRPr="00184CA1">
        <w:rPr>
          <w:rFonts w:ascii="Times New Roman" w:hAnsi="Times New Roman" w:cs="Times New Roman"/>
          <w:color w:val="212529"/>
          <w:sz w:val="28"/>
          <w:szCs w:val="28"/>
          <w:shd w:val="clear" w:color="auto" w:fill="FFFFFF"/>
        </w:rPr>
        <w:t xml:space="preserve"> сөзі контексте антонимдік сипатқа ие болған да, екі үлкен кеңістік сипатын танытады. Қазақ халық ертегілерінің қай-қайсысын алсақ та, аспан бейнесі алыстан көрінетін қиял әлемі. Ғылыми-психологиялық зерттеулер нәтижелері бойынша, аспан әлемінің ертегілерде кездесуі тыңдаушыға, әсіресе балаларға, демалыс, психологиялық терапия сыйлайды екен.</w:t>
      </w:r>
      <w:r w:rsidR="00A119FA" w:rsidRPr="00184CA1">
        <w:rPr>
          <w:rFonts w:ascii="Times New Roman" w:hAnsi="Times New Roman" w:cs="Times New Roman"/>
          <w:color w:val="212529"/>
          <w:sz w:val="28"/>
          <w:szCs w:val="28"/>
          <w:shd w:val="clear" w:color="auto" w:fill="FFFFFF"/>
        </w:rPr>
        <w:t xml:space="preserve"> Қазақ дүниетанымында тасты аспанға әуелете лақтыруға болмайды деген де түсінік бар.</w:t>
      </w:r>
    </w:p>
    <w:p w14:paraId="7680CB5E" w14:textId="7D94FB9C" w:rsidR="00A119FA" w:rsidRPr="00184CA1" w:rsidRDefault="00A119FA" w:rsidP="00683295">
      <w:pPr>
        <w:shd w:val="clear" w:color="auto" w:fill="FFFFFF"/>
        <w:spacing w:after="0" w:line="240" w:lineRule="auto"/>
        <w:ind w:firstLine="567"/>
        <w:jc w:val="both"/>
        <w:rPr>
          <w:rFonts w:ascii="Times New Roman" w:hAnsi="Times New Roman" w:cs="Times New Roman"/>
          <w:color w:val="212529"/>
          <w:sz w:val="28"/>
          <w:szCs w:val="28"/>
          <w:shd w:val="clear" w:color="auto" w:fill="FFFFFF"/>
        </w:rPr>
      </w:pPr>
      <w:r w:rsidRPr="00184CA1">
        <w:rPr>
          <w:rFonts w:ascii="Times New Roman" w:hAnsi="Times New Roman" w:cs="Times New Roman"/>
          <w:color w:val="212529"/>
          <w:sz w:val="28"/>
          <w:szCs w:val="28"/>
          <w:shd w:val="clear" w:color="auto" w:fill="FFFFFF"/>
        </w:rPr>
        <w:t xml:space="preserve">- Ақсақал, лақтырмай-ақ қой, текке қырыламыз, </w:t>
      </w:r>
      <w:r w:rsidR="00E76664">
        <w:rPr>
          <w:rFonts w:ascii="Times New Roman" w:hAnsi="Times New Roman" w:cs="Times New Roman"/>
          <w:color w:val="212529"/>
          <w:sz w:val="28"/>
          <w:szCs w:val="28"/>
          <w:shd w:val="clear" w:color="auto" w:fill="FFFFFF"/>
        </w:rPr>
        <w:t>–</w:t>
      </w:r>
      <w:r w:rsidRPr="00184CA1">
        <w:rPr>
          <w:rFonts w:ascii="Times New Roman" w:hAnsi="Times New Roman" w:cs="Times New Roman"/>
          <w:color w:val="212529"/>
          <w:sz w:val="28"/>
          <w:szCs w:val="28"/>
          <w:shd w:val="clear" w:color="auto" w:fill="FFFFFF"/>
        </w:rPr>
        <w:t xml:space="preserve"> </w:t>
      </w:r>
      <w:r w:rsidR="00E76664">
        <w:rPr>
          <w:rFonts w:ascii="Times New Roman" w:hAnsi="Times New Roman" w:cs="Times New Roman"/>
          <w:color w:val="212529"/>
          <w:sz w:val="28"/>
          <w:szCs w:val="28"/>
          <w:shd w:val="clear" w:color="auto" w:fill="FFFFFF"/>
        </w:rPr>
        <w:t xml:space="preserve">деп </w:t>
      </w:r>
      <w:r w:rsidRPr="00184CA1">
        <w:rPr>
          <w:rFonts w:ascii="Times New Roman" w:hAnsi="Times New Roman" w:cs="Times New Roman"/>
          <w:color w:val="212529"/>
          <w:sz w:val="28"/>
          <w:szCs w:val="28"/>
          <w:shd w:val="clear" w:color="auto" w:fill="FFFFFF"/>
        </w:rPr>
        <w:t xml:space="preserve">жалынып тұрған дәудің сөзін естіген Қаңбақ шал оның ақылының кемдеу екенін түсіне қояды. Енді ермекті жалғастырып, бастаушы қаңбақ шалдың өзі болады. </w:t>
      </w:r>
      <w:r w:rsidR="00EC157A">
        <w:rPr>
          <w:rFonts w:ascii="Times New Roman" w:hAnsi="Times New Roman" w:cs="Times New Roman"/>
          <w:color w:val="212529"/>
          <w:sz w:val="28"/>
          <w:szCs w:val="28"/>
          <w:shd w:val="clear" w:color="auto" w:fill="FFFFFF"/>
        </w:rPr>
        <w:t>«</w:t>
      </w:r>
      <w:r w:rsidRPr="00184CA1">
        <w:rPr>
          <w:rFonts w:ascii="Times New Roman" w:hAnsi="Times New Roman" w:cs="Times New Roman"/>
          <w:color w:val="212529"/>
          <w:sz w:val="28"/>
          <w:szCs w:val="28"/>
          <w:shd w:val="clear" w:color="auto" w:fill="FFFFFF"/>
        </w:rPr>
        <w:t>Кел жердің ішек-қарнын шығарайық</w:t>
      </w:r>
      <w:r w:rsidR="00EC157A">
        <w:rPr>
          <w:rFonts w:ascii="Times New Roman" w:hAnsi="Times New Roman" w:cs="Times New Roman"/>
          <w:color w:val="212529"/>
          <w:sz w:val="28"/>
          <w:szCs w:val="28"/>
          <w:shd w:val="clear" w:color="auto" w:fill="FFFFFF"/>
        </w:rPr>
        <w:t>»</w:t>
      </w:r>
      <w:r w:rsidRPr="00184CA1">
        <w:rPr>
          <w:rFonts w:ascii="Times New Roman" w:hAnsi="Times New Roman" w:cs="Times New Roman"/>
          <w:color w:val="212529"/>
          <w:sz w:val="28"/>
          <w:szCs w:val="28"/>
          <w:shd w:val="clear" w:color="auto" w:fill="FFFFFF"/>
        </w:rPr>
        <w:t xml:space="preserve">, </w:t>
      </w:r>
      <w:r w:rsidR="00EC157A">
        <w:rPr>
          <w:rFonts w:ascii="Times New Roman" w:hAnsi="Times New Roman" w:cs="Times New Roman"/>
          <w:color w:val="212529"/>
          <w:sz w:val="28"/>
          <w:szCs w:val="28"/>
          <w:shd w:val="clear" w:color="auto" w:fill="FFFFFF"/>
        </w:rPr>
        <w:t>«</w:t>
      </w:r>
      <w:r w:rsidRPr="00184CA1">
        <w:rPr>
          <w:rFonts w:ascii="Times New Roman" w:hAnsi="Times New Roman" w:cs="Times New Roman"/>
          <w:color w:val="212529"/>
          <w:sz w:val="28"/>
          <w:szCs w:val="28"/>
          <w:shd w:val="clear" w:color="auto" w:fill="FFFFFF"/>
        </w:rPr>
        <w:t>кел, жердің миын шығарайық</w:t>
      </w:r>
      <w:r w:rsidR="00EC157A">
        <w:rPr>
          <w:rFonts w:ascii="Times New Roman" w:hAnsi="Times New Roman" w:cs="Times New Roman"/>
          <w:color w:val="212529"/>
          <w:sz w:val="28"/>
          <w:szCs w:val="28"/>
          <w:shd w:val="clear" w:color="auto" w:fill="FFFFFF"/>
        </w:rPr>
        <w:t>»</w:t>
      </w:r>
      <w:r w:rsidRPr="00184CA1">
        <w:rPr>
          <w:rFonts w:ascii="Times New Roman" w:hAnsi="Times New Roman" w:cs="Times New Roman"/>
          <w:color w:val="212529"/>
          <w:sz w:val="28"/>
          <w:szCs w:val="28"/>
          <w:shd w:val="clear" w:color="auto" w:fill="FFFFFF"/>
        </w:rPr>
        <w:t xml:space="preserve"> деп ісімен дәуді қорқыта бастайды. </w:t>
      </w:r>
    </w:p>
    <w:p w14:paraId="4606BD4C" w14:textId="0690B744" w:rsidR="00A119FA" w:rsidRPr="00184CA1" w:rsidRDefault="00A119FA" w:rsidP="00683295">
      <w:pPr>
        <w:shd w:val="clear" w:color="auto" w:fill="FFFFFF"/>
        <w:spacing w:after="0" w:line="240" w:lineRule="auto"/>
        <w:ind w:firstLine="567"/>
        <w:jc w:val="both"/>
        <w:rPr>
          <w:rFonts w:ascii="Times New Roman" w:hAnsi="Times New Roman" w:cs="Times New Roman"/>
          <w:color w:val="212529"/>
          <w:sz w:val="28"/>
          <w:szCs w:val="28"/>
          <w:shd w:val="clear" w:color="auto" w:fill="FFFFFF"/>
        </w:rPr>
      </w:pPr>
      <w:r w:rsidRPr="00184CA1">
        <w:rPr>
          <w:rFonts w:ascii="Times New Roman" w:hAnsi="Times New Roman" w:cs="Times New Roman"/>
          <w:color w:val="212529"/>
          <w:sz w:val="28"/>
          <w:szCs w:val="28"/>
          <w:shd w:val="clear" w:color="auto" w:fill="FFFFFF"/>
        </w:rPr>
        <w:t xml:space="preserve">Яғни, </w:t>
      </w:r>
      <w:r w:rsidR="00EC157A">
        <w:rPr>
          <w:rFonts w:ascii="Times New Roman" w:hAnsi="Times New Roman" w:cs="Times New Roman"/>
          <w:color w:val="212529"/>
          <w:sz w:val="28"/>
          <w:szCs w:val="28"/>
          <w:shd w:val="clear" w:color="auto" w:fill="FFFFFF"/>
        </w:rPr>
        <w:t>«</w:t>
      </w:r>
      <w:r w:rsidRPr="00184CA1">
        <w:rPr>
          <w:rFonts w:ascii="Times New Roman" w:hAnsi="Times New Roman" w:cs="Times New Roman"/>
          <w:color w:val="212529"/>
          <w:sz w:val="28"/>
          <w:szCs w:val="28"/>
          <w:shd w:val="clear" w:color="auto" w:fill="FFFFFF"/>
        </w:rPr>
        <w:t>күш білекте емес, жүректе</w:t>
      </w:r>
      <w:r w:rsidR="00EC157A">
        <w:rPr>
          <w:rFonts w:ascii="Times New Roman" w:hAnsi="Times New Roman" w:cs="Times New Roman"/>
          <w:color w:val="212529"/>
          <w:sz w:val="28"/>
          <w:szCs w:val="28"/>
          <w:shd w:val="clear" w:color="auto" w:fill="FFFFFF"/>
        </w:rPr>
        <w:t>»</w:t>
      </w:r>
      <w:r w:rsidRPr="00184CA1">
        <w:rPr>
          <w:rFonts w:ascii="Times New Roman" w:hAnsi="Times New Roman" w:cs="Times New Roman"/>
          <w:color w:val="212529"/>
          <w:sz w:val="28"/>
          <w:szCs w:val="28"/>
          <w:shd w:val="clear" w:color="auto" w:fill="FFFFFF"/>
        </w:rPr>
        <w:t xml:space="preserve"> екенін, ақылдың аздырмайтынын Қаңбақ шал бейнесі дәлелдейді.</w:t>
      </w:r>
      <w:r w:rsidR="00536E09" w:rsidRPr="00184CA1">
        <w:rPr>
          <w:rFonts w:ascii="Times New Roman" w:hAnsi="Times New Roman" w:cs="Times New Roman"/>
          <w:color w:val="212529"/>
          <w:sz w:val="28"/>
          <w:szCs w:val="28"/>
          <w:shd w:val="clear" w:color="auto" w:fill="FFFFFF"/>
        </w:rPr>
        <w:t xml:space="preserve"> Қаңбақ шалдың жеңісі тек ақылдың ғана жемісі емес, ешкімге зиянын тигізбейтін, адал жүретін, түлкіге де кейде жем болатын момынның жеңісі. </w:t>
      </w:r>
    </w:p>
    <w:p w14:paraId="0B98F909" w14:textId="77777777" w:rsidR="0042469A" w:rsidRPr="00184CA1" w:rsidRDefault="0018136F" w:rsidP="00683295">
      <w:pPr>
        <w:shd w:val="clear" w:color="auto" w:fill="FFFFFF"/>
        <w:spacing w:after="0" w:line="240" w:lineRule="auto"/>
        <w:ind w:firstLine="567"/>
        <w:jc w:val="both"/>
        <w:rPr>
          <w:rFonts w:ascii="Times New Roman" w:hAnsi="Times New Roman" w:cs="Times New Roman"/>
          <w:color w:val="212529"/>
          <w:sz w:val="28"/>
          <w:szCs w:val="28"/>
          <w:shd w:val="clear" w:color="auto" w:fill="FFFFFF"/>
        </w:rPr>
      </w:pPr>
      <w:r w:rsidRPr="00184CA1">
        <w:rPr>
          <w:rFonts w:ascii="Times New Roman" w:hAnsi="Times New Roman" w:cs="Times New Roman"/>
          <w:color w:val="212529"/>
          <w:sz w:val="28"/>
          <w:szCs w:val="28"/>
          <w:shd w:val="clear" w:color="auto" w:fill="FFFFFF"/>
        </w:rPr>
        <w:t>Тұрмыс-салт</w:t>
      </w:r>
      <w:r w:rsidR="00A119FA" w:rsidRPr="00184CA1">
        <w:rPr>
          <w:rFonts w:ascii="Times New Roman" w:hAnsi="Times New Roman" w:cs="Times New Roman"/>
          <w:color w:val="212529"/>
          <w:sz w:val="28"/>
          <w:szCs w:val="28"/>
          <w:shd w:val="clear" w:color="auto" w:fill="FFFFFF"/>
        </w:rPr>
        <w:t xml:space="preserve"> ертегінің қиял-ғажайып ертегіге ұқсайтын тұсы дәудің, түлкінің әрекеттері арқылы көрінеді.</w:t>
      </w:r>
      <w:r w:rsidR="003A618F" w:rsidRPr="00184CA1">
        <w:rPr>
          <w:rFonts w:ascii="Times New Roman" w:hAnsi="Times New Roman" w:cs="Times New Roman"/>
          <w:color w:val="212529"/>
          <w:sz w:val="28"/>
          <w:szCs w:val="28"/>
          <w:shd w:val="clear" w:color="auto" w:fill="FFFFFF"/>
        </w:rPr>
        <w:t xml:space="preserve"> Күнделікті тұрмыста кездесетін қарапайым шалдың дәуден ақылының, тәжірибесінің арқасында құтылуы, түлкіден де ақысын алуы – халықтың қиялының ғана жемісі емес, кедей</w:t>
      </w:r>
      <w:r w:rsidR="00536E09" w:rsidRPr="00184CA1">
        <w:rPr>
          <w:rFonts w:ascii="Times New Roman" w:hAnsi="Times New Roman" w:cs="Times New Roman"/>
          <w:color w:val="212529"/>
          <w:sz w:val="28"/>
          <w:szCs w:val="28"/>
          <w:shd w:val="clear" w:color="auto" w:fill="FFFFFF"/>
        </w:rPr>
        <w:t>-кепшікке</w:t>
      </w:r>
      <w:r w:rsidR="003A618F" w:rsidRPr="00184CA1">
        <w:rPr>
          <w:rFonts w:ascii="Times New Roman" w:hAnsi="Times New Roman" w:cs="Times New Roman"/>
          <w:color w:val="212529"/>
          <w:sz w:val="28"/>
          <w:szCs w:val="28"/>
          <w:shd w:val="clear" w:color="auto" w:fill="FFFFFF"/>
        </w:rPr>
        <w:t xml:space="preserve"> де күн туса деген арманы да. Адам санасының дамуы, өмірдің жаңа қырларын тануы мен мәдени өміріндегі жаңа ұғымдардың кеңеюі ертегілердегі кейіпкерлер галереясының кеңеюімен де байланысты болады. </w:t>
      </w:r>
    </w:p>
    <w:p w14:paraId="06967B61" w14:textId="5E5750DC" w:rsidR="00536E09" w:rsidRPr="00184CA1" w:rsidRDefault="0042469A" w:rsidP="00683295">
      <w:pPr>
        <w:shd w:val="clear" w:color="auto" w:fill="FFFFFF"/>
        <w:spacing w:after="0" w:line="240" w:lineRule="auto"/>
        <w:ind w:firstLine="567"/>
        <w:jc w:val="both"/>
        <w:rPr>
          <w:rFonts w:ascii="Times New Roman" w:hAnsi="Times New Roman" w:cs="Times New Roman"/>
          <w:color w:val="212529"/>
          <w:sz w:val="28"/>
          <w:szCs w:val="28"/>
          <w:shd w:val="clear" w:color="auto" w:fill="FFFFFF"/>
        </w:rPr>
      </w:pPr>
      <w:r w:rsidRPr="00184CA1">
        <w:rPr>
          <w:rFonts w:ascii="Times New Roman" w:hAnsi="Times New Roman" w:cs="Times New Roman"/>
          <w:color w:val="212529"/>
          <w:sz w:val="28"/>
          <w:szCs w:val="28"/>
          <w:shd w:val="clear" w:color="auto" w:fill="FFFFFF"/>
        </w:rPr>
        <w:lastRenderedPageBreak/>
        <w:t>Тіл мен мәдениеттің өзара</w:t>
      </w:r>
      <w:r w:rsidR="00536E09" w:rsidRPr="00184CA1">
        <w:rPr>
          <w:rFonts w:ascii="Times New Roman" w:hAnsi="Times New Roman" w:cs="Times New Roman"/>
          <w:color w:val="212529"/>
          <w:sz w:val="28"/>
          <w:szCs w:val="28"/>
          <w:shd w:val="clear" w:color="auto" w:fill="FFFFFF"/>
        </w:rPr>
        <w:t xml:space="preserve"> байланысы</w:t>
      </w:r>
      <w:r w:rsidRPr="00184CA1">
        <w:rPr>
          <w:rFonts w:ascii="Times New Roman" w:hAnsi="Times New Roman" w:cs="Times New Roman"/>
          <w:color w:val="212529"/>
          <w:sz w:val="28"/>
          <w:szCs w:val="28"/>
          <w:shd w:val="clear" w:color="auto" w:fill="FFFFFF"/>
        </w:rPr>
        <w:t>, фольклор</w:t>
      </w:r>
      <w:r w:rsidR="00536E09" w:rsidRPr="00184CA1">
        <w:rPr>
          <w:rFonts w:ascii="Times New Roman" w:hAnsi="Times New Roman" w:cs="Times New Roman"/>
          <w:color w:val="212529"/>
          <w:sz w:val="28"/>
          <w:szCs w:val="28"/>
          <w:shd w:val="clear" w:color="auto" w:fill="FFFFFF"/>
        </w:rPr>
        <w:t xml:space="preserve">лық шығармаларда  әлемнің тілдік көрінісі ретінде бейнелену </w:t>
      </w:r>
      <w:r w:rsidRPr="00184CA1">
        <w:rPr>
          <w:rFonts w:ascii="Times New Roman" w:hAnsi="Times New Roman" w:cs="Times New Roman"/>
          <w:color w:val="212529"/>
          <w:sz w:val="28"/>
          <w:szCs w:val="28"/>
          <w:shd w:val="clear" w:color="auto" w:fill="FFFFFF"/>
        </w:rPr>
        <w:t>ерекшеліктері қазіргі уақытта</w:t>
      </w:r>
      <w:r w:rsidR="00536E09" w:rsidRPr="00184CA1">
        <w:rPr>
          <w:rFonts w:ascii="Times New Roman" w:hAnsi="Times New Roman" w:cs="Times New Roman"/>
          <w:color w:val="212529"/>
          <w:sz w:val="28"/>
          <w:szCs w:val="28"/>
          <w:shd w:val="clear" w:color="auto" w:fill="FFFFFF"/>
        </w:rPr>
        <w:t>ғы ғылыми зерттеулерде</w:t>
      </w:r>
      <w:r w:rsidRPr="00184CA1">
        <w:rPr>
          <w:rFonts w:ascii="Times New Roman" w:hAnsi="Times New Roman" w:cs="Times New Roman"/>
          <w:color w:val="212529"/>
          <w:sz w:val="28"/>
          <w:szCs w:val="28"/>
          <w:shd w:val="clear" w:color="auto" w:fill="FFFFFF"/>
        </w:rPr>
        <w:t xml:space="preserve"> басымдыққа ие. </w:t>
      </w:r>
      <w:r w:rsidR="00536E09" w:rsidRPr="00184CA1">
        <w:rPr>
          <w:rFonts w:ascii="Times New Roman" w:hAnsi="Times New Roman" w:cs="Times New Roman"/>
          <w:color w:val="212529"/>
          <w:sz w:val="28"/>
          <w:szCs w:val="28"/>
          <w:shd w:val="clear" w:color="auto" w:fill="FFFFFF"/>
        </w:rPr>
        <w:t>Ф</w:t>
      </w:r>
      <w:r w:rsidRPr="00184CA1">
        <w:rPr>
          <w:rFonts w:ascii="Times New Roman" w:hAnsi="Times New Roman" w:cs="Times New Roman"/>
          <w:color w:val="212529"/>
          <w:sz w:val="28"/>
          <w:szCs w:val="28"/>
          <w:shd w:val="clear" w:color="auto" w:fill="FFFFFF"/>
        </w:rPr>
        <w:t>ольклор</w:t>
      </w:r>
      <w:r w:rsidR="00536E09" w:rsidRPr="00184CA1">
        <w:rPr>
          <w:rFonts w:ascii="Times New Roman" w:hAnsi="Times New Roman" w:cs="Times New Roman"/>
          <w:color w:val="212529"/>
          <w:sz w:val="28"/>
          <w:szCs w:val="28"/>
          <w:shd w:val="clear" w:color="auto" w:fill="FFFFFF"/>
        </w:rPr>
        <w:t>лық шығармаларда</w:t>
      </w:r>
      <w:r w:rsidR="005E2332" w:rsidRPr="00184CA1">
        <w:rPr>
          <w:rFonts w:ascii="Times New Roman" w:hAnsi="Times New Roman" w:cs="Times New Roman"/>
          <w:color w:val="212529"/>
          <w:sz w:val="28"/>
          <w:szCs w:val="28"/>
          <w:shd w:val="clear" w:color="auto" w:fill="FFFFFF"/>
        </w:rPr>
        <w:t xml:space="preserve"> </w:t>
      </w:r>
      <w:r w:rsidR="00536E09" w:rsidRPr="00184CA1">
        <w:rPr>
          <w:rFonts w:ascii="Times New Roman" w:hAnsi="Times New Roman" w:cs="Times New Roman"/>
          <w:color w:val="212529"/>
          <w:sz w:val="28"/>
          <w:szCs w:val="28"/>
          <w:shd w:val="clear" w:color="auto" w:fill="FFFFFF"/>
        </w:rPr>
        <w:t>таңбаланған әлем</w:t>
      </w:r>
      <w:r w:rsidRPr="00184CA1">
        <w:rPr>
          <w:rFonts w:ascii="Times New Roman" w:hAnsi="Times New Roman" w:cs="Times New Roman"/>
          <w:color w:val="212529"/>
          <w:sz w:val="28"/>
          <w:szCs w:val="28"/>
          <w:shd w:val="clear" w:color="auto" w:fill="FFFFFF"/>
        </w:rPr>
        <w:t xml:space="preserve"> бейнелері</w:t>
      </w:r>
      <w:r w:rsidR="00536E09" w:rsidRPr="00184CA1">
        <w:rPr>
          <w:rFonts w:ascii="Times New Roman" w:hAnsi="Times New Roman" w:cs="Times New Roman"/>
          <w:color w:val="212529"/>
          <w:sz w:val="28"/>
          <w:szCs w:val="28"/>
          <w:shd w:val="clear" w:color="auto" w:fill="FFFFFF"/>
        </w:rPr>
        <w:t xml:space="preserve"> кез келген ұлттың менталитетін</w:t>
      </w:r>
      <w:r w:rsidRPr="00184CA1">
        <w:rPr>
          <w:rFonts w:ascii="Times New Roman" w:hAnsi="Times New Roman" w:cs="Times New Roman"/>
          <w:color w:val="212529"/>
          <w:sz w:val="28"/>
          <w:szCs w:val="28"/>
          <w:shd w:val="clear" w:color="auto" w:fill="FFFFFF"/>
        </w:rPr>
        <w:t>ің бейнеленуі</w:t>
      </w:r>
      <w:r w:rsidR="00536E09" w:rsidRPr="00184CA1">
        <w:rPr>
          <w:rFonts w:ascii="Times New Roman" w:hAnsi="Times New Roman" w:cs="Times New Roman"/>
          <w:color w:val="212529"/>
          <w:sz w:val="28"/>
          <w:szCs w:val="28"/>
          <w:shd w:val="clear" w:color="auto" w:fill="FFFFFF"/>
        </w:rPr>
        <w:t>, оның қалыптасуына әсер ететін маңызды фактор екені ғылыми әдебиеттерде</w:t>
      </w:r>
      <w:r w:rsidR="006A109B" w:rsidRPr="00184CA1">
        <w:rPr>
          <w:rFonts w:ascii="Times New Roman" w:hAnsi="Times New Roman" w:cs="Times New Roman"/>
          <w:color w:val="212529"/>
          <w:sz w:val="28"/>
          <w:szCs w:val="28"/>
          <w:shd w:val="clear" w:color="auto" w:fill="FFFFFF"/>
        </w:rPr>
        <w:t xml:space="preserve"> кеңінен жазылған</w:t>
      </w:r>
      <w:r w:rsidR="0077062D" w:rsidRPr="00184CA1">
        <w:rPr>
          <w:rFonts w:ascii="Times New Roman" w:hAnsi="Times New Roman" w:cs="Times New Roman"/>
          <w:color w:val="212529"/>
          <w:sz w:val="28"/>
          <w:szCs w:val="28"/>
          <w:shd w:val="clear" w:color="auto" w:fill="FFFFFF"/>
        </w:rPr>
        <w:t xml:space="preserve"> </w:t>
      </w:r>
      <w:r w:rsidR="00C1132D">
        <w:rPr>
          <w:rFonts w:ascii="Times New Roman" w:hAnsi="Times New Roman" w:cs="Times New Roman"/>
          <w:sz w:val="28"/>
          <w:szCs w:val="28"/>
        </w:rPr>
        <w:t>[41</w:t>
      </w:r>
      <w:r w:rsidR="00B74239">
        <w:rPr>
          <w:rFonts w:ascii="Times New Roman" w:hAnsi="Times New Roman" w:cs="Times New Roman"/>
          <w:sz w:val="28"/>
          <w:szCs w:val="28"/>
        </w:rPr>
        <w:t>, 193</w:t>
      </w:r>
      <w:r w:rsidR="0068195F" w:rsidRPr="00184CA1">
        <w:rPr>
          <w:rFonts w:ascii="Times New Roman" w:hAnsi="Times New Roman" w:cs="Times New Roman"/>
          <w:sz w:val="28"/>
          <w:szCs w:val="28"/>
        </w:rPr>
        <w:t>].</w:t>
      </w:r>
    </w:p>
    <w:p w14:paraId="5607F90D" w14:textId="77777777" w:rsidR="009C553D" w:rsidRPr="00D300EA" w:rsidRDefault="00183763" w:rsidP="00683295">
      <w:pPr>
        <w:shd w:val="clear" w:color="auto" w:fill="FFFFFF"/>
        <w:spacing w:after="0" w:line="240" w:lineRule="auto"/>
        <w:ind w:firstLine="567"/>
        <w:jc w:val="both"/>
        <w:rPr>
          <w:rFonts w:ascii="Times New Roman" w:hAnsi="Times New Roman" w:cs="Times New Roman"/>
          <w:color w:val="212529"/>
          <w:sz w:val="28"/>
          <w:szCs w:val="28"/>
          <w:shd w:val="clear" w:color="auto" w:fill="FFFFFF"/>
        </w:rPr>
      </w:pPr>
      <w:r w:rsidRPr="00D300EA">
        <w:rPr>
          <w:rFonts w:ascii="Times New Roman" w:hAnsi="Times New Roman" w:cs="Times New Roman"/>
          <w:color w:val="212529"/>
          <w:sz w:val="28"/>
          <w:szCs w:val="28"/>
          <w:shd w:val="clear" w:color="auto" w:fill="FFFFFF"/>
        </w:rPr>
        <w:t xml:space="preserve">Қазақ рухани мәдениетінің </w:t>
      </w:r>
      <w:r w:rsidR="009C553D" w:rsidRPr="00D300EA">
        <w:rPr>
          <w:rFonts w:ascii="Times New Roman" w:hAnsi="Times New Roman" w:cs="Times New Roman"/>
          <w:color w:val="212529"/>
          <w:sz w:val="28"/>
          <w:szCs w:val="28"/>
          <w:shd w:val="clear" w:color="auto" w:fill="FFFFFF"/>
        </w:rPr>
        <w:t xml:space="preserve">қалыптасуы мен дамуында ертегілердің де өзіндік орны бар. Қаңбақ шал ертегісі сияқты </w:t>
      </w:r>
      <w:r w:rsidR="0018136F" w:rsidRPr="00D300EA">
        <w:rPr>
          <w:rFonts w:ascii="Times New Roman" w:hAnsi="Times New Roman" w:cs="Times New Roman"/>
          <w:color w:val="212529"/>
          <w:sz w:val="28"/>
          <w:szCs w:val="28"/>
          <w:shd w:val="clear" w:color="auto" w:fill="FFFFFF"/>
        </w:rPr>
        <w:t>тұрмыс-салт</w:t>
      </w:r>
      <w:r w:rsidR="009C553D" w:rsidRPr="00D300EA">
        <w:rPr>
          <w:rFonts w:ascii="Times New Roman" w:hAnsi="Times New Roman" w:cs="Times New Roman"/>
          <w:color w:val="212529"/>
          <w:sz w:val="28"/>
          <w:szCs w:val="28"/>
          <w:shd w:val="clear" w:color="auto" w:fill="FFFFFF"/>
        </w:rPr>
        <w:t xml:space="preserve"> ертегілерді, Ер Төстік сияқты қиял-ғажайып ертегіні кішкентайынан естіп, елітіп, сүйсініп өскен баланың санасында бұл кейіпкерлердің мінезі, ісі, қимылы, әрекеті бірте-бірте сіңіп қалатыны шындық. Ертегілердің осындай тәрбиедегі маңызын әсте естен шығаруға болмайды. Жас сәбидің қазір телеарна алдында көп отыратынын еске алатын болсақ, олардың қандай ертегінің көріп, тамашалап отырғанына назар салу өте маңызды. Бұл </w:t>
      </w:r>
      <w:r w:rsidR="0077062D" w:rsidRPr="00D300EA">
        <w:rPr>
          <w:rFonts w:ascii="Times New Roman" w:hAnsi="Times New Roman" w:cs="Times New Roman"/>
          <w:color w:val="212529"/>
          <w:sz w:val="28"/>
          <w:szCs w:val="28"/>
          <w:shd w:val="clear" w:color="auto" w:fill="FFFFFF"/>
        </w:rPr>
        <w:t>–</w:t>
      </w:r>
      <w:r w:rsidR="009C553D" w:rsidRPr="00D300EA">
        <w:rPr>
          <w:rFonts w:ascii="Times New Roman" w:hAnsi="Times New Roman" w:cs="Times New Roman"/>
          <w:color w:val="212529"/>
          <w:sz w:val="28"/>
          <w:szCs w:val="28"/>
          <w:shd w:val="clear" w:color="auto" w:fill="FFFFFF"/>
        </w:rPr>
        <w:t xml:space="preserve"> баланың ділі қалыптасуының маңызды факторларының бірі. </w:t>
      </w:r>
    </w:p>
    <w:p w14:paraId="0AEA4623" w14:textId="77777777" w:rsidR="009C553D" w:rsidRPr="00184CA1" w:rsidRDefault="009C553D" w:rsidP="00683295">
      <w:pPr>
        <w:shd w:val="clear" w:color="auto" w:fill="FFFFFF"/>
        <w:spacing w:after="0" w:line="240" w:lineRule="auto"/>
        <w:ind w:firstLine="567"/>
        <w:jc w:val="both"/>
        <w:rPr>
          <w:rFonts w:ascii="Times New Roman" w:hAnsi="Times New Roman" w:cs="Times New Roman"/>
          <w:color w:val="212529"/>
          <w:sz w:val="28"/>
          <w:szCs w:val="28"/>
          <w:shd w:val="clear" w:color="auto" w:fill="FFFFFF"/>
        </w:rPr>
      </w:pPr>
      <w:r w:rsidRPr="00D300EA">
        <w:rPr>
          <w:rFonts w:ascii="Times New Roman" w:hAnsi="Times New Roman" w:cs="Times New Roman"/>
          <w:color w:val="212529"/>
          <w:sz w:val="28"/>
          <w:szCs w:val="28"/>
          <w:shd w:val="clear" w:color="auto" w:fill="FFFFFF"/>
        </w:rPr>
        <w:t>Ертегілердің бала</w:t>
      </w:r>
      <w:r w:rsidRPr="00184CA1">
        <w:rPr>
          <w:rFonts w:ascii="Times New Roman" w:hAnsi="Times New Roman" w:cs="Times New Roman"/>
          <w:color w:val="212529"/>
          <w:sz w:val="28"/>
          <w:szCs w:val="28"/>
          <w:shd w:val="clear" w:color="auto" w:fill="FFFFFF"/>
        </w:rPr>
        <w:t xml:space="preserve"> санасына әсер етуі мен оның ділін </w:t>
      </w:r>
      <w:r w:rsidR="007525B8" w:rsidRPr="00184CA1">
        <w:rPr>
          <w:rFonts w:ascii="Times New Roman" w:hAnsi="Times New Roman" w:cs="Times New Roman"/>
          <w:color w:val="212529"/>
          <w:sz w:val="28"/>
          <w:szCs w:val="28"/>
          <w:shd w:val="clear" w:color="auto" w:fill="FFFFFF"/>
        </w:rPr>
        <w:t xml:space="preserve">қалыптастырудағы маңызын мен оның көрінісін мынадай парадигмалар деңгейінде таразылауға болады: </w:t>
      </w:r>
    </w:p>
    <w:p w14:paraId="58915B18" w14:textId="77777777" w:rsidR="007525B8" w:rsidRPr="00184CA1" w:rsidRDefault="007525B8" w:rsidP="00683295">
      <w:pPr>
        <w:shd w:val="clear" w:color="auto" w:fill="FFFFFF"/>
        <w:spacing w:after="0" w:line="240" w:lineRule="auto"/>
        <w:ind w:firstLine="567"/>
        <w:jc w:val="both"/>
        <w:rPr>
          <w:rFonts w:ascii="Times New Roman" w:hAnsi="Times New Roman" w:cs="Times New Roman"/>
          <w:color w:val="212529"/>
          <w:sz w:val="28"/>
          <w:szCs w:val="28"/>
          <w:shd w:val="clear" w:color="auto" w:fill="FFFFFF"/>
        </w:rPr>
      </w:pPr>
      <w:r w:rsidRPr="00184CA1">
        <w:rPr>
          <w:rFonts w:ascii="Times New Roman" w:hAnsi="Times New Roman" w:cs="Times New Roman"/>
          <w:color w:val="212529"/>
          <w:sz w:val="28"/>
          <w:szCs w:val="28"/>
          <w:shd w:val="clear" w:color="auto" w:fill="FFFFFF"/>
        </w:rPr>
        <w:t xml:space="preserve">- әлеуметтік көрінісі, яғни бір тілдегі ертегі баланың ділін негіздейтіндіктен, оның әлеуметтік қалпын да анықтайды. Бұдан ертегі арқылы ұлттық болмыстың қалыптасатынын да зерделеуге болады; </w:t>
      </w:r>
    </w:p>
    <w:p w14:paraId="5B609244" w14:textId="77777777" w:rsidR="007525B8" w:rsidRPr="00184CA1" w:rsidRDefault="007525B8" w:rsidP="00683295">
      <w:pPr>
        <w:shd w:val="clear" w:color="auto" w:fill="FFFFFF"/>
        <w:spacing w:after="0" w:line="240" w:lineRule="auto"/>
        <w:ind w:firstLine="567"/>
        <w:jc w:val="both"/>
        <w:rPr>
          <w:rFonts w:ascii="Times New Roman" w:hAnsi="Times New Roman" w:cs="Times New Roman"/>
          <w:color w:val="212529"/>
          <w:sz w:val="28"/>
          <w:szCs w:val="28"/>
          <w:shd w:val="clear" w:color="auto" w:fill="FFFFFF"/>
        </w:rPr>
      </w:pPr>
      <w:r w:rsidRPr="00184CA1">
        <w:rPr>
          <w:rFonts w:ascii="Times New Roman" w:hAnsi="Times New Roman" w:cs="Times New Roman"/>
          <w:color w:val="212529"/>
          <w:sz w:val="28"/>
          <w:szCs w:val="28"/>
          <w:shd w:val="clear" w:color="auto" w:fill="FFFFFF"/>
        </w:rPr>
        <w:t xml:space="preserve">- когнитивтік көрінісі, яғни жеке тұлға қабылдайтын мәдениет пен оның рухани болмысы тіл арқылы қалыптасатындықтан, баланың қай тілді ертегі тыңдайтыны маңызды болады. Оның әлем болмысын қабылдауы, әлем туралы түсінігі, сол тілде бірте-бірте қалыптасады; </w:t>
      </w:r>
    </w:p>
    <w:p w14:paraId="22D81FC9" w14:textId="77777777" w:rsidR="007525B8" w:rsidRPr="00184CA1" w:rsidRDefault="007525B8" w:rsidP="00683295">
      <w:pPr>
        <w:shd w:val="clear" w:color="auto" w:fill="FFFFFF"/>
        <w:spacing w:after="0" w:line="240" w:lineRule="auto"/>
        <w:ind w:firstLine="567"/>
        <w:jc w:val="both"/>
        <w:rPr>
          <w:rFonts w:ascii="Times New Roman" w:hAnsi="Times New Roman" w:cs="Times New Roman"/>
          <w:color w:val="212529"/>
          <w:sz w:val="28"/>
          <w:szCs w:val="28"/>
          <w:shd w:val="clear" w:color="auto" w:fill="FFFFFF"/>
        </w:rPr>
      </w:pPr>
      <w:r w:rsidRPr="00184CA1">
        <w:rPr>
          <w:rFonts w:ascii="Times New Roman" w:hAnsi="Times New Roman" w:cs="Times New Roman"/>
          <w:color w:val="212529"/>
          <w:sz w:val="28"/>
          <w:szCs w:val="28"/>
          <w:shd w:val="clear" w:color="auto" w:fill="FFFFFF"/>
        </w:rPr>
        <w:t xml:space="preserve">- семиотикалық көрінісі, яғни әлемнің тілдік бейнесін жасау үшін қолданылатын барлық таңбалар жүйесі мен материалдық белгілердің көрінісі ертегі арқылы ұрпақ санасына сіңеді. </w:t>
      </w:r>
    </w:p>
    <w:p w14:paraId="584816C5" w14:textId="44DF8FC7" w:rsidR="00683295" w:rsidRPr="00184CA1" w:rsidRDefault="007525B8" w:rsidP="00E763E7">
      <w:pPr>
        <w:shd w:val="clear" w:color="auto" w:fill="FFFFFF"/>
        <w:spacing w:after="0" w:line="240" w:lineRule="auto"/>
        <w:jc w:val="both"/>
        <w:rPr>
          <w:rFonts w:ascii="Times New Roman" w:hAnsi="Times New Roman" w:cs="Times New Roman"/>
          <w:color w:val="212529"/>
          <w:sz w:val="28"/>
          <w:szCs w:val="28"/>
          <w:shd w:val="clear" w:color="auto" w:fill="FFFFFF"/>
        </w:rPr>
      </w:pPr>
      <w:r w:rsidRPr="00184CA1">
        <w:rPr>
          <w:rFonts w:ascii="Times New Roman" w:eastAsia="Times New Roman" w:hAnsi="Times New Roman" w:cs="Times New Roman"/>
          <w:sz w:val="28"/>
          <w:szCs w:val="28"/>
          <w:lang w:eastAsia="ru-RU"/>
        </w:rPr>
        <w:tab/>
      </w:r>
      <w:r w:rsidR="0042469A" w:rsidRPr="00184CA1">
        <w:rPr>
          <w:rFonts w:ascii="Times New Roman" w:hAnsi="Times New Roman" w:cs="Times New Roman"/>
          <w:color w:val="212529"/>
          <w:sz w:val="28"/>
          <w:szCs w:val="28"/>
          <w:shd w:val="clear" w:color="auto" w:fill="FFFFFF"/>
        </w:rPr>
        <w:t xml:space="preserve">Мәдени мазмұнның өлшемі адамның </w:t>
      </w:r>
      <w:r w:rsidRPr="00184CA1">
        <w:rPr>
          <w:rFonts w:ascii="Times New Roman" w:hAnsi="Times New Roman" w:cs="Times New Roman"/>
          <w:color w:val="212529"/>
          <w:sz w:val="28"/>
          <w:szCs w:val="28"/>
          <w:shd w:val="clear" w:color="auto" w:fill="FFFFFF"/>
        </w:rPr>
        <w:t xml:space="preserve">ежелгі заманнан бастап </w:t>
      </w:r>
      <w:r w:rsidR="0042469A" w:rsidRPr="00184CA1">
        <w:rPr>
          <w:rFonts w:ascii="Times New Roman" w:hAnsi="Times New Roman" w:cs="Times New Roman"/>
          <w:color w:val="212529"/>
          <w:sz w:val="28"/>
          <w:szCs w:val="28"/>
          <w:shd w:val="clear" w:color="auto" w:fill="FFFFFF"/>
        </w:rPr>
        <w:t xml:space="preserve">прогреске дейінгі эволюциясы </w:t>
      </w:r>
      <w:r w:rsidR="00E763E7" w:rsidRPr="00184CA1">
        <w:rPr>
          <w:rFonts w:ascii="Times New Roman" w:hAnsi="Times New Roman" w:cs="Times New Roman"/>
          <w:color w:val="212529"/>
          <w:sz w:val="28"/>
          <w:szCs w:val="28"/>
          <w:shd w:val="clear" w:color="auto" w:fill="FFFFFF"/>
        </w:rPr>
        <w:t xml:space="preserve">ретінде </w:t>
      </w:r>
      <w:r w:rsidR="0042469A" w:rsidRPr="00184CA1">
        <w:rPr>
          <w:rFonts w:ascii="Times New Roman" w:hAnsi="Times New Roman" w:cs="Times New Roman"/>
          <w:color w:val="212529"/>
          <w:sz w:val="28"/>
          <w:szCs w:val="28"/>
          <w:shd w:val="clear" w:color="auto" w:fill="FFFFFF"/>
        </w:rPr>
        <w:t>қарастырыл</w:t>
      </w:r>
      <w:r w:rsidR="00E763E7" w:rsidRPr="00184CA1">
        <w:rPr>
          <w:rFonts w:ascii="Times New Roman" w:hAnsi="Times New Roman" w:cs="Times New Roman"/>
          <w:color w:val="212529"/>
          <w:sz w:val="28"/>
          <w:szCs w:val="28"/>
          <w:shd w:val="clear" w:color="auto" w:fill="FFFFFF"/>
        </w:rPr>
        <w:t>а</w:t>
      </w:r>
      <w:r w:rsidR="0042469A" w:rsidRPr="00184CA1">
        <w:rPr>
          <w:rFonts w:ascii="Times New Roman" w:hAnsi="Times New Roman" w:cs="Times New Roman"/>
          <w:color w:val="212529"/>
          <w:sz w:val="28"/>
          <w:szCs w:val="28"/>
          <w:shd w:val="clear" w:color="auto" w:fill="FFFFFF"/>
        </w:rPr>
        <w:t xml:space="preserve">ды, </w:t>
      </w:r>
      <w:r w:rsidR="00E763E7" w:rsidRPr="00184CA1">
        <w:rPr>
          <w:rFonts w:ascii="Times New Roman" w:hAnsi="Times New Roman" w:cs="Times New Roman"/>
          <w:color w:val="212529"/>
          <w:sz w:val="28"/>
          <w:szCs w:val="28"/>
          <w:shd w:val="clear" w:color="auto" w:fill="FFFFFF"/>
        </w:rPr>
        <w:t>сонымен бірге әртүрлі қоғам</w:t>
      </w:r>
      <w:r w:rsidR="00D300EA">
        <w:rPr>
          <w:rFonts w:ascii="Times New Roman" w:hAnsi="Times New Roman" w:cs="Times New Roman"/>
          <w:color w:val="212529"/>
          <w:sz w:val="28"/>
          <w:szCs w:val="28"/>
          <w:shd w:val="clear" w:color="auto" w:fill="FFFFFF"/>
        </w:rPr>
        <w:t>да мәдени айырмашылықтар әр</w:t>
      </w:r>
      <w:r w:rsidR="0042469A" w:rsidRPr="00184CA1">
        <w:rPr>
          <w:rFonts w:ascii="Times New Roman" w:hAnsi="Times New Roman" w:cs="Times New Roman"/>
          <w:color w:val="212529"/>
          <w:sz w:val="28"/>
          <w:szCs w:val="28"/>
          <w:shd w:val="clear" w:color="auto" w:fill="FFFFFF"/>
        </w:rPr>
        <w:t>түрлі түсіндіріл</w:t>
      </w:r>
      <w:r w:rsidR="00E763E7" w:rsidRPr="00184CA1">
        <w:rPr>
          <w:rFonts w:ascii="Times New Roman" w:hAnsi="Times New Roman" w:cs="Times New Roman"/>
          <w:color w:val="212529"/>
          <w:sz w:val="28"/>
          <w:szCs w:val="28"/>
          <w:shd w:val="clear" w:color="auto" w:fill="FFFFFF"/>
        </w:rPr>
        <w:t>е</w:t>
      </w:r>
      <w:r w:rsidR="0042469A" w:rsidRPr="00184CA1">
        <w:rPr>
          <w:rFonts w:ascii="Times New Roman" w:hAnsi="Times New Roman" w:cs="Times New Roman"/>
          <w:color w:val="212529"/>
          <w:sz w:val="28"/>
          <w:szCs w:val="28"/>
          <w:shd w:val="clear" w:color="auto" w:fill="FFFFFF"/>
        </w:rPr>
        <w:t xml:space="preserve">ді. Қоғам өркениет белгілері жағынан неғұрлым күшті болса, соғұрлым мәдени </w:t>
      </w:r>
      <w:r w:rsidR="00E763E7" w:rsidRPr="00184CA1">
        <w:rPr>
          <w:rFonts w:ascii="Times New Roman" w:hAnsi="Times New Roman" w:cs="Times New Roman"/>
          <w:color w:val="212529"/>
          <w:sz w:val="28"/>
          <w:szCs w:val="28"/>
          <w:shd w:val="clear" w:color="auto" w:fill="FFFFFF"/>
        </w:rPr>
        <w:t xml:space="preserve">дамуы да </w:t>
      </w:r>
      <w:r w:rsidR="0042469A" w:rsidRPr="00184CA1">
        <w:rPr>
          <w:rFonts w:ascii="Times New Roman" w:hAnsi="Times New Roman" w:cs="Times New Roman"/>
          <w:color w:val="212529"/>
          <w:sz w:val="28"/>
          <w:szCs w:val="28"/>
          <w:shd w:val="clear" w:color="auto" w:fill="FFFFFF"/>
        </w:rPr>
        <w:t>прогрессивті бол</w:t>
      </w:r>
      <w:r w:rsidR="00E763E7" w:rsidRPr="00184CA1">
        <w:rPr>
          <w:rFonts w:ascii="Times New Roman" w:hAnsi="Times New Roman" w:cs="Times New Roman"/>
          <w:color w:val="212529"/>
          <w:sz w:val="28"/>
          <w:szCs w:val="28"/>
          <w:shd w:val="clear" w:color="auto" w:fill="FFFFFF"/>
        </w:rPr>
        <w:t>а</w:t>
      </w:r>
      <w:r w:rsidR="0042469A" w:rsidRPr="00184CA1">
        <w:rPr>
          <w:rFonts w:ascii="Times New Roman" w:hAnsi="Times New Roman" w:cs="Times New Roman"/>
          <w:color w:val="212529"/>
          <w:sz w:val="28"/>
          <w:szCs w:val="28"/>
          <w:shd w:val="clear" w:color="auto" w:fill="FFFFFF"/>
        </w:rPr>
        <w:t>ды</w:t>
      </w:r>
      <w:r w:rsidR="00E763E7" w:rsidRPr="00184CA1">
        <w:rPr>
          <w:rFonts w:ascii="Times New Roman" w:hAnsi="Times New Roman" w:cs="Times New Roman"/>
          <w:color w:val="212529"/>
          <w:sz w:val="28"/>
          <w:szCs w:val="28"/>
          <w:shd w:val="clear" w:color="auto" w:fill="FFFFFF"/>
        </w:rPr>
        <w:t xml:space="preserve"> деп түсінуге негіз бар</w:t>
      </w:r>
      <w:r w:rsidR="0042469A" w:rsidRPr="00184CA1">
        <w:rPr>
          <w:rFonts w:ascii="Times New Roman" w:hAnsi="Times New Roman" w:cs="Times New Roman"/>
          <w:color w:val="212529"/>
          <w:sz w:val="28"/>
          <w:szCs w:val="28"/>
          <w:shd w:val="clear" w:color="auto" w:fill="FFFFFF"/>
        </w:rPr>
        <w:t xml:space="preserve">. </w:t>
      </w:r>
    </w:p>
    <w:p w14:paraId="609E589C" w14:textId="57F3DF58" w:rsidR="00900EF1" w:rsidRPr="00184CA1" w:rsidRDefault="007274D8" w:rsidP="00E763E7">
      <w:pPr>
        <w:shd w:val="clear" w:color="auto" w:fill="FFFFFF"/>
        <w:spacing w:after="0" w:line="240" w:lineRule="auto"/>
        <w:jc w:val="both"/>
        <w:rPr>
          <w:rFonts w:ascii="Times New Roman" w:hAnsi="Times New Roman" w:cs="Times New Roman"/>
          <w:color w:val="212529"/>
          <w:sz w:val="28"/>
          <w:szCs w:val="28"/>
          <w:shd w:val="clear" w:color="auto" w:fill="FFFFFF"/>
        </w:rPr>
      </w:pPr>
      <w:r w:rsidRPr="00184CA1">
        <w:rPr>
          <w:rFonts w:ascii="Times New Roman" w:hAnsi="Times New Roman" w:cs="Times New Roman"/>
          <w:color w:val="212529"/>
          <w:sz w:val="28"/>
          <w:szCs w:val="28"/>
          <w:shd w:val="clear" w:color="auto" w:fill="FFFFFF"/>
        </w:rPr>
        <w:tab/>
        <w:t xml:space="preserve">Қазақ ертегілерінде Тазша бала бейнесі </w:t>
      </w:r>
      <w:r w:rsidR="0077062D" w:rsidRPr="00184CA1">
        <w:rPr>
          <w:rFonts w:ascii="Times New Roman" w:hAnsi="Times New Roman" w:cs="Times New Roman"/>
          <w:color w:val="212529"/>
          <w:sz w:val="28"/>
          <w:szCs w:val="28"/>
          <w:shd w:val="clear" w:color="auto" w:fill="FFFFFF"/>
        </w:rPr>
        <w:t>–</w:t>
      </w:r>
      <w:r w:rsidR="0077062D" w:rsidRPr="00184CA1">
        <w:rPr>
          <w:rFonts w:ascii="Times New Roman" w:hAnsi="Times New Roman" w:cs="Times New Roman"/>
          <w:sz w:val="28"/>
          <w:szCs w:val="28"/>
        </w:rPr>
        <w:t xml:space="preserve"> </w:t>
      </w:r>
      <w:r w:rsidR="00900EF1" w:rsidRPr="00184CA1">
        <w:rPr>
          <w:rFonts w:ascii="Times New Roman" w:hAnsi="Times New Roman" w:cs="Times New Roman"/>
          <w:color w:val="212529"/>
          <w:sz w:val="28"/>
          <w:szCs w:val="28"/>
          <w:shd w:val="clear" w:color="auto" w:fill="FFFFFF"/>
        </w:rPr>
        <w:t xml:space="preserve">жиі кездесетін кейіпкер. Тазша бала қиял-ғажайып ертегілерінде де, </w:t>
      </w:r>
      <w:r w:rsidR="0018136F" w:rsidRPr="00184CA1">
        <w:rPr>
          <w:rFonts w:ascii="Times New Roman" w:hAnsi="Times New Roman" w:cs="Times New Roman"/>
          <w:color w:val="212529"/>
          <w:sz w:val="28"/>
          <w:szCs w:val="28"/>
          <w:shd w:val="clear" w:color="auto" w:fill="FFFFFF"/>
        </w:rPr>
        <w:t>тұрмыс-салт</w:t>
      </w:r>
      <w:r w:rsidR="00900EF1" w:rsidRPr="00184CA1">
        <w:rPr>
          <w:rFonts w:ascii="Times New Roman" w:hAnsi="Times New Roman" w:cs="Times New Roman"/>
          <w:color w:val="212529"/>
          <w:sz w:val="28"/>
          <w:szCs w:val="28"/>
          <w:shd w:val="clear" w:color="auto" w:fill="FFFFFF"/>
        </w:rPr>
        <w:t xml:space="preserve"> ертегілерде де бар. Түркі мәдениетіндегі Тазша бала бейнесін ортақ кейіпкер ретінде тануда болады. Мәселен, </w:t>
      </w:r>
      <w:r w:rsidR="00900EF1" w:rsidRPr="00184CA1">
        <w:rPr>
          <w:rFonts w:ascii="Times New Roman" w:hAnsi="Times New Roman" w:cs="Times New Roman"/>
          <w:sz w:val="28"/>
          <w:szCs w:val="28"/>
        </w:rPr>
        <w:t xml:space="preserve">қазақтарда Тазша бала болса, түрік халқында </w:t>
      </w:r>
      <w:r w:rsidR="0077062D" w:rsidRPr="00184CA1">
        <w:rPr>
          <w:rFonts w:ascii="Times New Roman" w:hAnsi="Times New Roman" w:cs="Times New Roman"/>
          <w:color w:val="212529"/>
          <w:sz w:val="28"/>
          <w:szCs w:val="28"/>
          <w:shd w:val="clear" w:color="auto" w:fill="FFFFFF"/>
        </w:rPr>
        <w:t>–</w:t>
      </w:r>
      <w:r w:rsidR="00900EF1" w:rsidRPr="00184CA1">
        <w:rPr>
          <w:rFonts w:ascii="Times New Roman" w:hAnsi="Times New Roman" w:cs="Times New Roman"/>
          <w:sz w:val="28"/>
          <w:szCs w:val="28"/>
        </w:rPr>
        <w:t xml:space="preserve"> Келоғлан, азербайжан халқында </w:t>
      </w:r>
      <w:r w:rsidR="0077062D" w:rsidRPr="00184CA1">
        <w:rPr>
          <w:rFonts w:ascii="Times New Roman" w:hAnsi="Times New Roman" w:cs="Times New Roman"/>
          <w:color w:val="212529"/>
          <w:sz w:val="28"/>
          <w:szCs w:val="28"/>
          <w:shd w:val="clear" w:color="auto" w:fill="FFFFFF"/>
        </w:rPr>
        <w:t>–</w:t>
      </w:r>
      <w:r w:rsidR="00900EF1" w:rsidRPr="00184CA1">
        <w:rPr>
          <w:rFonts w:ascii="Times New Roman" w:hAnsi="Times New Roman" w:cs="Times New Roman"/>
          <w:sz w:val="28"/>
          <w:szCs w:val="28"/>
        </w:rPr>
        <w:t xml:space="preserve"> Кечел, Кечел Мехеммед, Кечел Жиен, түрікмендерде </w:t>
      </w:r>
      <w:r w:rsidR="0077062D" w:rsidRPr="00184CA1">
        <w:rPr>
          <w:rFonts w:ascii="Times New Roman" w:hAnsi="Times New Roman" w:cs="Times New Roman"/>
          <w:color w:val="212529"/>
          <w:sz w:val="28"/>
          <w:szCs w:val="28"/>
          <w:shd w:val="clear" w:color="auto" w:fill="FFFFFF"/>
        </w:rPr>
        <w:t>–</w:t>
      </w:r>
      <w:r w:rsidR="00900EF1" w:rsidRPr="00184CA1">
        <w:rPr>
          <w:rFonts w:ascii="Times New Roman" w:hAnsi="Times New Roman" w:cs="Times New Roman"/>
          <w:sz w:val="28"/>
          <w:szCs w:val="28"/>
        </w:rPr>
        <w:t xml:space="preserve"> Келдже Батыр, Қырым татарларында </w:t>
      </w:r>
      <w:r w:rsidR="00D300EA">
        <w:rPr>
          <w:rFonts w:ascii="Times New Roman" w:hAnsi="Times New Roman" w:cs="Times New Roman"/>
          <w:sz w:val="28"/>
          <w:szCs w:val="28"/>
        </w:rPr>
        <w:t>–</w:t>
      </w:r>
      <w:r w:rsidR="00900EF1" w:rsidRPr="00184CA1">
        <w:rPr>
          <w:rFonts w:ascii="Times New Roman" w:hAnsi="Times New Roman" w:cs="Times New Roman"/>
          <w:sz w:val="28"/>
          <w:szCs w:val="28"/>
        </w:rPr>
        <w:t xml:space="preserve"> Тазбала, Алтайлықтарда </w:t>
      </w:r>
      <w:r w:rsidR="00D300EA">
        <w:rPr>
          <w:rFonts w:ascii="Times New Roman" w:hAnsi="Times New Roman" w:cs="Times New Roman"/>
          <w:sz w:val="28"/>
          <w:szCs w:val="28"/>
        </w:rPr>
        <w:t>–</w:t>
      </w:r>
      <w:r w:rsidR="00900EF1" w:rsidRPr="00184CA1">
        <w:rPr>
          <w:rFonts w:ascii="Times New Roman" w:hAnsi="Times New Roman" w:cs="Times New Roman"/>
          <w:sz w:val="28"/>
          <w:szCs w:val="28"/>
        </w:rPr>
        <w:t xml:space="preserve"> Тас, Тастарақай</w:t>
      </w:r>
      <w:r w:rsidR="00900EF1" w:rsidRPr="00184CA1">
        <w:rPr>
          <w:rFonts w:ascii="Times New Roman" w:hAnsi="Times New Roman" w:cs="Times New Roman"/>
          <w:color w:val="212529"/>
          <w:sz w:val="28"/>
          <w:szCs w:val="28"/>
          <w:shd w:val="clear" w:color="auto" w:fill="FFFFFF"/>
        </w:rPr>
        <w:t xml:space="preserve"> деп атайды. </w:t>
      </w:r>
      <w:r w:rsidR="001F65BC" w:rsidRPr="00184CA1">
        <w:rPr>
          <w:rFonts w:ascii="Times New Roman" w:hAnsi="Times New Roman" w:cs="Times New Roman"/>
          <w:color w:val="212529"/>
          <w:sz w:val="28"/>
          <w:szCs w:val="28"/>
          <w:shd w:val="clear" w:color="auto" w:fill="FFFFFF"/>
        </w:rPr>
        <w:t xml:space="preserve">Бұдан аңғарылатыны, Түркі тектес халықтардың дүниетанымының ортақтығы ертегілерден де айқын көрініс табатыны. Әлемнің тілдік бейнесінде түркі халықтарының ортақ көзқарасы, дүние болмысын тануы, ділі, мінезі, әдет-ғұрпы мен дәстүрі жатады.   </w:t>
      </w:r>
    </w:p>
    <w:p w14:paraId="35BA38BB" w14:textId="00D4831E" w:rsidR="00900EF1" w:rsidRPr="00096A49" w:rsidRDefault="001F65BC" w:rsidP="00E763E7">
      <w:pPr>
        <w:shd w:val="clear" w:color="auto" w:fill="FFFFFF"/>
        <w:spacing w:after="0" w:line="240" w:lineRule="auto"/>
        <w:jc w:val="both"/>
        <w:rPr>
          <w:rFonts w:ascii="Times New Roman" w:hAnsi="Times New Roman" w:cs="Times New Roman"/>
          <w:color w:val="212529"/>
          <w:sz w:val="28"/>
          <w:szCs w:val="28"/>
          <w:shd w:val="clear" w:color="auto" w:fill="FFFFFF"/>
        </w:rPr>
      </w:pPr>
      <w:r w:rsidRPr="00184CA1">
        <w:rPr>
          <w:rFonts w:ascii="Times New Roman" w:hAnsi="Times New Roman" w:cs="Times New Roman"/>
          <w:color w:val="212529"/>
          <w:sz w:val="28"/>
          <w:szCs w:val="28"/>
          <w:shd w:val="clear" w:color="auto" w:fill="FFFFFF"/>
        </w:rPr>
        <w:lastRenderedPageBreak/>
        <w:tab/>
      </w:r>
      <w:r w:rsidRPr="00096A49">
        <w:rPr>
          <w:rFonts w:ascii="Times New Roman" w:hAnsi="Times New Roman" w:cs="Times New Roman"/>
          <w:color w:val="212529"/>
          <w:sz w:val="28"/>
          <w:szCs w:val="28"/>
          <w:shd w:val="clear" w:color="auto" w:fill="FFFFFF"/>
        </w:rPr>
        <w:t xml:space="preserve">Тазша балаға қатысты </w:t>
      </w:r>
      <w:r w:rsidR="0018136F" w:rsidRPr="00096A49">
        <w:rPr>
          <w:rFonts w:ascii="Times New Roman" w:hAnsi="Times New Roman" w:cs="Times New Roman"/>
          <w:color w:val="212529"/>
          <w:sz w:val="28"/>
          <w:szCs w:val="28"/>
          <w:shd w:val="clear" w:color="auto" w:fill="FFFFFF"/>
        </w:rPr>
        <w:t>тұрмыс-салт</w:t>
      </w:r>
      <w:r w:rsidRPr="00096A49">
        <w:rPr>
          <w:rFonts w:ascii="Times New Roman" w:hAnsi="Times New Roman" w:cs="Times New Roman"/>
          <w:color w:val="212529"/>
          <w:sz w:val="28"/>
          <w:szCs w:val="28"/>
          <w:shd w:val="clear" w:color="auto" w:fill="FFFFFF"/>
        </w:rPr>
        <w:t xml:space="preserve"> ертегілерде далалық </w:t>
      </w:r>
      <w:r w:rsidR="00600E7B" w:rsidRPr="00096A49">
        <w:rPr>
          <w:rFonts w:ascii="Times New Roman" w:hAnsi="Times New Roman" w:cs="Times New Roman"/>
          <w:color w:val="212529"/>
          <w:sz w:val="28"/>
          <w:szCs w:val="28"/>
          <w:shd w:val="clear" w:color="auto" w:fill="FFFFFF"/>
        </w:rPr>
        <w:t xml:space="preserve">көзқарас, далалық мінез бен дәстүр айқын аңғарылады. Мәселен, С. Мәмет құрастырған </w:t>
      </w:r>
      <w:r w:rsidR="00EC157A">
        <w:rPr>
          <w:rFonts w:ascii="Times New Roman" w:hAnsi="Times New Roman" w:cs="Times New Roman"/>
          <w:color w:val="212529"/>
          <w:sz w:val="28"/>
          <w:szCs w:val="28"/>
          <w:shd w:val="clear" w:color="auto" w:fill="FFFFFF"/>
        </w:rPr>
        <w:t>«</w:t>
      </w:r>
      <w:r w:rsidR="00600E7B" w:rsidRPr="00096A49">
        <w:rPr>
          <w:rFonts w:ascii="Times New Roman" w:hAnsi="Times New Roman" w:cs="Times New Roman"/>
          <w:color w:val="212529"/>
          <w:sz w:val="28"/>
          <w:szCs w:val="28"/>
          <w:shd w:val="clear" w:color="auto" w:fill="FFFFFF"/>
        </w:rPr>
        <w:t>Қазақ ертегілері (қиял-ғажайып және тұрмыс-салт ертегілері)</w:t>
      </w:r>
      <w:r w:rsidR="00EC157A">
        <w:rPr>
          <w:rFonts w:ascii="Times New Roman" w:hAnsi="Times New Roman" w:cs="Times New Roman"/>
          <w:color w:val="212529"/>
          <w:sz w:val="28"/>
          <w:szCs w:val="28"/>
          <w:shd w:val="clear" w:color="auto" w:fill="FFFFFF"/>
        </w:rPr>
        <w:t>»</w:t>
      </w:r>
      <w:r w:rsidR="00600E7B" w:rsidRPr="00096A49">
        <w:rPr>
          <w:rFonts w:ascii="Times New Roman" w:hAnsi="Times New Roman" w:cs="Times New Roman"/>
          <w:color w:val="212529"/>
          <w:sz w:val="28"/>
          <w:szCs w:val="28"/>
          <w:shd w:val="clear" w:color="auto" w:fill="FFFFFF"/>
        </w:rPr>
        <w:t xml:space="preserve"> атты жинаққа енген </w:t>
      </w:r>
      <w:r w:rsidR="00EC157A">
        <w:rPr>
          <w:rFonts w:ascii="Times New Roman" w:hAnsi="Times New Roman" w:cs="Times New Roman"/>
          <w:color w:val="212529"/>
          <w:sz w:val="28"/>
          <w:szCs w:val="28"/>
          <w:shd w:val="clear" w:color="auto" w:fill="FFFFFF"/>
        </w:rPr>
        <w:t>«</w:t>
      </w:r>
      <w:r w:rsidR="00600E7B" w:rsidRPr="00096A49">
        <w:rPr>
          <w:rFonts w:ascii="Times New Roman" w:hAnsi="Times New Roman" w:cs="Times New Roman"/>
          <w:color w:val="212529"/>
          <w:sz w:val="28"/>
          <w:szCs w:val="28"/>
          <w:shd w:val="clear" w:color="auto" w:fill="FFFFFF"/>
        </w:rPr>
        <w:t>Тазша бала</w:t>
      </w:r>
      <w:r w:rsidR="00EC157A">
        <w:rPr>
          <w:rFonts w:ascii="Times New Roman" w:hAnsi="Times New Roman" w:cs="Times New Roman"/>
          <w:color w:val="212529"/>
          <w:sz w:val="28"/>
          <w:szCs w:val="28"/>
          <w:shd w:val="clear" w:color="auto" w:fill="FFFFFF"/>
        </w:rPr>
        <w:t>»</w:t>
      </w:r>
      <w:r w:rsidR="00600E7B" w:rsidRPr="00096A49">
        <w:rPr>
          <w:rFonts w:ascii="Times New Roman" w:hAnsi="Times New Roman" w:cs="Times New Roman"/>
          <w:color w:val="212529"/>
          <w:sz w:val="28"/>
          <w:szCs w:val="28"/>
          <w:shd w:val="clear" w:color="auto" w:fill="FFFFFF"/>
        </w:rPr>
        <w:t xml:space="preserve"> ертегісінде әке-шешеден ерте айрылған Тазша баланы оқиғасы әңгімеленеді. Баласы жоқ шалға бала болған Тазшаны шал жылдамдыққа тәрбиелейді  [</w:t>
      </w:r>
      <w:r w:rsidR="00C1132D">
        <w:rPr>
          <w:rFonts w:ascii="Times New Roman" w:hAnsi="Times New Roman" w:cs="Times New Roman"/>
          <w:color w:val="212529"/>
          <w:sz w:val="28"/>
          <w:szCs w:val="28"/>
          <w:shd w:val="clear" w:color="auto" w:fill="FFFFFF"/>
        </w:rPr>
        <w:t>42</w:t>
      </w:r>
      <w:r w:rsidR="00D300EA" w:rsidRPr="00096A49">
        <w:rPr>
          <w:rFonts w:ascii="Times New Roman" w:hAnsi="Times New Roman" w:cs="Times New Roman"/>
          <w:color w:val="212529"/>
          <w:sz w:val="28"/>
          <w:szCs w:val="28"/>
          <w:shd w:val="clear" w:color="auto" w:fill="FFFFFF"/>
        </w:rPr>
        <w:t xml:space="preserve">, </w:t>
      </w:r>
      <w:r w:rsidR="0068195F" w:rsidRPr="00096A49">
        <w:rPr>
          <w:rFonts w:ascii="Times New Roman" w:hAnsi="Times New Roman" w:cs="Times New Roman"/>
          <w:color w:val="212529"/>
          <w:sz w:val="28"/>
          <w:szCs w:val="28"/>
          <w:shd w:val="clear" w:color="auto" w:fill="FFFFFF"/>
        </w:rPr>
        <w:t>262</w:t>
      </w:r>
      <w:r w:rsidR="00600E7B" w:rsidRPr="00096A49">
        <w:rPr>
          <w:rFonts w:ascii="Times New Roman" w:hAnsi="Times New Roman" w:cs="Times New Roman"/>
          <w:color w:val="212529"/>
          <w:sz w:val="28"/>
          <w:szCs w:val="28"/>
          <w:shd w:val="clear" w:color="auto" w:fill="FFFFFF"/>
        </w:rPr>
        <w:t>].</w:t>
      </w:r>
    </w:p>
    <w:p w14:paraId="441F3287" w14:textId="49EBB1A0" w:rsidR="004F0C20" w:rsidRPr="00096A49" w:rsidRDefault="00600E7B" w:rsidP="004F0C20">
      <w:pPr>
        <w:shd w:val="clear" w:color="auto" w:fill="FFFFFF"/>
        <w:spacing w:after="0" w:line="240" w:lineRule="auto"/>
        <w:jc w:val="both"/>
        <w:rPr>
          <w:rFonts w:ascii="Times New Roman" w:hAnsi="Times New Roman" w:cs="Times New Roman"/>
          <w:color w:val="212529"/>
          <w:sz w:val="28"/>
          <w:szCs w:val="28"/>
          <w:shd w:val="clear" w:color="auto" w:fill="FFFFFF"/>
        </w:rPr>
      </w:pPr>
      <w:r w:rsidRPr="00096A49">
        <w:rPr>
          <w:rFonts w:ascii="Times New Roman" w:hAnsi="Times New Roman" w:cs="Times New Roman"/>
          <w:color w:val="212529"/>
          <w:sz w:val="28"/>
          <w:szCs w:val="28"/>
          <w:shd w:val="clear" w:color="auto" w:fill="FFFFFF"/>
        </w:rPr>
        <w:tab/>
        <w:t xml:space="preserve">Құсқа білдірместен жұмыртқасын алып, қайтадан оны ұяға салуды тез меңгеріп алып, </w:t>
      </w:r>
      <w:r w:rsidR="00EC157A">
        <w:rPr>
          <w:rFonts w:ascii="Times New Roman" w:hAnsi="Times New Roman" w:cs="Times New Roman"/>
          <w:color w:val="212529"/>
          <w:sz w:val="28"/>
          <w:szCs w:val="28"/>
          <w:shd w:val="clear" w:color="auto" w:fill="FFFFFF"/>
        </w:rPr>
        <w:t>«</w:t>
      </w:r>
      <w:r w:rsidRPr="00096A49">
        <w:rPr>
          <w:rFonts w:ascii="Times New Roman" w:hAnsi="Times New Roman" w:cs="Times New Roman"/>
          <w:color w:val="212529"/>
          <w:sz w:val="28"/>
          <w:szCs w:val="28"/>
          <w:shd w:val="clear" w:color="auto" w:fill="FFFFFF"/>
        </w:rPr>
        <w:t>қолынан іс келетін</w:t>
      </w:r>
      <w:r w:rsidR="00EC157A">
        <w:rPr>
          <w:rFonts w:ascii="Times New Roman" w:hAnsi="Times New Roman" w:cs="Times New Roman"/>
          <w:color w:val="212529"/>
          <w:sz w:val="28"/>
          <w:szCs w:val="28"/>
          <w:shd w:val="clear" w:color="auto" w:fill="FFFFFF"/>
        </w:rPr>
        <w:t>»</w:t>
      </w:r>
      <w:r w:rsidRPr="00096A49">
        <w:rPr>
          <w:rFonts w:ascii="Times New Roman" w:hAnsi="Times New Roman" w:cs="Times New Roman"/>
          <w:color w:val="212529"/>
          <w:sz w:val="28"/>
          <w:szCs w:val="28"/>
          <w:shd w:val="clear" w:color="auto" w:fill="FFFFFF"/>
        </w:rPr>
        <w:t xml:space="preserve"> бала деген баға алады. </w:t>
      </w:r>
      <w:r w:rsidR="004F0C20" w:rsidRPr="00096A49">
        <w:rPr>
          <w:rFonts w:ascii="Times New Roman" w:hAnsi="Times New Roman" w:cs="Times New Roman"/>
          <w:color w:val="212529"/>
          <w:sz w:val="28"/>
          <w:szCs w:val="28"/>
          <w:shd w:val="clear" w:color="auto" w:fill="FFFFFF"/>
        </w:rPr>
        <w:t>Өгей әке мен шешесі бір күні Тазша баланы өздері асқан бай болса да, барынша сараң байдың үйіне жұмсайды. Олар түнде ұйқыға жатқанда  құртты басына жастап, сары майды қойнына</w:t>
      </w:r>
      <w:r w:rsidR="001E2B51">
        <w:rPr>
          <w:rFonts w:ascii="Times New Roman" w:hAnsi="Times New Roman" w:cs="Times New Roman"/>
          <w:color w:val="212529"/>
          <w:sz w:val="28"/>
          <w:szCs w:val="28"/>
          <w:shd w:val="clear" w:color="auto" w:fill="FFFFFF"/>
        </w:rPr>
        <w:t xml:space="preserve"> алып құшақтап ұйықтайды-</w:t>
      </w:r>
      <w:r w:rsidR="004F0C20" w:rsidRPr="00096A49">
        <w:rPr>
          <w:rFonts w:ascii="Times New Roman" w:hAnsi="Times New Roman" w:cs="Times New Roman"/>
          <w:color w:val="212529"/>
          <w:sz w:val="28"/>
          <w:szCs w:val="28"/>
          <w:shd w:val="clear" w:color="auto" w:fill="FFFFFF"/>
        </w:rPr>
        <w:t>мыс. Ертегіде  тілімізге әбден сіңіп кеткен парсы сөздері (ділдә, уәзір, шаһар т.б.) де кездеспейді.</w:t>
      </w:r>
      <w:r w:rsidR="001E2B51">
        <w:rPr>
          <w:rFonts w:ascii="Times New Roman" w:hAnsi="Times New Roman" w:cs="Times New Roman"/>
          <w:color w:val="212529"/>
          <w:sz w:val="28"/>
          <w:szCs w:val="28"/>
          <w:shd w:val="clear" w:color="auto" w:fill="FFFFFF"/>
        </w:rPr>
        <w:t xml:space="preserve"> </w:t>
      </w:r>
      <w:r w:rsidR="004F0C20" w:rsidRPr="00096A49">
        <w:rPr>
          <w:rFonts w:ascii="Times New Roman" w:hAnsi="Times New Roman" w:cs="Times New Roman"/>
          <w:color w:val="212529"/>
          <w:sz w:val="28"/>
          <w:szCs w:val="28"/>
          <w:shd w:val="clear" w:color="auto" w:fill="FFFFFF"/>
        </w:rPr>
        <w:t xml:space="preserve">Тазша баланың алатыны </w:t>
      </w:r>
      <w:r w:rsidR="001E2B51">
        <w:rPr>
          <w:rFonts w:ascii="Times New Roman" w:hAnsi="Times New Roman" w:cs="Times New Roman"/>
          <w:color w:val="212529"/>
          <w:sz w:val="28"/>
          <w:szCs w:val="28"/>
          <w:shd w:val="clear" w:color="auto" w:fill="FFFFFF"/>
        </w:rPr>
        <w:t>–</w:t>
      </w:r>
      <w:r w:rsidR="004F0C20" w:rsidRPr="00096A49">
        <w:rPr>
          <w:rFonts w:ascii="Times New Roman" w:hAnsi="Times New Roman" w:cs="Times New Roman"/>
          <w:color w:val="212529"/>
          <w:sz w:val="28"/>
          <w:szCs w:val="28"/>
          <w:shd w:val="clear" w:color="auto" w:fill="FFFFFF"/>
        </w:rPr>
        <w:t xml:space="preserve"> құрт, сары май – қазақ халқының ұлттық тағамдары. Немесе, Тазша бала Шалды  оның кемпірінің даусын салып алдап </w:t>
      </w:r>
      <w:r w:rsidR="00EC157A">
        <w:rPr>
          <w:rFonts w:ascii="Times New Roman" w:hAnsi="Times New Roman" w:cs="Times New Roman"/>
          <w:color w:val="212529"/>
          <w:sz w:val="28"/>
          <w:szCs w:val="28"/>
          <w:shd w:val="clear" w:color="auto" w:fill="FFFFFF"/>
        </w:rPr>
        <w:t>«</w:t>
      </w:r>
      <w:r w:rsidR="004F0C20" w:rsidRPr="00096A49">
        <w:rPr>
          <w:rFonts w:ascii="Times New Roman" w:hAnsi="Times New Roman" w:cs="Times New Roman"/>
          <w:color w:val="212529"/>
          <w:sz w:val="28"/>
          <w:szCs w:val="28"/>
          <w:shd w:val="clear" w:color="auto" w:fill="FFFFFF"/>
        </w:rPr>
        <w:t>Тілеуің құрғыр, шал, қайда кетіп едің?  Қоралы қойыңды қасқыр қуып кетті. Жүгіріп жетіп, жылдамырақ қайырып, айдап кел. Болмаса қасқыр қырып кетеді</w:t>
      </w:r>
      <w:r w:rsidR="00EC157A">
        <w:rPr>
          <w:rFonts w:ascii="Times New Roman" w:hAnsi="Times New Roman" w:cs="Times New Roman"/>
          <w:color w:val="212529"/>
          <w:sz w:val="28"/>
          <w:szCs w:val="28"/>
          <w:shd w:val="clear" w:color="auto" w:fill="FFFFFF"/>
        </w:rPr>
        <w:t>»</w:t>
      </w:r>
      <w:r w:rsidR="004F0C20" w:rsidRPr="00096A49">
        <w:rPr>
          <w:rFonts w:ascii="Times New Roman" w:hAnsi="Times New Roman" w:cs="Times New Roman"/>
          <w:color w:val="212529"/>
          <w:sz w:val="28"/>
          <w:szCs w:val="28"/>
          <w:shd w:val="clear" w:color="auto" w:fill="FFFFFF"/>
        </w:rPr>
        <w:t xml:space="preserve"> </w:t>
      </w:r>
      <w:r w:rsidR="001E2B51">
        <w:rPr>
          <w:rFonts w:ascii="Times New Roman" w:hAnsi="Times New Roman" w:cs="Times New Roman"/>
          <w:color w:val="212529"/>
          <w:sz w:val="28"/>
          <w:szCs w:val="28"/>
          <w:shd w:val="clear" w:color="auto" w:fill="FFFFFF"/>
        </w:rPr>
        <w:t xml:space="preserve"> – </w:t>
      </w:r>
      <w:r w:rsidR="004F0C20" w:rsidRPr="00096A49">
        <w:rPr>
          <w:rFonts w:ascii="Times New Roman" w:hAnsi="Times New Roman" w:cs="Times New Roman"/>
          <w:color w:val="212529"/>
          <w:sz w:val="28"/>
          <w:szCs w:val="28"/>
          <w:shd w:val="clear" w:color="auto" w:fill="FFFFFF"/>
        </w:rPr>
        <w:t xml:space="preserve">деуінде де ұлттық дәстүрлі шаруашылықтың сипаты сезіліп тұр. Мұндағы </w:t>
      </w:r>
      <w:r w:rsidR="00EC157A">
        <w:rPr>
          <w:rFonts w:ascii="Times New Roman" w:hAnsi="Times New Roman" w:cs="Times New Roman"/>
          <w:color w:val="212529"/>
          <w:sz w:val="28"/>
          <w:szCs w:val="28"/>
          <w:shd w:val="clear" w:color="auto" w:fill="FFFFFF"/>
        </w:rPr>
        <w:t>«</w:t>
      </w:r>
      <w:r w:rsidR="004F0C20" w:rsidRPr="00096A49">
        <w:rPr>
          <w:rFonts w:ascii="Times New Roman" w:hAnsi="Times New Roman" w:cs="Times New Roman"/>
          <w:color w:val="212529"/>
          <w:sz w:val="28"/>
          <w:szCs w:val="28"/>
          <w:shd w:val="clear" w:color="auto" w:fill="FFFFFF"/>
        </w:rPr>
        <w:t>қоралы қой</w:t>
      </w:r>
      <w:r w:rsidR="00EC157A">
        <w:rPr>
          <w:rFonts w:ascii="Times New Roman" w:hAnsi="Times New Roman" w:cs="Times New Roman"/>
          <w:color w:val="212529"/>
          <w:sz w:val="28"/>
          <w:szCs w:val="28"/>
          <w:shd w:val="clear" w:color="auto" w:fill="FFFFFF"/>
        </w:rPr>
        <w:t>»</w:t>
      </w:r>
      <w:r w:rsidR="004F0C20" w:rsidRPr="00096A49">
        <w:rPr>
          <w:rFonts w:ascii="Times New Roman" w:hAnsi="Times New Roman" w:cs="Times New Roman"/>
          <w:color w:val="212529"/>
          <w:sz w:val="28"/>
          <w:szCs w:val="28"/>
          <w:shd w:val="clear" w:color="auto" w:fill="FFFFFF"/>
        </w:rPr>
        <w:t xml:space="preserve">, </w:t>
      </w:r>
      <w:r w:rsidR="00EC157A">
        <w:rPr>
          <w:rFonts w:ascii="Times New Roman" w:hAnsi="Times New Roman" w:cs="Times New Roman"/>
          <w:color w:val="212529"/>
          <w:sz w:val="28"/>
          <w:szCs w:val="28"/>
          <w:shd w:val="clear" w:color="auto" w:fill="FFFFFF"/>
        </w:rPr>
        <w:t>«</w:t>
      </w:r>
      <w:r w:rsidR="004F0C20" w:rsidRPr="00096A49">
        <w:rPr>
          <w:rFonts w:ascii="Times New Roman" w:hAnsi="Times New Roman" w:cs="Times New Roman"/>
          <w:color w:val="212529"/>
          <w:sz w:val="28"/>
          <w:szCs w:val="28"/>
          <w:shd w:val="clear" w:color="auto" w:fill="FFFFFF"/>
        </w:rPr>
        <w:t>қасқыр</w:t>
      </w:r>
      <w:r w:rsidR="00EC157A">
        <w:rPr>
          <w:rFonts w:ascii="Times New Roman" w:hAnsi="Times New Roman" w:cs="Times New Roman"/>
          <w:color w:val="212529"/>
          <w:sz w:val="28"/>
          <w:szCs w:val="28"/>
          <w:shd w:val="clear" w:color="auto" w:fill="FFFFFF"/>
        </w:rPr>
        <w:t>»</w:t>
      </w:r>
      <w:r w:rsidR="004F0C20" w:rsidRPr="00096A49">
        <w:rPr>
          <w:rFonts w:ascii="Times New Roman" w:hAnsi="Times New Roman" w:cs="Times New Roman"/>
          <w:color w:val="212529"/>
          <w:sz w:val="28"/>
          <w:szCs w:val="28"/>
          <w:shd w:val="clear" w:color="auto" w:fill="FFFFFF"/>
        </w:rPr>
        <w:t xml:space="preserve">, </w:t>
      </w:r>
      <w:r w:rsidR="00EC157A">
        <w:rPr>
          <w:rFonts w:ascii="Times New Roman" w:hAnsi="Times New Roman" w:cs="Times New Roman"/>
          <w:color w:val="212529"/>
          <w:sz w:val="28"/>
          <w:szCs w:val="28"/>
          <w:shd w:val="clear" w:color="auto" w:fill="FFFFFF"/>
        </w:rPr>
        <w:t>«</w:t>
      </w:r>
      <w:r w:rsidR="004F0C20" w:rsidRPr="00096A49">
        <w:rPr>
          <w:rFonts w:ascii="Times New Roman" w:hAnsi="Times New Roman" w:cs="Times New Roman"/>
          <w:color w:val="212529"/>
          <w:sz w:val="28"/>
          <w:szCs w:val="28"/>
          <w:shd w:val="clear" w:color="auto" w:fill="FFFFFF"/>
        </w:rPr>
        <w:t>қайыр</w:t>
      </w:r>
      <w:r w:rsidR="00D300EA" w:rsidRPr="00096A49">
        <w:rPr>
          <w:rFonts w:ascii="Times New Roman" w:hAnsi="Times New Roman" w:cs="Times New Roman"/>
          <w:color w:val="212529"/>
          <w:sz w:val="28"/>
          <w:szCs w:val="28"/>
          <w:shd w:val="clear" w:color="auto" w:fill="FFFFFF"/>
        </w:rPr>
        <w:t>ып келу</w:t>
      </w:r>
      <w:r w:rsidR="00EC157A">
        <w:rPr>
          <w:rFonts w:ascii="Times New Roman" w:hAnsi="Times New Roman" w:cs="Times New Roman"/>
          <w:color w:val="212529"/>
          <w:sz w:val="28"/>
          <w:szCs w:val="28"/>
          <w:shd w:val="clear" w:color="auto" w:fill="FFFFFF"/>
        </w:rPr>
        <w:t>»</w:t>
      </w:r>
      <w:r w:rsidR="00D300EA" w:rsidRPr="00096A49">
        <w:rPr>
          <w:rFonts w:ascii="Times New Roman" w:hAnsi="Times New Roman" w:cs="Times New Roman"/>
          <w:color w:val="212529"/>
          <w:sz w:val="28"/>
          <w:szCs w:val="28"/>
          <w:shd w:val="clear" w:color="auto" w:fill="FFFFFF"/>
        </w:rPr>
        <w:t xml:space="preserve">, </w:t>
      </w:r>
      <w:r w:rsidR="00EC157A">
        <w:rPr>
          <w:rFonts w:ascii="Times New Roman" w:hAnsi="Times New Roman" w:cs="Times New Roman"/>
          <w:color w:val="212529"/>
          <w:sz w:val="28"/>
          <w:szCs w:val="28"/>
          <w:shd w:val="clear" w:color="auto" w:fill="FFFFFF"/>
        </w:rPr>
        <w:t>«</w:t>
      </w:r>
      <w:r w:rsidR="00D300EA" w:rsidRPr="00096A49">
        <w:rPr>
          <w:rFonts w:ascii="Times New Roman" w:hAnsi="Times New Roman" w:cs="Times New Roman"/>
          <w:color w:val="212529"/>
          <w:sz w:val="28"/>
          <w:szCs w:val="28"/>
          <w:shd w:val="clear" w:color="auto" w:fill="FFFFFF"/>
        </w:rPr>
        <w:t>қасқыр қырып кетеді</w:t>
      </w:r>
      <w:r w:rsidR="00EC157A">
        <w:rPr>
          <w:rFonts w:ascii="Times New Roman" w:hAnsi="Times New Roman" w:cs="Times New Roman"/>
          <w:color w:val="212529"/>
          <w:sz w:val="28"/>
          <w:szCs w:val="28"/>
          <w:shd w:val="clear" w:color="auto" w:fill="FFFFFF"/>
        </w:rPr>
        <w:t>»</w:t>
      </w:r>
      <w:r w:rsidR="00D300EA" w:rsidRPr="00096A49">
        <w:rPr>
          <w:rFonts w:ascii="Times New Roman" w:hAnsi="Times New Roman" w:cs="Times New Roman"/>
          <w:color w:val="212529"/>
          <w:sz w:val="28"/>
          <w:szCs w:val="28"/>
          <w:shd w:val="clear" w:color="auto" w:fill="FFFFFF"/>
        </w:rPr>
        <w:t xml:space="preserve"> –</w:t>
      </w:r>
      <w:r w:rsidR="0077062D" w:rsidRPr="00096A49">
        <w:rPr>
          <w:rFonts w:ascii="Times New Roman" w:hAnsi="Times New Roman" w:cs="Times New Roman"/>
          <w:color w:val="212529"/>
          <w:sz w:val="28"/>
          <w:szCs w:val="28"/>
          <w:shd w:val="clear" w:color="auto" w:fill="FFFFFF"/>
        </w:rPr>
        <w:t xml:space="preserve"> </w:t>
      </w:r>
      <w:r w:rsidR="004F0C20" w:rsidRPr="00096A49">
        <w:rPr>
          <w:rFonts w:ascii="Times New Roman" w:hAnsi="Times New Roman" w:cs="Times New Roman"/>
          <w:color w:val="212529"/>
          <w:sz w:val="28"/>
          <w:szCs w:val="28"/>
          <w:shd w:val="clear" w:color="auto" w:fill="FFFFFF"/>
        </w:rPr>
        <w:t xml:space="preserve">деген тіркестер арқылы ұлттық болмысымызға тән концептердің көрінісі айқын сезіледі. </w:t>
      </w:r>
      <w:r w:rsidR="007E2E47" w:rsidRPr="00096A49">
        <w:rPr>
          <w:rFonts w:ascii="Times New Roman" w:hAnsi="Times New Roman" w:cs="Times New Roman"/>
          <w:color w:val="212529"/>
          <w:sz w:val="28"/>
          <w:szCs w:val="28"/>
          <w:shd w:val="clear" w:color="auto" w:fill="FFFFFF"/>
        </w:rPr>
        <w:t xml:space="preserve">Ертегідегі </w:t>
      </w:r>
      <w:r w:rsidR="00EC157A">
        <w:rPr>
          <w:rFonts w:ascii="Times New Roman" w:hAnsi="Times New Roman" w:cs="Times New Roman"/>
          <w:color w:val="212529"/>
          <w:sz w:val="28"/>
          <w:szCs w:val="28"/>
          <w:shd w:val="clear" w:color="auto" w:fill="FFFFFF"/>
        </w:rPr>
        <w:t>«</w:t>
      </w:r>
      <w:r w:rsidR="007E2E47" w:rsidRPr="00096A49">
        <w:rPr>
          <w:rFonts w:ascii="Times New Roman" w:hAnsi="Times New Roman" w:cs="Times New Roman"/>
          <w:color w:val="212529"/>
          <w:sz w:val="28"/>
          <w:szCs w:val="28"/>
          <w:shd w:val="clear" w:color="auto" w:fill="FFFFFF"/>
        </w:rPr>
        <w:t>тілеуің құрғыр</w:t>
      </w:r>
      <w:r w:rsidR="00EC157A">
        <w:rPr>
          <w:rFonts w:ascii="Times New Roman" w:hAnsi="Times New Roman" w:cs="Times New Roman"/>
          <w:color w:val="212529"/>
          <w:sz w:val="28"/>
          <w:szCs w:val="28"/>
          <w:shd w:val="clear" w:color="auto" w:fill="FFFFFF"/>
        </w:rPr>
        <w:t>»</w:t>
      </w:r>
      <w:r w:rsidR="007E2E47" w:rsidRPr="00096A49">
        <w:rPr>
          <w:rFonts w:ascii="Times New Roman" w:hAnsi="Times New Roman" w:cs="Times New Roman"/>
          <w:color w:val="212529"/>
          <w:sz w:val="28"/>
          <w:szCs w:val="28"/>
          <w:shd w:val="clear" w:color="auto" w:fill="FFFFFF"/>
        </w:rPr>
        <w:t xml:space="preserve"> қарғыс мәнді сөзінің де қолданысы ауызекі сөйлеу стиліне тән. Яғни адам санасындағы әлемнің бейнесі тілде нақтылы өзінің көрінісін тауып тұр. </w:t>
      </w:r>
      <w:r w:rsidR="00EC157A">
        <w:rPr>
          <w:rFonts w:ascii="Times New Roman" w:hAnsi="Times New Roman" w:cs="Times New Roman"/>
          <w:color w:val="212529"/>
          <w:sz w:val="28"/>
          <w:szCs w:val="28"/>
          <w:shd w:val="clear" w:color="auto" w:fill="FFFFFF"/>
        </w:rPr>
        <w:t>«</w:t>
      </w:r>
      <w:r w:rsidR="007E2E47" w:rsidRPr="00096A49">
        <w:rPr>
          <w:rFonts w:ascii="Times New Roman" w:hAnsi="Times New Roman" w:cs="Times New Roman"/>
          <w:color w:val="212529"/>
          <w:sz w:val="28"/>
          <w:szCs w:val="28"/>
          <w:shd w:val="clear" w:color="auto" w:fill="FFFFFF"/>
        </w:rPr>
        <w:t>Тілеуің құрғыр</w:t>
      </w:r>
      <w:r w:rsidR="00EC157A">
        <w:rPr>
          <w:rFonts w:ascii="Times New Roman" w:hAnsi="Times New Roman" w:cs="Times New Roman"/>
          <w:color w:val="212529"/>
          <w:sz w:val="28"/>
          <w:szCs w:val="28"/>
          <w:shd w:val="clear" w:color="auto" w:fill="FFFFFF"/>
        </w:rPr>
        <w:t>»</w:t>
      </w:r>
      <w:r w:rsidR="007E2E47" w:rsidRPr="00096A49">
        <w:rPr>
          <w:rFonts w:ascii="Times New Roman" w:hAnsi="Times New Roman" w:cs="Times New Roman"/>
          <w:color w:val="212529"/>
          <w:sz w:val="28"/>
          <w:szCs w:val="28"/>
          <w:shd w:val="clear" w:color="auto" w:fill="FFFFFF"/>
        </w:rPr>
        <w:t xml:space="preserve"> қарғыс мәнді сөзін шалың кемпірінің айтуы да шындық өмірде болатын әрекет. </w:t>
      </w:r>
    </w:p>
    <w:p w14:paraId="7BE241A7" w14:textId="4B3D6E0C" w:rsidR="007E2E47" w:rsidRPr="00096A49" w:rsidRDefault="007E2E47" w:rsidP="007E2E47">
      <w:pPr>
        <w:shd w:val="clear" w:color="auto" w:fill="FFFFFF"/>
        <w:spacing w:after="0" w:line="240" w:lineRule="auto"/>
        <w:ind w:firstLine="567"/>
        <w:jc w:val="both"/>
        <w:rPr>
          <w:rFonts w:ascii="Times New Roman" w:hAnsi="Times New Roman" w:cs="Times New Roman"/>
          <w:color w:val="212529"/>
          <w:sz w:val="28"/>
          <w:szCs w:val="28"/>
          <w:shd w:val="clear" w:color="auto" w:fill="FFFFFF"/>
        </w:rPr>
      </w:pPr>
      <w:r w:rsidRPr="00096A49">
        <w:rPr>
          <w:rFonts w:ascii="Times New Roman" w:hAnsi="Times New Roman" w:cs="Times New Roman"/>
          <w:color w:val="212529"/>
          <w:sz w:val="28"/>
          <w:szCs w:val="28"/>
          <w:shd w:val="clear" w:color="auto" w:fill="FFFFFF"/>
        </w:rPr>
        <w:t xml:space="preserve">Шал қолындағы құрты мен майын кемпіріне бердім деп ойлап, Тазша баланың қолына ұстатып, қойын іздеуге кете барады. Шал онда, мұнда жүгіріп қойын іздеп таба алмай, қайта келсе, қойлары қорада аман-есен жатады. Алданғанын білген шал: </w:t>
      </w:r>
      <w:r w:rsidR="00EC157A">
        <w:rPr>
          <w:rFonts w:ascii="Times New Roman" w:hAnsi="Times New Roman" w:cs="Times New Roman"/>
          <w:color w:val="212529"/>
          <w:sz w:val="28"/>
          <w:szCs w:val="28"/>
          <w:shd w:val="clear" w:color="auto" w:fill="FFFFFF"/>
        </w:rPr>
        <w:t>«</w:t>
      </w:r>
      <w:r w:rsidRPr="00096A49">
        <w:rPr>
          <w:rFonts w:ascii="Times New Roman" w:hAnsi="Times New Roman" w:cs="Times New Roman"/>
          <w:color w:val="212529"/>
          <w:sz w:val="28"/>
          <w:szCs w:val="28"/>
          <w:shd w:val="clear" w:color="auto" w:fill="FFFFFF"/>
        </w:rPr>
        <w:t xml:space="preserve">Қап! Өзім де жас уағымда осындай қулықты көп істеп едім, қартайғанда алдыма келгені ғой! – дейді. Өмір – бумеранг деген философия осылайша ертегіде бір ауыз сөзбен түйінделіп жатады. </w:t>
      </w:r>
      <w:r w:rsidR="00EC157A">
        <w:rPr>
          <w:rFonts w:ascii="Times New Roman" w:hAnsi="Times New Roman" w:cs="Times New Roman"/>
          <w:color w:val="212529"/>
          <w:sz w:val="28"/>
          <w:szCs w:val="28"/>
          <w:shd w:val="clear" w:color="auto" w:fill="FFFFFF"/>
        </w:rPr>
        <w:t>«</w:t>
      </w:r>
      <w:r w:rsidR="00D64955" w:rsidRPr="00096A49">
        <w:rPr>
          <w:rFonts w:ascii="Times New Roman" w:hAnsi="Times New Roman" w:cs="Times New Roman"/>
          <w:color w:val="212529"/>
          <w:sz w:val="28"/>
          <w:szCs w:val="28"/>
          <w:shd w:val="clear" w:color="auto" w:fill="FFFFFF"/>
        </w:rPr>
        <w:t>Атаңа не қылсаң, алдыңа сол келеді</w:t>
      </w:r>
      <w:r w:rsidR="00EC157A">
        <w:rPr>
          <w:rFonts w:ascii="Times New Roman" w:hAnsi="Times New Roman" w:cs="Times New Roman"/>
          <w:color w:val="212529"/>
          <w:sz w:val="28"/>
          <w:szCs w:val="28"/>
          <w:shd w:val="clear" w:color="auto" w:fill="FFFFFF"/>
        </w:rPr>
        <w:t>»</w:t>
      </w:r>
      <w:r w:rsidR="00D64955" w:rsidRPr="00096A49">
        <w:rPr>
          <w:rFonts w:ascii="Times New Roman" w:hAnsi="Times New Roman" w:cs="Times New Roman"/>
          <w:color w:val="212529"/>
          <w:sz w:val="28"/>
          <w:szCs w:val="28"/>
          <w:shd w:val="clear" w:color="auto" w:fill="FFFFFF"/>
        </w:rPr>
        <w:t xml:space="preserve">, </w:t>
      </w:r>
      <w:r w:rsidR="00EC157A">
        <w:rPr>
          <w:rFonts w:ascii="Times New Roman" w:hAnsi="Times New Roman" w:cs="Times New Roman"/>
          <w:color w:val="212529"/>
          <w:sz w:val="28"/>
          <w:szCs w:val="28"/>
          <w:shd w:val="clear" w:color="auto" w:fill="FFFFFF"/>
        </w:rPr>
        <w:t>«</w:t>
      </w:r>
      <w:r w:rsidR="00D64955" w:rsidRPr="00096A49">
        <w:rPr>
          <w:rFonts w:ascii="Times New Roman" w:hAnsi="Times New Roman" w:cs="Times New Roman"/>
          <w:color w:val="212529"/>
          <w:sz w:val="28"/>
          <w:szCs w:val="28"/>
          <w:shd w:val="clear" w:color="auto" w:fill="FFFFFF"/>
        </w:rPr>
        <w:t>жақсылық жасасаң – өзің үшін, жамандық жасасаң – өзің үшін</w:t>
      </w:r>
      <w:r w:rsidR="00EC157A">
        <w:rPr>
          <w:rFonts w:ascii="Times New Roman" w:hAnsi="Times New Roman" w:cs="Times New Roman"/>
          <w:color w:val="212529"/>
          <w:sz w:val="28"/>
          <w:szCs w:val="28"/>
          <w:shd w:val="clear" w:color="auto" w:fill="FFFFFF"/>
        </w:rPr>
        <w:t>»</w:t>
      </w:r>
      <w:r w:rsidR="00D64955" w:rsidRPr="00096A49">
        <w:rPr>
          <w:rFonts w:ascii="Times New Roman" w:hAnsi="Times New Roman" w:cs="Times New Roman"/>
          <w:color w:val="212529"/>
          <w:sz w:val="28"/>
          <w:szCs w:val="28"/>
          <w:shd w:val="clear" w:color="auto" w:fill="FFFFFF"/>
        </w:rPr>
        <w:t xml:space="preserve"> деген мақалдың мәні осындай ертегілер арқылы бала құлағына сіңеді. Бала осындай ертегілер арқылы тәрбиеленеді. </w:t>
      </w:r>
    </w:p>
    <w:p w14:paraId="31FD90FD" w14:textId="6D507298" w:rsidR="00E112EA" w:rsidRPr="00096A49" w:rsidRDefault="00D64955" w:rsidP="00E763E7">
      <w:pPr>
        <w:shd w:val="clear" w:color="auto" w:fill="FFFFFF"/>
        <w:spacing w:after="0" w:line="240" w:lineRule="auto"/>
        <w:jc w:val="both"/>
        <w:rPr>
          <w:rFonts w:ascii="Times New Roman" w:hAnsi="Times New Roman" w:cs="Times New Roman"/>
          <w:color w:val="212529"/>
          <w:sz w:val="28"/>
          <w:szCs w:val="28"/>
          <w:shd w:val="clear" w:color="auto" w:fill="FFFFFF"/>
        </w:rPr>
      </w:pPr>
      <w:r w:rsidRPr="00096A49">
        <w:rPr>
          <w:rFonts w:ascii="Times New Roman" w:hAnsi="Times New Roman" w:cs="Times New Roman"/>
          <w:color w:val="212529"/>
          <w:sz w:val="28"/>
          <w:szCs w:val="28"/>
          <w:shd w:val="clear" w:color="auto" w:fill="FFFFFF"/>
        </w:rPr>
        <w:tab/>
        <w:t xml:space="preserve">Тазша баладан алданған шал енді одан ақысын алмақ болып, </w:t>
      </w:r>
      <w:r w:rsidR="00E35B9A" w:rsidRPr="00096A49">
        <w:rPr>
          <w:rFonts w:ascii="Times New Roman" w:hAnsi="Times New Roman" w:cs="Times New Roman"/>
          <w:color w:val="212529"/>
          <w:sz w:val="28"/>
          <w:szCs w:val="28"/>
          <w:shd w:val="clear" w:color="auto" w:fill="FFFFFF"/>
        </w:rPr>
        <w:t xml:space="preserve">әкесіне барады. Өгей әке: </w:t>
      </w:r>
      <w:r w:rsidR="00EC157A">
        <w:rPr>
          <w:rFonts w:ascii="Times New Roman" w:hAnsi="Times New Roman" w:cs="Times New Roman"/>
          <w:color w:val="212529"/>
          <w:sz w:val="28"/>
          <w:szCs w:val="28"/>
          <w:shd w:val="clear" w:color="auto" w:fill="FFFFFF"/>
        </w:rPr>
        <w:t>«</w:t>
      </w:r>
      <w:r w:rsidR="00E35B9A" w:rsidRPr="00096A49">
        <w:rPr>
          <w:rFonts w:ascii="Times New Roman" w:hAnsi="Times New Roman" w:cs="Times New Roman"/>
          <w:color w:val="212529"/>
          <w:sz w:val="28"/>
          <w:szCs w:val="28"/>
          <w:shd w:val="clear" w:color="auto" w:fill="FFFFFF"/>
        </w:rPr>
        <w:t xml:space="preserve">Мен майыңды </w:t>
      </w:r>
      <w:r w:rsidR="003B7B6D" w:rsidRPr="00096A49">
        <w:rPr>
          <w:rFonts w:ascii="Times New Roman" w:hAnsi="Times New Roman" w:cs="Times New Roman"/>
          <w:color w:val="212529"/>
          <w:sz w:val="28"/>
          <w:szCs w:val="28"/>
          <w:shd w:val="clear" w:color="auto" w:fill="FFFFFF"/>
        </w:rPr>
        <w:t>көргенім жоқ! Егер анық Тазшаның алғанын сезген болсаң, не қылсаң о қыл, мен ара түспеймін</w:t>
      </w:r>
      <w:r w:rsidR="00EC157A">
        <w:rPr>
          <w:rFonts w:ascii="Times New Roman" w:hAnsi="Times New Roman" w:cs="Times New Roman"/>
          <w:color w:val="212529"/>
          <w:sz w:val="28"/>
          <w:szCs w:val="28"/>
          <w:shd w:val="clear" w:color="auto" w:fill="FFFFFF"/>
        </w:rPr>
        <w:t>»</w:t>
      </w:r>
      <w:r w:rsidR="003B7B6D" w:rsidRPr="00096A49">
        <w:rPr>
          <w:rFonts w:ascii="Times New Roman" w:hAnsi="Times New Roman" w:cs="Times New Roman"/>
          <w:color w:val="212529"/>
          <w:sz w:val="28"/>
          <w:szCs w:val="28"/>
          <w:shd w:val="clear" w:color="auto" w:fill="FFFFFF"/>
        </w:rPr>
        <w:t xml:space="preserve"> дейді. Бұл, әрине, өгей әкенің сөзі, </w:t>
      </w:r>
      <w:r w:rsidR="00EC157A">
        <w:rPr>
          <w:rFonts w:ascii="Times New Roman" w:hAnsi="Times New Roman" w:cs="Times New Roman"/>
          <w:color w:val="212529"/>
          <w:sz w:val="28"/>
          <w:szCs w:val="28"/>
          <w:shd w:val="clear" w:color="auto" w:fill="FFFFFF"/>
        </w:rPr>
        <w:t>«</w:t>
      </w:r>
      <w:r w:rsidR="003B7B6D" w:rsidRPr="00096A49">
        <w:rPr>
          <w:rFonts w:ascii="Times New Roman" w:hAnsi="Times New Roman" w:cs="Times New Roman"/>
          <w:color w:val="212529"/>
          <w:sz w:val="28"/>
          <w:szCs w:val="28"/>
          <w:shd w:val="clear" w:color="auto" w:fill="FFFFFF"/>
        </w:rPr>
        <w:t>жаны ашымастың</w:t>
      </w:r>
      <w:r w:rsidR="00EC157A">
        <w:rPr>
          <w:rFonts w:ascii="Times New Roman" w:hAnsi="Times New Roman" w:cs="Times New Roman"/>
          <w:color w:val="212529"/>
          <w:sz w:val="28"/>
          <w:szCs w:val="28"/>
          <w:shd w:val="clear" w:color="auto" w:fill="FFFFFF"/>
        </w:rPr>
        <w:t>»</w:t>
      </w:r>
      <w:r w:rsidR="003B7B6D" w:rsidRPr="00096A49">
        <w:rPr>
          <w:rFonts w:ascii="Times New Roman" w:hAnsi="Times New Roman" w:cs="Times New Roman"/>
          <w:color w:val="212529"/>
          <w:sz w:val="28"/>
          <w:szCs w:val="28"/>
          <w:shd w:val="clear" w:color="auto" w:fill="FFFFFF"/>
        </w:rPr>
        <w:t xml:space="preserve"> сөзі. </w:t>
      </w:r>
      <w:r w:rsidR="00D817D3" w:rsidRPr="00096A49">
        <w:rPr>
          <w:rFonts w:ascii="Times New Roman" w:hAnsi="Times New Roman" w:cs="Times New Roman"/>
          <w:color w:val="212529"/>
          <w:sz w:val="28"/>
          <w:szCs w:val="28"/>
          <w:shd w:val="clear" w:color="auto" w:fill="FFFFFF"/>
        </w:rPr>
        <w:t xml:space="preserve">Мұндай көркем диалогтардан  шындық өмірдегі ақиқатты да аңғару қиын емес. </w:t>
      </w:r>
      <w:r w:rsidR="00E112EA" w:rsidRPr="00096A49">
        <w:rPr>
          <w:rFonts w:ascii="Times New Roman" w:hAnsi="Times New Roman" w:cs="Times New Roman"/>
          <w:color w:val="212529"/>
          <w:sz w:val="28"/>
          <w:szCs w:val="28"/>
          <w:shd w:val="clear" w:color="auto" w:fill="FFFFFF"/>
        </w:rPr>
        <w:t xml:space="preserve">Яғни, баланың әкелген майы мен құртын алса да, алмадым деп қайтармағанымен қоймай, өгей әке Тазшаға ара түспейді. </w:t>
      </w:r>
    </w:p>
    <w:p w14:paraId="67B01459" w14:textId="2962EE16" w:rsidR="0060392E" w:rsidRPr="00096A49" w:rsidRDefault="00E112EA" w:rsidP="00E112EA">
      <w:pPr>
        <w:shd w:val="clear" w:color="auto" w:fill="FFFFFF"/>
        <w:spacing w:after="0" w:line="240" w:lineRule="auto"/>
        <w:ind w:firstLine="567"/>
        <w:jc w:val="both"/>
        <w:rPr>
          <w:rFonts w:ascii="Times New Roman" w:hAnsi="Times New Roman" w:cs="Times New Roman"/>
          <w:color w:val="212529"/>
          <w:sz w:val="28"/>
          <w:szCs w:val="28"/>
          <w:shd w:val="clear" w:color="auto" w:fill="FFFFFF"/>
        </w:rPr>
      </w:pPr>
      <w:r w:rsidRPr="00096A49">
        <w:rPr>
          <w:rFonts w:ascii="Times New Roman" w:hAnsi="Times New Roman" w:cs="Times New Roman"/>
          <w:color w:val="212529"/>
          <w:sz w:val="28"/>
          <w:szCs w:val="28"/>
          <w:shd w:val="clear" w:color="auto" w:fill="FFFFFF"/>
        </w:rPr>
        <w:t>Ал майын Тазшаның алғанын сезген шал оны балтамен өлтірмекке бел буып, кемпіріне өтірік айтқызып, баланы молаға шақырады. Алайда, Тазша мұны сезіп қойып, шалдың қолындағы балтасын тартып алады</w:t>
      </w:r>
      <w:r w:rsidR="0060392E" w:rsidRPr="00096A49">
        <w:rPr>
          <w:rFonts w:ascii="Times New Roman" w:hAnsi="Times New Roman" w:cs="Times New Roman"/>
          <w:color w:val="212529"/>
          <w:sz w:val="28"/>
          <w:szCs w:val="28"/>
          <w:shd w:val="clear" w:color="auto" w:fill="FFFFFF"/>
        </w:rPr>
        <w:t xml:space="preserve"> да,</w:t>
      </w:r>
      <w:r w:rsidR="001E2B51">
        <w:rPr>
          <w:rFonts w:ascii="Times New Roman" w:hAnsi="Times New Roman" w:cs="Times New Roman"/>
          <w:color w:val="212529"/>
          <w:sz w:val="28"/>
          <w:szCs w:val="28"/>
          <w:shd w:val="clear" w:color="auto" w:fill="FFFFFF"/>
        </w:rPr>
        <w:t xml:space="preserve"> </w:t>
      </w:r>
      <w:r w:rsidR="0060392E" w:rsidRPr="00096A49">
        <w:rPr>
          <w:rFonts w:ascii="Times New Roman" w:hAnsi="Times New Roman" w:cs="Times New Roman"/>
          <w:color w:val="212529"/>
          <w:sz w:val="28"/>
          <w:szCs w:val="28"/>
          <w:shd w:val="clear" w:color="auto" w:fill="FFFFFF"/>
        </w:rPr>
        <w:t>өзіне дүрсе қоя береді</w:t>
      </w:r>
      <w:r w:rsidRPr="00096A49">
        <w:rPr>
          <w:rFonts w:ascii="Times New Roman" w:hAnsi="Times New Roman" w:cs="Times New Roman"/>
          <w:color w:val="212529"/>
          <w:sz w:val="28"/>
          <w:szCs w:val="28"/>
          <w:shd w:val="clear" w:color="auto" w:fill="FFFFFF"/>
        </w:rPr>
        <w:t>.</w:t>
      </w:r>
      <w:r w:rsidR="0060392E" w:rsidRPr="00096A49">
        <w:rPr>
          <w:rFonts w:ascii="Times New Roman" w:hAnsi="Times New Roman" w:cs="Times New Roman"/>
          <w:color w:val="212529"/>
          <w:sz w:val="28"/>
          <w:szCs w:val="28"/>
          <w:shd w:val="clear" w:color="auto" w:fill="FFFFFF"/>
        </w:rPr>
        <w:t xml:space="preserve"> Шал зорға құтылады.  </w:t>
      </w:r>
    </w:p>
    <w:p w14:paraId="69097D63" w14:textId="410D845F" w:rsidR="0060392E" w:rsidRPr="00096A49" w:rsidRDefault="00E112EA" w:rsidP="00E112EA">
      <w:pPr>
        <w:shd w:val="clear" w:color="auto" w:fill="FFFFFF"/>
        <w:spacing w:after="0" w:line="240" w:lineRule="auto"/>
        <w:ind w:firstLine="567"/>
        <w:jc w:val="both"/>
        <w:rPr>
          <w:rFonts w:ascii="Times New Roman" w:hAnsi="Times New Roman" w:cs="Times New Roman"/>
          <w:color w:val="212529"/>
          <w:sz w:val="28"/>
          <w:szCs w:val="28"/>
          <w:shd w:val="clear" w:color="auto" w:fill="FFFFFF"/>
        </w:rPr>
      </w:pPr>
      <w:r w:rsidRPr="00096A49">
        <w:rPr>
          <w:rFonts w:ascii="Times New Roman" w:hAnsi="Times New Roman" w:cs="Times New Roman"/>
          <w:color w:val="212529"/>
          <w:sz w:val="28"/>
          <w:szCs w:val="28"/>
          <w:shd w:val="clear" w:color="auto" w:fill="FFFFFF"/>
        </w:rPr>
        <w:lastRenderedPageBreak/>
        <w:t xml:space="preserve">Ертегіде бұдан әрі екінші сюжет басталады. </w:t>
      </w:r>
      <w:r w:rsidR="0060392E" w:rsidRPr="00096A49">
        <w:rPr>
          <w:rFonts w:ascii="Times New Roman" w:hAnsi="Times New Roman" w:cs="Times New Roman"/>
          <w:color w:val="212529"/>
          <w:sz w:val="28"/>
          <w:szCs w:val="28"/>
          <w:shd w:val="clear" w:color="auto" w:fill="FFFFFF"/>
        </w:rPr>
        <w:t xml:space="preserve">Келесі сюжетте шаһардың қатал ханы халқына зәбір көрсетіп, мол салық салады. Тазшаның әкесі де таршылық көріп, қысыла бастайды. </w:t>
      </w:r>
      <w:r w:rsidR="005F101D" w:rsidRPr="00096A49">
        <w:rPr>
          <w:rFonts w:ascii="Times New Roman" w:hAnsi="Times New Roman" w:cs="Times New Roman"/>
          <w:color w:val="212529"/>
          <w:sz w:val="28"/>
          <w:szCs w:val="28"/>
          <w:shd w:val="clear" w:color="auto" w:fill="FFFFFF"/>
        </w:rPr>
        <w:t>Сонда Т</w:t>
      </w:r>
      <w:r w:rsidR="002B4EE2" w:rsidRPr="00096A49">
        <w:rPr>
          <w:rFonts w:ascii="Times New Roman" w:hAnsi="Times New Roman" w:cs="Times New Roman"/>
          <w:color w:val="212529"/>
          <w:sz w:val="28"/>
          <w:szCs w:val="28"/>
          <w:shd w:val="clear" w:color="auto" w:fill="FFFFFF"/>
        </w:rPr>
        <w:t xml:space="preserve">азша бала </w:t>
      </w:r>
      <w:r w:rsidR="00EC157A">
        <w:rPr>
          <w:rFonts w:ascii="Times New Roman" w:hAnsi="Times New Roman" w:cs="Times New Roman"/>
          <w:color w:val="212529"/>
          <w:sz w:val="28"/>
          <w:szCs w:val="28"/>
          <w:shd w:val="clear" w:color="auto" w:fill="FFFFFF"/>
        </w:rPr>
        <w:t>«</w:t>
      </w:r>
      <w:r w:rsidR="002B4EE2" w:rsidRPr="00096A49">
        <w:rPr>
          <w:rFonts w:ascii="Times New Roman" w:hAnsi="Times New Roman" w:cs="Times New Roman"/>
          <w:color w:val="212529"/>
          <w:sz w:val="28"/>
          <w:szCs w:val="28"/>
          <w:shd w:val="clear" w:color="auto" w:fill="FFFFFF"/>
        </w:rPr>
        <w:t>Ханның өз алтынын өзіне берейік</w:t>
      </w:r>
      <w:r w:rsidR="00EC157A">
        <w:rPr>
          <w:rFonts w:ascii="Times New Roman" w:hAnsi="Times New Roman" w:cs="Times New Roman"/>
          <w:color w:val="212529"/>
          <w:sz w:val="28"/>
          <w:szCs w:val="28"/>
          <w:shd w:val="clear" w:color="auto" w:fill="FFFFFF"/>
        </w:rPr>
        <w:t>»</w:t>
      </w:r>
      <w:r w:rsidR="002B4EE2" w:rsidRPr="00096A49">
        <w:rPr>
          <w:rFonts w:ascii="Times New Roman" w:hAnsi="Times New Roman" w:cs="Times New Roman"/>
          <w:color w:val="212529"/>
          <w:sz w:val="28"/>
          <w:szCs w:val="28"/>
          <w:shd w:val="clear" w:color="auto" w:fill="FFFFFF"/>
        </w:rPr>
        <w:t xml:space="preserve">, </w:t>
      </w:r>
      <w:r w:rsidR="001E2B51">
        <w:rPr>
          <w:rFonts w:ascii="Times New Roman" w:hAnsi="Times New Roman" w:cs="Times New Roman"/>
          <w:color w:val="212529"/>
          <w:sz w:val="28"/>
          <w:szCs w:val="28"/>
          <w:shd w:val="clear" w:color="auto" w:fill="FFFFFF"/>
        </w:rPr>
        <w:t xml:space="preserve"> –</w:t>
      </w:r>
      <w:r w:rsidR="002B4EE2" w:rsidRPr="00096A49">
        <w:rPr>
          <w:rFonts w:ascii="Times New Roman" w:hAnsi="Times New Roman" w:cs="Times New Roman"/>
          <w:color w:val="212529"/>
          <w:sz w:val="28"/>
          <w:szCs w:val="28"/>
          <w:shd w:val="clear" w:color="auto" w:fill="FFFFFF"/>
        </w:rPr>
        <w:t xml:space="preserve"> деп ханның қазынасынан бір құмыра алтынын әкеп әкесіне береді. </w:t>
      </w:r>
    </w:p>
    <w:p w14:paraId="2C1C1DC0" w14:textId="5A0B245E" w:rsidR="00600E7B" w:rsidRPr="00096A49" w:rsidRDefault="007E19BF" w:rsidP="00E112EA">
      <w:pPr>
        <w:shd w:val="clear" w:color="auto" w:fill="FFFFFF"/>
        <w:spacing w:after="0" w:line="240" w:lineRule="auto"/>
        <w:ind w:firstLine="567"/>
        <w:jc w:val="both"/>
        <w:rPr>
          <w:rFonts w:ascii="Times New Roman" w:hAnsi="Times New Roman" w:cs="Times New Roman"/>
          <w:color w:val="212529"/>
          <w:sz w:val="28"/>
          <w:szCs w:val="28"/>
          <w:shd w:val="clear" w:color="auto" w:fill="FFFFFF"/>
        </w:rPr>
      </w:pPr>
      <w:r w:rsidRPr="00096A49">
        <w:rPr>
          <w:rFonts w:ascii="Times New Roman" w:hAnsi="Times New Roman" w:cs="Times New Roman"/>
          <w:color w:val="212529"/>
          <w:sz w:val="28"/>
          <w:szCs w:val="28"/>
          <w:shd w:val="clear" w:color="auto" w:fill="FFFFFF"/>
        </w:rPr>
        <w:t>Ертегіні зерттеу</w:t>
      </w:r>
      <w:r w:rsidR="00D817D3" w:rsidRPr="00096A49">
        <w:rPr>
          <w:rFonts w:ascii="Times New Roman" w:hAnsi="Times New Roman" w:cs="Times New Roman"/>
          <w:color w:val="212529"/>
          <w:sz w:val="28"/>
          <w:szCs w:val="28"/>
          <w:shd w:val="clear" w:color="auto" w:fill="FFFFFF"/>
        </w:rPr>
        <w:t xml:space="preserve">ші ғалымдардың пайымдауынша, </w:t>
      </w:r>
      <w:r w:rsidR="00E112EA" w:rsidRPr="00096A49">
        <w:rPr>
          <w:rFonts w:ascii="Times New Roman" w:hAnsi="Times New Roman" w:cs="Times New Roman"/>
          <w:color w:val="212529"/>
          <w:sz w:val="28"/>
          <w:szCs w:val="28"/>
          <w:shd w:val="clear" w:color="auto" w:fill="FFFFFF"/>
        </w:rPr>
        <w:t xml:space="preserve">ертегілер </w:t>
      </w:r>
      <w:r w:rsidR="001E2B51">
        <w:rPr>
          <w:rFonts w:ascii="Times New Roman" w:hAnsi="Times New Roman" w:cs="Times New Roman"/>
          <w:color w:val="212529"/>
          <w:sz w:val="28"/>
          <w:szCs w:val="28"/>
          <w:shd w:val="clear" w:color="auto" w:fill="FFFFFF"/>
        </w:rPr>
        <w:t>–</w:t>
      </w:r>
      <w:r w:rsidR="00E112EA" w:rsidRPr="00096A49">
        <w:rPr>
          <w:rFonts w:ascii="Times New Roman" w:hAnsi="Times New Roman" w:cs="Times New Roman"/>
          <w:color w:val="212529"/>
          <w:sz w:val="28"/>
          <w:szCs w:val="28"/>
          <w:shd w:val="clear" w:color="auto" w:fill="FFFFFF"/>
        </w:rPr>
        <w:t xml:space="preserve"> лингвомәдени феномен, өйткені онда тілдік жүйедегі әртүрлі бірліктердің қолданысы арқылы ұлттың өзіндік ерекшелігі көрініс табады  </w:t>
      </w:r>
      <w:r w:rsidR="00D817D3" w:rsidRPr="00096A49">
        <w:rPr>
          <w:rFonts w:ascii="Times New Roman" w:hAnsi="Times New Roman" w:cs="Times New Roman"/>
          <w:color w:val="212529"/>
          <w:sz w:val="28"/>
          <w:szCs w:val="28"/>
          <w:shd w:val="clear" w:color="auto" w:fill="FFFFFF"/>
        </w:rPr>
        <w:t>[</w:t>
      </w:r>
      <w:r w:rsidR="005C3A95">
        <w:rPr>
          <w:rFonts w:ascii="Times New Roman" w:hAnsi="Times New Roman" w:cs="Times New Roman"/>
          <w:color w:val="212529"/>
          <w:sz w:val="28"/>
          <w:szCs w:val="28"/>
          <w:shd w:val="clear" w:color="auto" w:fill="FFFFFF"/>
        </w:rPr>
        <w:t>43</w:t>
      </w:r>
      <w:r w:rsidR="001E2B51">
        <w:rPr>
          <w:rFonts w:ascii="Times New Roman" w:hAnsi="Times New Roman" w:cs="Times New Roman"/>
          <w:color w:val="212529"/>
          <w:sz w:val="28"/>
          <w:szCs w:val="28"/>
          <w:shd w:val="clear" w:color="auto" w:fill="FFFFFF"/>
        </w:rPr>
        <w:t>, 15</w:t>
      </w:r>
      <w:r w:rsidRPr="00096A49">
        <w:rPr>
          <w:rFonts w:ascii="Times New Roman" w:hAnsi="Times New Roman" w:cs="Times New Roman"/>
          <w:color w:val="212529"/>
          <w:sz w:val="28"/>
          <w:szCs w:val="28"/>
          <w:shd w:val="clear" w:color="auto" w:fill="FFFFFF"/>
        </w:rPr>
        <w:t>4</w:t>
      </w:r>
      <w:r w:rsidR="00D817D3" w:rsidRPr="00096A49">
        <w:rPr>
          <w:rFonts w:ascii="Times New Roman" w:hAnsi="Times New Roman" w:cs="Times New Roman"/>
          <w:color w:val="212529"/>
          <w:sz w:val="28"/>
          <w:szCs w:val="28"/>
          <w:shd w:val="clear" w:color="auto" w:fill="FFFFFF"/>
        </w:rPr>
        <w:t xml:space="preserve">] </w:t>
      </w:r>
      <w:r w:rsidR="0068195F" w:rsidRPr="00096A49">
        <w:rPr>
          <w:rFonts w:ascii="Times New Roman" w:hAnsi="Times New Roman" w:cs="Times New Roman"/>
          <w:color w:val="212529"/>
          <w:sz w:val="28"/>
          <w:szCs w:val="28"/>
          <w:shd w:val="clear" w:color="auto" w:fill="FFFFFF"/>
        </w:rPr>
        <w:t>.</w:t>
      </w:r>
      <w:r w:rsidR="00D817D3" w:rsidRPr="00096A49">
        <w:rPr>
          <w:rFonts w:ascii="Times New Roman" w:hAnsi="Times New Roman" w:cs="Times New Roman"/>
          <w:color w:val="212529"/>
          <w:sz w:val="28"/>
          <w:szCs w:val="28"/>
          <w:shd w:val="clear" w:color="auto" w:fill="FFFFFF"/>
        </w:rPr>
        <w:t xml:space="preserve"> </w:t>
      </w:r>
    </w:p>
    <w:p w14:paraId="4DAE1FF9" w14:textId="1BDACDED" w:rsidR="005F101D" w:rsidRPr="00096A49" w:rsidRDefault="00EC157A" w:rsidP="007274D8">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C45E45" w:rsidRPr="00096A49">
        <w:rPr>
          <w:rFonts w:ascii="Times New Roman" w:hAnsi="Times New Roman" w:cs="Times New Roman"/>
          <w:sz w:val="28"/>
          <w:szCs w:val="28"/>
        </w:rPr>
        <w:t>Ұр тоқпақ</w:t>
      </w:r>
      <w:r>
        <w:rPr>
          <w:rFonts w:ascii="Times New Roman" w:hAnsi="Times New Roman" w:cs="Times New Roman"/>
          <w:sz w:val="28"/>
          <w:szCs w:val="28"/>
        </w:rPr>
        <w:t>»</w:t>
      </w:r>
      <w:r w:rsidR="00C45E45" w:rsidRPr="00096A49">
        <w:rPr>
          <w:rFonts w:ascii="Times New Roman" w:hAnsi="Times New Roman" w:cs="Times New Roman"/>
          <w:sz w:val="28"/>
          <w:szCs w:val="28"/>
        </w:rPr>
        <w:t xml:space="preserve"> ертегісін талдап көрелік.</w:t>
      </w:r>
    </w:p>
    <w:p w14:paraId="2C0D6967" w14:textId="77777777" w:rsidR="00643290" w:rsidRPr="00096A49" w:rsidRDefault="00643290" w:rsidP="007274D8">
      <w:pPr>
        <w:shd w:val="clear" w:color="auto" w:fill="FFFFFF"/>
        <w:spacing w:after="0" w:line="240" w:lineRule="auto"/>
        <w:ind w:firstLine="567"/>
        <w:jc w:val="both"/>
        <w:rPr>
          <w:rFonts w:ascii="Times New Roman" w:hAnsi="Times New Roman" w:cs="Times New Roman"/>
          <w:sz w:val="28"/>
          <w:szCs w:val="28"/>
        </w:rPr>
      </w:pPr>
      <w:r w:rsidRPr="00096A49">
        <w:rPr>
          <w:rFonts w:ascii="Times New Roman" w:hAnsi="Times New Roman" w:cs="Times New Roman"/>
          <w:sz w:val="28"/>
          <w:szCs w:val="28"/>
        </w:rPr>
        <w:t>Ертегі әлемінің тілдік бейнесі өзіндік ерекше концептосфераны таңбалауымен ерекшеленеді.</w:t>
      </w:r>
      <w:r w:rsidR="0077062D" w:rsidRPr="00096A49">
        <w:rPr>
          <w:rFonts w:ascii="Times New Roman" w:hAnsi="Times New Roman" w:cs="Times New Roman"/>
          <w:sz w:val="28"/>
          <w:szCs w:val="28"/>
        </w:rPr>
        <w:t xml:space="preserve"> </w:t>
      </w:r>
      <w:r w:rsidRPr="00096A49">
        <w:rPr>
          <w:rFonts w:ascii="Times New Roman" w:hAnsi="Times New Roman" w:cs="Times New Roman"/>
          <w:sz w:val="28"/>
          <w:szCs w:val="28"/>
        </w:rPr>
        <w:t>Бір ертегілер елінің танымдық жүйесінен сұлулықты да, ерлікті де, қазақ рухын да, күшті де, ойынды да, өкініш пен ренішті де, көмектесу мен жанашырлықты да, жауыздық пен зұлымдықты да, мақтаншақтық пен қулық-сұмдықты да, үйлену</w:t>
      </w:r>
      <w:r w:rsidR="0077062D" w:rsidRPr="00096A49">
        <w:rPr>
          <w:rFonts w:ascii="Times New Roman" w:hAnsi="Times New Roman" w:cs="Times New Roman"/>
          <w:sz w:val="28"/>
          <w:szCs w:val="28"/>
        </w:rPr>
        <w:t xml:space="preserve">, </w:t>
      </w:r>
      <w:r w:rsidRPr="00096A49">
        <w:rPr>
          <w:rFonts w:ascii="Times New Roman" w:hAnsi="Times New Roman" w:cs="Times New Roman"/>
          <w:sz w:val="28"/>
          <w:szCs w:val="28"/>
        </w:rPr>
        <w:t>үй болу</w:t>
      </w:r>
      <w:r w:rsidR="0077062D" w:rsidRPr="00096A49">
        <w:rPr>
          <w:rFonts w:ascii="Times New Roman" w:hAnsi="Times New Roman" w:cs="Times New Roman"/>
          <w:sz w:val="28"/>
          <w:szCs w:val="28"/>
        </w:rPr>
        <w:t>ға</w:t>
      </w:r>
      <w:r w:rsidR="0077062D" w:rsidRPr="00096A49">
        <w:rPr>
          <w:rFonts w:ascii="Times New Roman" w:hAnsi="Times New Roman" w:cs="Times New Roman"/>
          <w:i/>
          <w:iCs/>
          <w:sz w:val="28"/>
          <w:szCs w:val="28"/>
        </w:rPr>
        <w:t xml:space="preserve"> </w:t>
      </w:r>
      <w:r w:rsidR="0077062D" w:rsidRPr="00096A49">
        <w:rPr>
          <w:rFonts w:ascii="Times New Roman" w:hAnsi="Times New Roman" w:cs="Times New Roman"/>
          <w:sz w:val="28"/>
          <w:szCs w:val="28"/>
        </w:rPr>
        <w:t>байланысты туындайтын</w:t>
      </w:r>
      <w:r w:rsidRPr="00096A49">
        <w:rPr>
          <w:rFonts w:ascii="Times New Roman" w:hAnsi="Times New Roman" w:cs="Times New Roman"/>
          <w:sz w:val="28"/>
          <w:szCs w:val="28"/>
        </w:rPr>
        <w:t xml:space="preserve"> қиналысты да, атамекен мен отан идеясын да таба аламыз. Дей тұрғанмен, бұл концептер ертегіде бүтін қалпында көрініс таба бермейді. Біз жалпы ертегідегі әлемнің тілдік бейнесінен олардың жинақ</w:t>
      </w:r>
      <w:r w:rsidR="0077062D" w:rsidRPr="00096A49">
        <w:rPr>
          <w:rFonts w:ascii="Times New Roman" w:hAnsi="Times New Roman" w:cs="Times New Roman"/>
          <w:sz w:val="28"/>
          <w:szCs w:val="28"/>
        </w:rPr>
        <w:t>талған</w:t>
      </w:r>
      <w:r w:rsidRPr="00096A49">
        <w:rPr>
          <w:rFonts w:ascii="Times New Roman" w:hAnsi="Times New Roman" w:cs="Times New Roman"/>
          <w:sz w:val="28"/>
          <w:szCs w:val="28"/>
        </w:rPr>
        <w:t xml:space="preserve"> бейнесін таба аламыз. Сондықтан бұл концептерді жүйелеп, нақты әлем бейнесі ретінде саралау қажет болады. </w:t>
      </w:r>
    </w:p>
    <w:p w14:paraId="19915502" w14:textId="77777777" w:rsidR="00CA3D0A" w:rsidRPr="00096A49" w:rsidRDefault="00CA3D0A" w:rsidP="007274D8">
      <w:pPr>
        <w:shd w:val="clear" w:color="auto" w:fill="FFFFFF"/>
        <w:spacing w:after="0" w:line="240" w:lineRule="auto"/>
        <w:ind w:firstLine="567"/>
        <w:jc w:val="both"/>
        <w:rPr>
          <w:rFonts w:ascii="Times New Roman" w:hAnsi="Times New Roman" w:cs="Times New Roman"/>
          <w:sz w:val="28"/>
          <w:szCs w:val="28"/>
        </w:rPr>
      </w:pPr>
      <w:r w:rsidRPr="00096A49">
        <w:rPr>
          <w:rFonts w:ascii="Times New Roman" w:hAnsi="Times New Roman" w:cs="Times New Roman"/>
          <w:sz w:val="28"/>
          <w:szCs w:val="28"/>
        </w:rPr>
        <w:t xml:space="preserve">Ғылыми зерттеулерде адам баласының танымындағы әлем бейнесінің негізгі төрт түрлі сипаты жинақталады: </w:t>
      </w:r>
    </w:p>
    <w:p w14:paraId="7776F73A" w14:textId="77777777" w:rsidR="00CA3D0A" w:rsidRPr="00096A49" w:rsidRDefault="00CA3D0A" w:rsidP="007274D8">
      <w:pPr>
        <w:shd w:val="clear" w:color="auto" w:fill="FFFFFF"/>
        <w:spacing w:after="0" w:line="240" w:lineRule="auto"/>
        <w:ind w:firstLine="567"/>
        <w:jc w:val="both"/>
        <w:rPr>
          <w:rFonts w:ascii="Times New Roman" w:hAnsi="Times New Roman" w:cs="Times New Roman"/>
          <w:sz w:val="28"/>
          <w:szCs w:val="28"/>
        </w:rPr>
      </w:pPr>
      <w:r w:rsidRPr="00096A49">
        <w:rPr>
          <w:rFonts w:ascii="Times New Roman" w:hAnsi="Times New Roman" w:cs="Times New Roman"/>
          <w:sz w:val="28"/>
          <w:szCs w:val="28"/>
        </w:rPr>
        <w:t xml:space="preserve">- физикалық табиғат; </w:t>
      </w:r>
    </w:p>
    <w:p w14:paraId="29F7738B" w14:textId="77777777" w:rsidR="00CA3D0A" w:rsidRPr="00096A49" w:rsidRDefault="00CA3D0A" w:rsidP="007274D8">
      <w:pPr>
        <w:shd w:val="clear" w:color="auto" w:fill="FFFFFF"/>
        <w:spacing w:after="0" w:line="240" w:lineRule="auto"/>
        <w:ind w:firstLine="567"/>
        <w:jc w:val="both"/>
        <w:rPr>
          <w:rFonts w:ascii="Times New Roman" w:hAnsi="Times New Roman" w:cs="Times New Roman"/>
          <w:sz w:val="28"/>
          <w:szCs w:val="28"/>
        </w:rPr>
      </w:pPr>
      <w:r w:rsidRPr="00096A49">
        <w:rPr>
          <w:rFonts w:ascii="Times New Roman" w:hAnsi="Times New Roman" w:cs="Times New Roman"/>
          <w:sz w:val="28"/>
          <w:szCs w:val="28"/>
        </w:rPr>
        <w:t xml:space="preserve">- тірі табиғат; </w:t>
      </w:r>
    </w:p>
    <w:p w14:paraId="15185E8F" w14:textId="77777777" w:rsidR="00CA3D0A" w:rsidRPr="00096A49" w:rsidRDefault="00CA3D0A" w:rsidP="007274D8">
      <w:pPr>
        <w:shd w:val="clear" w:color="auto" w:fill="FFFFFF"/>
        <w:spacing w:after="0" w:line="240" w:lineRule="auto"/>
        <w:ind w:firstLine="567"/>
        <w:jc w:val="both"/>
        <w:rPr>
          <w:rFonts w:ascii="Times New Roman" w:hAnsi="Times New Roman" w:cs="Times New Roman"/>
          <w:sz w:val="28"/>
          <w:szCs w:val="28"/>
        </w:rPr>
      </w:pPr>
      <w:r w:rsidRPr="00096A49">
        <w:rPr>
          <w:rFonts w:ascii="Times New Roman" w:hAnsi="Times New Roman" w:cs="Times New Roman"/>
          <w:sz w:val="28"/>
          <w:szCs w:val="28"/>
        </w:rPr>
        <w:t xml:space="preserve">- психология; </w:t>
      </w:r>
    </w:p>
    <w:p w14:paraId="62F05D3A" w14:textId="77777777" w:rsidR="00CA3D0A" w:rsidRPr="00096A49" w:rsidRDefault="00CA3D0A" w:rsidP="007274D8">
      <w:pPr>
        <w:shd w:val="clear" w:color="auto" w:fill="FFFFFF"/>
        <w:spacing w:after="0" w:line="240" w:lineRule="auto"/>
        <w:ind w:firstLine="567"/>
        <w:jc w:val="both"/>
        <w:rPr>
          <w:rFonts w:ascii="Times New Roman" w:hAnsi="Times New Roman" w:cs="Times New Roman"/>
          <w:sz w:val="28"/>
          <w:szCs w:val="28"/>
        </w:rPr>
      </w:pPr>
      <w:r w:rsidRPr="00096A49">
        <w:rPr>
          <w:rFonts w:ascii="Times New Roman" w:hAnsi="Times New Roman" w:cs="Times New Roman"/>
          <w:sz w:val="28"/>
          <w:szCs w:val="28"/>
        </w:rPr>
        <w:t xml:space="preserve"> - мәдени таным.</w:t>
      </w:r>
    </w:p>
    <w:p w14:paraId="3A356CA3" w14:textId="77777777" w:rsidR="005F101D" w:rsidRPr="00096A49" w:rsidRDefault="00CA3D0A" w:rsidP="007274D8">
      <w:pPr>
        <w:shd w:val="clear" w:color="auto" w:fill="FFFFFF"/>
        <w:spacing w:after="0" w:line="240" w:lineRule="auto"/>
        <w:ind w:firstLine="567"/>
        <w:jc w:val="both"/>
        <w:rPr>
          <w:rFonts w:ascii="Times New Roman" w:hAnsi="Times New Roman" w:cs="Times New Roman"/>
          <w:sz w:val="28"/>
          <w:szCs w:val="28"/>
        </w:rPr>
      </w:pPr>
      <w:r w:rsidRPr="00096A49">
        <w:rPr>
          <w:rFonts w:ascii="Times New Roman" w:hAnsi="Times New Roman" w:cs="Times New Roman"/>
          <w:sz w:val="28"/>
          <w:szCs w:val="28"/>
        </w:rPr>
        <w:t>Физикалық табиғатты – физика зерттейді; тірі табиғатты – биология қарастырады; үшіншісін – психология, ал мәдени танымды – философия зерделейді</w:t>
      </w:r>
      <w:r w:rsidR="0068195F" w:rsidRPr="00096A49">
        <w:rPr>
          <w:rFonts w:ascii="Times New Roman" w:hAnsi="Times New Roman" w:cs="Times New Roman"/>
          <w:sz w:val="28"/>
          <w:szCs w:val="28"/>
        </w:rPr>
        <w:t xml:space="preserve">. </w:t>
      </w:r>
      <w:r w:rsidRPr="00096A49">
        <w:rPr>
          <w:rFonts w:ascii="Times New Roman" w:hAnsi="Times New Roman" w:cs="Times New Roman"/>
          <w:sz w:val="28"/>
          <w:szCs w:val="28"/>
        </w:rPr>
        <w:t>Ертегілердегі әлемнің тілдің бейнесі</w:t>
      </w:r>
      <w:r w:rsidR="0068195F" w:rsidRPr="00096A49">
        <w:rPr>
          <w:rFonts w:ascii="Times New Roman" w:hAnsi="Times New Roman" w:cs="Times New Roman"/>
          <w:sz w:val="28"/>
          <w:szCs w:val="28"/>
        </w:rPr>
        <w:t>,</w:t>
      </w:r>
      <w:r w:rsidRPr="00096A49">
        <w:rPr>
          <w:rFonts w:ascii="Times New Roman" w:hAnsi="Times New Roman" w:cs="Times New Roman"/>
          <w:sz w:val="28"/>
          <w:szCs w:val="28"/>
        </w:rPr>
        <w:t xml:space="preserve"> </w:t>
      </w:r>
      <w:r w:rsidR="0068195F" w:rsidRPr="00096A49">
        <w:rPr>
          <w:rFonts w:ascii="Times New Roman" w:hAnsi="Times New Roman" w:cs="Times New Roman"/>
          <w:sz w:val="28"/>
          <w:szCs w:val="28"/>
        </w:rPr>
        <w:t xml:space="preserve">ғалымдардың </w:t>
      </w:r>
      <w:r w:rsidRPr="00096A49">
        <w:rPr>
          <w:rFonts w:ascii="Times New Roman" w:hAnsi="Times New Roman" w:cs="Times New Roman"/>
          <w:sz w:val="28"/>
          <w:szCs w:val="28"/>
        </w:rPr>
        <w:t>пайымдауынша</w:t>
      </w:r>
      <w:r w:rsidR="0068195F" w:rsidRPr="00096A49">
        <w:rPr>
          <w:rFonts w:ascii="Times New Roman" w:hAnsi="Times New Roman" w:cs="Times New Roman"/>
          <w:sz w:val="28"/>
          <w:szCs w:val="28"/>
        </w:rPr>
        <w:t>,</w:t>
      </w:r>
      <w:r w:rsidRPr="00096A49">
        <w:rPr>
          <w:rFonts w:ascii="Times New Roman" w:hAnsi="Times New Roman" w:cs="Times New Roman"/>
          <w:sz w:val="28"/>
          <w:szCs w:val="28"/>
        </w:rPr>
        <w:t xml:space="preserve"> мақалдардағы әлемнің қарапайым тілдік бейнесімен сәйкес келеді. Бұл пікірмен келісуге болады. Мақалдарда да, ертегіде де әлемнің өзіндік тілді</w:t>
      </w:r>
      <w:r w:rsidR="00123FCF" w:rsidRPr="00096A49">
        <w:rPr>
          <w:rFonts w:ascii="Times New Roman" w:hAnsi="Times New Roman" w:cs="Times New Roman"/>
          <w:sz w:val="28"/>
          <w:szCs w:val="28"/>
        </w:rPr>
        <w:t>к бейнесі бар. Алайда, мақал</w:t>
      </w:r>
      <w:r w:rsidRPr="00096A49">
        <w:rPr>
          <w:rFonts w:ascii="Times New Roman" w:hAnsi="Times New Roman" w:cs="Times New Roman"/>
          <w:sz w:val="28"/>
          <w:szCs w:val="28"/>
        </w:rPr>
        <w:t xml:space="preserve"> шындыққа құрылады, адамның танымындағы нақты әлемнің тілдік бейнесі ретінде сипатталады да, ертегіде</w:t>
      </w:r>
      <w:r w:rsidR="0077062D" w:rsidRPr="00096A49">
        <w:rPr>
          <w:rFonts w:ascii="Times New Roman" w:hAnsi="Times New Roman" w:cs="Times New Roman"/>
          <w:sz w:val="28"/>
          <w:szCs w:val="28"/>
        </w:rPr>
        <w:t xml:space="preserve"> </w:t>
      </w:r>
      <w:r w:rsidR="00D36B6A" w:rsidRPr="00096A49">
        <w:rPr>
          <w:rFonts w:ascii="Times New Roman" w:hAnsi="Times New Roman" w:cs="Times New Roman"/>
          <w:sz w:val="28"/>
          <w:szCs w:val="28"/>
        </w:rPr>
        <w:t xml:space="preserve">негізінен қиялға ерік береді. Қиял-ғажайып оқиғалар арқылы әлем бейнесінің тілдік бейнесі  алдымыздан шығады. Сондықтан да, ертегінің негізгі тыңдаушысы қиялға сенетін балалар болуы заңды. Яғни, </w:t>
      </w:r>
      <w:r w:rsidR="00123FCF" w:rsidRPr="00096A49">
        <w:rPr>
          <w:rFonts w:ascii="Times New Roman" w:hAnsi="Times New Roman" w:cs="Times New Roman"/>
          <w:sz w:val="28"/>
          <w:szCs w:val="28"/>
        </w:rPr>
        <w:t xml:space="preserve">мақалда ақиқат өмір бар, ертегі қиялға негізделеді. </w:t>
      </w:r>
    </w:p>
    <w:p w14:paraId="2E9578A4" w14:textId="782EE3CC" w:rsidR="001520BE" w:rsidRPr="00096A49" w:rsidRDefault="001520BE" w:rsidP="007274D8">
      <w:pPr>
        <w:shd w:val="clear" w:color="auto" w:fill="FFFFFF"/>
        <w:spacing w:after="0" w:line="240" w:lineRule="auto"/>
        <w:ind w:firstLine="567"/>
        <w:jc w:val="both"/>
        <w:rPr>
          <w:rFonts w:ascii="Times New Roman" w:hAnsi="Times New Roman" w:cs="Times New Roman"/>
          <w:sz w:val="28"/>
          <w:szCs w:val="28"/>
        </w:rPr>
      </w:pPr>
      <w:r w:rsidRPr="00096A49">
        <w:rPr>
          <w:rFonts w:ascii="Times New Roman" w:hAnsi="Times New Roman" w:cs="Times New Roman"/>
          <w:sz w:val="28"/>
          <w:szCs w:val="28"/>
        </w:rPr>
        <w:t xml:space="preserve">Тұрмыс-салт жырларының ең маңызды ерекшелігі мұнда өмірдің нағыз шындығы екшеледі. </w:t>
      </w:r>
      <w:r w:rsidR="00EC157A">
        <w:rPr>
          <w:rFonts w:ascii="Times New Roman" w:hAnsi="Times New Roman" w:cs="Times New Roman"/>
          <w:sz w:val="28"/>
          <w:szCs w:val="28"/>
        </w:rPr>
        <w:t>«</w:t>
      </w:r>
      <w:r w:rsidRPr="00096A49">
        <w:rPr>
          <w:rFonts w:ascii="Times New Roman" w:hAnsi="Times New Roman" w:cs="Times New Roman"/>
          <w:sz w:val="28"/>
          <w:szCs w:val="28"/>
        </w:rPr>
        <w:t>Арбаның шиқылы</w:t>
      </w:r>
      <w:r w:rsidR="00EC157A">
        <w:rPr>
          <w:rFonts w:ascii="Times New Roman" w:hAnsi="Times New Roman" w:cs="Times New Roman"/>
          <w:sz w:val="28"/>
          <w:szCs w:val="28"/>
        </w:rPr>
        <w:t>»</w:t>
      </w:r>
      <w:r w:rsidRPr="00096A49">
        <w:rPr>
          <w:rFonts w:ascii="Times New Roman" w:hAnsi="Times New Roman" w:cs="Times New Roman"/>
          <w:sz w:val="28"/>
          <w:szCs w:val="28"/>
        </w:rPr>
        <w:t xml:space="preserve"> атты ертегінің мазмұнына назар аударалық.  Ертегі</w:t>
      </w:r>
      <w:r w:rsidR="004E1BE2" w:rsidRPr="00096A49">
        <w:rPr>
          <w:rFonts w:ascii="Times New Roman" w:hAnsi="Times New Roman" w:cs="Times New Roman"/>
          <w:sz w:val="28"/>
          <w:szCs w:val="28"/>
        </w:rPr>
        <w:t xml:space="preserve">нің мазмұны қысқа ғана: </w:t>
      </w:r>
    </w:p>
    <w:p w14:paraId="3741F3BC" w14:textId="77777777" w:rsidR="001520BE" w:rsidRPr="00096A49" w:rsidRDefault="001520BE" w:rsidP="001520BE">
      <w:pPr>
        <w:shd w:val="clear" w:color="auto" w:fill="FFFFFF"/>
        <w:spacing w:after="0" w:line="240" w:lineRule="auto"/>
        <w:ind w:firstLine="567"/>
        <w:jc w:val="both"/>
        <w:rPr>
          <w:rFonts w:ascii="Times New Roman" w:hAnsi="Times New Roman" w:cs="Times New Roman"/>
          <w:i/>
          <w:iCs/>
          <w:sz w:val="28"/>
          <w:szCs w:val="28"/>
        </w:rPr>
      </w:pPr>
      <w:r w:rsidRPr="00096A49">
        <w:rPr>
          <w:rFonts w:ascii="Times New Roman" w:hAnsi="Times New Roman" w:cs="Times New Roman"/>
          <w:i/>
          <w:iCs/>
          <w:sz w:val="28"/>
          <w:szCs w:val="28"/>
        </w:rPr>
        <w:t>Екі жаяу келе жатады да, бір жүк тиеген арбаға кезігеді. Арбаның дөңгелегі шиқылдап, кұлақтарын тұндырады. Сонда жаяудың біреуі жолдасынан:</w:t>
      </w:r>
    </w:p>
    <w:p w14:paraId="78304A10" w14:textId="2BBAD406" w:rsidR="001520BE" w:rsidRPr="00096A49" w:rsidRDefault="004E1BE2" w:rsidP="001520BE">
      <w:pPr>
        <w:shd w:val="clear" w:color="auto" w:fill="FFFFFF"/>
        <w:spacing w:after="0" w:line="240" w:lineRule="auto"/>
        <w:ind w:firstLine="567"/>
        <w:jc w:val="both"/>
        <w:rPr>
          <w:rFonts w:ascii="Times New Roman" w:hAnsi="Times New Roman" w:cs="Times New Roman"/>
          <w:i/>
          <w:iCs/>
          <w:sz w:val="28"/>
          <w:szCs w:val="28"/>
        </w:rPr>
      </w:pPr>
      <w:r w:rsidRPr="00096A49">
        <w:rPr>
          <w:rFonts w:ascii="Times New Roman" w:hAnsi="Times New Roman" w:cs="Times New Roman"/>
          <w:sz w:val="28"/>
          <w:szCs w:val="28"/>
        </w:rPr>
        <w:t>-</w:t>
      </w:r>
      <w:r w:rsidR="001520BE" w:rsidRPr="00096A49">
        <w:rPr>
          <w:rFonts w:ascii="Times New Roman" w:hAnsi="Times New Roman" w:cs="Times New Roman"/>
          <w:i/>
          <w:iCs/>
          <w:sz w:val="28"/>
          <w:szCs w:val="28"/>
        </w:rPr>
        <w:t xml:space="preserve"> Мына арба неден шиқылдайды?</w:t>
      </w:r>
      <w:r w:rsidR="001E2B51" w:rsidRPr="001E2B51">
        <w:t xml:space="preserve"> </w:t>
      </w:r>
      <w:r w:rsidR="001E2B51" w:rsidRPr="001E2B51">
        <w:rPr>
          <w:rFonts w:ascii="Times New Roman" w:hAnsi="Times New Roman" w:cs="Times New Roman"/>
          <w:sz w:val="28"/>
          <w:szCs w:val="28"/>
        </w:rPr>
        <w:t>–</w:t>
      </w:r>
      <w:r w:rsidR="001E2B51">
        <w:rPr>
          <w:rFonts w:ascii="Times New Roman" w:hAnsi="Times New Roman" w:cs="Times New Roman"/>
          <w:sz w:val="28"/>
          <w:szCs w:val="28"/>
        </w:rPr>
        <w:t xml:space="preserve"> </w:t>
      </w:r>
      <w:r w:rsidR="001520BE" w:rsidRPr="00096A49">
        <w:rPr>
          <w:rFonts w:ascii="Times New Roman" w:hAnsi="Times New Roman" w:cs="Times New Roman"/>
          <w:i/>
          <w:iCs/>
          <w:sz w:val="28"/>
          <w:szCs w:val="28"/>
        </w:rPr>
        <w:t>деп сұрайды. Сонда жолдасы айтады:</w:t>
      </w:r>
    </w:p>
    <w:p w14:paraId="6F962EB0" w14:textId="29E770FD" w:rsidR="001520BE" w:rsidRPr="00096A49" w:rsidRDefault="004E1BE2" w:rsidP="004E1BE2">
      <w:pPr>
        <w:shd w:val="clear" w:color="auto" w:fill="FFFFFF"/>
        <w:spacing w:after="0" w:line="240" w:lineRule="auto"/>
        <w:ind w:firstLine="567"/>
        <w:jc w:val="both"/>
        <w:rPr>
          <w:rFonts w:ascii="Times New Roman" w:hAnsi="Times New Roman" w:cs="Times New Roman"/>
          <w:i/>
          <w:iCs/>
          <w:sz w:val="28"/>
          <w:szCs w:val="28"/>
        </w:rPr>
      </w:pPr>
      <w:r w:rsidRPr="00096A49">
        <w:rPr>
          <w:rFonts w:ascii="Times New Roman" w:hAnsi="Times New Roman" w:cs="Times New Roman"/>
          <w:sz w:val="28"/>
          <w:szCs w:val="28"/>
        </w:rPr>
        <w:t>-</w:t>
      </w:r>
      <w:r w:rsidR="001520BE" w:rsidRPr="00096A49">
        <w:rPr>
          <w:rFonts w:ascii="Times New Roman" w:hAnsi="Times New Roman" w:cs="Times New Roman"/>
          <w:i/>
          <w:iCs/>
          <w:sz w:val="28"/>
          <w:szCs w:val="28"/>
        </w:rPr>
        <w:t> Арбаның дө</w:t>
      </w:r>
      <w:r w:rsidRPr="00096A49">
        <w:rPr>
          <w:rFonts w:ascii="Times New Roman" w:hAnsi="Times New Roman" w:cs="Times New Roman"/>
          <w:i/>
          <w:iCs/>
          <w:sz w:val="28"/>
          <w:szCs w:val="28"/>
        </w:rPr>
        <w:t>ң</w:t>
      </w:r>
      <w:r w:rsidR="001520BE" w:rsidRPr="00096A49">
        <w:rPr>
          <w:rFonts w:ascii="Times New Roman" w:hAnsi="Times New Roman" w:cs="Times New Roman"/>
          <w:i/>
          <w:iCs/>
          <w:sz w:val="28"/>
          <w:szCs w:val="28"/>
        </w:rPr>
        <w:t xml:space="preserve">гелегі өрге қарай жүргенде: </w:t>
      </w:r>
      <w:r w:rsidR="00EC157A">
        <w:rPr>
          <w:rFonts w:ascii="Times New Roman" w:hAnsi="Times New Roman" w:cs="Times New Roman"/>
          <w:i/>
          <w:iCs/>
          <w:sz w:val="28"/>
          <w:szCs w:val="28"/>
        </w:rPr>
        <w:t>«</w:t>
      </w:r>
      <w:r w:rsidR="001520BE" w:rsidRPr="00096A49">
        <w:rPr>
          <w:rFonts w:ascii="Times New Roman" w:hAnsi="Times New Roman" w:cs="Times New Roman"/>
          <w:i/>
          <w:iCs/>
          <w:sz w:val="28"/>
          <w:szCs w:val="28"/>
        </w:rPr>
        <w:t>Май-ла-ма-ды-ау, май-ла-ма-ды-ау</w:t>
      </w:r>
      <w:r w:rsidR="00EC157A">
        <w:rPr>
          <w:rFonts w:ascii="Times New Roman" w:hAnsi="Times New Roman" w:cs="Times New Roman"/>
          <w:i/>
          <w:iCs/>
          <w:sz w:val="28"/>
          <w:szCs w:val="28"/>
        </w:rPr>
        <w:t>»</w:t>
      </w:r>
      <w:r w:rsidR="001520BE" w:rsidRPr="00096A49">
        <w:rPr>
          <w:rFonts w:ascii="Times New Roman" w:hAnsi="Times New Roman" w:cs="Times New Roman"/>
          <w:i/>
          <w:iCs/>
          <w:sz w:val="28"/>
          <w:szCs w:val="28"/>
        </w:rPr>
        <w:t>,</w:t>
      </w:r>
      <w:r w:rsidR="001E2B51">
        <w:rPr>
          <w:rFonts w:ascii="Times New Roman" w:hAnsi="Times New Roman" w:cs="Times New Roman"/>
          <w:sz w:val="28"/>
          <w:szCs w:val="28"/>
        </w:rPr>
        <w:t xml:space="preserve"> </w:t>
      </w:r>
      <w:r w:rsidR="001E2B51" w:rsidRPr="001E2B51">
        <w:rPr>
          <w:rFonts w:ascii="Times New Roman" w:hAnsi="Times New Roman" w:cs="Times New Roman"/>
          <w:sz w:val="28"/>
          <w:szCs w:val="28"/>
        </w:rPr>
        <w:t>–</w:t>
      </w:r>
      <w:r w:rsidR="001520BE" w:rsidRPr="00096A49">
        <w:rPr>
          <w:rFonts w:ascii="Times New Roman" w:hAnsi="Times New Roman" w:cs="Times New Roman"/>
          <w:i/>
          <w:iCs/>
          <w:sz w:val="28"/>
          <w:szCs w:val="28"/>
        </w:rPr>
        <w:t xml:space="preserve"> дейді.</w:t>
      </w:r>
    </w:p>
    <w:p w14:paraId="6F89FEE9" w14:textId="77777777" w:rsidR="004E1BE2" w:rsidRPr="00096A49" w:rsidRDefault="004E1BE2" w:rsidP="004E1BE2">
      <w:pPr>
        <w:shd w:val="clear" w:color="auto" w:fill="FFFFFF"/>
        <w:spacing w:after="0" w:line="240" w:lineRule="auto"/>
        <w:ind w:firstLine="567"/>
        <w:jc w:val="both"/>
        <w:rPr>
          <w:rFonts w:ascii="Times New Roman" w:hAnsi="Times New Roman" w:cs="Times New Roman"/>
          <w:i/>
          <w:iCs/>
          <w:sz w:val="28"/>
          <w:szCs w:val="28"/>
        </w:rPr>
      </w:pPr>
      <w:r w:rsidRPr="00096A49">
        <w:rPr>
          <w:rFonts w:ascii="Times New Roman" w:hAnsi="Times New Roman" w:cs="Times New Roman"/>
          <w:sz w:val="28"/>
          <w:szCs w:val="28"/>
        </w:rPr>
        <w:lastRenderedPageBreak/>
        <w:t>-</w:t>
      </w:r>
      <w:r w:rsidR="001520BE" w:rsidRPr="00096A49">
        <w:rPr>
          <w:rFonts w:ascii="Times New Roman" w:hAnsi="Times New Roman" w:cs="Times New Roman"/>
          <w:i/>
          <w:iCs/>
          <w:sz w:val="28"/>
          <w:szCs w:val="28"/>
        </w:rPr>
        <w:t>   Ал тегіс жерде не дейді?</w:t>
      </w:r>
    </w:p>
    <w:p w14:paraId="1C051CEB" w14:textId="6AC3431F" w:rsidR="001520BE" w:rsidRPr="00096A49" w:rsidRDefault="001520BE" w:rsidP="004E1BE2">
      <w:pPr>
        <w:shd w:val="clear" w:color="auto" w:fill="FFFFFF"/>
        <w:spacing w:after="0" w:line="240" w:lineRule="auto"/>
        <w:ind w:firstLine="567"/>
        <w:jc w:val="both"/>
        <w:rPr>
          <w:rFonts w:ascii="Times New Roman" w:hAnsi="Times New Roman" w:cs="Times New Roman"/>
          <w:i/>
          <w:iCs/>
          <w:sz w:val="28"/>
          <w:szCs w:val="28"/>
        </w:rPr>
      </w:pPr>
      <w:r w:rsidRPr="00096A49">
        <w:rPr>
          <w:rFonts w:ascii="Times New Roman" w:hAnsi="Times New Roman" w:cs="Times New Roman"/>
          <w:i/>
          <w:iCs/>
          <w:sz w:val="28"/>
          <w:szCs w:val="28"/>
        </w:rPr>
        <w:t xml:space="preserve">-Тегіс жерде: </w:t>
      </w:r>
      <w:r w:rsidR="00EC157A">
        <w:rPr>
          <w:rFonts w:ascii="Times New Roman" w:hAnsi="Times New Roman" w:cs="Times New Roman"/>
          <w:i/>
          <w:iCs/>
          <w:sz w:val="28"/>
          <w:szCs w:val="28"/>
        </w:rPr>
        <w:t>«</w:t>
      </w:r>
      <w:r w:rsidRPr="00096A49">
        <w:rPr>
          <w:rFonts w:ascii="Times New Roman" w:hAnsi="Times New Roman" w:cs="Times New Roman"/>
          <w:i/>
          <w:iCs/>
          <w:sz w:val="28"/>
          <w:szCs w:val="28"/>
        </w:rPr>
        <w:t>Құй майла, құй майлама, кұй майла, кұй майлама!</w:t>
      </w:r>
      <w:r w:rsidR="00EC157A">
        <w:rPr>
          <w:rFonts w:ascii="Times New Roman" w:hAnsi="Times New Roman" w:cs="Times New Roman"/>
          <w:i/>
          <w:iCs/>
          <w:sz w:val="28"/>
          <w:szCs w:val="28"/>
        </w:rPr>
        <w:t>»</w:t>
      </w:r>
      <w:r w:rsidR="001E2B51">
        <w:rPr>
          <w:rFonts w:ascii="Times New Roman" w:hAnsi="Times New Roman" w:cs="Times New Roman"/>
          <w:sz w:val="28"/>
          <w:szCs w:val="28"/>
        </w:rPr>
        <w:t xml:space="preserve"> </w:t>
      </w:r>
      <w:r w:rsidR="001E2B51" w:rsidRPr="001E2B51">
        <w:rPr>
          <w:rFonts w:ascii="Times New Roman" w:hAnsi="Times New Roman" w:cs="Times New Roman"/>
          <w:sz w:val="28"/>
          <w:szCs w:val="28"/>
        </w:rPr>
        <w:t>–</w:t>
      </w:r>
      <w:r w:rsidRPr="00096A49">
        <w:rPr>
          <w:rFonts w:ascii="Times New Roman" w:hAnsi="Times New Roman" w:cs="Times New Roman"/>
          <w:i/>
          <w:iCs/>
          <w:sz w:val="28"/>
          <w:szCs w:val="28"/>
        </w:rPr>
        <w:t xml:space="preserve"> деп дөңгелейді.</w:t>
      </w:r>
    </w:p>
    <w:p w14:paraId="0B3328FC" w14:textId="77777777" w:rsidR="001520BE" w:rsidRPr="00096A49" w:rsidRDefault="004E1BE2" w:rsidP="001520BE">
      <w:pPr>
        <w:shd w:val="clear" w:color="auto" w:fill="FFFFFF"/>
        <w:spacing w:after="0" w:line="240" w:lineRule="auto"/>
        <w:ind w:firstLine="567"/>
        <w:jc w:val="both"/>
        <w:rPr>
          <w:rFonts w:ascii="Times New Roman" w:hAnsi="Times New Roman" w:cs="Times New Roman"/>
          <w:i/>
          <w:iCs/>
          <w:sz w:val="28"/>
          <w:szCs w:val="28"/>
        </w:rPr>
      </w:pPr>
      <w:r w:rsidRPr="00096A49">
        <w:rPr>
          <w:rFonts w:ascii="Times New Roman" w:hAnsi="Times New Roman" w:cs="Times New Roman"/>
          <w:sz w:val="28"/>
          <w:szCs w:val="28"/>
        </w:rPr>
        <w:t>-</w:t>
      </w:r>
      <w:r w:rsidR="001520BE" w:rsidRPr="00096A49">
        <w:rPr>
          <w:rFonts w:ascii="Times New Roman" w:hAnsi="Times New Roman" w:cs="Times New Roman"/>
          <w:i/>
          <w:iCs/>
          <w:sz w:val="28"/>
          <w:szCs w:val="28"/>
        </w:rPr>
        <w:t>Ылдиға қарай дөңгелегенде ше?</w:t>
      </w:r>
    </w:p>
    <w:p w14:paraId="44B7F535" w14:textId="28D851B0" w:rsidR="001520BE" w:rsidRPr="00096A49" w:rsidRDefault="004E1BE2" w:rsidP="001520BE">
      <w:pPr>
        <w:shd w:val="clear" w:color="auto" w:fill="FFFFFF"/>
        <w:spacing w:after="0" w:line="240" w:lineRule="auto"/>
        <w:ind w:firstLine="567"/>
        <w:jc w:val="both"/>
        <w:rPr>
          <w:rFonts w:ascii="Times New Roman" w:hAnsi="Times New Roman" w:cs="Times New Roman"/>
          <w:i/>
          <w:iCs/>
          <w:sz w:val="28"/>
          <w:szCs w:val="28"/>
        </w:rPr>
      </w:pPr>
      <w:r w:rsidRPr="00096A49">
        <w:rPr>
          <w:rFonts w:ascii="Times New Roman" w:hAnsi="Times New Roman" w:cs="Times New Roman"/>
          <w:sz w:val="28"/>
          <w:szCs w:val="28"/>
        </w:rPr>
        <w:t>-</w:t>
      </w:r>
      <w:r w:rsidR="001520BE" w:rsidRPr="00096A49">
        <w:rPr>
          <w:rFonts w:ascii="Times New Roman" w:hAnsi="Times New Roman" w:cs="Times New Roman"/>
          <w:i/>
          <w:iCs/>
          <w:sz w:val="28"/>
          <w:szCs w:val="28"/>
        </w:rPr>
        <w:t xml:space="preserve">Ылдиға қарай жүргенде: </w:t>
      </w:r>
      <w:r w:rsidR="00EC157A">
        <w:rPr>
          <w:rFonts w:ascii="Times New Roman" w:hAnsi="Times New Roman" w:cs="Times New Roman"/>
          <w:i/>
          <w:iCs/>
          <w:sz w:val="28"/>
          <w:szCs w:val="28"/>
        </w:rPr>
        <w:t>«</w:t>
      </w:r>
      <w:r w:rsidR="001520BE" w:rsidRPr="00096A49">
        <w:rPr>
          <w:rFonts w:ascii="Times New Roman" w:hAnsi="Times New Roman" w:cs="Times New Roman"/>
          <w:i/>
          <w:iCs/>
          <w:sz w:val="28"/>
          <w:szCs w:val="28"/>
        </w:rPr>
        <w:t>Майламасаң, майлама! Майламасаң майлама!</w:t>
      </w:r>
      <w:r w:rsidR="00EC157A">
        <w:rPr>
          <w:rFonts w:ascii="Times New Roman" w:hAnsi="Times New Roman" w:cs="Times New Roman"/>
          <w:i/>
          <w:iCs/>
          <w:sz w:val="28"/>
          <w:szCs w:val="28"/>
        </w:rPr>
        <w:t>»</w:t>
      </w:r>
      <w:r w:rsidR="001520BE" w:rsidRPr="00096A49">
        <w:rPr>
          <w:rFonts w:ascii="Times New Roman" w:hAnsi="Times New Roman" w:cs="Times New Roman"/>
          <w:i/>
          <w:iCs/>
          <w:sz w:val="28"/>
          <w:szCs w:val="28"/>
        </w:rPr>
        <w:t xml:space="preserve"> дейді</w:t>
      </w:r>
      <w:r w:rsidRPr="00096A49">
        <w:rPr>
          <w:rFonts w:ascii="Times New Roman" w:hAnsi="Times New Roman" w:cs="Times New Roman"/>
          <w:i/>
          <w:iCs/>
          <w:sz w:val="28"/>
          <w:szCs w:val="28"/>
        </w:rPr>
        <w:t xml:space="preserve"> деген екен.</w:t>
      </w:r>
    </w:p>
    <w:p w14:paraId="6046CBCB" w14:textId="608B358B" w:rsidR="004E1BE2" w:rsidRPr="00096A49" w:rsidRDefault="004E1BE2" w:rsidP="007274D8">
      <w:pPr>
        <w:shd w:val="clear" w:color="auto" w:fill="FFFFFF"/>
        <w:spacing w:after="0" w:line="240" w:lineRule="auto"/>
        <w:ind w:firstLine="567"/>
        <w:jc w:val="both"/>
        <w:rPr>
          <w:rFonts w:ascii="Times New Roman" w:hAnsi="Times New Roman" w:cs="Times New Roman"/>
          <w:sz w:val="28"/>
          <w:szCs w:val="28"/>
        </w:rPr>
      </w:pPr>
      <w:r w:rsidRPr="00096A49">
        <w:rPr>
          <w:rFonts w:ascii="Times New Roman" w:hAnsi="Times New Roman" w:cs="Times New Roman"/>
          <w:sz w:val="28"/>
          <w:szCs w:val="28"/>
        </w:rPr>
        <w:t xml:space="preserve">Қарапайым көрінетін </w:t>
      </w:r>
      <w:r w:rsidR="00EC157A">
        <w:rPr>
          <w:rFonts w:ascii="Times New Roman" w:hAnsi="Times New Roman" w:cs="Times New Roman"/>
          <w:i/>
          <w:iCs/>
          <w:sz w:val="28"/>
          <w:szCs w:val="28"/>
        </w:rPr>
        <w:t>«</w:t>
      </w:r>
      <w:r w:rsidRPr="00096A49">
        <w:rPr>
          <w:rFonts w:ascii="Times New Roman" w:hAnsi="Times New Roman" w:cs="Times New Roman"/>
          <w:sz w:val="28"/>
          <w:szCs w:val="28"/>
        </w:rPr>
        <w:t>Арбаның шиқылы</w:t>
      </w:r>
      <w:r w:rsidR="00EC157A">
        <w:rPr>
          <w:rFonts w:ascii="Times New Roman" w:hAnsi="Times New Roman" w:cs="Times New Roman"/>
          <w:i/>
          <w:iCs/>
          <w:sz w:val="28"/>
          <w:szCs w:val="28"/>
        </w:rPr>
        <w:t>»</w:t>
      </w:r>
      <w:r w:rsidR="005E2332" w:rsidRPr="00096A49">
        <w:rPr>
          <w:rFonts w:ascii="Times New Roman" w:hAnsi="Times New Roman" w:cs="Times New Roman"/>
          <w:i/>
          <w:iCs/>
          <w:sz w:val="28"/>
          <w:szCs w:val="28"/>
        </w:rPr>
        <w:t xml:space="preserve"> </w:t>
      </w:r>
      <w:r w:rsidRPr="00096A49">
        <w:rPr>
          <w:rFonts w:ascii="Times New Roman" w:hAnsi="Times New Roman" w:cs="Times New Roman"/>
          <w:sz w:val="28"/>
          <w:szCs w:val="28"/>
        </w:rPr>
        <w:t xml:space="preserve">ертегісінің мәні күнделікті тұрмыста көрініс табатын жағдайды анықтауы. Арбаның дөңгелегін майлаудың аса қажеттігі өрге қарау жүргенінде анық сезіледі. </w:t>
      </w:r>
    </w:p>
    <w:p w14:paraId="170506E9" w14:textId="0AF122D9" w:rsidR="004E1BE2" w:rsidRPr="00096A49" w:rsidRDefault="004E1BE2" w:rsidP="007274D8">
      <w:pPr>
        <w:shd w:val="clear" w:color="auto" w:fill="FFFFFF"/>
        <w:spacing w:after="0" w:line="240" w:lineRule="auto"/>
        <w:ind w:firstLine="567"/>
        <w:jc w:val="both"/>
        <w:rPr>
          <w:rFonts w:ascii="Times New Roman" w:hAnsi="Times New Roman" w:cs="Times New Roman"/>
          <w:sz w:val="28"/>
          <w:szCs w:val="28"/>
        </w:rPr>
      </w:pPr>
      <w:r w:rsidRPr="00096A49">
        <w:rPr>
          <w:rFonts w:ascii="Times New Roman" w:hAnsi="Times New Roman" w:cs="Times New Roman"/>
          <w:sz w:val="28"/>
          <w:szCs w:val="28"/>
        </w:rPr>
        <w:t xml:space="preserve">Мұнда </w:t>
      </w:r>
      <w:r w:rsidR="00EC157A">
        <w:rPr>
          <w:rFonts w:ascii="Times New Roman" w:hAnsi="Times New Roman" w:cs="Times New Roman"/>
          <w:i/>
          <w:iCs/>
          <w:sz w:val="28"/>
          <w:szCs w:val="28"/>
        </w:rPr>
        <w:t>«</w:t>
      </w:r>
      <w:r w:rsidRPr="00096A49">
        <w:rPr>
          <w:rFonts w:ascii="Times New Roman" w:hAnsi="Times New Roman" w:cs="Times New Roman"/>
          <w:i/>
          <w:iCs/>
          <w:sz w:val="28"/>
          <w:szCs w:val="28"/>
        </w:rPr>
        <w:t>майла</w:t>
      </w:r>
      <w:r w:rsidR="00EC157A">
        <w:rPr>
          <w:rFonts w:ascii="Times New Roman" w:hAnsi="Times New Roman" w:cs="Times New Roman"/>
          <w:i/>
          <w:iCs/>
          <w:sz w:val="28"/>
          <w:szCs w:val="28"/>
        </w:rPr>
        <w:t>»</w:t>
      </w:r>
      <w:r w:rsidR="005E2332" w:rsidRPr="00096A49">
        <w:rPr>
          <w:rFonts w:ascii="Times New Roman" w:hAnsi="Times New Roman" w:cs="Times New Roman"/>
          <w:i/>
          <w:iCs/>
          <w:sz w:val="28"/>
          <w:szCs w:val="28"/>
        </w:rPr>
        <w:t xml:space="preserve"> </w:t>
      </w:r>
      <w:r w:rsidRPr="00096A49">
        <w:rPr>
          <w:rFonts w:ascii="Times New Roman" w:hAnsi="Times New Roman" w:cs="Times New Roman"/>
          <w:sz w:val="28"/>
          <w:szCs w:val="28"/>
        </w:rPr>
        <w:t xml:space="preserve">сөзінің мағыналық қолданысы арқылы тұрмыстағы әрекеттің сипаты ашылады. </w:t>
      </w:r>
    </w:p>
    <w:p w14:paraId="36E6DC28" w14:textId="1C70F1A3" w:rsidR="001520BE" w:rsidRPr="00096A49" w:rsidRDefault="00EC157A" w:rsidP="00585069">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4E1BE2" w:rsidRPr="00096A49">
        <w:rPr>
          <w:rFonts w:ascii="Times New Roman" w:hAnsi="Times New Roman" w:cs="Times New Roman"/>
          <w:sz w:val="28"/>
          <w:szCs w:val="28"/>
        </w:rPr>
        <w:t>Майламау</w:t>
      </w:r>
      <w:r>
        <w:rPr>
          <w:rFonts w:ascii="Times New Roman" w:hAnsi="Times New Roman" w:cs="Times New Roman"/>
          <w:sz w:val="28"/>
          <w:szCs w:val="28"/>
        </w:rPr>
        <w:t>»</w:t>
      </w:r>
      <w:r w:rsidR="004E1BE2" w:rsidRPr="00096A49">
        <w:rPr>
          <w:rFonts w:ascii="Times New Roman" w:hAnsi="Times New Roman" w:cs="Times New Roman"/>
          <w:sz w:val="28"/>
          <w:szCs w:val="28"/>
        </w:rPr>
        <w:t xml:space="preserve"> өрге қарай жүргенде өкініш сезімін туғызады. Тегіс жерде әрекеттің жасалғаны не жасалмағанына көңіл бөлінбейді. Ал ылдиға түскенде </w:t>
      </w:r>
      <w:r w:rsidR="00585069" w:rsidRPr="00096A49">
        <w:rPr>
          <w:rFonts w:ascii="Times New Roman" w:hAnsi="Times New Roman" w:cs="Times New Roman"/>
          <w:sz w:val="28"/>
          <w:szCs w:val="28"/>
        </w:rPr>
        <w:t xml:space="preserve">дөңгелектің майлануы не майланбауы  маңызды болмайды. Яғни бұл ертегіде тұрмыста қолданылатын заттың ерекшелігін көрсету маңызды. </w:t>
      </w:r>
    </w:p>
    <w:p w14:paraId="5198B742" w14:textId="5FE747BA" w:rsidR="00123FCF" w:rsidRPr="00096A49" w:rsidRDefault="0018136F" w:rsidP="007274D8">
      <w:pPr>
        <w:shd w:val="clear" w:color="auto" w:fill="FFFFFF"/>
        <w:spacing w:after="0" w:line="240" w:lineRule="auto"/>
        <w:ind w:firstLine="567"/>
        <w:jc w:val="both"/>
        <w:rPr>
          <w:rFonts w:ascii="Times New Roman" w:hAnsi="Times New Roman" w:cs="Times New Roman"/>
          <w:sz w:val="28"/>
          <w:szCs w:val="28"/>
        </w:rPr>
      </w:pPr>
      <w:r w:rsidRPr="00096A49">
        <w:rPr>
          <w:rFonts w:ascii="Times New Roman" w:hAnsi="Times New Roman" w:cs="Times New Roman"/>
          <w:sz w:val="28"/>
          <w:szCs w:val="28"/>
        </w:rPr>
        <w:t>Тұрмыс-салт</w:t>
      </w:r>
      <w:r w:rsidR="00123FCF" w:rsidRPr="00096A49">
        <w:rPr>
          <w:rFonts w:ascii="Times New Roman" w:hAnsi="Times New Roman" w:cs="Times New Roman"/>
          <w:sz w:val="28"/>
          <w:szCs w:val="28"/>
        </w:rPr>
        <w:t xml:space="preserve"> ертегіге жататын </w:t>
      </w:r>
      <w:r w:rsidR="00EC157A">
        <w:rPr>
          <w:rFonts w:ascii="Times New Roman" w:hAnsi="Times New Roman" w:cs="Times New Roman"/>
          <w:sz w:val="28"/>
          <w:szCs w:val="28"/>
        </w:rPr>
        <w:t>«</w:t>
      </w:r>
      <w:r w:rsidR="00123FCF" w:rsidRPr="00096A49">
        <w:rPr>
          <w:rFonts w:ascii="Times New Roman" w:hAnsi="Times New Roman" w:cs="Times New Roman"/>
          <w:sz w:val="28"/>
          <w:szCs w:val="28"/>
        </w:rPr>
        <w:t>Ұр тоқпақ</w:t>
      </w:r>
      <w:r w:rsidR="00AD463C" w:rsidRPr="00096A49">
        <w:rPr>
          <w:rFonts w:ascii="Times New Roman" w:hAnsi="Times New Roman" w:cs="Times New Roman"/>
          <w:sz w:val="28"/>
          <w:szCs w:val="28"/>
        </w:rPr>
        <w:t>тың</w:t>
      </w:r>
      <w:r w:rsidR="00EC157A">
        <w:rPr>
          <w:rFonts w:ascii="Times New Roman" w:hAnsi="Times New Roman" w:cs="Times New Roman"/>
          <w:sz w:val="28"/>
          <w:szCs w:val="28"/>
        </w:rPr>
        <w:t>»</w:t>
      </w:r>
      <w:r w:rsidR="00DC041D" w:rsidRPr="00096A49">
        <w:rPr>
          <w:rFonts w:ascii="Times New Roman" w:hAnsi="Times New Roman" w:cs="Times New Roman"/>
          <w:sz w:val="28"/>
          <w:szCs w:val="28"/>
        </w:rPr>
        <w:t xml:space="preserve"> керемет қасиеті бар заттарға қатысты </w:t>
      </w:r>
      <w:r w:rsidR="00AD463C" w:rsidRPr="00096A49">
        <w:rPr>
          <w:rFonts w:ascii="Times New Roman" w:hAnsi="Times New Roman" w:cs="Times New Roman"/>
          <w:sz w:val="28"/>
          <w:szCs w:val="28"/>
        </w:rPr>
        <w:t xml:space="preserve">оқиғаға құрылғанын айтуға болады. </w:t>
      </w:r>
    </w:p>
    <w:p w14:paraId="6ABB38D0" w14:textId="40CEB441" w:rsidR="00AD463C" w:rsidRPr="00096A49" w:rsidRDefault="00AD463C" w:rsidP="007274D8">
      <w:pPr>
        <w:shd w:val="clear" w:color="auto" w:fill="FFFFFF"/>
        <w:spacing w:after="0" w:line="240" w:lineRule="auto"/>
        <w:ind w:firstLine="567"/>
        <w:jc w:val="both"/>
        <w:rPr>
          <w:rFonts w:ascii="Times New Roman" w:hAnsi="Times New Roman" w:cs="Times New Roman"/>
          <w:sz w:val="28"/>
          <w:szCs w:val="28"/>
        </w:rPr>
      </w:pPr>
      <w:r w:rsidRPr="00096A49">
        <w:rPr>
          <w:rFonts w:ascii="Times New Roman" w:hAnsi="Times New Roman" w:cs="Times New Roman"/>
          <w:sz w:val="28"/>
          <w:szCs w:val="28"/>
        </w:rPr>
        <w:t xml:space="preserve">Ертегі </w:t>
      </w:r>
      <w:r w:rsidR="00EC157A">
        <w:rPr>
          <w:rFonts w:ascii="Times New Roman" w:hAnsi="Times New Roman" w:cs="Times New Roman"/>
          <w:sz w:val="28"/>
          <w:szCs w:val="28"/>
        </w:rPr>
        <w:t>«</w:t>
      </w:r>
      <w:r w:rsidRPr="00096A49">
        <w:rPr>
          <w:rFonts w:ascii="Times New Roman" w:hAnsi="Times New Roman" w:cs="Times New Roman"/>
          <w:sz w:val="28"/>
          <w:szCs w:val="28"/>
        </w:rPr>
        <w:t>бұрынғы өткен заманда</w:t>
      </w:r>
      <w:r w:rsidR="00EC157A">
        <w:rPr>
          <w:rFonts w:ascii="Times New Roman" w:hAnsi="Times New Roman" w:cs="Times New Roman"/>
          <w:sz w:val="28"/>
          <w:szCs w:val="28"/>
        </w:rPr>
        <w:t>»</w:t>
      </w:r>
      <w:r w:rsidR="00245DB2" w:rsidRPr="00096A49">
        <w:rPr>
          <w:rFonts w:ascii="Times New Roman" w:hAnsi="Times New Roman" w:cs="Times New Roman"/>
          <w:sz w:val="28"/>
          <w:szCs w:val="28"/>
        </w:rPr>
        <w:t xml:space="preserve"> деп басталады, демек, уақыт шегі анықталмайды. Көп ертегіде кездесетін кедей кемпір мен шал. </w:t>
      </w:r>
      <w:r w:rsidR="00472538" w:rsidRPr="00096A49">
        <w:rPr>
          <w:rFonts w:ascii="Times New Roman" w:hAnsi="Times New Roman" w:cs="Times New Roman"/>
          <w:sz w:val="28"/>
          <w:szCs w:val="28"/>
        </w:rPr>
        <w:t xml:space="preserve">Ешқашан байымаған. Тұзақ құрып, күнін көрген. Бірақ </w:t>
      </w:r>
      <w:r w:rsidR="00EC157A">
        <w:rPr>
          <w:rFonts w:ascii="Times New Roman" w:hAnsi="Times New Roman" w:cs="Times New Roman"/>
          <w:sz w:val="28"/>
          <w:szCs w:val="28"/>
        </w:rPr>
        <w:t>«</w:t>
      </w:r>
      <w:r w:rsidR="00472538" w:rsidRPr="00096A49">
        <w:rPr>
          <w:rFonts w:ascii="Times New Roman" w:hAnsi="Times New Roman" w:cs="Times New Roman"/>
          <w:sz w:val="28"/>
          <w:szCs w:val="28"/>
        </w:rPr>
        <w:t>әр нәрсенің бір қайыры бар</w:t>
      </w:r>
      <w:r w:rsidR="00EC157A">
        <w:rPr>
          <w:rFonts w:ascii="Times New Roman" w:hAnsi="Times New Roman" w:cs="Times New Roman"/>
          <w:sz w:val="28"/>
          <w:szCs w:val="28"/>
        </w:rPr>
        <w:t>»</w:t>
      </w:r>
      <w:r w:rsidR="00472538" w:rsidRPr="00096A49">
        <w:rPr>
          <w:rFonts w:ascii="Times New Roman" w:hAnsi="Times New Roman" w:cs="Times New Roman"/>
          <w:sz w:val="28"/>
          <w:szCs w:val="28"/>
        </w:rPr>
        <w:t xml:space="preserve"> деген </w:t>
      </w:r>
      <w:r w:rsidR="000934C2" w:rsidRPr="00096A49">
        <w:rPr>
          <w:rFonts w:ascii="Times New Roman" w:hAnsi="Times New Roman" w:cs="Times New Roman"/>
          <w:sz w:val="28"/>
          <w:szCs w:val="28"/>
        </w:rPr>
        <w:t xml:space="preserve">көнеден келе жатқан тәмсілдің бір биігі көрінеді бұл ертегіден. Шал Қазбайдың үш жақсы нәрсесі бар екенін баладан сұрап алады. </w:t>
      </w:r>
      <w:r w:rsidR="00EC157A">
        <w:rPr>
          <w:rFonts w:ascii="Times New Roman" w:hAnsi="Times New Roman" w:cs="Times New Roman"/>
          <w:sz w:val="28"/>
          <w:szCs w:val="28"/>
        </w:rPr>
        <w:t>«</w:t>
      </w:r>
      <w:r w:rsidR="000934C2" w:rsidRPr="00096A49">
        <w:rPr>
          <w:rFonts w:ascii="Times New Roman" w:hAnsi="Times New Roman" w:cs="Times New Roman"/>
          <w:sz w:val="28"/>
          <w:szCs w:val="28"/>
        </w:rPr>
        <w:t>Балалы үйдің ұрлығы жатпас</w:t>
      </w:r>
      <w:r w:rsidR="00EC157A">
        <w:rPr>
          <w:rFonts w:ascii="Times New Roman" w:hAnsi="Times New Roman" w:cs="Times New Roman"/>
          <w:sz w:val="28"/>
          <w:szCs w:val="28"/>
        </w:rPr>
        <w:t>»</w:t>
      </w:r>
      <w:r w:rsidR="000934C2" w:rsidRPr="00096A49">
        <w:rPr>
          <w:rFonts w:ascii="Times New Roman" w:hAnsi="Times New Roman" w:cs="Times New Roman"/>
          <w:sz w:val="28"/>
          <w:szCs w:val="28"/>
        </w:rPr>
        <w:t xml:space="preserve"> дегендей, әрине бала шал білмейтін шындықты жайып салады: </w:t>
      </w:r>
      <w:r w:rsidR="00EC157A">
        <w:rPr>
          <w:rFonts w:ascii="Times New Roman" w:hAnsi="Times New Roman" w:cs="Times New Roman"/>
          <w:sz w:val="28"/>
          <w:szCs w:val="28"/>
        </w:rPr>
        <w:t>«</w:t>
      </w:r>
      <w:r w:rsidR="0005570C" w:rsidRPr="00096A49">
        <w:rPr>
          <w:rFonts w:ascii="Times New Roman" w:hAnsi="Times New Roman" w:cs="Times New Roman"/>
          <w:sz w:val="28"/>
          <w:szCs w:val="28"/>
        </w:rPr>
        <w:t>П</w:t>
      </w:r>
      <w:r w:rsidR="000934C2" w:rsidRPr="00096A49">
        <w:rPr>
          <w:rFonts w:ascii="Times New Roman" w:hAnsi="Times New Roman" w:cs="Times New Roman"/>
          <w:sz w:val="28"/>
          <w:szCs w:val="28"/>
        </w:rPr>
        <w:t>іс</w:t>
      </w:r>
      <w:r w:rsidR="0005570C" w:rsidRPr="00096A49">
        <w:rPr>
          <w:rFonts w:ascii="Times New Roman" w:hAnsi="Times New Roman" w:cs="Times New Roman"/>
          <w:sz w:val="28"/>
          <w:szCs w:val="28"/>
        </w:rPr>
        <w:t>,</w:t>
      </w:r>
      <w:r w:rsidR="000934C2" w:rsidRPr="00096A49">
        <w:rPr>
          <w:rFonts w:ascii="Times New Roman" w:hAnsi="Times New Roman" w:cs="Times New Roman"/>
          <w:sz w:val="28"/>
          <w:szCs w:val="28"/>
        </w:rPr>
        <w:t xml:space="preserve"> қазаным</w:t>
      </w:r>
      <w:r w:rsidR="0005570C" w:rsidRPr="00096A49">
        <w:rPr>
          <w:rFonts w:ascii="Times New Roman" w:hAnsi="Times New Roman" w:cs="Times New Roman"/>
          <w:sz w:val="28"/>
          <w:szCs w:val="28"/>
        </w:rPr>
        <w:t>,</w:t>
      </w:r>
      <w:r w:rsidR="000934C2" w:rsidRPr="00096A49">
        <w:rPr>
          <w:rFonts w:ascii="Times New Roman" w:hAnsi="Times New Roman" w:cs="Times New Roman"/>
          <w:sz w:val="28"/>
          <w:szCs w:val="28"/>
        </w:rPr>
        <w:t xml:space="preserve"> піс</w:t>
      </w:r>
      <w:r w:rsidR="00EC157A">
        <w:rPr>
          <w:rFonts w:ascii="Times New Roman" w:hAnsi="Times New Roman" w:cs="Times New Roman"/>
          <w:sz w:val="28"/>
          <w:szCs w:val="28"/>
        </w:rPr>
        <w:t>»</w:t>
      </w:r>
      <w:r w:rsidR="000934C2" w:rsidRPr="00096A49">
        <w:rPr>
          <w:rFonts w:ascii="Times New Roman" w:hAnsi="Times New Roman" w:cs="Times New Roman"/>
          <w:sz w:val="28"/>
          <w:szCs w:val="28"/>
        </w:rPr>
        <w:t xml:space="preserve"> </w:t>
      </w:r>
      <w:r w:rsidR="001E2B51" w:rsidRPr="001E2B51">
        <w:rPr>
          <w:rFonts w:ascii="Times New Roman" w:hAnsi="Times New Roman" w:cs="Times New Roman"/>
          <w:sz w:val="28"/>
          <w:szCs w:val="28"/>
        </w:rPr>
        <w:t>–</w:t>
      </w:r>
      <w:r w:rsidR="001E2B51">
        <w:rPr>
          <w:rFonts w:ascii="Times New Roman" w:hAnsi="Times New Roman" w:cs="Times New Roman"/>
          <w:sz w:val="28"/>
          <w:szCs w:val="28"/>
        </w:rPr>
        <w:t xml:space="preserve"> десе, әр</w:t>
      </w:r>
      <w:r w:rsidR="0005570C" w:rsidRPr="00096A49">
        <w:rPr>
          <w:rFonts w:ascii="Times New Roman" w:hAnsi="Times New Roman" w:cs="Times New Roman"/>
          <w:sz w:val="28"/>
          <w:szCs w:val="28"/>
        </w:rPr>
        <w:t xml:space="preserve">түрлі тамақ пісіп шығады. </w:t>
      </w:r>
      <w:r w:rsidR="00EC157A">
        <w:rPr>
          <w:rFonts w:ascii="Times New Roman" w:hAnsi="Times New Roman" w:cs="Times New Roman"/>
          <w:sz w:val="28"/>
          <w:szCs w:val="28"/>
        </w:rPr>
        <w:t>«</w:t>
      </w:r>
      <w:r w:rsidR="0005570C" w:rsidRPr="00096A49">
        <w:rPr>
          <w:rFonts w:ascii="Times New Roman" w:hAnsi="Times New Roman" w:cs="Times New Roman"/>
          <w:sz w:val="28"/>
          <w:szCs w:val="28"/>
        </w:rPr>
        <w:t>Құс, есегім, құс!</w:t>
      </w:r>
      <w:r w:rsidR="00EC157A">
        <w:rPr>
          <w:rFonts w:ascii="Times New Roman" w:hAnsi="Times New Roman" w:cs="Times New Roman"/>
          <w:sz w:val="28"/>
          <w:szCs w:val="28"/>
        </w:rPr>
        <w:t>»</w:t>
      </w:r>
      <w:r w:rsidR="0005570C" w:rsidRPr="00096A49">
        <w:rPr>
          <w:rFonts w:ascii="Times New Roman" w:hAnsi="Times New Roman" w:cs="Times New Roman"/>
          <w:sz w:val="28"/>
          <w:szCs w:val="28"/>
        </w:rPr>
        <w:t xml:space="preserve"> десе, алты</w:t>
      </w:r>
      <w:r w:rsidR="001E2B51">
        <w:rPr>
          <w:rFonts w:ascii="Times New Roman" w:hAnsi="Times New Roman" w:cs="Times New Roman"/>
          <w:sz w:val="28"/>
          <w:szCs w:val="28"/>
        </w:rPr>
        <w:t xml:space="preserve">н құсады. </w:t>
      </w:r>
      <w:r w:rsidR="00EC157A">
        <w:rPr>
          <w:rFonts w:ascii="Times New Roman" w:hAnsi="Times New Roman" w:cs="Times New Roman"/>
          <w:sz w:val="28"/>
          <w:szCs w:val="28"/>
        </w:rPr>
        <w:t>«</w:t>
      </w:r>
      <w:r w:rsidR="001E2B51">
        <w:rPr>
          <w:rFonts w:ascii="Times New Roman" w:hAnsi="Times New Roman" w:cs="Times New Roman"/>
          <w:sz w:val="28"/>
          <w:szCs w:val="28"/>
        </w:rPr>
        <w:t>Ұр, тоқпағым, ұр!</w:t>
      </w:r>
      <w:r w:rsidR="00EC157A">
        <w:rPr>
          <w:rFonts w:ascii="Times New Roman" w:hAnsi="Times New Roman" w:cs="Times New Roman"/>
          <w:sz w:val="28"/>
          <w:szCs w:val="28"/>
        </w:rPr>
        <w:t>»</w:t>
      </w:r>
      <w:r w:rsidR="001E2B51">
        <w:rPr>
          <w:rFonts w:ascii="Times New Roman" w:hAnsi="Times New Roman" w:cs="Times New Roman"/>
          <w:sz w:val="28"/>
          <w:szCs w:val="28"/>
        </w:rPr>
        <w:t xml:space="preserve">, </w:t>
      </w:r>
      <w:r w:rsidR="001E2B51" w:rsidRPr="001E2B51">
        <w:rPr>
          <w:rFonts w:ascii="Times New Roman" w:hAnsi="Times New Roman" w:cs="Times New Roman"/>
          <w:sz w:val="28"/>
          <w:szCs w:val="28"/>
        </w:rPr>
        <w:t>–</w:t>
      </w:r>
      <w:r w:rsidR="0005570C" w:rsidRPr="00096A49">
        <w:rPr>
          <w:rFonts w:ascii="Times New Roman" w:hAnsi="Times New Roman" w:cs="Times New Roman"/>
          <w:sz w:val="28"/>
          <w:szCs w:val="28"/>
        </w:rPr>
        <w:t xml:space="preserve"> десе адамдарды ұра беретін Қазбайдың ерекше заттары бар екен. </w:t>
      </w:r>
    </w:p>
    <w:p w14:paraId="2B7F7B99" w14:textId="3CF0E543" w:rsidR="00A7699F" w:rsidRPr="00096A49" w:rsidRDefault="0005570C" w:rsidP="00683295">
      <w:pPr>
        <w:shd w:val="clear" w:color="auto" w:fill="FFFFFF"/>
        <w:spacing w:after="0" w:line="240" w:lineRule="auto"/>
        <w:ind w:firstLine="567"/>
        <w:jc w:val="both"/>
        <w:rPr>
          <w:rFonts w:ascii="Times New Roman" w:hAnsi="Times New Roman" w:cs="Times New Roman"/>
          <w:sz w:val="28"/>
          <w:szCs w:val="28"/>
        </w:rPr>
      </w:pPr>
      <w:r w:rsidRPr="00096A49">
        <w:rPr>
          <w:rFonts w:ascii="Times New Roman" w:hAnsi="Times New Roman" w:cs="Times New Roman"/>
          <w:sz w:val="28"/>
          <w:szCs w:val="28"/>
        </w:rPr>
        <w:t xml:space="preserve">Ертегі мен мифтік аңыздарды терең зерттеген В.Я. Пропп зерттеуінде өз зерттеуінде </w:t>
      </w:r>
      <w:r w:rsidR="00EC157A">
        <w:rPr>
          <w:rFonts w:ascii="Times New Roman" w:hAnsi="Times New Roman" w:cs="Times New Roman"/>
          <w:sz w:val="28"/>
          <w:szCs w:val="28"/>
        </w:rPr>
        <w:t>«</w:t>
      </w:r>
      <w:r w:rsidRPr="00096A49">
        <w:rPr>
          <w:rFonts w:ascii="Times New Roman" w:hAnsi="Times New Roman" w:cs="Times New Roman"/>
          <w:sz w:val="28"/>
          <w:szCs w:val="28"/>
        </w:rPr>
        <w:t xml:space="preserve">миф дінмен байланысты, ал ертегі </w:t>
      </w:r>
      <w:r w:rsidR="001E2B51">
        <w:rPr>
          <w:rFonts w:ascii="Times New Roman" w:hAnsi="Times New Roman" w:cs="Times New Roman"/>
          <w:sz w:val="28"/>
          <w:szCs w:val="28"/>
        </w:rPr>
        <w:t>–</w:t>
      </w:r>
      <w:r w:rsidRPr="00096A49">
        <w:rPr>
          <w:rFonts w:ascii="Times New Roman" w:hAnsi="Times New Roman" w:cs="Times New Roman"/>
          <w:sz w:val="28"/>
          <w:szCs w:val="28"/>
        </w:rPr>
        <w:t xml:space="preserve"> өнер</w:t>
      </w:r>
      <w:r w:rsidR="00EC157A">
        <w:rPr>
          <w:rFonts w:ascii="Times New Roman" w:hAnsi="Times New Roman" w:cs="Times New Roman"/>
          <w:sz w:val="28"/>
          <w:szCs w:val="28"/>
        </w:rPr>
        <w:t>»</w:t>
      </w:r>
      <w:r w:rsidRPr="00096A49">
        <w:rPr>
          <w:rFonts w:ascii="Times New Roman" w:hAnsi="Times New Roman" w:cs="Times New Roman"/>
          <w:sz w:val="28"/>
          <w:szCs w:val="28"/>
        </w:rPr>
        <w:t xml:space="preserve"> де</w:t>
      </w:r>
      <w:r w:rsidR="005E2332" w:rsidRPr="00096A49">
        <w:rPr>
          <w:rFonts w:ascii="Times New Roman" w:hAnsi="Times New Roman" w:cs="Times New Roman"/>
          <w:sz w:val="28"/>
          <w:szCs w:val="28"/>
        </w:rPr>
        <w:t>п</w:t>
      </w:r>
      <w:r w:rsidR="00224358" w:rsidRPr="00096A49">
        <w:rPr>
          <w:rFonts w:ascii="Times New Roman" w:hAnsi="Times New Roman" w:cs="Times New Roman"/>
          <w:sz w:val="28"/>
          <w:szCs w:val="28"/>
        </w:rPr>
        <w:t xml:space="preserve"> жазады</w:t>
      </w:r>
      <w:r w:rsidRPr="00096A49">
        <w:rPr>
          <w:rFonts w:ascii="Times New Roman" w:hAnsi="Times New Roman" w:cs="Times New Roman"/>
          <w:sz w:val="28"/>
          <w:szCs w:val="28"/>
        </w:rPr>
        <w:t xml:space="preserve"> [</w:t>
      </w:r>
      <w:r w:rsidR="005C3A95">
        <w:rPr>
          <w:rFonts w:ascii="Times New Roman" w:hAnsi="Times New Roman" w:cs="Times New Roman"/>
          <w:sz w:val="28"/>
          <w:szCs w:val="28"/>
        </w:rPr>
        <w:t>44</w:t>
      </w:r>
      <w:r w:rsidR="001E2B51">
        <w:rPr>
          <w:rFonts w:ascii="Times New Roman" w:hAnsi="Times New Roman" w:cs="Times New Roman"/>
          <w:sz w:val="28"/>
          <w:szCs w:val="28"/>
        </w:rPr>
        <w:t xml:space="preserve">, </w:t>
      </w:r>
      <w:r w:rsidRPr="00096A49">
        <w:rPr>
          <w:rFonts w:ascii="Times New Roman" w:hAnsi="Times New Roman" w:cs="Times New Roman"/>
          <w:sz w:val="28"/>
          <w:szCs w:val="28"/>
        </w:rPr>
        <w:t xml:space="preserve">332]. </w:t>
      </w:r>
      <w:r w:rsidR="00886A33" w:rsidRPr="00096A49">
        <w:rPr>
          <w:rFonts w:ascii="Times New Roman" w:hAnsi="Times New Roman" w:cs="Times New Roman"/>
          <w:sz w:val="28"/>
          <w:szCs w:val="28"/>
        </w:rPr>
        <w:t xml:space="preserve"> </w:t>
      </w:r>
      <w:r w:rsidR="00EC157A">
        <w:rPr>
          <w:rFonts w:ascii="Times New Roman" w:hAnsi="Times New Roman" w:cs="Times New Roman"/>
          <w:sz w:val="28"/>
          <w:szCs w:val="28"/>
        </w:rPr>
        <w:t>«</w:t>
      </w:r>
      <w:r w:rsidR="00886A33" w:rsidRPr="00096A49">
        <w:rPr>
          <w:rFonts w:ascii="Times New Roman" w:hAnsi="Times New Roman" w:cs="Times New Roman"/>
          <w:sz w:val="28"/>
          <w:szCs w:val="28"/>
        </w:rPr>
        <w:t>Ұр тоқпақ</w:t>
      </w:r>
      <w:r w:rsidR="00EC157A">
        <w:rPr>
          <w:rFonts w:ascii="Times New Roman" w:hAnsi="Times New Roman" w:cs="Times New Roman"/>
          <w:sz w:val="28"/>
          <w:szCs w:val="28"/>
        </w:rPr>
        <w:t>»</w:t>
      </w:r>
      <w:r w:rsidR="00886A33" w:rsidRPr="00096A49">
        <w:rPr>
          <w:rFonts w:ascii="Times New Roman" w:hAnsi="Times New Roman" w:cs="Times New Roman"/>
          <w:sz w:val="28"/>
          <w:szCs w:val="28"/>
        </w:rPr>
        <w:t xml:space="preserve"> ертегісінің негізгі ерекшелігі ретінде осындай мифке ұқсайтын ерекшелігін айтуға болады. Әрине, шындық өмірде </w:t>
      </w:r>
      <w:r w:rsidR="00EC157A">
        <w:rPr>
          <w:rFonts w:ascii="Times New Roman" w:hAnsi="Times New Roman" w:cs="Times New Roman"/>
          <w:sz w:val="28"/>
          <w:szCs w:val="28"/>
        </w:rPr>
        <w:t>«</w:t>
      </w:r>
      <w:r w:rsidR="00886A33" w:rsidRPr="00096A49">
        <w:rPr>
          <w:rFonts w:ascii="Times New Roman" w:hAnsi="Times New Roman" w:cs="Times New Roman"/>
          <w:sz w:val="28"/>
          <w:szCs w:val="28"/>
        </w:rPr>
        <w:t>ұр тоқпақ</w:t>
      </w:r>
      <w:r w:rsidR="00EC157A">
        <w:rPr>
          <w:rFonts w:ascii="Times New Roman" w:hAnsi="Times New Roman" w:cs="Times New Roman"/>
          <w:sz w:val="28"/>
          <w:szCs w:val="28"/>
        </w:rPr>
        <w:t>»</w:t>
      </w:r>
      <w:r w:rsidR="00886A33" w:rsidRPr="00096A49">
        <w:rPr>
          <w:rFonts w:ascii="Times New Roman" w:hAnsi="Times New Roman" w:cs="Times New Roman"/>
          <w:sz w:val="28"/>
          <w:szCs w:val="28"/>
        </w:rPr>
        <w:t xml:space="preserve">, </w:t>
      </w:r>
      <w:r w:rsidR="00EC157A">
        <w:rPr>
          <w:rFonts w:ascii="Times New Roman" w:hAnsi="Times New Roman" w:cs="Times New Roman"/>
          <w:sz w:val="28"/>
          <w:szCs w:val="28"/>
        </w:rPr>
        <w:t>«</w:t>
      </w:r>
      <w:r w:rsidR="00886A33" w:rsidRPr="00096A49">
        <w:rPr>
          <w:rFonts w:ascii="Times New Roman" w:hAnsi="Times New Roman" w:cs="Times New Roman"/>
          <w:sz w:val="28"/>
          <w:szCs w:val="28"/>
        </w:rPr>
        <w:t>піс қазан</w:t>
      </w:r>
      <w:r w:rsidR="00EC157A">
        <w:rPr>
          <w:rFonts w:ascii="Times New Roman" w:hAnsi="Times New Roman" w:cs="Times New Roman"/>
          <w:sz w:val="28"/>
          <w:szCs w:val="28"/>
        </w:rPr>
        <w:t>»</w:t>
      </w:r>
      <w:r w:rsidR="00886A33" w:rsidRPr="00096A49">
        <w:rPr>
          <w:rFonts w:ascii="Times New Roman" w:hAnsi="Times New Roman" w:cs="Times New Roman"/>
          <w:sz w:val="28"/>
          <w:szCs w:val="28"/>
        </w:rPr>
        <w:t xml:space="preserve">, </w:t>
      </w:r>
      <w:r w:rsidR="00EC157A">
        <w:rPr>
          <w:rFonts w:ascii="Times New Roman" w:hAnsi="Times New Roman" w:cs="Times New Roman"/>
          <w:sz w:val="28"/>
          <w:szCs w:val="28"/>
        </w:rPr>
        <w:t>«</w:t>
      </w:r>
      <w:r w:rsidR="00886A33" w:rsidRPr="00096A49">
        <w:rPr>
          <w:rFonts w:ascii="Times New Roman" w:hAnsi="Times New Roman" w:cs="Times New Roman"/>
          <w:sz w:val="28"/>
          <w:szCs w:val="28"/>
        </w:rPr>
        <w:t>құс есектің</w:t>
      </w:r>
      <w:r w:rsidR="00EC157A">
        <w:rPr>
          <w:rFonts w:ascii="Times New Roman" w:hAnsi="Times New Roman" w:cs="Times New Roman"/>
          <w:sz w:val="28"/>
          <w:szCs w:val="28"/>
        </w:rPr>
        <w:t>»</w:t>
      </w:r>
      <w:r w:rsidR="00886A33" w:rsidRPr="00096A49">
        <w:rPr>
          <w:rFonts w:ascii="Times New Roman" w:hAnsi="Times New Roman" w:cs="Times New Roman"/>
          <w:sz w:val="28"/>
          <w:szCs w:val="28"/>
        </w:rPr>
        <w:t xml:space="preserve"> болмайтыны анық. Алайда, ертегі </w:t>
      </w:r>
      <w:r w:rsidR="001E2B51">
        <w:rPr>
          <w:rFonts w:ascii="Times New Roman" w:hAnsi="Times New Roman" w:cs="Times New Roman"/>
          <w:sz w:val="28"/>
          <w:szCs w:val="28"/>
        </w:rPr>
        <w:t>–</w:t>
      </w:r>
      <w:r w:rsidR="00886A33" w:rsidRPr="00096A49">
        <w:rPr>
          <w:rFonts w:ascii="Times New Roman" w:hAnsi="Times New Roman" w:cs="Times New Roman"/>
          <w:sz w:val="28"/>
          <w:szCs w:val="28"/>
        </w:rPr>
        <w:t xml:space="preserve"> сөз өнері. Тыңдаушы мен оқушы </w:t>
      </w:r>
      <w:r w:rsidR="00EC157A">
        <w:rPr>
          <w:rFonts w:ascii="Times New Roman" w:hAnsi="Times New Roman" w:cs="Times New Roman"/>
          <w:sz w:val="28"/>
          <w:szCs w:val="28"/>
        </w:rPr>
        <w:t>«</w:t>
      </w:r>
      <w:r w:rsidR="00886A33" w:rsidRPr="00096A49">
        <w:rPr>
          <w:rFonts w:ascii="Times New Roman" w:hAnsi="Times New Roman" w:cs="Times New Roman"/>
          <w:sz w:val="28"/>
          <w:szCs w:val="28"/>
        </w:rPr>
        <w:t>Ұр тоқпақ</w:t>
      </w:r>
      <w:r w:rsidR="00EC157A">
        <w:rPr>
          <w:rFonts w:ascii="Times New Roman" w:hAnsi="Times New Roman" w:cs="Times New Roman"/>
          <w:sz w:val="28"/>
          <w:szCs w:val="28"/>
        </w:rPr>
        <w:t>»</w:t>
      </w:r>
      <w:r w:rsidR="00886A33" w:rsidRPr="00096A49">
        <w:rPr>
          <w:rFonts w:ascii="Times New Roman" w:hAnsi="Times New Roman" w:cs="Times New Roman"/>
          <w:sz w:val="28"/>
          <w:szCs w:val="28"/>
        </w:rPr>
        <w:t xml:space="preserve"> ертегісін қызыға тыңдайды да, оқиды да. </w:t>
      </w:r>
      <w:r w:rsidR="00F83E9F" w:rsidRPr="00096A49">
        <w:rPr>
          <w:rFonts w:ascii="Times New Roman" w:hAnsi="Times New Roman" w:cs="Times New Roman"/>
          <w:sz w:val="28"/>
          <w:szCs w:val="28"/>
        </w:rPr>
        <w:t>Ұр тоқпақ, піс қазан, құс есек сияқты кереметтер бұл ертегіде әлемнің тілдік бейнесі ретінде көрініс тапқан. Бұл әлем бейнесі шындық өмірде бар сияқты етіп айтылған. Шындық өмірде болмайтын жағдаяттар мен әрекеттердің бар сияқты етіп суреттелуі халық даналығының, халық арманы мен қиялының әдемі бір көрінісі.</w:t>
      </w:r>
      <w:r w:rsidR="0077062D" w:rsidRPr="00096A49">
        <w:rPr>
          <w:rFonts w:ascii="Times New Roman" w:hAnsi="Times New Roman" w:cs="Times New Roman"/>
          <w:sz w:val="28"/>
          <w:szCs w:val="28"/>
        </w:rPr>
        <w:t xml:space="preserve"> </w:t>
      </w:r>
      <w:r w:rsidR="00F83E9F" w:rsidRPr="00096A49">
        <w:rPr>
          <w:rFonts w:ascii="Times New Roman" w:hAnsi="Times New Roman" w:cs="Times New Roman"/>
          <w:sz w:val="28"/>
          <w:szCs w:val="28"/>
        </w:rPr>
        <w:t>Кедейліктен тұншыққан елдің үміті.</w:t>
      </w:r>
    </w:p>
    <w:p w14:paraId="54B575F8" w14:textId="46C13B43" w:rsidR="00E55000" w:rsidRPr="00096A49" w:rsidRDefault="00A7699F" w:rsidP="00683295">
      <w:pPr>
        <w:shd w:val="clear" w:color="auto" w:fill="FFFFFF"/>
        <w:spacing w:after="0" w:line="240" w:lineRule="auto"/>
        <w:ind w:firstLine="567"/>
        <w:jc w:val="both"/>
        <w:rPr>
          <w:rFonts w:ascii="Times New Roman" w:hAnsi="Times New Roman" w:cs="Times New Roman"/>
          <w:sz w:val="28"/>
          <w:szCs w:val="28"/>
        </w:rPr>
      </w:pPr>
      <w:r w:rsidRPr="00096A49">
        <w:rPr>
          <w:rFonts w:ascii="Times New Roman" w:hAnsi="Times New Roman" w:cs="Times New Roman"/>
          <w:sz w:val="28"/>
          <w:szCs w:val="28"/>
        </w:rPr>
        <w:t xml:space="preserve">Қазбай – бай, айтқан сөзінде тұратын бай. Шал Қазбайдың ауылына келгенде, ол шалды жақсылап күтіп алады, шалдың сұрағанын да береді. Шал ең алдымен, </w:t>
      </w:r>
      <w:r w:rsidR="00EC157A">
        <w:rPr>
          <w:rFonts w:ascii="Times New Roman" w:hAnsi="Times New Roman" w:cs="Times New Roman"/>
          <w:sz w:val="28"/>
          <w:szCs w:val="28"/>
        </w:rPr>
        <w:t>«</w:t>
      </w:r>
      <w:r w:rsidRPr="00096A49">
        <w:rPr>
          <w:rFonts w:ascii="Times New Roman" w:hAnsi="Times New Roman" w:cs="Times New Roman"/>
          <w:sz w:val="28"/>
          <w:szCs w:val="28"/>
        </w:rPr>
        <w:t>Піс қазанды</w:t>
      </w:r>
      <w:r w:rsidR="00EC157A">
        <w:rPr>
          <w:rFonts w:ascii="Times New Roman" w:hAnsi="Times New Roman" w:cs="Times New Roman"/>
          <w:sz w:val="28"/>
          <w:szCs w:val="28"/>
        </w:rPr>
        <w:t>»</w:t>
      </w:r>
      <w:r w:rsidRPr="00096A49">
        <w:rPr>
          <w:rFonts w:ascii="Times New Roman" w:hAnsi="Times New Roman" w:cs="Times New Roman"/>
          <w:sz w:val="28"/>
          <w:szCs w:val="28"/>
        </w:rPr>
        <w:t xml:space="preserve"> сұрайды. Бірақ аңқау шал ойнап  жүрген балаларға </w:t>
      </w:r>
      <w:r w:rsidR="00EC157A">
        <w:rPr>
          <w:rFonts w:ascii="Times New Roman" w:hAnsi="Times New Roman" w:cs="Times New Roman"/>
          <w:sz w:val="28"/>
          <w:szCs w:val="28"/>
        </w:rPr>
        <w:t>«</w:t>
      </w:r>
      <w:r w:rsidRPr="00096A49">
        <w:rPr>
          <w:rFonts w:ascii="Times New Roman" w:hAnsi="Times New Roman" w:cs="Times New Roman"/>
          <w:sz w:val="28"/>
          <w:szCs w:val="28"/>
        </w:rPr>
        <w:t>піс</w:t>
      </w:r>
      <w:r w:rsidR="001E2B51">
        <w:rPr>
          <w:rFonts w:ascii="Times New Roman" w:hAnsi="Times New Roman" w:cs="Times New Roman"/>
          <w:sz w:val="28"/>
          <w:szCs w:val="28"/>
        </w:rPr>
        <w:t>, қазаным, піс</w:t>
      </w:r>
      <w:r w:rsidR="00EC157A">
        <w:rPr>
          <w:rFonts w:ascii="Times New Roman" w:hAnsi="Times New Roman" w:cs="Times New Roman"/>
          <w:sz w:val="28"/>
          <w:szCs w:val="28"/>
        </w:rPr>
        <w:t>»</w:t>
      </w:r>
      <w:r w:rsidR="001E2B51">
        <w:rPr>
          <w:rFonts w:ascii="Times New Roman" w:hAnsi="Times New Roman" w:cs="Times New Roman"/>
          <w:sz w:val="28"/>
          <w:szCs w:val="28"/>
        </w:rPr>
        <w:t xml:space="preserve"> деп айтпаңдар, </w:t>
      </w:r>
      <w:r w:rsidR="001E2B51" w:rsidRPr="001E2B51">
        <w:rPr>
          <w:rFonts w:ascii="Times New Roman" w:hAnsi="Times New Roman" w:cs="Times New Roman"/>
          <w:sz w:val="28"/>
          <w:szCs w:val="28"/>
        </w:rPr>
        <w:t>–</w:t>
      </w:r>
      <w:r w:rsidRPr="00096A49">
        <w:rPr>
          <w:rFonts w:ascii="Times New Roman" w:hAnsi="Times New Roman" w:cs="Times New Roman"/>
          <w:sz w:val="28"/>
          <w:szCs w:val="28"/>
        </w:rPr>
        <w:t xml:space="preserve"> деп бар шынын айтып та қояды. Осылайша шал балаларға шын алданып, үш рет Қазбай берген сыйлықтан айрылып қалады. Бұл қазақы мінездің, аңғал мінездің көрінісі еді. Бір жағынан тым қарапайым болып көрінетін әлемнің тілдік бейнесінде қазақ қимыл мен </w:t>
      </w:r>
      <w:r w:rsidRPr="00096A49">
        <w:rPr>
          <w:rFonts w:ascii="Times New Roman" w:hAnsi="Times New Roman" w:cs="Times New Roman"/>
          <w:sz w:val="28"/>
          <w:szCs w:val="28"/>
        </w:rPr>
        <w:lastRenderedPageBreak/>
        <w:t xml:space="preserve">түсініктің шындығы жатады. Ертегідегі қияли әлемнің көрінісіндей ұр тоқпақ, піс қазаным, құс есек бейнелерінің сомдалуы шындық өмір болмысымен жымдаса суреттелген. Аңқау шал мен сөзінде тұратын бай арасындағы алыс-беріс  арадағы </w:t>
      </w:r>
      <w:r w:rsidR="00E55000" w:rsidRPr="00096A49">
        <w:rPr>
          <w:rFonts w:ascii="Times New Roman" w:hAnsi="Times New Roman" w:cs="Times New Roman"/>
          <w:sz w:val="28"/>
          <w:szCs w:val="28"/>
        </w:rPr>
        <w:t>бала-</w:t>
      </w:r>
      <w:r w:rsidRPr="00096A49">
        <w:rPr>
          <w:rFonts w:ascii="Times New Roman" w:hAnsi="Times New Roman" w:cs="Times New Roman"/>
          <w:sz w:val="28"/>
          <w:szCs w:val="28"/>
        </w:rPr>
        <w:t xml:space="preserve">қулардың араласуымен </w:t>
      </w:r>
      <w:r w:rsidR="00E55000" w:rsidRPr="00096A49">
        <w:rPr>
          <w:rFonts w:ascii="Times New Roman" w:hAnsi="Times New Roman" w:cs="Times New Roman"/>
          <w:sz w:val="28"/>
          <w:szCs w:val="28"/>
        </w:rPr>
        <w:t xml:space="preserve">шым-шытырық оқиғаға айналады. Сөйтіп оқиға сюжеті қызықтыра түседі. Өмірде орындалмаса да, қиялында бір баю әр кедейдің арманы екені даусыз. Осы арман </w:t>
      </w:r>
      <w:r w:rsidR="00EC157A">
        <w:rPr>
          <w:rFonts w:ascii="Times New Roman" w:hAnsi="Times New Roman" w:cs="Times New Roman"/>
          <w:sz w:val="28"/>
          <w:szCs w:val="28"/>
        </w:rPr>
        <w:t>«</w:t>
      </w:r>
      <w:r w:rsidR="00E55000" w:rsidRPr="00096A49">
        <w:rPr>
          <w:rFonts w:ascii="Times New Roman" w:hAnsi="Times New Roman" w:cs="Times New Roman"/>
          <w:sz w:val="28"/>
          <w:szCs w:val="28"/>
        </w:rPr>
        <w:t>Ұр тоқпақта</w:t>
      </w:r>
      <w:r w:rsidR="00EC157A">
        <w:rPr>
          <w:rFonts w:ascii="Times New Roman" w:hAnsi="Times New Roman" w:cs="Times New Roman"/>
          <w:sz w:val="28"/>
          <w:szCs w:val="28"/>
        </w:rPr>
        <w:t>»</w:t>
      </w:r>
      <w:r w:rsidR="00E55000" w:rsidRPr="00096A49">
        <w:rPr>
          <w:rFonts w:ascii="Times New Roman" w:hAnsi="Times New Roman" w:cs="Times New Roman"/>
          <w:sz w:val="28"/>
          <w:szCs w:val="28"/>
        </w:rPr>
        <w:t xml:space="preserve"> орындалып жатады. Шалды жолдай үшінші рет асқа шақырған балаларға </w:t>
      </w:r>
      <w:r w:rsidR="00EC157A">
        <w:rPr>
          <w:rFonts w:ascii="Times New Roman" w:hAnsi="Times New Roman" w:cs="Times New Roman"/>
          <w:sz w:val="28"/>
          <w:szCs w:val="28"/>
        </w:rPr>
        <w:t>«</w:t>
      </w:r>
      <w:r w:rsidR="00E55000" w:rsidRPr="00096A49">
        <w:rPr>
          <w:rFonts w:ascii="Times New Roman" w:hAnsi="Times New Roman" w:cs="Times New Roman"/>
          <w:sz w:val="28"/>
          <w:szCs w:val="28"/>
        </w:rPr>
        <w:t>Шырақтарым, Ұр тоқпағым, ұр демеңдер</w:t>
      </w:r>
      <w:r w:rsidR="00EC157A">
        <w:rPr>
          <w:rFonts w:ascii="Times New Roman" w:hAnsi="Times New Roman" w:cs="Times New Roman"/>
          <w:sz w:val="28"/>
          <w:szCs w:val="28"/>
        </w:rPr>
        <w:t>»</w:t>
      </w:r>
      <w:r w:rsidR="00E55000" w:rsidRPr="00096A49">
        <w:rPr>
          <w:rFonts w:ascii="Times New Roman" w:hAnsi="Times New Roman" w:cs="Times New Roman"/>
          <w:sz w:val="28"/>
          <w:szCs w:val="28"/>
        </w:rPr>
        <w:t xml:space="preserve"> деп үйге кіріп кетеді. Әбден дәндеген балалар </w:t>
      </w:r>
      <w:r w:rsidR="00EC157A">
        <w:rPr>
          <w:rFonts w:ascii="Times New Roman" w:hAnsi="Times New Roman" w:cs="Times New Roman"/>
          <w:sz w:val="28"/>
          <w:szCs w:val="28"/>
        </w:rPr>
        <w:t>«</w:t>
      </w:r>
      <w:r w:rsidR="00E55000" w:rsidRPr="00096A49">
        <w:rPr>
          <w:rFonts w:ascii="Times New Roman" w:hAnsi="Times New Roman" w:cs="Times New Roman"/>
          <w:sz w:val="28"/>
          <w:szCs w:val="28"/>
        </w:rPr>
        <w:t>Ұр, тоқпағым, ұр</w:t>
      </w:r>
      <w:r w:rsidR="00EC157A">
        <w:rPr>
          <w:rFonts w:ascii="Times New Roman" w:hAnsi="Times New Roman" w:cs="Times New Roman"/>
          <w:sz w:val="28"/>
          <w:szCs w:val="28"/>
        </w:rPr>
        <w:t>»</w:t>
      </w:r>
      <w:r w:rsidR="00E55000" w:rsidRPr="00096A49">
        <w:rPr>
          <w:rFonts w:ascii="Times New Roman" w:hAnsi="Times New Roman" w:cs="Times New Roman"/>
          <w:sz w:val="28"/>
          <w:szCs w:val="28"/>
        </w:rPr>
        <w:t xml:space="preserve"> дегенде ұр тоқпақ балаларды ұра жөнеледі. Ұр тоқпақтан шын қорыққан балалар шындарын айтып, енді ұқ тоқпаққа жалына бастайды. Астан шығып келе жатқан шал балалардың сөзін естіп, Ұр тоқпақты, піс қазанды, құс есекті қайтарып алып, мұратына жетеді. </w:t>
      </w:r>
    </w:p>
    <w:p w14:paraId="507B9FAE" w14:textId="775343F5" w:rsidR="00245DB2" w:rsidRPr="00096A49" w:rsidRDefault="00E55000" w:rsidP="00683295">
      <w:pPr>
        <w:shd w:val="clear" w:color="auto" w:fill="FFFFFF"/>
        <w:spacing w:after="0" w:line="240" w:lineRule="auto"/>
        <w:ind w:firstLine="567"/>
        <w:jc w:val="both"/>
        <w:rPr>
          <w:rFonts w:ascii="Times New Roman" w:hAnsi="Times New Roman" w:cs="Times New Roman"/>
          <w:sz w:val="28"/>
          <w:szCs w:val="28"/>
        </w:rPr>
      </w:pPr>
      <w:r w:rsidRPr="00096A49">
        <w:rPr>
          <w:rFonts w:ascii="Times New Roman" w:hAnsi="Times New Roman" w:cs="Times New Roman"/>
          <w:sz w:val="28"/>
          <w:szCs w:val="28"/>
        </w:rPr>
        <w:t xml:space="preserve">Ертегіде Ұр тоқпақ, піс қазан, құс есек сияқты үш керемет зат бар. Олардың керемет қасиеттерінің өзі Ұлы Дала үшін ең маңызды факторларға негізделген – яғни </w:t>
      </w:r>
      <w:r w:rsidR="00EC157A">
        <w:rPr>
          <w:rFonts w:ascii="Times New Roman" w:hAnsi="Times New Roman" w:cs="Times New Roman"/>
          <w:sz w:val="28"/>
          <w:szCs w:val="28"/>
        </w:rPr>
        <w:t>«</w:t>
      </w:r>
      <w:r w:rsidRPr="00096A49">
        <w:rPr>
          <w:rFonts w:ascii="Times New Roman" w:hAnsi="Times New Roman" w:cs="Times New Roman"/>
          <w:sz w:val="28"/>
          <w:szCs w:val="28"/>
        </w:rPr>
        <w:t>піс, қазан</w:t>
      </w:r>
      <w:r w:rsidR="00EC157A">
        <w:rPr>
          <w:rFonts w:ascii="Times New Roman" w:hAnsi="Times New Roman" w:cs="Times New Roman"/>
          <w:sz w:val="28"/>
          <w:szCs w:val="28"/>
        </w:rPr>
        <w:t>»</w:t>
      </w:r>
      <w:r w:rsidRPr="00096A49">
        <w:rPr>
          <w:rFonts w:ascii="Times New Roman" w:hAnsi="Times New Roman" w:cs="Times New Roman"/>
          <w:sz w:val="28"/>
          <w:szCs w:val="28"/>
        </w:rPr>
        <w:t xml:space="preserve"> </w:t>
      </w:r>
      <w:r w:rsidR="00CA16C6" w:rsidRPr="00096A49">
        <w:rPr>
          <w:rFonts w:ascii="Times New Roman" w:hAnsi="Times New Roman" w:cs="Times New Roman"/>
          <w:sz w:val="28"/>
          <w:szCs w:val="28"/>
        </w:rPr>
        <w:t xml:space="preserve">– </w:t>
      </w:r>
      <w:r w:rsidRPr="00096A49">
        <w:rPr>
          <w:rFonts w:ascii="Times New Roman" w:hAnsi="Times New Roman" w:cs="Times New Roman"/>
          <w:sz w:val="28"/>
          <w:szCs w:val="28"/>
        </w:rPr>
        <w:t xml:space="preserve">тамақ, құс есек – алтын, байлық, ұр тоқпақ – күш. </w:t>
      </w:r>
      <w:r w:rsidR="00575BA6" w:rsidRPr="00096A49">
        <w:rPr>
          <w:rFonts w:ascii="Times New Roman" w:hAnsi="Times New Roman" w:cs="Times New Roman"/>
          <w:sz w:val="28"/>
          <w:szCs w:val="28"/>
        </w:rPr>
        <w:t xml:space="preserve">Ойдан шығарылған осындай керемет қасиетке ие заттар арқылы далалық ұлттық дүниетаным мен әлемнің тілдік бейнесі саралана дараланады. Әрине, ерекше қасиетке ие мұндай заттарға ертегіні айтушы да, ертегіні </w:t>
      </w:r>
      <w:r w:rsidR="004E6D2B" w:rsidRPr="00096A49">
        <w:rPr>
          <w:rFonts w:ascii="Times New Roman" w:hAnsi="Times New Roman" w:cs="Times New Roman"/>
          <w:sz w:val="28"/>
          <w:szCs w:val="28"/>
        </w:rPr>
        <w:t>тыңдаушы да сене қоймасы анық. Біріншіден, б</w:t>
      </w:r>
      <w:r w:rsidR="00575BA6" w:rsidRPr="00096A49">
        <w:rPr>
          <w:rFonts w:ascii="Times New Roman" w:hAnsi="Times New Roman" w:cs="Times New Roman"/>
          <w:sz w:val="28"/>
          <w:szCs w:val="28"/>
        </w:rPr>
        <w:t xml:space="preserve">ұл ертегіні тыңдауда қызықтыру үшін қолданылмайды, сонымен бірге тыңдаушыны еліктіре отырып, оның санасына әсер етуді де көздейді, Яғни ертеңге сену, болашаққа </w:t>
      </w:r>
      <w:r w:rsidR="004E6D2B" w:rsidRPr="00096A49">
        <w:rPr>
          <w:rFonts w:ascii="Times New Roman" w:hAnsi="Times New Roman" w:cs="Times New Roman"/>
          <w:sz w:val="28"/>
          <w:szCs w:val="28"/>
        </w:rPr>
        <w:t>деген сенімін қалыптастыру. Ұр тоқпақ ертегісінің ең маңызды тұсы</w:t>
      </w:r>
      <w:r w:rsidR="00CA16C6" w:rsidRPr="00096A49">
        <w:rPr>
          <w:rFonts w:ascii="Times New Roman" w:hAnsi="Times New Roman" w:cs="Times New Roman"/>
          <w:sz w:val="28"/>
          <w:szCs w:val="28"/>
        </w:rPr>
        <w:t>,</w:t>
      </w:r>
      <w:r w:rsidR="004E6D2B" w:rsidRPr="00096A49">
        <w:rPr>
          <w:rFonts w:ascii="Times New Roman" w:hAnsi="Times New Roman" w:cs="Times New Roman"/>
          <w:sz w:val="28"/>
          <w:szCs w:val="28"/>
        </w:rPr>
        <w:t xml:space="preserve"> оның ертеңге деген сенімді қалыптастырудағы рөлі деп бағалаймыз. </w:t>
      </w:r>
      <w:r w:rsidR="0018136F" w:rsidRPr="00096A49">
        <w:rPr>
          <w:rFonts w:ascii="Times New Roman" w:hAnsi="Times New Roman" w:cs="Times New Roman"/>
          <w:sz w:val="28"/>
          <w:szCs w:val="28"/>
        </w:rPr>
        <w:t>Тұрмыс-салт</w:t>
      </w:r>
      <w:r w:rsidR="004E6D2B" w:rsidRPr="00096A49">
        <w:rPr>
          <w:rFonts w:ascii="Times New Roman" w:hAnsi="Times New Roman" w:cs="Times New Roman"/>
          <w:sz w:val="28"/>
          <w:szCs w:val="28"/>
        </w:rPr>
        <w:t xml:space="preserve"> ертегінің ішінде бұл </w:t>
      </w:r>
      <w:r w:rsidR="00EC157A">
        <w:rPr>
          <w:rFonts w:ascii="Times New Roman" w:hAnsi="Times New Roman" w:cs="Times New Roman"/>
          <w:sz w:val="28"/>
          <w:szCs w:val="28"/>
        </w:rPr>
        <w:t>«</w:t>
      </w:r>
      <w:r w:rsidR="004E6D2B" w:rsidRPr="00096A49">
        <w:rPr>
          <w:rFonts w:ascii="Times New Roman" w:hAnsi="Times New Roman" w:cs="Times New Roman"/>
          <w:sz w:val="28"/>
          <w:szCs w:val="28"/>
        </w:rPr>
        <w:t>Ұр тоқпақ</w:t>
      </w:r>
      <w:r w:rsidR="00EC157A">
        <w:rPr>
          <w:rFonts w:ascii="Times New Roman" w:hAnsi="Times New Roman" w:cs="Times New Roman"/>
          <w:sz w:val="28"/>
          <w:szCs w:val="28"/>
        </w:rPr>
        <w:t>»</w:t>
      </w:r>
      <w:r w:rsidR="004E6D2B" w:rsidRPr="00096A49">
        <w:rPr>
          <w:rFonts w:ascii="Times New Roman" w:hAnsi="Times New Roman" w:cs="Times New Roman"/>
          <w:sz w:val="28"/>
          <w:szCs w:val="28"/>
        </w:rPr>
        <w:t xml:space="preserve"> ертегісінің ерекшелігі де осында. </w:t>
      </w:r>
    </w:p>
    <w:p w14:paraId="31A9C854" w14:textId="77777777" w:rsidR="00FF3785" w:rsidRPr="00096A49" w:rsidRDefault="00FF3785" w:rsidP="00FF3785">
      <w:pPr>
        <w:shd w:val="clear" w:color="auto" w:fill="FFFFFF"/>
        <w:spacing w:after="0" w:line="240" w:lineRule="auto"/>
        <w:ind w:firstLine="567"/>
        <w:jc w:val="both"/>
        <w:rPr>
          <w:rFonts w:ascii="Times New Roman" w:hAnsi="Times New Roman" w:cs="Times New Roman"/>
          <w:sz w:val="28"/>
          <w:szCs w:val="28"/>
        </w:rPr>
      </w:pPr>
      <w:r w:rsidRPr="00096A49">
        <w:rPr>
          <w:rFonts w:ascii="Times New Roman" w:hAnsi="Times New Roman" w:cs="Times New Roman"/>
          <w:sz w:val="28"/>
          <w:szCs w:val="28"/>
        </w:rPr>
        <w:t xml:space="preserve">Қазақ тілінде тоқпақ, есек, қазан сөздері белсенді жұмсалады. Әр заттың өзіндік мағынасы мен мәні бар. </w:t>
      </w:r>
    </w:p>
    <w:p w14:paraId="59770A7E" w14:textId="310E20B1" w:rsidR="00FF3785" w:rsidRPr="00096A49" w:rsidRDefault="00FF3785" w:rsidP="00FF3785">
      <w:pPr>
        <w:shd w:val="clear" w:color="auto" w:fill="FFFFFF"/>
        <w:spacing w:after="0" w:line="240" w:lineRule="auto"/>
        <w:ind w:firstLine="567"/>
        <w:jc w:val="both"/>
        <w:rPr>
          <w:rFonts w:ascii="Times New Roman" w:hAnsi="Times New Roman" w:cs="Times New Roman"/>
          <w:sz w:val="28"/>
          <w:szCs w:val="28"/>
          <w:shd w:val="clear" w:color="auto" w:fill="FFFFFF"/>
        </w:rPr>
      </w:pPr>
      <w:r w:rsidRPr="00096A49">
        <w:rPr>
          <w:rFonts w:ascii="Times New Roman" w:hAnsi="Times New Roman" w:cs="Times New Roman"/>
          <w:sz w:val="28"/>
          <w:szCs w:val="28"/>
        </w:rPr>
        <w:t xml:space="preserve">Тоқпақ – </w:t>
      </w:r>
      <w:r w:rsidRPr="00096A49">
        <w:rPr>
          <w:rStyle w:val="ad"/>
          <w:rFonts w:ascii="Times New Roman" w:hAnsi="Times New Roman" w:cs="Times New Roman"/>
          <w:i w:val="0"/>
          <w:iCs w:val="0"/>
          <w:sz w:val="28"/>
          <w:szCs w:val="28"/>
          <w:shd w:val="clear" w:color="auto" w:fill="FFFFFF"/>
        </w:rPr>
        <w:t>күнделікті тұрмыста белсенді жұмсалатын, бір нәрсені қағу,</w:t>
      </w:r>
      <w:r w:rsidRPr="00096A49">
        <w:rPr>
          <w:rStyle w:val="ad"/>
          <w:rFonts w:ascii="Times New Roman" w:hAnsi="Times New Roman" w:cs="Times New Roman"/>
          <w:sz w:val="28"/>
          <w:szCs w:val="28"/>
          <w:shd w:val="clear" w:color="auto" w:fill="FFFFFF"/>
        </w:rPr>
        <w:t xml:space="preserve"> </w:t>
      </w:r>
      <w:r w:rsidRPr="00096A49">
        <w:rPr>
          <w:rFonts w:ascii="Times New Roman" w:hAnsi="Times New Roman" w:cs="Times New Roman"/>
          <w:sz w:val="28"/>
          <w:szCs w:val="28"/>
          <w:shd w:val="clear" w:color="auto" w:fill="FFFFFF"/>
        </w:rPr>
        <w:t>қазық қағу үшін қолданылатын құрал. </w:t>
      </w:r>
      <w:r w:rsidRPr="00096A49">
        <w:rPr>
          <w:rStyle w:val="ad"/>
          <w:rFonts w:ascii="Times New Roman" w:hAnsi="Times New Roman" w:cs="Times New Roman"/>
          <w:sz w:val="28"/>
          <w:szCs w:val="28"/>
          <w:shd w:val="clear" w:color="auto" w:fill="FFFFFF"/>
        </w:rPr>
        <w:t>Тоқпақ,</w:t>
      </w:r>
      <w:r w:rsidRPr="00096A49">
        <w:rPr>
          <w:rFonts w:ascii="Times New Roman" w:hAnsi="Times New Roman" w:cs="Times New Roman"/>
          <w:sz w:val="28"/>
          <w:szCs w:val="28"/>
          <w:shd w:val="clear" w:color="auto" w:fill="FFFFFF"/>
        </w:rPr>
        <w:t xml:space="preserve"> көбінесе, жуан ағаштан жасалады.  Белгілі бір затты қағу, ұру семасы арқылы ертегіде </w:t>
      </w:r>
      <w:r w:rsidR="00EC157A">
        <w:rPr>
          <w:rFonts w:ascii="Times New Roman" w:hAnsi="Times New Roman" w:cs="Times New Roman"/>
          <w:sz w:val="28"/>
          <w:szCs w:val="28"/>
          <w:shd w:val="clear" w:color="auto" w:fill="FFFFFF"/>
        </w:rPr>
        <w:t>«</w:t>
      </w:r>
      <w:r w:rsidRPr="00096A49">
        <w:rPr>
          <w:rFonts w:ascii="Times New Roman" w:hAnsi="Times New Roman" w:cs="Times New Roman"/>
          <w:sz w:val="28"/>
          <w:szCs w:val="28"/>
          <w:shd w:val="clear" w:color="auto" w:fill="FFFFFF"/>
        </w:rPr>
        <w:t>Ұр тоқпақ</w:t>
      </w:r>
      <w:r w:rsidR="00EC157A">
        <w:rPr>
          <w:rFonts w:ascii="Times New Roman" w:hAnsi="Times New Roman" w:cs="Times New Roman"/>
          <w:sz w:val="28"/>
          <w:szCs w:val="28"/>
          <w:shd w:val="clear" w:color="auto" w:fill="FFFFFF"/>
        </w:rPr>
        <w:t>»</w:t>
      </w:r>
      <w:r w:rsidRPr="00096A49">
        <w:rPr>
          <w:rFonts w:ascii="Times New Roman" w:hAnsi="Times New Roman" w:cs="Times New Roman"/>
          <w:sz w:val="28"/>
          <w:szCs w:val="28"/>
          <w:shd w:val="clear" w:color="auto" w:fill="FFFFFF"/>
        </w:rPr>
        <w:t xml:space="preserve"> мағынасы таңбаланған.</w:t>
      </w:r>
    </w:p>
    <w:p w14:paraId="46DA64A8" w14:textId="2DB3FA4C" w:rsidR="00FF3785" w:rsidRPr="00096A49" w:rsidRDefault="00FF3785" w:rsidP="00FF3785">
      <w:pPr>
        <w:shd w:val="clear" w:color="auto" w:fill="FFFFFF"/>
        <w:spacing w:after="0" w:line="240" w:lineRule="auto"/>
        <w:ind w:firstLine="567"/>
        <w:jc w:val="both"/>
        <w:rPr>
          <w:rFonts w:ascii="Times New Roman" w:hAnsi="Times New Roman" w:cs="Times New Roman"/>
          <w:sz w:val="28"/>
          <w:szCs w:val="28"/>
          <w:shd w:val="clear" w:color="auto" w:fill="FFFFFF"/>
        </w:rPr>
      </w:pPr>
      <w:r w:rsidRPr="00096A49">
        <w:rPr>
          <w:rFonts w:ascii="Times New Roman" w:hAnsi="Times New Roman" w:cs="Times New Roman"/>
          <w:color w:val="4D5156"/>
          <w:sz w:val="28"/>
          <w:szCs w:val="28"/>
          <w:shd w:val="clear" w:color="auto" w:fill="FFFFFF"/>
        </w:rPr>
        <w:t xml:space="preserve">Есек </w:t>
      </w:r>
      <w:r w:rsidR="00E24E91">
        <w:rPr>
          <w:rFonts w:ascii="Times New Roman" w:hAnsi="Times New Roman" w:cs="Times New Roman"/>
          <w:sz w:val="28"/>
          <w:szCs w:val="28"/>
          <w:shd w:val="clear" w:color="auto" w:fill="FFFFFF"/>
        </w:rPr>
        <w:t>–</w:t>
      </w:r>
      <w:r w:rsidRPr="00096A49">
        <w:rPr>
          <w:rFonts w:ascii="Times New Roman" w:hAnsi="Times New Roman" w:cs="Times New Roman"/>
          <w:sz w:val="28"/>
          <w:szCs w:val="28"/>
          <w:shd w:val="clear" w:color="auto" w:fill="FFFFFF"/>
        </w:rPr>
        <w:t xml:space="preserve"> </w:t>
      </w:r>
      <w:r w:rsidR="000F7088" w:rsidRPr="00096A49">
        <w:rPr>
          <w:rStyle w:val="a3"/>
          <w:rFonts w:ascii="Times New Roman" w:hAnsi="Times New Roman" w:cs="Times New Roman"/>
          <w:color w:val="auto"/>
          <w:sz w:val="28"/>
          <w:szCs w:val="28"/>
          <w:u w:val="none"/>
          <w:shd w:val="clear" w:color="auto" w:fill="FFFFFF"/>
        </w:rPr>
        <w:t>жылқы</w:t>
      </w:r>
      <w:r w:rsidRPr="00096A49">
        <w:rPr>
          <w:rFonts w:ascii="Times New Roman" w:hAnsi="Times New Roman" w:cs="Times New Roman"/>
          <w:sz w:val="28"/>
          <w:szCs w:val="28"/>
          <w:shd w:val="clear" w:color="auto" w:fill="FFFFFF"/>
        </w:rPr>
        <w:t> тұқымдас, сүтқоректі тақ тұяқты үй жануарына жатады. Оңтүстік өңірлерде есекті мініске кеңінен пайдаланады. Зерттеулерге қарағанда,  есектерді адамдар қолға бұдан 5</w:t>
      </w:r>
      <w:r w:rsidR="0077062D" w:rsidRPr="00096A49">
        <w:rPr>
          <w:rFonts w:ascii="Times New Roman" w:hAnsi="Times New Roman" w:cs="Times New Roman"/>
          <w:sz w:val="28"/>
          <w:szCs w:val="28"/>
          <w:shd w:val="clear" w:color="auto" w:fill="FFFFFF"/>
        </w:rPr>
        <w:t>-</w:t>
      </w:r>
      <w:r w:rsidRPr="00096A49">
        <w:rPr>
          <w:rFonts w:ascii="Times New Roman" w:hAnsi="Times New Roman" w:cs="Times New Roman"/>
          <w:sz w:val="28"/>
          <w:szCs w:val="28"/>
          <w:shd w:val="clear" w:color="auto" w:fill="FFFFFF"/>
        </w:rPr>
        <w:t xml:space="preserve">6 мың жыл бұрын үйрете бастаған. Есектің дене бітімі жылқыдан төмен, шымыр болады. Аса төзімді болғандықтан шаруашылықта көп пайдаланылады, арбаға жегіледі. Төзімді де шыдамды болғандықтан, қазақта </w:t>
      </w:r>
      <w:r w:rsidR="00EC157A">
        <w:rPr>
          <w:rFonts w:ascii="Times New Roman" w:hAnsi="Times New Roman" w:cs="Times New Roman"/>
          <w:sz w:val="28"/>
          <w:szCs w:val="28"/>
          <w:shd w:val="clear" w:color="auto" w:fill="FFFFFF"/>
        </w:rPr>
        <w:t>«</w:t>
      </w:r>
      <w:r w:rsidRPr="00096A49">
        <w:rPr>
          <w:rFonts w:ascii="Times New Roman" w:hAnsi="Times New Roman" w:cs="Times New Roman"/>
          <w:sz w:val="28"/>
          <w:szCs w:val="28"/>
          <w:shd w:val="clear" w:color="auto" w:fill="FFFFFF"/>
        </w:rPr>
        <w:t xml:space="preserve">есектің күші </w:t>
      </w:r>
      <w:r w:rsidR="00E24E91">
        <w:rPr>
          <w:rFonts w:ascii="Times New Roman" w:hAnsi="Times New Roman" w:cs="Times New Roman"/>
          <w:sz w:val="28"/>
          <w:szCs w:val="28"/>
          <w:shd w:val="clear" w:color="auto" w:fill="FFFFFF"/>
        </w:rPr>
        <w:t>–</w:t>
      </w:r>
      <w:r w:rsidRPr="00096A49">
        <w:rPr>
          <w:rFonts w:ascii="Times New Roman" w:hAnsi="Times New Roman" w:cs="Times New Roman"/>
          <w:sz w:val="28"/>
          <w:szCs w:val="28"/>
          <w:shd w:val="clear" w:color="auto" w:fill="FFFFFF"/>
        </w:rPr>
        <w:t xml:space="preserve"> адал, еті </w:t>
      </w:r>
      <w:r w:rsidR="00E24E91">
        <w:rPr>
          <w:rFonts w:ascii="Times New Roman" w:hAnsi="Times New Roman" w:cs="Times New Roman"/>
          <w:sz w:val="28"/>
          <w:szCs w:val="28"/>
          <w:shd w:val="clear" w:color="auto" w:fill="FFFFFF"/>
        </w:rPr>
        <w:t>–</w:t>
      </w:r>
      <w:r w:rsidRPr="00096A49">
        <w:rPr>
          <w:rFonts w:ascii="Times New Roman" w:hAnsi="Times New Roman" w:cs="Times New Roman"/>
          <w:sz w:val="28"/>
          <w:szCs w:val="28"/>
          <w:shd w:val="clear" w:color="auto" w:fill="FFFFFF"/>
        </w:rPr>
        <w:t xml:space="preserve"> арам</w:t>
      </w:r>
      <w:r w:rsidR="00EC157A">
        <w:rPr>
          <w:rFonts w:ascii="Times New Roman" w:hAnsi="Times New Roman" w:cs="Times New Roman"/>
          <w:sz w:val="28"/>
          <w:szCs w:val="28"/>
          <w:shd w:val="clear" w:color="auto" w:fill="FFFFFF"/>
        </w:rPr>
        <w:t>»</w:t>
      </w:r>
      <w:r w:rsidRPr="00096A49">
        <w:rPr>
          <w:rFonts w:ascii="Times New Roman" w:hAnsi="Times New Roman" w:cs="Times New Roman"/>
          <w:sz w:val="28"/>
          <w:szCs w:val="28"/>
          <w:shd w:val="clear" w:color="auto" w:fill="FFFFFF"/>
        </w:rPr>
        <w:t xml:space="preserve"> делінеді. Етін арам деп есептеп, жемейді. Ертегідегі құс есектің тілдік бейнесі – төзімділігі мен шыдамдылығына қоса, иесіне адал қызмет ететінімен байланыстырылған деуге негіз бар.  </w:t>
      </w:r>
    </w:p>
    <w:p w14:paraId="4354558D" w14:textId="795FAEC8" w:rsidR="00FF3785" w:rsidRPr="00096A49" w:rsidRDefault="00FF3785" w:rsidP="00FF3785">
      <w:pPr>
        <w:shd w:val="clear" w:color="auto" w:fill="FFFFFF"/>
        <w:spacing w:after="0" w:line="240" w:lineRule="auto"/>
        <w:ind w:firstLine="567"/>
        <w:jc w:val="both"/>
        <w:rPr>
          <w:rFonts w:ascii="Times New Roman" w:hAnsi="Times New Roman" w:cs="Times New Roman"/>
          <w:color w:val="202122"/>
          <w:sz w:val="28"/>
          <w:szCs w:val="28"/>
          <w:shd w:val="clear" w:color="auto" w:fill="FFFFFF"/>
        </w:rPr>
      </w:pPr>
      <w:r w:rsidRPr="00096A49">
        <w:rPr>
          <w:rFonts w:ascii="Times New Roman" w:hAnsi="Times New Roman" w:cs="Times New Roman"/>
          <w:sz w:val="28"/>
          <w:szCs w:val="28"/>
          <w:shd w:val="clear" w:color="auto" w:fill="FFFFFF"/>
        </w:rPr>
        <w:t>Қазан – қазақ үшін қазан кие</w:t>
      </w:r>
      <w:r w:rsidR="00CA16C6" w:rsidRPr="00096A49">
        <w:rPr>
          <w:rFonts w:ascii="Times New Roman" w:hAnsi="Times New Roman" w:cs="Times New Roman"/>
          <w:sz w:val="28"/>
          <w:szCs w:val="28"/>
          <w:shd w:val="clear" w:color="auto" w:fill="FFFFFF"/>
        </w:rPr>
        <w:t>л</w:t>
      </w:r>
      <w:r w:rsidRPr="00096A49">
        <w:rPr>
          <w:rFonts w:ascii="Times New Roman" w:hAnsi="Times New Roman" w:cs="Times New Roman"/>
          <w:sz w:val="28"/>
          <w:szCs w:val="28"/>
          <w:shd w:val="clear" w:color="auto" w:fill="FFFFFF"/>
        </w:rPr>
        <w:t>і ыдыс саналады.</w:t>
      </w:r>
      <w:r w:rsidR="000F7088" w:rsidRPr="00096A49">
        <w:rPr>
          <w:rFonts w:ascii="Times New Roman" w:hAnsi="Times New Roman" w:cs="Times New Roman"/>
          <w:sz w:val="28"/>
          <w:szCs w:val="28"/>
        </w:rPr>
        <w:t xml:space="preserve"> Негізінен, </w:t>
      </w:r>
      <w:r w:rsidRPr="00096A49">
        <w:rPr>
          <w:rFonts w:ascii="Times New Roman" w:hAnsi="Times New Roman" w:cs="Times New Roman"/>
          <w:sz w:val="28"/>
          <w:szCs w:val="28"/>
        </w:rPr>
        <w:t>шойыннан</w:t>
      </w:r>
      <w:r w:rsidRPr="00096A49">
        <w:rPr>
          <w:rFonts w:ascii="Times New Roman" w:hAnsi="Times New Roman" w:cs="Times New Roman"/>
          <w:sz w:val="28"/>
          <w:szCs w:val="28"/>
          <w:shd w:val="clear" w:color="auto" w:fill="FFFFFF"/>
        </w:rPr>
        <w:t> немесе алюминийден, мыстан, қоладан құйылып жасалады. Қазанның кие</w:t>
      </w:r>
      <w:r w:rsidR="0077062D" w:rsidRPr="00096A49">
        <w:rPr>
          <w:rFonts w:ascii="Times New Roman" w:hAnsi="Times New Roman" w:cs="Times New Roman"/>
          <w:sz w:val="28"/>
          <w:szCs w:val="28"/>
          <w:shd w:val="clear" w:color="auto" w:fill="FFFFFF"/>
        </w:rPr>
        <w:t>сі</w:t>
      </w:r>
      <w:r w:rsidRPr="00096A49">
        <w:rPr>
          <w:rFonts w:ascii="Times New Roman" w:hAnsi="Times New Roman" w:cs="Times New Roman"/>
          <w:sz w:val="28"/>
          <w:szCs w:val="28"/>
          <w:shd w:val="clear" w:color="auto" w:fill="FFFFFF"/>
        </w:rPr>
        <w:t xml:space="preserve"> оған ас пісіріп ішетінімен байланысты. Қазақта Тайқазан ұғымымен де далалықтардың кең дүниетанымы астасып жатады. </w:t>
      </w:r>
      <w:r w:rsidRPr="00096A49">
        <w:rPr>
          <w:rFonts w:ascii="Times New Roman" w:hAnsi="Times New Roman" w:cs="Times New Roman"/>
          <w:color w:val="202122"/>
          <w:sz w:val="28"/>
          <w:szCs w:val="28"/>
          <w:shd w:val="clear" w:color="auto" w:fill="FFFFFF"/>
        </w:rPr>
        <w:t>Басқа ыдыс-аяқпен салыстыра қарағанда</w:t>
      </w:r>
      <w:r w:rsidR="00CA16C6" w:rsidRPr="00096A49">
        <w:rPr>
          <w:rFonts w:ascii="Times New Roman" w:hAnsi="Times New Roman" w:cs="Times New Roman"/>
          <w:color w:val="202122"/>
          <w:sz w:val="28"/>
          <w:szCs w:val="28"/>
          <w:shd w:val="clear" w:color="auto" w:fill="FFFFFF"/>
        </w:rPr>
        <w:t>,</w:t>
      </w:r>
      <w:r w:rsidRPr="00096A49">
        <w:rPr>
          <w:rFonts w:ascii="Times New Roman" w:hAnsi="Times New Roman" w:cs="Times New Roman"/>
          <w:color w:val="202122"/>
          <w:sz w:val="28"/>
          <w:szCs w:val="28"/>
          <w:shd w:val="clear" w:color="auto" w:fill="FFFFFF"/>
        </w:rPr>
        <w:t xml:space="preserve"> қазақ тіршілігі мен мәдениетінде қазанның алатын </w:t>
      </w:r>
      <w:r w:rsidRPr="00096A49">
        <w:rPr>
          <w:rFonts w:ascii="Times New Roman" w:hAnsi="Times New Roman" w:cs="Times New Roman"/>
          <w:color w:val="202122"/>
          <w:sz w:val="28"/>
          <w:szCs w:val="28"/>
          <w:shd w:val="clear" w:color="auto" w:fill="FFFFFF"/>
        </w:rPr>
        <w:lastRenderedPageBreak/>
        <w:t xml:space="preserve">орны өзгеше жоғары.  Мұнда ырыс бар, несібе бар деп есептеледі. Көшпелі дала халқы үшін </w:t>
      </w:r>
      <w:r w:rsidR="00EC157A">
        <w:rPr>
          <w:rFonts w:ascii="Times New Roman" w:hAnsi="Times New Roman" w:cs="Times New Roman"/>
          <w:color w:val="202122"/>
          <w:sz w:val="28"/>
          <w:szCs w:val="28"/>
          <w:shd w:val="clear" w:color="auto" w:fill="FFFFFF"/>
        </w:rPr>
        <w:t>«</w:t>
      </w:r>
      <w:r w:rsidRPr="00096A49">
        <w:rPr>
          <w:rFonts w:ascii="Times New Roman" w:hAnsi="Times New Roman" w:cs="Times New Roman"/>
          <w:color w:val="202122"/>
          <w:sz w:val="28"/>
          <w:szCs w:val="28"/>
          <w:shd w:val="clear" w:color="auto" w:fill="FFFFFF"/>
        </w:rPr>
        <w:t>қазан</w:t>
      </w:r>
      <w:r w:rsidR="00EC157A">
        <w:rPr>
          <w:rFonts w:ascii="Times New Roman" w:hAnsi="Times New Roman" w:cs="Times New Roman"/>
          <w:color w:val="202122"/>
          <w:sz w:val="28"/>
          <w:szCs w:val="28"/>
          <w:shd w:val="clear" w:color="auto" w:fill="FFFFFF"/>
        </w:rPr>
        <w:t>»</w:t>
      </w:r>
      <w:r w:rsidRPr="00096A49">
        <w:rPr>
          <w:rFonts w:ascii="Times New Roman" w:hAnsi="Times New Roman" w:cs="Times New Roman"/>
          <w:color w:val="202122"/>
          <w:sz w:val="28"/>
          <w:szCs w:val="28"/>
          <w:shd w:val="clear" w:color="auto" w:fill="FFFFFF"/>
        </w:rPr>
        <w:t xml:space="preserve"> культінің мәні зор. Осы қасиеті мен қажетіне орайластыра </w:t>
      </w:r>
      <w:r w:rsidR="00EC157A">
        <w:rPr>
          <w:rFonts w:ascii="Times New Roman" w:hAnsi="Times New Roman" w:cs="Times New Roman"/>
          <w:color w:val="202122"/>
          <w:sz w:val="28"/>
          <w:szCs w:val="28"/>
          <w:shd w:val="clear" w:color="auto" w:fill="FFFFFF"/>
        </w:rPr>
        <w:t>«</w:t>
      </w:r>
      <w:r w:rsidRPr="00096A49">
        <w:rPr>
          <w:rFonts w:ascii="Times New Roman" w:hAnsi="Times New Roman" w:cs="Times New Roman"/>
          <w:color w:val="202122"/>
          <w:sz w:val="28"/>
          <w:szCs w:val="28"/>
          <w:shd w:val="clear" w:color="auto" w:fill="FFFFFF"/>
        </w:rPr>
        <w:t>Піс қазан</w:t>
      </w:r>
      <w:r w:rsidR="00EC157A">
        <w:rPr>
          <w:rFonts w:ascii="Times New Roman" w:hAnsi="Times New Roman" w:cs="Times New Roman"/>
          <w:color w:val="202122"/>
          <w:sz w:val="28"/>
          <w:szCs w:val="28"/>
          <w:shd w:val="clear" w:color="auto" w:fill="FFFFFF"/>
        </w:rPr>
        <w:t>»</w:t>
      </w:r>
      <w:r w:rsidRPr="00096A49">
        <w:rPr>
          <w:rFonts w:ascii="Times New Roman" w:hAnsi="Times New Roman" w:cs="Times New Roman"/>
          <w:color w:val="202122"/>
          <w:sz w:val="28"/>
          <w:szCs w:val="28"/>
          <w:shd w:val="clear" w:color="auto" w:fill="FFFFFF"/>
        </w:rPr>
        <w:t xml:space="preserve"> тілдік бейнесінің жасалуының заңды сипаты бар деп пайымдаймыз.</w:t>
      </w:r>
    </w:p>
    <w:p w14:paraId="1562D7DE" w14:textId="77777777" w:rsidR="00FF3785" w:rsidRPr="00096A49" w:rsidRDefault="00FF3785" w:rsidP="00FF3785">
      <w:pPr>
        <w:shd w:val="clear" w:color="auto" w:fill="FFFFFF"/>
        <w:spacing w:after="0" w:line="240" w:lineRule="auto"/>
        <w:ind w:firstLine="567"/>
        <w:jc w:val="both"/>
        <w:rPr>
          <w:rFonts w:ascii="Times New Roman" w:hAnsi="Times New Roman" w:cs="Times New Roman"/>
          <w:sz w:val="28"/>
          <w:szCs w:val="28"/>
        </w:rPr>
      </w:pPr>
      <w:r w:rsidRPr="00096A49">
        <w:rPr>
          <w:rFonts w:ascii="Times New Roman" w:hAnsi="Times New Roman" w:cs="Times New Roman"/>
          <w:color w:val="202122"/>
          <w:sz w:val="28"/>
          <w:szCs w:val="28"/>
          <w:shd w:val="clear" w:color="auto" w:fill="FFFFFF"/>
        </w:rPr>
        <w:t>Демек, қазақ тіршілігінде пайдаланатын осындай басты заттар мен олардың қасиетінің маңызы ертегіде аталатын Ұр тоқпақ, Піс қазан, Құс есек бейнелері арқылы көрінуінің өзіндік себебі бар. Бұл заттардың дала өміріндегі қолданысының мәні мен маңызының ерекшелігімен, пайдаланудағы қажеттілігімен байланыстыруға болады.</w:t>
      </w:r>
    </w:p>
    <w:p w14:paraId="0C002ABB" w14:textId="77777777" w:rsidR="004E6D2B" w:rsidRPr="00096A49" w:rsidRDefault="0018136F" w:rsidP="00683295">
      <w:pPr>
        <w:shd w:val="clear" w:color="auto" w:fill="FFFFFF"/>
        <w:spacing w:after="0" w:line="240" w:lineRule="auto"/>
        <w:ind w:firstLine="567"/>
        <w:jc w:val="both"/>
        <w:rPr>
          <w:rFonts w:ascii="Times New Roman" w:hAnsi="Times New Roman" w:cs="Times New Roman"/>
          <w:sz w:val="28"/>
          <w:szCs w:val="28"/>
        </w:rPr>
      </w:pPr>
      <w:r w:rsidRPr="00096A49">
        <w:rPr>
          <w:rFonts w:ascii="Times New Roman" w:hAnsi="Times New Roman" w:cs="Times New Roman"/>
          <w:sz w:val="28"/>
          <w:szCs w:val="28"/>
        </w:rPr>
        <w:t>Тұрмыс-салт</w:t>
      </w:r>
      <w:r w:rsidR="004E6D2B" w:rsidRPr="00096A49">
        <w:rPr>
          <w:rFonts w:ascii="Times New Roman" w:hAnsi="Times New Roman" w:cs="Times New Roman"/>
          <w:sz w:val="28"/>
          <w:szCs w:val="28"/>
        </w:rPr>
        <w:t xml:space="preserve"> қарым-қатынастағы шалдың қылығын әжуалау да ертегіде анық көрінеді. Яғни кішкентай ойнап жүрген балаларға үш рет алданады. Балалардың да, шалдың да үш рет кездесуіндегі диалогта еш айырмашылық болмайды. </w:t>
      </w:r>
    </w:p>
    <w:p w14:paraId="7D73FB8E" w14:textId="0656DAF8" w:rsidR="004E6D2B" w:rsidRPr="00096A49" w:rsidRDefault="004E6D2B" w:rsidP="00683295">
      <w:pPr>
        <w:shd w:val="clear" w:color="auto" w:fill="FFFFFF"/>
        <w:spacing w:after="0" w:line="240" w:lineRule="auto"/>
        <w:ind w:firstLine="567"/>
        <w:jc w:val="both"/>
        <w:rPr>
          <w:rFonts w:ascii="Times New Roman" w:hAnsi="Times New Roman" w:cs="Times New Roman"/>
          <w:sz w:val="28"/>
          <w:szCs w:val="28"/>
        </w:rPr>
      </w:pPr>
      <w:r w:rsidRPr="00096A49">
        <w:rPr>
          <w:rFonts w:ascii="Times New Roman" w:hAnsi="Times New Roman" w:cs="Times New Roman"/>
          <w:sz w:val="28"/>
          <w:szCs w:val="28"/>
        </w:rPr>
        <w:t xml:space="preserve">1- диалог: - </w:t>
      </w:r>
      <w:r w:rsidR="00EC157A">
        <w:rPr>
          <w:rFonts w:ascii="Times New Roman" w:hAnsi="Times New Roman" w:cs="Times New Roman"/>
          <w:sz w:val="28"/>
          <w:szCs w:val="28"/>
        </w:rPr>
        <w:t>«</w:t>
      </w:r>
      <w:r w:rsidRPr="00096A49">
        <w:rPr>
          <w:rFonts w:ascii="Times New Roman" w:hAnsi="Times New Roman" w:cs="Times New Roman"/>
          <w:sz w:val="28"/>
          <w:szCs w:val="28"/>
        </w:rPr>
        <w:t>Ата, асқа түсіңіз</w:t>
      </w:r>
      <w:r w:rsidR="00EC157A">
        <w:rPr>
          <w:rFonts w:ascii="Times New Roman" w:hAnsi="Times New Roman" w:cs="Times New Roman"/>
          <w:sz w:val="28"/>
          <w:szCs w:val="28"/>
        </w:rPr>
        <w:t>»</w:t>
      </w:r>
      <w:r w:rsidRPr="00096A49">
        <w:rPr>
          <w:rFonts w:ascii="Times New Roman" w:hAnsi="Times New Roman" w:cs="Times New Roman"/>
          <w:sz w:val="28"/>
          <w:szCs w:val="28"/>
        </w:rPr>
        <w:t>.</w:t>
      </w:r>
    </w:p>
    <w:p w14:paraId="65867C8E" w14:textId="332FCDFC" w:rsidR="004E6D2B" w:rsidRPr="00096A49" w:rsidRDefault="004E6D2B" w:rsidP="00683295">
      <w:pPr>
        <w:shd w:val="clear" w:color="auto" w:fill="FFFFFF"/>
        <w:spacing w:after="0" w:line="240" w:lineRule="auto"/>
        <w:ind w:firstLine="567"/>
        <w:jc w:val="both"/>
        <w:rPr>
          <w:rFonts w:ascii="Times New Roman" w:hAnsi="Times New Roman" w:cs="Times New Roman"/>
          <w:sz w:val="28"/>
          <w:szCs w:val="28"/>
        </w:rPr>
      </w:pPr>
      <w:r w:rsidRPr="00096A49">
        <w:rPr>
          <w:rFonts w:ascii="Times New Roman" w:hAnsi="Times New Roman" w:cs="Times New Roman"/>
          <w:sz w:val="28"/>
          <w:szCs w:val="28"/>
        </w:rPr>
        <w:t xml:space="preserve">- Шырақтарым, </w:t>
      </w:r>
      <w:r w:rsidR="00EC157A">
        <w:rPr>
          <w:rFonts w:ascii="Times New Roman" w:hAnsi="Times New Roman" w:cs="Times New Roman"/>
          <w:sz w:val="28"/>
          <w:szCs w:val="28"/>
        </w:rPr>
        <w:t>«</w:t>
      </w:r>
      <w:r w:rsidR="00DC041D" w:rsidRPr="00096A49">
        <w:rPr>
          <w:rFonts w:ascii="Times New Roman" w:hAnsi="Times New Roman" w:cs="Times New Roman"/>
          <w:sz w:val="28"/>
          <w:szCs w:val="28"/>
        </w:rPr>
        <w:t>Піс, қазаным, піс</w:t>
      </w:r>
      <w:r w:rsidR="00EC157A">
        <w:rPr>
          <w:rFonts w:ascii="Times New Roman" w:hAnsi="Times New Roman" w:cs="Times New Roman"/>
          <w:sz w:val="28"/>
          <w:szCs w:val="28"/>
        </w:rPr>
        <w:t>»</w:t>
      </w:r>
      <w:r w:rsidR="00DC041D" w:rsidRPr="00096A49">
        <w:rPr>
          <w:rFonts w:ascii="Times New Roman" w:hAnsi="Times New Roman" w:cs="Times New Roman"/>
          <w:sz w:val="28"/>
          <w:szCs w:val="28"/>
        </w:rPr>
        <w:t xml:space="preserve"> </w:t>
      </w:r>
      <w:r w:rsidRPr="00096A49">
        <w:rPr>
          <w:rFonts w:ascii="Times New Roman" w:hAnsi="Times New Roman" w:cs="Times New Roman"/>
          <w:sz w:val="28"/>
          <w:szCs w:val="28"/>
        </w:rPr>
        <w:t>демеңдер</w:t>
      </w:r>
      <w:r w:rsidR="00EC157A">
        <w:rPr>
          <w:rFonts w:ascii="Times New Roman" w:hAnsi="Times New Roman" w:cs="Times New Roman"/>
          <w:sz w:val="28"/>
          <w:szCs w:val="28"/>
        </w:rPr>
        <w:t>»</w:t>
      </w:r>
      <w:r w:rsidRPr="00096A49">
        <w:rPr>
          <w:rFonts w:ascii="Times New Roman" w:hAnsi="Times New Roman" w:cs="Times New Roman"/>
          <w:sz w:val="28"/>
          <w:szCs w:val="28"/>
        </w:rPr>
        <w:t xml:space="preserve"> </w:t>
      </w:r>
    </w:p>
    <w:p w14:paraId="73654B18" w14:textId="7BE2CD35" w:rsidR="00DC041D" w:rsidRPr="00096A49" w:rsidRDefault="00DC041D" w:rsidP="00DC041D">
      <w:pPr>
        <w:shd w:val="clear" w:color="auto" w:fill="FFFFFF"/>
        <w:spacing w:after="0" w:line="240" w:lineRule="auto"/>
        <w:ind w:firstLine="567"/>
        <w:jc w:val="both"/>
        <w:rPr>
          <w:rFonts w:ascii="Times New Roman" w:hAnsi="Times New Roman" w:cs="Times New Roman"/>
          <w:sz w:val="28"/>
          <w:szCs w:val="28"/>
        </w:rPr>
      </w:pPr>
      <w:r w:rsidRPr="00096A49">
        <w:rPr>
          <w:rFonts w:ascii="Times New Roman" w:hAnsi="Times New Roman" w:cs="Times New Roman"/>
          <w:sz w:val="28"/>
          <w:szCs w:val="28"/>
        </w:rPr>
        <w:t xml:space="preserve">2- диалог: - </w:t>
      </w:r>
      <w:r w:rsidR="00EC157A">
        <w:rPr>
          <w:rFonts w:ascii="Times New Roman" w:hAnsi="Times New Roman" w:cs="Times New Roman"/>
          <w:sz w:val="28"/>
          <w:szCs w:val="28"/>
        </w:rPr>
        <w:t>«</w:t>
      </w:r>
      <w:r w:rsidRPr="00096A49">
        <w:rPr>
          <w:rFonts w:ascii="Times New Roman" w:hAnsi="Times New Roman" w:cs="Times New Roman"/>
          <w:sz w:val="28"/>
          <w:szCs w:val="28"/>
        </w:rPr>
        <w:t>Ата, асқа түсіңіз</w:t>
      </w:r>
      <w:r w:rsidR="00EC157A">
        <w:rPr>
          <w:rFonts w:ascii="Times New Roman" w:hAnsi="Times New Roman" w:cs="Times New Roman"/>
          <w:sz w:val="28"/>
          <w:szCs w:val="28"/>
        </w:rPr>
        <w:t>»</w:t>
      </w:r>
      <w:r w:rsidRPr="00096A49">
        <w:rPr>
          <w:rFonts w:ascii="Times New Roman" w:hAnsi="Times New Roman" w:cs="Times New Roman"/>
          <w:sz w:val="28"/>
          <w:szCs w:val="28"/>
        </w:rPr>
        <w:t>.</w:t>
      </w:r>
    </w:p>
    <w:p w14:paraId="0FFECD0F" w14:textId="05F6C3E8" w:rsidR="00DC041D" w:rsidRPr="00096A49" w:rsidRDefault="00DC041D" w:rsidP="00DC041D">
      <w:pPr>
        <w:shd w:val="clear" w:color="auto" w:fill="FFFFFF"/>
        <w:spacing w:after="0" w:line="240" w:lineRule="auto"/>
        <w:ind w:firstLine="567"/>
        <w:jc w:val="both"/>
        <w:rPr>
          <w:rFonts w:ascii="Times New Roman" w:hAnsi="Times New Roman" w:cs="Times New Roman"/>
          <w:sz w:val="28"/>
          <w:szCs w:val="28"/>
        </w:rPr>
      </w:pPr>
      <w:r w:rsidRPr="00096A49">
        <w:rPr>
          <w:rFonts w:ascii="Times New Roman" w:hAnsi="Times New Roman" w:cs="Times New Roman"/>
          <w:sz w:val="28"/>
          <w:szCs w:val="28"/>
        </w:rPr>
        <w:t xml:space="preserve">- Шырақтарым, </w:t>
      </w:r>
      <w:r w:rsidR="00EC157A">
        <w:rPr>
          <w:rFonts w:ascii="Times New Roman" w:hAnsi="Times New Roman" w:cs="Times New Roman"/>
          <w:sz w:val="28"/>
          <w:szCs w:val="28"/>
        </w:rPr>
        <w:t>«</w:t>
      </w:r>
      <w:r w:rsidRPr="00096A49">
        <w:rPr>
          <w:rFonts w:ascii="Times New Roman" w:hAnsi="Times New Roman" w:cs="Times New Roman"/>
          <w:sz w:val="28"/>
          <w:szCs w:val="28"/>
        </w:rPr>
        <w:t>Құс есегім құс</w:t>
      </w:r>
      <w:r w:rsidR="00EC157A">
        <w:rPr>
          <w:rFonts w:ascii="Times New Roman" w:hAnsi="Times New Roman" w:cs="Times New Roman"/>
          <w:sz w:val="28"/>
          <w:szCs w:val="28"/>
        </w:rPr>
        <w:t>»</w:t>
      </w:r>
      <w:r w:rsidRPr="00096A49">
        <w:rPr>
          <w:rFonts w:ascii="Times New Roman" w:hAnsi="Times New Roman" w:cs="Times New Roman"/>
          <w:sz w:val="28"/>
          <w:szCs w:val="28"/>
        </w:rPr>
        <w:t xml:space="preserve"> демеңдер</w:t>
      </w:r>
      <w:r w:rsidR="00EC157A">
        <w:rPr>
          <w:rFonts w:ascii="Times New Roman" w:hAnsi="Times New Roman" w:cs="Times New Roman"/>
          <w:sz w:val="28"/>
          <w:szCs w:val="28"/>
        </w:rPr>
        <w:t>»</w:t>
      </w:r>
      <w:r w:rsidRPr="00096A49">
        <w:rPr>
          <w:rFonts w:ascii="Times New Roman" w:hAnsi="Times New Roman" w:cs="Times New Roman"/>
          <w:sz w:val="28"/>
          <w:szCs w:val="28"/>
        </w:rPr>
        <w:t xml:space="preserve"> </w:t>
      </w:r>
    </w:p>
    <w:p w14:paraId="3D0D7D4F" w14:textId="1D65B354" w:rsidR="00DC041D" w:rsidRPr="00096A49" w:rsidRDefault="00DC041D" w:rsidP="00DC041D">
      <w:pPr>
        <w:shd w:val="clear" w:color="auto" w:fill="FFFFFF"/>
        <w:spacing w:after="0" w:line="240" w:lineRule="auto"/>
        <w:ind w:firstLine="567"/>
        <w:jc w:val="both"/>
        <w:rPr>
          <w:rFonts w:ascii="Times New Roman" w:hAnsi="Times New Roman" w:cs="Times New Roman"/>
          <w:sz w:val="28"/>
          <w:szCs w:val="28"/>
        </w:rPr>
      </w:pPr>
      <w:r w:rsidRPr="00096A49">
        <w:rPr>
          <w:rFonts w:ascii="Times New Roman" w:hAnsi="Times New Roman" w:cs="Times New Roman"/>
          <w:sz w:val="28"/>
          <w:szCs w:val="28"/>
        </w:rPr>
        <w:t xml:space="preserve">3- диалог: - </w:t>
      </w:r>
      <w:r w:rsidR="00EC157A">
        <w:rPr>
          <w:rFonts w:ascii="Times New Roman" w:hAnsi="Times New Roman" w:cs="Times New Roman"/>
          <w:sz w:val="28"/>
          <w:szCs w:val="28"/>
        </w:rPr>
        <w:t>«</w:t>
      </w:r>
      <w:r w:rsidRPr="00096A49">
        <w:rPr>
          <w:rFonts w:ascii="Times New Roman" w:hAnsi="Times New Roman" w:cs="Times New Roman"/>
          <w:sz w:val="28"/>
          <w:szCs w:val="28"/>
        </w:rPr>
        <w:t>Ата, асқа түсіңіз</w:t>
      </w:r>
      <w:r w:rsidR="00EC157A">
        <w:rPr>
          <w:rFonts w:ascii="Times New Roman" w:hAnsi="Times New Roman" w:cs="Times New Roman"/>
          <w:sz w:val="28"/>
          <w:szCs w:val="28"/>
        </w:rPr>
        <w:t>»</w:t>
      </w:r>
      <w:r w:rsidRPr="00096A49">
        <w:rPr>
          <w:rFonts w:ascii="Times New Roman" w:hAnsi="Times New Roman" w:cs="Times New Roman"/>
          <w:sz w:val="28"/>
          <w:szCs w:val="28"/>
        </w:rPr>
        <w:t>.</w:t>
      </w:r>
    </w:p>
    <w:p w14:paraId="498D16C4" w14:textId="2B390651" w:rsidR="00DC041D" w:rsidRPr="00096A49" w:rsidRDefault="00DC041D" w:rsidP="00DC041D">
      <w:pPr>
        <w:shd w:val="clear" w:color="auto" w:fill="FFFFFF"/>
        <w:spacing w:after="0" w:line="240" w:lineRule="auto"/>
        <w:ind w:firstLine="567"/>
        <w:jc w:val="both"/>
        <w:rPr>
          <w:rFonts w:ascii="Times New Roman" w:hAnsi="Times New Roman" w:cs="Times New Roman"/>
          <w:sz w:val="28"/>
          <w:szCs w:val="28"/>
        </w:rPr>
      </w:pPr>
      <w:r w:rsidRPr="00096A49">
        <w:rPr>
          <w:rFonts w:ascii="Times New Roman" w:hAnsi="Times New Roman" w:cs="Times New Roman"/>
          <w:sz w:val="28"/>
          <w:szCs w:val="28"/>
        </w:rPr>
        <w:t xml:space="preserve">- Шырақтарым, </w:t>
      </w:r>
      <w:r w:rsidR="00EC157A">
        <w:rPr>
          <w:rFonts w:ascii="Times New Roman" w:hAnsi="Times New Roman" w:cs="Times New Roman"/>
          <w:sz w:val="28"/>
          <w:szCs w:val="28"/>
        </w:rPr>
        <w:t>«</w:t>
      </w:r>
      <w:r w:rsidRPr="00096A49">
        <w:rPr>
          <w:rFonts w:ascii="Times New Roman" w:hAnsi="Times New Roman" w:cs="Times New Roman"/>
          <w:sz w:val="28"/>
          <w:szCs w:val="28"/>
        </w:rPr>
        <w:t>Ұр, тоқпағым, ұр  демеңдер</w:t>
      </w:r>
      <w:r w:rsidR="00EC157A">
        <w:rPr>
          <w:rFonts w:ascii="Times New Roman" w:hAnsi="Times New Roman" w:cs="Times New Roman"/>
          <w:sz w:val="28"/>
          <w:szCs w:val="28"/>
        </w:rPr>
        <w:t>»</w:t>
      </w:r>
      <w:r w:rsidRPr="00096A49">
        <w:rPr>
          <w:rFonts w:ascii="Times New Roman" w:hAnsi="Times New Roman" w:cs="Times New Roman"/>
          <w:sz w:val="28"/>
          <w:szCs w:val="28"/>
        </w:rPr>
        <w:t>.</w:t>
      </w:r>
    </w:p>
    <w:p w14:paraId="44AF3997" w14:textId="77777777" w:rsidR="00DC041D" w:rsidRPr="00096A49" w:rsidRDefault="00DC041D" w:rsidP="00DC041D">
      <w:pPr>
        <w:shd w:val="clear" w:color="auto" w:fill="FFFFFF"/>
        <w:spacing w:after="0" w:line="240" w:lineRule="auto"/>
        <w:ind w:firstLine="567"/>
        <w:jc w:val="both"/>
        <w:rPr>
          <w:rFonts w:ascii="Times New Roman" w:hAnsi="Times New Roman" w:cs="Times New Roman"/>
          <w:sz w:val="28"/>
          <w:szCs w:val="28"/>
        </w:rPr>
      </w:pPr>
      <w:r w:rsidRPr="00096A49">
        <w:rPr>
          <w:rFonts w:ascii="Times New Roman" w:hAnsi="Times New Roman" w:cs="Times New Roman"/>
          <w:sz w:val="28"/>
          <w:szCs w:val="28"/>
        </w:rPr>
        <w:t xml:space="preserve">Бұл әрине шалдың аңғалдығы, аңқаулығы. Сонымен бірге мінездің жұмсақтығы мен сенгіштігі </w:t>
      </w:r>
      <w:r w:rsidR="0077062D" w:rsidRPr="00096A49">
        <w:rPr>
          <w:rFonts w:ascii="Times New Roman" w:hAnsi="Times New Roman" w:cs="Times New Roman"/>
          <w:sz w:val="28"/>
          <w:szCs w:val="28"/>
        </w:rPr>
        <w:t>бар</w:t>
      </w:r>
      <w:r w:rsidRPr="00096A49">
        <w:rPr>
          <w:rFonts w:ascii="Times New Roman" w:hAnsi="Times New Roman" w:cs="Times New Roman"/>
          <w:sz w:val="28"/>
          <w:szCs w:val="28"/>
        </w:rPr>
        <w:t xml:space="preserve">. Бұл әжуа күлкіде ыза не кек, сарказм жоқ. Мұнда жеңіл ирония ғана басым. </w:t>
      </w:r>
    </w:p>
    <w:p w14:paraId="11412E46" w14:textId="77777777" w:rsidR="00DC041D" w:rsidRPr="00096A49" w:rsidRDefault="00DC041D" w:rsidP="00DC041D">
      <w:pPr>
        <w:shd w:val="clear" w:color="auto" w:fill="FFFFFF"/>
        <w:spacing w:after="0" w:line="240" w:lineRule="auto"/>
        <w:ind w:firstLine="567"/>
        <w:jc w:val="both"/>
        <w:rPr>
          <w:rFonts w:ascii="Times New Roman" w:hAnsi="Times New Roman" w:cs="Times New Roman"/>
          <w:sz w:val="28"/>
          <w:szCs w:val="28"/>
        </w:rPr>
      </w:pPr>
      <w:r w:rsidRPr="00096A49">
        <w:rPr>
          <w:rFonts w:ascii="Times New Roman" w:hAnsi="Times New Roman" w:cs="Times New Roman"/>
          <w:sz w:val="28"/>
          <w:szCs w:val="28"/>
        </w:rPr>
        <w:t xml:space="preserve">Қазақ ертегілерінің қай-қайсысы болса да қазақы тірліктің өзіндік ерекшелігін таныта отырып, әлемнің тілдік бейнесін таңбалайды.  </w:t>
      </w:r>
    </w:p>
    <w:p w14:paraId="0C98F3CC" w14:textId="77777777" w:rsidR="00DC041D" w:rsidRPr="00096A49" w:rsidRDefault="000F6798" w:rsidP="00DC041D">
      <w:pPr>
        <w:shd w:val="clear" w:color="auto" w:fill="FFFFFF"/>
        <w:spacing w:after="0" w:line="240" w:lineRule="auto"/>
        <w:ind w:firstLine="567"/>
        <w:jc w:val="both"/>
        <w:rPr>
          <w:rFonts w:ascii="Times New Roman" w:hAnsi="Times New Roman" w:cs="Times New Roman"/>
        </w:rPr>
      </w:pPr>
      <w:r w:rsidRPr="00096A49">
        <w:rPr>
          <w:rFonts w:ascii="Times New Roman" w:hAnsi="Times New Roman" w:cs="Times New Roman"/>
          <w:sz w:val="28"/>
          <w:szCs w:val="28"/>
        </w:rPr>
        <w:t>Әлемнің тілдік бейнесін зерделеу барысында т</w:t>
      </w:r>
      <w:r w:rsidR="00DC041D" w:rsidRPr="00096A49">
        <w:rPr>
          <w:rFonts w:ascii="Times New Roman" w:hAnsi="Times New Roman" w:cs="Times New Roman"/>
          <w:sz w:val="28"/>
          <w:szCs w:val="28"/>
        </w:rPr>
        <w:t>ілдің лексика-семантикалық құрылымын зерттеу</w:t>
      </w:r>
      <w:r w:rsidRPr="00096A49">
        <w:rPr>
          <w:rFonts w:ascii="Times New Roman" w:hAnsi="Times New Roman" w:cs="Times New Roman"/>
          <w:sz w:val="28"/>
          <w:szCs w:val="28"/>
        </w:rPr>
        <w:t xml:space="preserve">, сөздің, сөйлемнің мағынасын </w:t>
      </w:r>
      <w:r w:rsidR="00DC041D" w:rsidRPr="00096A49">
        <w:rPr>
          <w:rFonts w:ascii="Times New Roman" w:hAnsi="Times New Roman" w:cs="Times New Roman"/>
          <w:sz w:val="28"/>
          <w:szCs w:val="28"/>
        </w:rPr>
        <w:t>қарастыру ең өзекті мәселе</w:t>
      </w:r>
      <w:r w:rsidRPr="00096A49">
        <w:rPr>
          <w:rFonts w:ascii="Times New Roman" w:hAnsi="Times New Roman" w:cs="Times New Roman"/>
          <w:sz w:val="28"/>
          <w:szCs w:val="28"/>
        </w:rPr>
        <w:t>.  Олай деуіміздің себебі</w:t>
      </w:r>
      <w:r w:rsidR="0077062D" w:rsidRPr="00096A49">
        <w:rPr>
          <w:rFonts w:ascii="Times New Roman" w:hAnsi="Times New Roman" w:cs="Times New Roman"/>
          <w:sz w:val="28"/>
          <w:szCs w:val="28"/>
        </w:rPr>
        <w:t>,</w:t>
      </w:r>
      <w:r w:rsidRPr="00096A49">
        <w:rPr>
          <w:rFonts w:ascii="Times New Roman" w:hAnsi="Times New Roman" w:cs="Times New Roman"/>
          <w:sz w:val="28"/>
          <w:szCs w:val="28"/>
        </w:rPr>
        <w:t xml:space="preserve"> </w:t>
      </w:r>
      <w:r w:rsidR="0077062D" w:rsidRPr="00096A49">
        <w:rPr>
          <w:rFonts w:ascii="Times New Roman" w:hAnsi="Times New Roman" w:cs="Times New Roman"/>
          <w:sz w:val="28"/>
          <w:szCs w:val="28"/>
        </w:rPr>
        <w:t>е</w:t>
      </w:r>
      <w:r w:rsidRPr="00096A49">
        <w:rPr>
          <w:rFonts w:ascii="Times New Roman" w:hAnsi="Times New Roman" w:cs="Times New Roman"/>
          <w:sz w:val="28"/>
          <w:szCs w:val="28"/>
        </w:rPr>
        <w:t>ртегідегі п</w:t>
      </w:r>
      <w:r w:rsidR="00DC041D" w:rsidRPr="00096A49">
        <w:rPr>
          <w:rFonts w:ascii="Times New Roman" w:hAnsi="Times New Roman" w:cs="Times New Roman"/>
          <w:sz w:val="28"/>
          <w:szCs w:val="28"/>
        </w:rPr>
        <w:t>сихикалық құбылыс</w:t>
      </w:r>
      <w:r w:rsidRPr="00096A49">
        <w:rPr>
          <w:rFonts w:ascii="Times New Roman" w:hAnsi="Times New Roman" w:cs="Times New Roman"/>
          <w:sz w:val="28"/>
          <w:szCs w:val="28"/>
        </w:rPr>
        <w:t xml:space="preserve">тардың, </w:t>
      </w:r>
      <w:r w:rsidR="00DC041D" w:rsidRPr="00096A49">
        <w:rPr>
          <w:rFonts w:ascii="Times New Roman" w:hAnsi="Times New Roman" w:cs="Times New Roman"/>
          <w:sz w:val="28"/>
          <w:szCs w:val="28"/>
        </w:rPr>
        <w:t>ойлаудың неғұрлым жалпы тұжырымдамалық құрылымының құрамдас бөлігі</w:t>
      </w:r>
      <w:r w:rsidRPr="00096A49">
        <w:rPr>
          <w:rFonts w:ascii="Times New Roman" w:hAnsi="Times New Roman" w:cs="Times New Roman"/>
          <w:sz w:val="28"/>
          <w:szCs w:val="28"/>
        </w:rPr>
        <w:t xml:space="preserve"> сөйлем арқылы таңбаланады.</w:t>
      </w:r>
    </w:p>
    <w:p w14:paraId="62CD8DB5" w14:textId="77777777" w:rsidR="0079645B" w:rsidRPr="00096A49" w:rsidRDefault="000F6798" w:rsidP="00683295">
      <w:pPr>
        <w:shd w:val="clear" w:color="auto" w:fill="FFFFFF"/>
        <w:spacing w:after="0" w:line="240" w:lineRule="auto"/>
        <w:ind w:firstLine="567"/>
        <w:jc w:val="both"/>
        <w:rPr>
          <w:rFonts w:ascii="Times New Roman" w:hAnsi="Times New Roman" w:cs="Times New Roman"/>
        </w:rPr>
      </w:pPr>
      <w:r w:rsidRPr="00096A49">
        <w:rPr>
          <w:rFonts w:ascii="Times New Roman" w:hAnsi="Times New Roman" w:cs="Times New Roman"/>
          <w:sz w:val="28"/>
          <w:szCs w:val="28"/>
        </w:rPr>
        <w:t xml:space="preserve">Тілдік формалардың астарында </w:t>
      </w:r>
      <w:r w:rsidR="0079645B" w:rsidRPr="00096A49">
        <w:rPr>
          <w:rFonts w:ascii="Times New Roman" w:hAnsi="Times New Roman" w:cs="Times New Roman"/>
          <w:sz w:val="28"/>
          <w:szCs w:val="28"/>
        </w:rPr>
        <w:t xml:space="preserve">әлем бейнесін </w:t>
      </w:r>
      <w:r w:rsidR="00DC041D" w:rsidRPr="00096A49">
        <w:rPr>
          <w:rFonts w:ascii="Times New Roman" w:hAnsi="Times New Roman" w:cs="Times New Roman"/>
          <w:sz w:val="28"/>
          <w:szCs w:val="28"/>
        </w:rPr>
        <w:t xml:space="preserve">бейнелеудің когнитивтік құрылымдарын бөліп көрсету, тілдік бірліктердің қызметін психикалық процестер тұрғысынан түсіндіру, көптеген ұғымдарды жаңарту және өзара </w:t>
      </w:r>
      <w:r w:rsidR="0079645B" w:rsidRPr="00096A49">
        <w:rPr>
          <w:rFonts w:ascii="Times New Roman" w:hAnsi="Times New Roman" w:cs="Times New Roman"/>
          <w:sz w:val="28"/>
          <w:szCs w:val="28"/>
        </w:rPr>
        <w:t xml:space="preserve">қатынас жасау процесі, </w:t>
      </w:r>
      <w:r w:rsidR="00DC041D" w:rsidRPr="00096A49">
        <w:rPr>
          <w:rFonts w:ascii="Times New Roman" w:hAnsi="Times New Roman" w:cs="Times New Roman"/>
          <w:sz w:val="28"/>
          <w:szCs w:val="28"/>
        </w:rPr>
        <w:t>мәтінді құру және қабылдау стратеги</w:t>
      </w:r>
      <w:r w:rsidR="0079645B" w:rsidRPr="00096A49">
        <w:rPr>
          <w:rFonts w:ascii="Times New Roman" w:hAnsi="Times New Roman" w:cs="Times New Roman"/>
          <w:sz w:val="28"/>
          <w:szCs w:val="28"/>
        </w:rPr>
        <w:t>ясын анықтау міндеті тұрады. Ұ</w:t>
      </w:r>
      <w:r w:rsidR="00DC041D" w:rsidRPr="00096A49">
        <w:rPr>
          <w:rFonts w:ascii="Times New Roman" w:hAnsi="Times New Roman" w:cs="Times New Roman"/>
          <w:sz w:val="28"/>
          <w:szCs w:val="28"/>
        </w:rPr>
        <w:t>лттық менталитеттің ерекшеліктерін ескере отырып, тіл білімі</w:t>
      </w:r>
      <w:r w:rsidR="0079645B" w:rsidRPr="00096A49">
        <w:rPr>
          <w:rFonts w:ascii="Times New Roman" w:hAnsi="Times New Roman" w:cs="Times New Roman"/>
          <w:sz w:val="28"/>
          <w:szCs w:val="28"/>
        </w:rPr>
        <w:t xml:space="preserve"> де </w:t>
      </w:r>
      <w:r w:rsidR="00DC041D" w:rsidRPr="00096A49">
        <w:rPr>
          <w:rFonts w:ascii="Times New Roman" w:hAnsi="Times New Roman" w:cs="Times New Roman"/>
          <w:sz w:val="28"/>
          <w:szCs w:val="28"/>
        </w:rPr>
        <w:t xml:space="preserve"> өз дамуының жаңа деңгейіне көтеріл</w:t>
      </w:r>
      <w:r w:rsidR="0079645B" w:rsidRPr="00096A49">
        <w:rPr>
          <w:rFonts w:ascii="Times New Roman" w:hAnsi="Times New Roman" w:cs="Times New Roman"/>
          <w:sz w:val="28"/>
          <w:szCs w:val="28"/>
        </w:rPr>
        <w:t>е</w:t>
      </w:r>
      <w:r w:rsidR="00DC041D" w:rsidRPr="00096A49">
        <w:rPr>
          <w:rFonts w:ascii="Times New Roman" w:hAnsi="Times New Roman" w:cs="Times New Roman"/>
          <w:sz w:val="28"/>
          <w:szCs w:val="28"/>
        </w:rPr>
        <w:t>ді.</w:t>
      </w:r>
    </w:p>
    <w:p w14:paraId="02C2463A" w14:textId="731100CA" w:rsidR="0079645B" w:rsidRPr="00096A49" w:rsidRDefault="0079645B" w:rsidP="00683295">
      <w:pPr>
        <w:shd w:val="clear" w:color="auto" w:fill="FFFFFF"/>
        <w:spacing w:after="0" w:line="240" w:lineRule="auto"/>
        <w:ind w:firstLine="567"/>
        <w:jc w:val="both"/>
        <w:rPr>
          <w:rFonts w:ascii="Times New Roman" w:hAnsi="Times New Roman" w:cs="Times New Roman"/>
          <w:sz w:val="28"/>
          <w:szCs w:val="28"/>
        </w:rPr>
      </w:pPr>
      <w:r w:rsidRPr="00096A49">
        <w:rPr>
          <w:rFonts w:ascii="Times New Roman" w:hAnsi="Times New Roman" w:cs="Times New Roman"/>
          <w:sz w:val="28"/>
          <w:szCs w:val="28"/>
        </w:rPr>
        <w:t xml:space="preserve">Байқап отырғанымыздай, </w:t>
      </w:r>
      <w:r w:rsidR="00212B4C" w:rsidRPr="00096A49">
        <w:rPr>
          <w:rFonts w:ascii="Times New Roman" w:hAnsi="Times New Roman" w:cs="Times New Roman"/>
          <w:sz w:val="28"/>
          <w:szCs w:val="28"/>
        </w:rPr>
        <w:t xml:space="preserve">талданып отырған </w:t>
      </w:r>
      <w:r w:rsidR="00EC157A">
        <w:rPr>
          <w:rFonts w:ascii="Times New Roman" w:hAnsi="Times New Roman" w:cs="Times New Roman"/>
          <w:sz w:val="28"/>
          <w:szCs w:val="28"/>
        </w:rPr>
        <w:t>«</w:t>
      </w:r>
      <w:r w:rsidR="00212B4C" w:rsidRPr="00096A49">
        <w:rPr>
          <w:rFonts w:ascii="Times New Roman" w:hAnsi="Times New Roman" w:cs="Times New Roman"/>
          <w:sz w:val="28"/>
          <w:szCs w:val="28"/>
        </w:rPr>
        <w:t>Ұр тоқпақ</w:t>
      </w:r>
      <w:r w:rsidR="00EC157A">
        <w:rPr>
          <w:rFonts w:ascii="Times New Roman" w:hAnsi="Times New Roman" w:cs="Times New Roman"/>
          <w:sz w:val="28"/>
          <w:szCs w:val="28"/>
        </w:rPr>
        <w:t>»</w:t>
      </w:r>
      <w:r w:rsidR="00212B4C" w:rsidRPr="00096A49">
        <w:rPr>
          <w:rFonts w:ascii="Times New Roman" w:hAnsi="Times New Roman" w:cs="Times New Roman"/>
          <w:sz w:val="28"/>
          <w:szCs w:val="28"/>
        </w:rPr>
        <w:t xml:space="preserve"> ертегісінің лексика-семантикалық құрылымында да осындай ерекшеліктер бар. Мәселен, күнде тұзақ құрып жүрген шалдың тұзағына қаз келіп түседі. Қаз – құс. Яғни, қаз бейнесіндегі бақ құсы шалдың қолына қонады. Ол кейін Қазбай бейнесінде көрінеді. </w:t>
      </w:r>
      <w:r w:rsidR="00EC157A">
        <w:rPr>
          <w:rFonts w:ascii="Times New Roman" w:hAnsi="Times New Roman" w:cs="Times New Roman"/>
          <w:sz w:val="28"/>
          <w:szCs w:val="28"/>
        </w:rPr>
        <w:t>«</w:t>
      </w:r>
      <w:r w:rsidR="00212B4C" w:rsidRPr="00096A49">
        <w:rPr>
          <w:rFonts w:ascii="Times New Roman" w:hAnsi="Times New Roman" w:cs="Times New Roman"/>
          <w:sz w:val="28"/>
          <w:szCs w:val="28"/>
        </w:rPr>
        <w:t>Шал</w:t>
      </w:r>
      <w:r w:rsidR="00EC157A">
        <w:rPr>
          <w:rFonts w:ascii="Times New Roman" w:hAnsi="Times New Roman" w:cs="Times New Roman"/>
          <w:sz w:val="28"/>
          <w:szCs w:val="28"/>
        </w:rPr>
        <w:t>»</w:t>
      </w:r>
      <w:r w:rsidR="00212B4C" w:rsidRPr="00096A49">
        <w:rPr>
          <w:rFonts w:ascii="Times New Roman" w:hAnsi="Times New Roman" w:cs="Times New Roman"/>
          <w:sz w:val="28"/>
          <w:szCs w:val="28"/>
        </w:rPr>
        <w:t xml:space="preserve"> лексемасы екі бетке жетпейтін ертегі мәтінінде 35 рет қайталанады. Басқа ертегілерде </w:t>
      </w:r>
      <w:r w:rsidR="00EC157A">
        <w:rPr>
          <w:rFonts w:ascii="Times New Roman" w:hAnsi="Times New Roman" w:cs="Times New Roman"/>
          <w:sz w:val="28"/>
          <w:szCs w:val="28"/>
        </w:rPr>
        <w:t>«</w:t>
      </w:r>
      <w:r w:rsidR="00212B4C" w:rsidRPr="00096A49">
        <w:rPr>
          <w:rFonts w:ascii="Times New Roman" w:hAnsi="Times New Roman" w:cs="Times New Roman"/>
          <w:sz w:val="28"/>
          <w:szCs w:val="28"/>
        </w:rPr>
        <w:t>қария</w:t>
      </w:r>
      <w:r w:rsidR="00EC157A">
        <w:rPr>
          <w:rFonts w:ascii="Times New Roman" w:hAnsi="Times New Roman" w:cs="Times New Roman"/>
          <w:sz w:val="28"/>
          <w:szCs w:val="28"/>
        </w:rPr>
        <w:t>»</w:t>
      </w:r>
      <w:r w:rsidR="00212B4C" w:rsidRPr="00096A49">
        <w:rPr>
          <w:rFonts w:ascii="Times New Roman" w:hAnsi="Times New Roman" w:cs="Times New Roman"/>
          <w:sz w:val="28"/>
          <w:szCs w:val="28"/>
        </w:rPr>
        <w:t xml:space="preserve">, </w:t>
      </w:r>
      <w:r w:rsidR="00EC157A">
        <w:rPr>
          <w:rFonts w:ascii="Times New Roman" w:hAnsi="Times New Roman" w:cs="Times New Roman"/>
          <w:sz w:val="28"/>
          <w:szCs w:val="28"/>
        </w:rPr>
        <w:t>«</w:t>
      </w:r>
      <w:r w:rsidR="00212B4C" w:rsidRPr="00096A49">
        <w:rPr>
          <w:rFonts w:ascii="Times New Roman" w:hAnsi="Times New Roman" w:cs="Times New Roman"/>
          <w:sz w:val="28"/>
          <w:szCs w:val="28"/>
        </w:rPr>
        <w:t>ақсақал</w:t>
      </w:r>
      <w:r w:rsidR="00EC157A">
        <w:rPr>
          <w:rFonts w:ascii="Times New Roman" w:hAnsi="Times New Roman" w:cs="Times New Roman"/>
          <w:sz w:val="28"/>
          <w:szCs w:val="28"/>
        </w:rPr>
        <w:t>»</w:t>
      </w:r>
      <w:r w:rsidR="00212B4C" w:rsidRPr="00096A49">
        <w:rPr>
          <w:rFonts w:ascii="Times New Roman" w:hAnsi="Times New Roman" w:cs="Times New Roman"/>
          <w:sz w:val="28"/>
          <w:szCs w:val="28"/>
        </w:rPr>
        <w:t xml:space="preserve"> сөздерінде жұмсалатын бұл ұғым тек </w:t>
      </w:r>
      <w:r w:rsidR="00EC157A">
        <w:rPr>
          <w:rFonts w:ascii="Times New Roman" w:hAnsi="Times New Roman" w:cs="Times New Roman"/>
          <w:sz w:val="28"/>
          <w:szCs w:val="28"/>
        </w:rPr>
        <w:t>«</w:t>
      </w:r>
      <w:r w:rsidR="00212B4C" w:rsidRPr="00096A49">
        <w:rPr>
          <w:rFonts w:ascii="Times New Roman" w:hAnsi="Times New Roman" w:cs="Times New Roman"/>
          <w:sz w:val="28"/>
          <w:szCs w:val="28"/>
        </w:rPr>
        <w:t>шал</w:t>
      </w:r>
      <w:r w:rsidR="00EC157A">
        <w:rPr>
          <w:rFonts w:ascii="Times New Roman" w:hAnsi="Times New Roman" w:cs="Times New Roman"/>
          <w:sz w:val="28"/>
          <w:szCs w:val="28"/>
        </w:rPr>
        <w:t>»</w:t>
      </w:r>
      <w:r w:rsidR="00212B4C" w:rsidRPr="00096A49">
        <w:rPr>
          <w:rFonts w:ascii="Times New Roman" w:hAnsi="Times New Roman" w:cs="Times New Roman"/>
          <w:sz w:val="28"/>
          <w:szCs w:val="28"/>
        </w:rPr>
        <w:t xml:space="preserve"> нұсқасында қолданылады. Ақсақал, қарт қария, шал сөздерінің әрқайсысының өзіндік ерекше мағынасы бар екені белгілі</w:t>
      </w:r>
      <w:r w:rsidR="001D28DC" w:rsidRPr="00096A49">
        <w:rPr>
          <w:rFonts w:ascii="Times New Roman" w:hAnsi="Times New Roman" w:cs="Times New Roman"/>
          <w:sz w:val="28"/>
          <w:szCs w:val="28"/>
        </w:rPr>
        <w:t>.</w:t>
      </w:r>
    </w:p>
    <w:p w14:paraId="720CE101" w14:textId="5A34F79A" w:rsidR="007644E6" w:rsidRPr="00096A49" w:rsidRDefault="00D524E3" w:rsidP="00683295">
      <w:pPr>
        <w:shd w:val="clear" w:color="auto" w:fill="FFFFFF"/>
        <w:spacing w:after="0" w:line="240" w:lineRule="auto"/>
        <w:ind w:firstLine="567"/>
        <w:jc w:val="both"/>
        <w:rPr>
          <w:rFonts w:ascii="Times New Roman" w:hAnsi="Times New Roman" w:cs="Times New Roman"/>
          <w:color w:val="000000"/>
          <w:sz w:val="28"/>
          <w:szCs w:val="28"/>
        </w:rPr>
      </w:pPr>
      <w:r w:rsidRPr="00096A49">
        <w:rPr>
          <w:rFonts w:ascii="Times New Roman" w:hAnsi="Times New Roman" w:cs="Times New Roman"/>
          <w:sz w:val="28"/>
          <w:szCs w:val="28"/>
        </w:rPr>
        <w:t xml:space="preserve">Сондай-ақ, тілімізде </w:t>
      </w:r>
      <w:r w:rsidRPr="00E24E91">
        <w:rPr>
          <w:rFonts w:ascii="Times New Roman" w:hAnsi="Times New Roman" w:cs="Times New Roman"/>
          <w:i/>
          <w:color w:val="000000"/>
          <w:sz w:val="28"/>
          <w:szCs w:val="28"/>
        </w:rPr>
        <w:t xml:space="preserve">надан шал, соқыр шал алжыған шал, парақор шал пəтуəсіз шал, қақпас шал, мылжың шал, картожник шал, мəдениетсіз шал, </w:t>
      </w:r>
      <w:r w:rsidRPr="00E24E91">
        <w:rPr>
          <w:rFonts w:ascii="Times New Roman" w:hAnsi="Times New Roman" w:cs="Times New Roman"/>
          <w:i/>
          <w:color w:val="000000"/>
          <w:sz w:val="28"/>
          <w:szCs w:val="28"/>
        </w:rPr>
        <w:lastRenderedPageBreak/>
        <w:t xml:space="preserve">сорлы шал, жетесіз шал, шалқайған шал, еңкейген шал, коммунист шал, жағымпаз шал, жемқор шал, қорқақ шал, өсекші шал, өтірікші шал, маскүнем шал, аузынан </w:t>
      </w:r>
      <w:r w:rsidR="00EC157A">
        <w:rPr>
          <w:rFonts w:ascii="Times New Roman" w:hAnsi="Times New Roman" w:cs="Times New Roman"/>
          <w:i/>
          <w:color w:val="000000"/>
          <w:sz w:val="28"/>
          <w:szCs w:val="28"/>
        </w:rPr>
        <w:t>«</w:t>
      </w:r>
      <w:r w:rsidRPr="00E24E91">
        <w:rPr>
          <w:rFonts w:ascii="Times New Roman" w:hAnsi="Times New Roman" w:cs="Times New Roman"/>
          <w:i/>
          <w:color w:val="000000"/>
          <w:sz w:val="28"/>
          <w:szCs w:val="28"/>
        </w:rPr>
        <w:t>ақ ит кіріп, қара ит шығатын</w:t>
      </w:r>
      <w:r w:rsidR="00EC157A">
        <w:rPr>
          <w:rFonts w:ascii="Times New Roman" w:hAnsi="Times New Roman" w:cs="Times New Roman"/>
          <w:i/>
          <w:color w:val="000000"/>
          <w:sz w:val="28"/>
          <w:szCs w:val="28"/>
        </w:rPr>
        <w:t>»</w:t>
      </w:r>
      <w:r w:rsidRPr="00E24E91">
        <w:rPr>
          <w:rFonts w:ascii="Times New Roman" w:hAnsi="Times New Roman" w:cs="Times New Roman"/>
          <w:i/>
          <w:color w:val="000000"/>
          <w:sz w:val="28"/>
          <w:szCs w:val="28"/>
        </w:rPr>
        <w:t xml:space="preserve"> боқтампаз шал, өзі тойса да, көзі тоймайтын, мешкей шал, ақылсыз шал, ақымақ шал, жаман шал, есірік шал, ерме шал, шошқашы шал, томырық шал, шайтан шал, қотыр шал, менмен шал</w:t>
      </w:r>
      <w:r w:rsidRPr="00096A49">
        <w:rPr>
          <w:rFonts w:ascii="Times New Roman" w:hAnsi="Times New Roman" w:cs="Times New Roman"/>
          <w:color w:val="000000"/>
          <w:sz w:val="28"/>
          <w:szCs w:val="28"/>
        </w:rPr>
        <w:t xml:space="preserve"> т.б. тіркескен тұлғада кездеседі. </w:t>
      </w:r>
    </w:p>
    <w:p w14:paraId="7320DD92" w14:textId="77777777" w:rsidR="009C2186" w:rsidRPr="00096A49" w:rsidRDefault="009C2186" w:rsidP="009C2186">
      <w:pPr>
        <w:shd w:val="clear" w:color="auto" w:fill="FFFFFF"/>
        <w:spacing w:after="0" w:line="240" w:lineRule="auto"/>
        <w:ind w:firstLine="567"/>
        <w:jc w:val="both"/>
        <w:rPr>
          <w:rFonts w:ascii="Times New Roman" w:hAnsi="Times New Roman" w:cs="Times New Roman"/>
          <w:sz w:val="28"/>
          <w:szCs w:val="28"/>
        </w:rPr>
      </w:pPr>
      <w:r w:rsidRPr="00096A49">
        <w:rPr>
          <w:rFonts w:ascii="Times New Roman" w:hAnsi="Times New Roman" w:cs="Times New Roman"/>
          <w:sz w:val="28"/>
          <w:szCs w:val="28"/>
        </w:rPr>
        <w:t xml:space="preserve">Ертегінің жалпы мазмұнында қолданылатын тілдік бірліктер әлемнің жалпы тілдік бейнесінің бейнеленуінің объективтілігін, біртұтас әсер қалдыру үшін өте айқын және құнды динамикада береді. </w:t>
      </w:r>
    </w:p>
    <w:p w14:paraId="4EE124B2" w14:textId="77777777" w:rsidR="009C2186" w:rsidRPr="00096A49" w:rsidRDefault="009C2186" w:rsidP="009C2186">
      <w:pPr>
        <w:shd w:val="clear" w:color="auto" w:fill="FFFFFF"/>
        <w:spacing w:after="0" w:line="240" w:lineRule="auto"/>
        <w:ind w:firstLine="567"/>
        <w:jc w:val="both"/>
        <w:rPr>
          <w:rFonts w:ascii="Times New Roman" w:hAnsi="Times New Roman" w:cs="Times New Roman"/>
          <w:sz w:val="28"/>
          <w:szCs w:val="28"/>
        </w:rPr>
      </w:pPr>
      <w:r w:rsidRPr="00096A49">
        <w:rPr>
          <w:rFonts w:ascii="Times New Roman" w:hAnsi="Times New Roman" w:cs="Times New Roman"/>
          <w:sz w:val="28"/>
          <w:szCs w:val="28"/>
        </w:rPr>
        <w:t>Белгілі сөздердің қайталанып қолданылуы мен тұрақты қолданысы   олардың лингвистикалық маңызы бар екенін дәлелдеуге негіз береді.</w:t>
      </w:r>
    </w:p>
    <w:p w14:paraId="2E49A7D7" w14:textId="77777777" w:rsidR="00D524E3" w:rsidRPr="00096A49" w:rsidRDefault="009C2186" w:rsidP="009C2186">
      <w:pPr>
        <w:shd w:val="clear" w:color="auto" w:fill="FFFFFF"/>
        <w:spacing w:after="0" w:line="240" w:lineRule="auto"/>
        <w:ind w:firstLine="567"/>
        <w:jc w:val="both"/>
        <w:rPr>
          <w:rFonts w:ascii="Times New Roman" w:hAnsi="Times New Roman" w:cs="Times New Roman"/>
          <w:sz w:val="28"/>
          <w:szCs w:val="28"/>
        </w:rPr>
      </w:pPr>
      <w:r w:rsidRPr="00096A49">
        <w:rPr>
          <w:rFonts w:ascii="Times New Roman" w:hAnsi="Times New Roman" w:cs="Times New Roman"/>
          <w:sz w:val="28"/>
          <w:szCs w:val="28"/>
        </w:rPr>
        <w:t xml:space="preserve"> Жалқы есімдердің аздығы ертегі мәтініне ерекше сипат береді. Бұл  сипатталған әрекеттің және шал мінезінің, бала қылығының әмбебаптығы мен бірегейлігін де танытады.</w:t>
      </w:r>
    </w:p>
    <w:p w14:paraId="5AB8C184" w14:textId="77777777" w:rsidR="00B64A4F" w:rsidRPr="00096A49" w:rsidRDefault="009C2186" w:rsidP="00CA16C6">
      <w:pPr>
        <w:pStyle w:val="a4"/>
        <w:shd w:val="clear" w:color="auto" w:fill="FFFFFF"/>
        <w:spacing w:before="0" w:beforeAutospacing="0" w:after="0" w:afterAutospacing="0"/>
        <w:ind w:firstLine="567"/>
        <w:jc w:val="both"/>
        <w:rPr>
          <w:sz w:val="28"/>
          <w:szCs w:val="28"/>
        </w:rPr>
      </w:pPr>
      <w:r w:rsidRPr="00096A49">
        <w:rPr>
          <w:sz w:val="28"/>
          <w:szCs w:val="28"/>
        </w:rPr>
        <w:t>Ертегідегі шал сөзімен тіркесіп келетін етістіктер де назар аударарлық.</w:t>
      </w:r>
      <w:r w:rsidR="00B64A4F" w:rsidRPr="00096A49">
        <w:rPr>
          <w:sz w:val="28"/>
          <w:szCs w:val="28"/>
        </w:rPr>
        <w:t xml:space="preserve"> Мәселен, </w:t>
      </w:r>
      <w:r w:rsidR="00B64A4F" w:rsidRPr="00096A49">
        <w:rPr>
          <w:i/>
          <w:sz w:val="28"/>
          <w:szCs w:val="28"/>
        </w:rPr>
        <w:t>шал мен кемпір кедей екен; шал қазды тұсақтан босатып алып, кемпірі шалға ұрсады, шал бұл ұсынысты мақұл көріп, шал қазға бармақшы болады, шал ойланып тұрып, шал жүріп кетеді, шал келеді, шалды күтіп алады, шал алып үйіне келе жатса, шал асқа түседі, шал үйге кіріп кеткен соң, шал үйіне алып барып, шал қазанды алып, шал есекті мініп, шал асты тастағысы келмей, шалға береді, шал шығып келе жатып, шал келіп, шал қойғызады.</w:t>
      </w:r>
    </w:p>
    <w:p w14:paraId="7CE4B9B2" w14:textId="77777777" w:rsidR="003178EF" w:rsidRPr="00096A49" w:rsidRDefault="00B64A4F" w:rsidP="00CA16C6">
      <w:pPr>
        <w:pStyle w:val="a4"/>
        <w:shd w:val="clear" w:color="auto" w:fill="FFFFFF"/>
        <w:spacing w:before="0" w:beforeAutospacing="0" w:after="0" w:afterAutospacing="0"/>
        <w:ind w:firstLine="567"/>
        <w:jc w:val="both"/>
        <w:rPr>
          <w:color w:val="000000"/>
          <w:sz w:val="28"/>
          <w:szCs w:val="28"/>
        </w:rPr>
      </w:pPr>
      <w:r w:rsidRPr="00096A49">
        <w:rPr>
          <w:sz w:val="28"/>
          <w:szCs w:val="28"/>
        </w:rPr>
        <w:t>Ертегі мәтіндері қазақ грамматикасының бейімділігі мен жетіктігін</w:t>
      </w:r>
      <w:r w:rsidRPr="00096A49">
        <w:rPr>
          <w:color w:val="000000"/>
          <w:sz w:val="28"/>
          <w:szCs w:val="28"/>
        </w:rPr>
        <w:t xml:space="preserve"> айқын танытады. Тіліміздегі барлық грамматикалық құрылымдар ойды жеткізуге қызмет етеді және кез келген </w:t>
      </w:r>
      <w:r w:rsidR="0025285E" w:rsidRPr="00096A49">
        <w:rPr>
          <w:color w:val="000000"/>
          <w:sz w:val="28"/>
          <w:szCs w:val="28"/>
        </w:rPr>
        <w:t xml:space="preserve">әрекетті, іс-қимылды таңбалауға мүмкіндігі мол екенін анық аңғаруға болады. Келтіріліп отырған мысалдардағы  етістіктердің ішінде бір құрамды етістіктерден басқа, күрделі етістіктер мен аналитикалық етістіктер де бар. Олардың ара жігін мағыналық құрылымы анықтаймыз. </w:t>
      </w:r>
    </w:p>
    <w:p w14:paraId="6DB4CC36" w14:textId="48C3666A" w:rsidR="003178EF" w:rsidRPr="00096A49" w:rsidRDefault="003178EF" w:rsidP="00D768EC">
      <w:pPr>
        <w:pStyle w:val="af8"/>
        <w:jc w:val="both"/>
        <w:rPr>
          <w:rFonts w:ascii="Times New Roman" w:hAnsi="Times New Roman" w:cs="Times New Roman"/>
          <w:sz w:val="28"/>
          <w:szCs w:val="28"/>
          <w:lang w:val="kk-KZ"/>
        </w:rPr>
      </w:pPr>
      <w:r w:rsidRPr="00096A49">
        <w:rPr>
          <w:rFonts w:ascii="Times New Roman" w:hAnsi="Times New Roman" w:cs="Times New Roman"/>
          <w:sz w:val="28"/>
          <w:szCs w:val="28"/>
          <w:lang w:val="kk-KZ"/>
        </w:rPr>
        <w:t>Күрделі етістіктердің тілдің тарихи дамуында еркін сөз тіркестері болғаны белгілі жайт. Уақыт өтуінің нәтижесінде етістікті еркін тіркес</w:t>
      </w:r>
      <w:r w:rsidR="0077062D" w:rsidRPr="00096A49">
        <w:rPr>
          <w:rFonts w:ascii="Times New Roman" w:hAnsi="Times New Roman" w:cs="Times New Roman"/>
          <w:sz w:val="28"/>
          <w:szCs w:val="28"/>
          <w:lang w:val="kk-KZ"/>
        </w:rPr>
        <w:t>т</w:t>
      </w:r>
      <w:r w:rsidRPr="00096A49">
        <w:rPr>
          <w:rFonts w:ascii="Times New Roman" w:hAnsi="Times New Roman" w:cs="Times New Roman"/>
          <w:sz w:val="28"/>
          <w:szCs w:val="28"/>
          <w:lang w:val="kk-KZ"/>
        </w:rPr>
        <w:t xml:space="preserve">ің жиі қолданылуымен, немесе сол екі толық мағыналы дербес лексеманың тіркесімен қимылдың жаңа сипатын атау қажеттілігінен күрделі атауларға дамығандығы туралы жазылған ғылыми пікірлер бар. Күрделі аталымдар туралы ғылыми еңбек жазған филология ғылымдарының докторы, профессор </w:t>
      </w:r>
      <w:r w:rsidR="00CA16C6" w:rsidRPr="00096A49">
        <w:rPr>
          <w:rFonts w:ascii="Times New Roman" w:hAnsi="Times New Roman" w:cs="Times New Roman"/>
          <w:sz w:val="28"/>
          <w:szCs w:val="28"/>
          <w:lang w:val="kk-KZ"/>
        </w:rPr>
        <w:t xml:space="preserve">Б. </w:t>
      </w:r>
      <w:r w:rsidRPr="00096A49">
        <w:rPr>
          <w:rFonts w:ascii="Times New Roman" w:hAnsi="Times New Roman" w:cs="Times New Roman"/>
          <w:sz w:val="28"/>
          <w:szCs w:val="28"/>
          <w:lang w:val="kk-KZ"/>
        </w:rPr>
        <w:t>Қ</w:t>
      </w:r>
      <w:r w:rsidR="005C0527" w:rsidRPr="00096A49">
        <w:rPr>
          <w:rFonts w:ascii="Times New Roman" w:hAnsi="Times New Roman" w:cs="Times New Roman"/>
          <w:sz w:val="28"/>
          <w:szCs w:val="28"/>
          <w:lang w:val="kk-KZ"/>
        </w:rPr>
        <w:t>асым</w:t>
      </w:r>
      <w:r w:rsidRPr="00096A49">
        <w:rPr>
          <w:rFonts w:ascii="Times New Roman" w:hAnsi="Times New Roman" w:cs="Times New Roman"/>
          <w:sz w:val="28"/>
          <w:szCs w:val="28"/>
          <w:lang w:val="kk-KZ"/>
        </w:rPr>
        <w:t xml:space="preserve"> </w:t>
      </w:r>
      <w:r w:rsidR="00EC157A">
        <w:rPr>
          <w:rFonts w:ascii="Times New Roman" w:hAnsi="Times New Roman" w:cs="Times New Roman"/>
          <w:sz w:val="28"/>
          <w:szCs w:val="28"/>
          <w:lang w:val="kk-KZ"/>
        </w:rPr>
        <w:t>«</w:t>
      </w:r>
      <w:r w:rsidRPr="00096A49">
        <w:rPr>
          <w:rFonts w:ascii="Times New Roman" w:hAnsi="Times New Roman" w:cs="Times New Roman"/>
          <w:sz w:val="28"/>
          <w:szCs w:val="28"/>
          <w:lang w:val="kk-KZ"/>
        </w:rPr>
        <w:t>Күрделі аталымдар сөздігі</w:t>
      </w:r>
      <w:r w:rsidR="00EC157A">
        <w:rPr>
          <w:rFonts w:ascii="Times New Roman" w:hAnsi="Times New Roman" w:cs="Times New Roman"/>
          <w:sz w:val="28"/>
          <w:szCs w:val="28"/>
          <w:lang w:val="kk-KZ"/>
        </w:rPr>
        <w:t>»</w:t>
      </w:r>
      <w:r w:rsidRPr="00096A49">
        <w:rPr>
          <w:rFonts w:ascii="Times New Roman" w:hAnsi="Times New Roman" w:cs="Times New Roman"/>
          <w:sz w:val="28"/>
          <w:szCs w:val="28"/>
          <w:lang w:val="kk-KZ"/>
        </w:rPr>
        <w:t xml:space="preserve"> </w:t>
      </w:r>
      <w:r w:rsidR="005C3A95">
        <w:rPr>
          <w:rFonts w:ascii="Times New Roman" w:hAnsi="Times New Roman" w:cs="Times New Roman"/>
          <w:sz w:val="28"/>
          <w:szCs w:val="28"/>
          <w:lang w:val="kk-KZ"/>
        </w:rPr>
        <w:t xml:space="preserve">[45, 96] </w:t>
      </w:r>
      <w:r w:rsidRPr="00096A49">
        <w:rPr>
          <w:rFonts w:ascii="Times New Roman" w:hAnsi="Times New Roman" w:cs="Times New Roman"/>
          <w:sz w:val="28"/>
          <w:szCs w:val="28"/>
          <w:lang w:val="kk-KZ"/>
        </w:rPr>
        <w:t xml:space="preserve">деген еңбегінде тіркестің бір сыңарының алғашқы лексикалық мағынасын солғындатып, дербестігін біршама жоғалтып, сөзжасамдық ортақ мағынасын ғана сақтап қалуы мүмкін </w:t>
      </w:r>
      <w:r w:rsidR="00C611FE" w:rsidRPr="00096A49">
        <w:rPr>
          <w:rFonts w:ascii="Times New Roman" w:hAnsi="Times New Roman" w:cs="Times New Roman"/>
          <w:sz w:val="28"/>
          <w:szCs w:val="28"/>
          <w:lang w:val="kk-KZ"/>
        </w:rPr>
        <w:t xml:space="preserve">екендігін жазған. </w:t>
      </w:r>
      <w:r w:rsidR="00D768EC" w:rsidRPr="00D768EC">
        <w:rPr>
          <w:rFonts w:ascii="Times New Roman" w:hAnsi="Times New Roman" w:cs="Times New Roman"/>
          <w:sz w:val="28"/>
          <w:szCs w:val="28"/>
          <w:lang w:val="kk-KZ"/>
        </w:rPr>
        <w:t xml:space="preserve">Сөйлеу етістіктерінің басты қызметі – сөйлеу әрекетін </w:t>
      </w:r>
      <w:r w:rsidR="00D768EC">
        <w:rPr>
          <w:rFonts w:ascii="Times New Roman" w:hAnsi="Times New Roman" w:cs="Times New Roman"/>
          <w:sz w:val="28"/>
          <w:szCs w:val="28"/>
          <w:lang w:val="kk-KZ"/>
        </w:rPr>
        <w:t xml:space="preserve">белгілеу. Сөйлеу етістіктерінің </w:t>
      </w:r>
      <w:r w:rsidR="00D768EC" w:rsidRPr="00D768EC">
        <w:rPr>
          <w:rFonts w:ascii="Times New Roman" w:hAnsi="Times New Roman" w:cs="Times New Roman"/>
          <w:sz w:val="28"/>
          <w:szCs w:val="28"/>
          <w:lang w:val="kk-KZ"/>
        </w:rPr>
        <w:t>сөйлемдегі негізгі қызметі мен туындаушы қызметі олардың семантикасы арқылы анықталады. Сөйлеу етістіктері – әрекет-белгіні ұлттық дүн</w:t>
      </w:r>
      <w:r w:rsidR="00D768EC">
        <w:rPr>
          <w:rFonts w:ascii="Times New Roman" w:hAnsi="Times New Roman" w:cs="Times New Roman"/>
          <w:sz w:val="28"/>
          <w:szCs w:val="28"/>
          <w:lang w:val="kk-KZ"/>
        </w:rPr>
        <w:t xml:space="preserve">иетаным құндылықтары тұрғысынан </w:t>
      </w:r>
      <w:r w:rsidR="00D768EC" w:rsidRPr="00D768EC">
        <w:rPr>
          <w:rFonts w:ascii="Times New Roman" w:hAnsi="Times New Roman" w:cs="Times New Roman"/>
          <w:sz w:val="28"/>
          <w:szCs w:val="28"/>
          <w:lang w:val="kk-KZ"/>
        </w:rPr>
        <w:t>бағалауға, басқа әрекет түрлерімен салыстыруға, теңе</w:t>
      </w:r>
      <w:r w:rsidR="00D768EC">
        <w:rPr>
          <w:rFonts w:ascii="Times New Roman" w:hAnsi="Times New Roman" w:cs="Times New Roman"/>
          <w:sz w:val="28"/>
          <w:szCs w:val="28"/>
          <w:lang w:val="kk-KZ"/>
        </w:rPr>
        <w:t xml:space="preserve">стіруге, бүтін және бөлшектерге </w:t>
      </w:r>
      <w:r w:rsidR="00D768EC" w:rsidRPr="00D768EC">
        <w:rPr>
          <w:rFonts w:ascii="Times New Roman" w:hAnsi="Times New Roman" w:cs="Times New Roman"/>
          <w:sz w:val="28"/>
          <w:szCs w:val="28"/>
          <w:lang w:val="kk-KZ"/>
        </w:rPr>
        <w:t>бөлуге мүмкіндік</w:t>
      </w:r>
      <w:r w:rsidR="00D768EC">
        <w:rPr>
          <w:rFonts w:ascii="Times New Roman" w:hAnsi="Times New Roman" w:cs="Times New Roman"/>
          <w:sz w:val="28"/>
          <w:szCs w:val="28"/>
          <w:lang w:val="kk-KZ"/>
        </w:rPr>
        <w:t xml:space="preserve"> беретін тілдік бірлік.</w:t>
      </w:r>
      <w:r w:rsidR="00D768EC" w:rsidRPr="00D768EC">
        <w:rPr>
          <w:lang w:val="kk-KZ"/>
        </w:rPr>
        <w:t xml:space="preserve"> </w:t>
      </w:r>
      <w:r w:rsidR="00D768EC">
        <w:rPr>
          <w:rFonts w:ascii="Times New Roman" w:hAnsi="Times New Roman" w:cs="Times New Roman"/>
          <w:sz w:val="28"/>
          <w:szCs w:val="28"/>
          <w:lang w:val="kk-KZ"/>
        </w:rPr>
        <w:t xml:space="preserve">Осыдан сөйлеушінің ақпаратқа </w:t>
      </w:r>
      <w:r w:rsidR="00D768EC" w:rsidRPr="00D768EC">
        <w:rPr>
          <w:rFonts w:ascii="Times New Roman" w:hAnsi="Times New Roman" w:cs="Times New Roman"/>
          <w:sz w:val="28"/>
          <w:szCs w:val="28"/>
          <w:lang w:val="kk-KZ"/>
        </w:rPr>
        <w:t>және оны ж</w:t>
      </w:r>
      <w:r w:rsidR="00D768EC">
        <w:rPr>
          <w:rFonts w:ascii="Times New Roman" w:hAnsi="Times New Roman" w:cs="Times New Roman"/>
          <w:sz w:val="28"/>
          <w:szCs w:val="28"/>
          <w:lang w:val="kk-KZ"/>
        </w:rPr>
        <w:t xml:space="preserve">еткізуге қатысы </w:t>
      </w:r>
      <w:r w:rsidR="00D768EC">
        <w:rPr>
          <w:rFonts w:ascii="Times New Roman" w:hAnsi="Times New Roman" w:cs="Times New Roman"/>
          <w:sz w:val="28"/>
          <w:szCs w:val="28"/>
          <w:lang w:val="kk-KZ"/>
        </w:rPr>
        <w:lastRenderedPageBreak/>
        <w:t xml:space="preserve">тұрғысынан айт, </w:t>
      </w:r>
      <w:r w:rsidR="00D768EC" w:rsidRPr="00D768EC">
        <w:rPr>
          <w:rFonts w:ascii="Times New Roman" w:hAnsi="Times New Roman" w:cs="Times New Roman"/>
          <w:sz w:val="28"/>
          <w:szCs w:val="28"/>
          <w:lang w:val="kk-KZ"/>
        </w:rPr>
        <w:t xml:space="preserve">сөйле және </w:t>
      </w:r>
      <w:r w:rsidR="00D768EC">
        <w:rPr>
          <w:rFonts w:ascii="Times New Roman" w:hAnsi="Times New Roman" w:cs="Times New Roman"/>
          <w:sz w:val="28"/>
          <w:szCs w:val="28"/>
          <w:lang w:val="kk-KZ"/>
        </w:rPr>
        <w:t xml:space="preserve">жеткіз етістіктерінің мағыналық </w:t>
      </w:r>
      <w:r w:rsidR="00D768EC" w:rsidRPr="00D768EC">
        <w:rPr>
          <w:rFonts w:ascii="Times New Roman" w:hAnsi="Times New Roman" w:cs="Times New Roman"/>
          <w:sz w:val="28"/>
          <w:szCs w:val="28"/>
          <w:lang w:val="kk-KZ"/>
        </w:rPr>
        <w:t>жағынан</w:t>
      </w:r>
      <w:r w:rsidR="00D768EC">
        <w:rPr>
          <w:rFonts w:ascii="Times New Roman" w:hAnsi="Times New Roman" w:cs="Times New Roman"/>
          <w:sz w:val="28"/>
          <w:szCs w:val="28"/>
          <w:lang w:val="kk-KZ"/>
        </w:rPr>
        <w:t xml:space="preserve"> бірдей сипатта болмайтындығын </w:t>
      </w:r>
      <w:r w:rsidR="00D768EC" w:rsidRPr="00D768EC">
        <w:rPr>
          <w:rFonts w:ascii="Times New Roman" w:hAnsi="Times New Roman" w:cs="Times New Roman"/>
          <w:sz w:val="28"/>
          <w:szCs w:val="28"/>
          <w:lang w:val="kk-KZ"/>
        </w:rPr>
        <w:t>тұжырымдауға болады</w:t>
      </w:r>
    </w:p>
    <w:p w14:paraId="390E48C5" w14:textId="77777777" w:rsidR="00D768EC" w:rsidRDefault="00D768EC" w:rsidP="003178EF">
      <w:pPr>
        <w:ind w:firstLine="708"/>
        <w:jc w:val="both"/>
        <w:rPr>
          <w:rFonts w:ascii="Times New Roman" w:hAnsi="Times New Roman" w:cs="Times New Roman"/>
          <w:sz w:val="28"/>
          <w:szCs w:val="28"/>
        </w:rPr>
      </w:pPr>
    </w:p>
    <w:p w14:paraId="740A6FA6" w14:textId="77777777" w:rsidR="00D768EC" w:rsidRDefault="00D768EC" w:rsidP="003178EF">
      <w:pPr>
        <w:ind w:firstLine="708"/>
        <w:jc w:val="both"/>
        <w:rPr>
          <w:rFonts w:ascii="Times New Roman" w:hAnsi="Times New Roman" w:cs="Times New Roman"/>
          <w:sz w:val="28"/>
          <w:szCs w:val="28"/>
        </w:rPr>
      </w:pPr>
    </w:p>
    <w:p w14:paraId="0B3CDD9B" w14:textId="4F6A3B73" w:rsidR="00D768EC" w:rsidRDefault="00C611FE" w:rsidP="00D768EC">
      <w:pPr>
        <w:ind w:firstLine="708"/>
        <w:jc w:val="both"/>
        <w:rPr>
          <w:rFonts w:ascii="Times New Roman" w:hAnsi="Times New Roman" w:cs="Times New Roman"/>
          <w:sz w:val="28"/>
          <w:szCs w:val="28"/>
        </w:rPr>
      </w:pPr>
      <w:r w:rsidRPr="00096A49">
        <w:rPr>
          <w:rFonts w:ascii="Times New Roman" w:hAnsi="Times New Roman" w:cs="Times New Roman"/>
          <w:sz w:val="28"/>
          <w:szCs w:val="28"/>
        </w:rPr>
        <w:t xml:space="preserve">Ертегіден келтірілген мысалдарды мынадай </w:t>
      </w:r>
      <w:r w:rsidR="00B74239">
        <w:rPr>
          <w:rFonts w:ascii="Times New Roman" w:hAnsi="Times New Roman" w:cs="Times New Roman"/>
          <w:sz w:val="28"/>
          <w:szCs w:val="28"/>
        </w:rPr>
        <w:t xml:space="preserve">(1-кесте) </w:t>
      </w:r>
      <w:r w:rsidRPr="00096A49">
        <w:rPr>
          <w:rFonts w:ascii="Times New Roman" w:hAnsi="Times New Roman" w:cs="Times New Roman"/>
          <w:sz w:val="28"/>
          <w:szCs w:val="28"/>
        </w:rPr>
        <w:t xml:space="preserve">кесте арқылы беруге болады: </w:t>
      </w:r>
    </w:p>
    <w:p w14:paraId="60C4FF97" w14:textId="3FC61E73" w:rsidR="00C611FE" w:rsidRPr="00096A49" w:rsidRDefault="00B74239" w:rsidP="003178EF">
      <w:pPr>
        <w:ind w:firstLine="708"/>
        <w:jc w:val="both"/>
        <w:rPr>
          <w:rFonts w:ascii="Times New Roman" w:hAnsi="Times New Roman" w:cs="Times New Roman"/>
          <w:sz w:val="28"/>
          <w:szCs w:val="28"/>
        </w:rPr>
      </w:pPr>
      <w:r>
        <w:rPr>
          <w:rFonts w:ascii="Times New Roman" w:hAnsi="Times New Roman" w:cs="Times New Roman"/>
          <w:sz w:val="28"/>
          <w:szCs w:val="28"/>
        </w:rPr>
        <w:t>К</w:t>
      </w:r>
      <w:r w:rsidR="00C611FE" w:rsidRPr="00096A49">
        <w:rPr>
          <w:rFonts w:ascii="Times New Roman" w:hAnsi="Times New Roman" w:cs="Times New Roman"/>
          <w:sz w:val="28"/>
          <w:szCs w:val="28"/>
        </w:rPr>
        <w:t>есте</w:t>
      </w:r>
      <w:r>
        <w:rPr>
          <w:rFonts w:ascii="Times New Roman" w:hAnsi="Times New Roman" w:cs="Times New Roman"/>
          <w:sz w:val="28"/>
          <w:szCs w:val="28"/>
        </w:rPr>
        <w:t xml:space="preserve"> 1 – </w:t>
      </w:r>
      <w:r w:rsidR="00EC157A">
        <w:rPr>
          <w:rFonts w:ascii="Times New Roman" w:hAnsi="Times New Roman" w:cs="Times New Roman"/>
          <w:sz w:val="28"/>
          <w:szCs w:val="28"/>
        </w:rPr>
        <w:t>«</w:t>
      </w:r>
      <w:r w:rsidR="00C611FE" w:rsidRPr="00096A49">
        <w:rPr>
          <w:rFonts w:ascii="Times New Roman" w:hAnsi="Times New Roman" w:cs="Times New Roman"/>
          <w:sz w:val="28"/>
          <w:szCs w:val="28"/>
        </w:rPr>
        <w:t>Ұр тоқпақ</w:t>
      </w:r>
      <w:r w:rsidR="00EC157A">
        <w:rPr>
          <w:rFonts w:ascii="Times New Roman" w:hAnsi="Times New Roman" w:cs="Times New Roman"/>
          <w:sz w:val="28"/>
          <w:szCs w:val="28"/>
        </w:rPr>
        <w:t>»</w:t>
      </w:r>
      <w:r w:rsidR="00C611FE" w:rsidRPr="00096A49">
        <w:rPr>
          <w:rFonts w:ascii="Times New Roman" w:hAnsi="Times New Roman" w:cs="Times New Roman"/>
          <w:sz w:val="28"/>
          <w:szCs w:val="28"/>
        </w:rPr>
        <w:t xml:space="preserve"> ертегісіндегі</w:t>
      </w:r>
      <w:r>
        <w:rPr>
          <w:rFonts w:ascii="Times New Roman" w:hAnsi="Times New Roman" w:cs="Times New Roman"/>
          <w:sz w:val="28"/>
          <w:szCs w:val="28"/>
        </w:rPr>
        <w:t xml:space="preserve"> етістіктердің мағыналық сипаты</w:t>
      </w:r>
    </w:p>
    <w:tbl>
      <w:tblPr>
        <w:tblStyle w:val="a8"/>
        <w:tblW w:w="9493" w:type="dxa"/>
        <w:tblLook w:val="04A0" w:firstRow="1" w:lastRow="0" w:firstColumn="1" w:lastColumn="0" w:noHBand="0" w:noVBand="1"/>
      </w:tblPr>
      <w:tblGrid>
        <w:gridCol w:w="514"/>
        <w:gridCol w:w="2110"/>
        <w:gridCol w:w="2333"/>
        <w:gridCol w:w="2084"/>
        <w:gridCol w:w="2452"/>
      </w:tblGrid>
      <w:tr w:rsidR="00225908" w:rsidRPr="00096A49" w14:paraId="5A416280" w14:textId="77777777" w:rsidTr="00225908">
        <w:tc>
          <w:tcPr>
            <w:tcW w:w="514" w:type="dxa"/>
          </w:tcPr>
          <w:p w14:paraId="008E3DFE" w14:textId="77777777" w:rsidR="00C611FE" w:rsidRPr="00096A49" w:rsidRDefault="00C611FE" w:rsidP="003178EF">
            <w:pPr>
              <w:jc w:val="both"/>
              <w:rPr>
                <w:rFonts w:ascii="Times New Roman" w:hAnsi="Times New Roman" w:cs="Times New Roman"/>
                <w:sz w:val="28"/>
                <w:szCs w:val="28"/>
              </w:rPr>
            </w:pPr>
            <w:r w:rsidRPr="00096A49">
              <w:rPr>
                <w:rFonts w:ascii="Times New Roman" w:hAnsi="Times New Roman" w:cs="Times New Roman"/>
                <w:sz w:val="28"/>
                <w:szCs w:val="28"/>
              </w:rPr>
              <w:t>№</w:t>
            </w:r>
          </w:p>
        </w:tc>
        <w:tc>
          <w:tcPr>
            <w:tcW w:w="2110" w:type="dxa"/>
          </w:tcPr>
          <w:p w14:paraId="6BECEF98" w14:textId="77777777" w:rsidR="00C611FE" w:rsidRPr="00096A49" w:rsidRDefault="00C611FE" w:rsidP="003178EF">
            <w:pPr>
              <w:jc w:val="both"/>
              <w:rPr>
                <w:rFonts w:ascii="Times New Roman" w:hAnsi="Times New Roman" w:cs="Times New Roman"/>
                <w:sz w:val="28"/>
                <w:szCs w:val="28"/>
              </w:rPr>
            </w:pPr>
            <w:r w:rsidRPr="00096A49">
              <w:rPr>
                <w:rFonts w:ascii="Times New Roman" w:hAnsi="Times New Roman" w:cs="Times New Roman"/>
                <w:sz w:val="28"/>
                <w:szCs w:val="28"/>
              </w:rPr>
              <w:t>дара етістік</w:t>
            </w:r>
          </w:p>
        </w:tc>
        <w:tc>
          <w:tcPr>
            <w:tcW w:w="2333" w:type="dxa"/>
          </w:tcPr>
          <w:p w14:paraId="7BB08E81" w14:textId="77777777" w:rsidR="00C611FE" w:rsidRPr="00096A49" w:rsidRDefault="00C611FE" w:rsidP="003178EF">
            <w:pPr>
              <w:jc w:val="both"/>
              <w:rPr>
                <w:rFonts w:ascii="Times New Roman" w:hAnsi="Times New Roman" w:cs="Times New Roman"/>
                <w:sz w:val="28"/>
                <w:szCs w:val="28"/>
              </w:rPr>
            </w:pPr>
            <w:r w:rsidRPr="00096A49">
              <w:rPr>
                <w:rFonts w:ascii="Times New Roman" w:hAnsi="Times New Roman" w:cs="Times New Roman"/>
                <w:sz w:val="28"/>
                <w:szCs w:val="28"/>
              </w:rPr>
              <w:t>күрделі етістік</w:t>
            </w:r>
          </w:p>
        </w:tc>
        <w:tc>
          <w:tcPr>
            <w:tcW w:w="2084" w:type="dxa"/>
          </w:tcPr>
          <w:p w14:paraId="3F57F302" w14:textId="77777777" w:rsidR="00C611FE" w:rsidRPr="00096A49" w:rsidRDefault="00C611FE" w:rsidP="00C611FE">
            <w:pPr>
              <w:jc w:val="both"/>
              <w:rPr>
                <w:rFonts w:ascii="Times New Roman" w:hAnsi="Times New Roman" w:cs="Times New Roman"/>
                <w:sz w:val="28"/>
                <w:szCs w:val="28"/>
              </w:rPr>
            </w:pPr>
            <w:r w:rsidRPr="00096A49">
              <w:rPr>
                <w:rFonts w:ascii="Times New Roman" w:hAnsi="Times New Roman" w:cs="Times New Roman"/>
                <w:sz w:val="28"/>
                <w:szCs w:val="28"/>
              </w:rPr>
              <w:t>құранды етістік</w:t>
            </w:r>
          </w:p>
        </w:tc>
        <w:tc>
          <w:tcPr>
            <w:tcW w:w="2452" w:type="dxa"/>
          </w:tcPr>
          <w:p w14:paraId="2C126F37" w14:textId="77777777" w:rsidR="00C611FE" w:rsidRPr="00096A49" w:rsidRDefault="00C611FE" w:rsidP="003178EF">
            <w:pPr>
              <w:jc w:val="both"/>
              <w:rPr>
                <w:rFonts w:ascii="Times New Roman" w:hAnsi="Times New Roman" w:cs="Times New Roman"/>
                <w:sz w:val="28"/>
                <w:szCs w:val="28"/>
              </w:rPr>
            </w:pPr>
            <w:r w:rsidRPr="00096A49">
              <w:rPr>
                <w:rFonts w:ascii="Times New Roman" w:hAnsi="Times New Roman" w:cs="Times New Roman"/>
                <w:sz w:val="28"/>
                <w:szCs w:val="28"/>
              </w:rPr>
              <w:t>аналитикалық етістік</w:t>
            </w:r>
          </w:p>
        </w:tc>
      </w:tr>
      <w:tr w:rsidR="00B74239" w:rsidRPr="00096A49" w14:paraId="443A2DDD" w14:textId="77777777" w:rsidTr="00225908">
        <w:tc>
          <w:tcPr>
            <w:tcW w:w="514" w:type="dxa"/>
          </w:tcPr>
          <w:p w14:paraId="0A065559" w14:textId="77777777" w:rsidR="00B74239" w:rsidRPr="00096A49" w:rsidRDefault="00B74239" w:rsidP="00B74239">
            <w:pPr>
              <w:jc w:val="center"/>
              <w:rPr>
                <w:rFonts w:ascii="Times New Roman" w:hAnsi="Times New Roman" w:cs="Times New Roman"/>
                <w:sz w:val="28"/>
                <w:szCs w:val="28"/>
              </w:rPr>
            </w:pPr>
          </w:p>
        </w:tc>
        <w:tc>
          <w:tcPr>
            <w:tcW w:w="2110" w:type="dxa"/>
          </w:tcPr>
          <w:p w14:paraId="3004EC99" w14:textId="06FE6210" w:rsidR="00B74239" w:rsidRPr="00096A49" w:rsidRDefault="00B74239" w:rsidP="00B74239">
            <w:pPr>
              <w:jc w:val="center"/>
              <w:rPr>
                <w:rFonts w:ascii="Times New Roman" w:hAnsi="Times New Roman" w:cs="Times New Roman"/>
                <w:sz w:val="28"/>
                <w:szCs w:val="28"/>
              </w:rPr>
            </w:pPr>
            <w:r>
              <w:rPr>
                <w:rFonts w:ascii="Times New Roman" w:hAnsi="Times New Roman" w:cs="Times New Roman"/>
                <w:sz w:val="28"/>
                <w:szCs w:val="28"/>
              </w:rPr>
              <w:t>1</w:t>
            </w:r>
          </w:p>
        </w:tc>
        <w:tc>
          <w:tcPr>
            <w:tcW w:w="2333" w:type="dxa"/>
          </w:tcPr>
          <w:p w14:paraId="47F579C9" w14:textId="6804AD11" w:rsidR="00B74239" w:rsidRPr="00096A49" w:rsidRDefault="00B74239" w:rsidP="00B74239">
            <w:pPr>
              <w:jc w:val="center"/>
              <w:rPr>
                <w:rFonts w:ascii="Times New Roman" w:hAnsi="Times New Roman" w:cs="Times New Roman"/>
                <w:sz w:val="28"/>
                <w:szCs w:val="28"/>
              </w:rPr>
            </w:pPr>
            <w:r>
              <w:rPr>
                <w:rFonts w:ascii="Times New Roman" w:hAnsi="Times New Roman" w:cs="Times New Roman"/>
                <w:sz w:val="28"/>
                <w:szCs w:val="28"/>
              </w:rPr>
              <w:t>2</w:t>
            </w:r>
          </w:p>
        </w:tc>
        <w:tc>
          <w:tcPr>
            <w:tcW w:w="2084" w:type="dxa"/>
          </w:tcPr>
          <w:p w14:paraId="2F4DDC8D" w14:textId="16705A4B" w:rsidR="00B74239" w:rsidRPr="00096A49" w:rsidRDefault="00B74239" w:rsidP="00B74239">
            <w:pPr>
              <w:jc w:val="center"/>
              <w:rPr>
                <w:rFonts w:ascii="Times New Roman" w:hAnsi="Times New Roman" w:cs="Times New Roman"/>
                <w:sz w:val="28"/>
                <w:szCs w:val="28"/>
              </w:rPr>
            </w:pPr>
            <w:r>
              <w:rPr>
                <w:rFonts w:ascii="Times New Roman" w:hAnsi="Times New Roman" w:cs="Times New Roman"/>
                <w:sz w:val="28"/>
                <w:szCs w:val="28"/>
              </w:rPr>
              <w:t>3</w:t>
            </w:r>
          </w:p>
        </w:tc>
        <w:tc>
          <w:tcPr>
            <w:tcW w:w="2452" w:type="dxa"/>
          </w:tcPr>
          <w:p w14:paraId="5912E077" w14:textId="6F449F0C" w:rsidR="00B74239" w:rsidRPr="00096A49" w:rsidRDefault="00B74239" w:rsidP="00B74239">
            <w:pPr>
              <w:jc w:val="center"/>
              <w:rPr>
                <w:rFonts w:ascii="Times New Roman" w:hAnsi="Times New Roman" w:cs="Times New Roman"/>
                <w:sz w:val="28"/>
                <w:szCs w:val="28"/>
              </w:rPr>
            </w:pPr>
            <w:r>
              <w:rPr>
                <w:rFonts w:ascii="Times New Roman" w:hAnsi="Times New Roman" w:cs="Times New Roman"/>
                <w:sz w:val="28"/>
                <w:szCs w:val="28"/>
              </w:rPr>
              <w:t>4</w:t>
            </w:r>
          </w:p>
        </w:tc>
      </w:tr>
      <w:tr w:rsidR="00225908" w:rsidRPr="00096A49" w14:paraId="0A622F81" w14:textId="77777777" w:rsidTr="00225908">
        <w:tc>
          <w:tcPr>
            <w:tcW w:w="514" w:type="dxa"/>
          </w:tcPr>
          <w:p w14:paraId="196CBA52" w14:textId="77777777" w:rsidR="00C611FE" w:rsidRPr="00096A49" w:rsidRDefault="00225908" w:rsidP="003178EF">
            <w:pPr>
              <w:jc w:val="both"/>
              <w:rPr>
                <w:rFonts w:ascii="Times New Roman" w:hAnsi="Times New Roman" w:cs="Times New Roman"/>
                <w:sz w:val="28"/>
                <w:szCs w:val="28"/>
                <w:lang w:val="en-US"/>
              </w:rPr>
            </w:pPr>
            <w:r w:rsidRPr="00096A49">
              <w:rPr>
                <w:rFonts w:ascii="Times New Roman" w:hAnsi="Times New Roman" w:cs="Times New Roman"/>
                <w:sz w:val="28"/>
                <w:szCs w:val="28"/>
                <w:lang w:val="en-US"/>
              </w:rPr>
              <w:t>1</w:t>
            </w:r>
          </w:p>
        </w:tc>
        <w:tc>
          <w:tcPr>
            <w:tcW w:w="2110" w:type="dxa"/>
          </w:tcPr>
          <w:p w14:paraId="7B348BE4" w14:textId="2374E36B" w:rsidR="00C611FE" w:rsidRPr="00096A49" w:rsidRDefault="00E24E91" w:rsidP="003178EF">
            <w:pPr>
              <w:jc w:val="both"/>
              <w:rPr>
                <w:rFonts w:ascii="Times New Roman" w:hAnsi="Times New Roman" w:cs="Times New Roman"/>
                <w:sz w:val="28"/>
                <w:szCs w:val="28"/>
              </w:rPr>
            </w:pPr>
            <w:r w:rsidRPr="00096A49">
              <w:rPr>
                <w:rFonts w:ascii="Times New Roman" w:hAnsi="Times New Roman" w:cs="Times New Roman"/>
                <w:i/>
                <w:sz w:val="28"/>
                <w:szCs w:val="28"/>
              </w:rPr>
              <w:t>Ұ</w:t>
            </w:r>
            <w:r w:rsidR="00C611FE" w:rsidRPr="00096A49">
              <w:rPr>
                <w:rFonts w:ascii="Times New Roman" w:hAnsi="Times New Roman" w:cs="Times New Roman"/>
                <w:i/>
                <w:sz w:val="28"/>
                <w:szCs w:val="28"/>
              </w:rPr>
              <w:t>рсады</w:t>
            </w:r>
          </w:p>
        </w:tc>
        <w:tc>
          <w:tcPr>
            <w:tcW w:w="2333" w:type="dxa"/>
          </w:tcPr>
          <w:p w14:paraId="29E79B32" w14:textId="77777777" w:rsidR="00C611FE" w:rsidRPr="00096A49" w:rsidRDefault="00C611FE" w:rsidP="003178EF">
            <w:pPr>
              <w:jc w:val="both"/>
              <w:rPr>
                <w:rFonts w:ascii="Times New Roman" w:hAnsi="Times New Roman" w:cs="Times New Roman"/>
                <w:sz w:val="28"/>
                <w:szCs w:val="28"/>
              </w:rPr>
            </w:pPr>
            <w:r w:rsidRPr="00096A49">
              <w:rPr>
                <w:rFonts w:ascii="Times New Roman" w:hAnsi="Times New Roman" w:cs="Times New Roman"/>
                <w:i/>
                <w:sz w:val="28"/>
                <w:szCs w:val="28"/>
              </w:rPr>
              <w:t>жүріп кетеді</w:t>
            </w:r>
          </w:p>
        </w:tc>
        <w:tc>
          <w:tcPr>
            <w:tcW w:w="2084" w:type="dxa"/>
          </w:tcPr>
          <w:p w14:paraId="3539A043" w14:textId="77777777" w:rsidR="00C611FE" w:rsidRPr="00096A49" w:rsidRDefault="00C611FE" w:rsidP="003178EF">
            <w:pPr>
              <w:jc w:val="both"/>
              <w:rPr>
                <w:rFonts w:ascii="Times New Roman" w:hAnsi="Times New Roman" w:cs="Times New Roman"/>
                <w:sz w:val="28"/>
                <w:szCs w:val="28"/>
              </w:rPr>
            </w:pPr>
            <w:r w:rsidRPr="00096A49">
              <w:rPr>
                <w:rFonts w:ascii="Times New Roman" w:hAnsi="Times New Roman" w:cs="Times New Roman"/>
                <w:i/>
                <w:sz w:val="28"/>
                <w:szCs w:val="28"/>
              </w:rPr>
              <w:t>мақұл көріп</w:t>
            </w:r>
          </w:p>
        </w:tc>
        <w:tc>
          <w:tcPr>
            <w:tcW w:w="2452" w:type="dxa"/>
          </w:tcPr>
          <w:p w14:paraId="7EC5EEAC" w14:textId="77777777" w:rsidR="00C611FE" w:rsidRPr="00096A49" w:rsidRDefault="00C611FE" w:rsidP="003178EF">
            <w:pPr>
              <w:jc w:val="both"/>
              <w:rPr>
                <w:rFonts w:ascii="Times New Roman" w:hAnsi="Times New Roman" w:cs="Times New Roman"/>
                <w:sz w:val="28"/>
                <w:szCs w:val="28"/>
              </w:rPr>
            </w:pPr>
            <w:r w:rsidRPr="00096A49">
              <w:rPr>
                <w:rFonts w:ascii="Times New Roman" w:hAnsi="Times New Roman" w:cs="Times New Roman"/>
                <w:i/>
                <w:sz w:val="28"/>
                <w:szCs w:val="28"/>
              </w:rPr>
              <w:t>босатып алып</w:t>
            </w:r>
          </w:p>
        </w:tc>
      </w:tr>
      <w:tr w:rsidR="00225908" w:rsidRPr="00096A49" w14:paraId="78E4BD8F" w14:textId="77777777" w:rsidTr="00225908">
        <w:tc>
          <w:tcPr>
            <w:tcW w:w="514" w:type="dxa"/>
          </w:tcPr>
          <w:p w14:paraId="73C51471" w14:textId="77777777" w:rsidR="00C611FE" w:rsidRPr="00096A49" w:rsidRDefault="00225908" w:rsidP="003178EF">
            <w:pPr>
              <w:jc w:val="both"/>
              <w:rPr>
                <w:rFonts w:ascii="Times New Roman" w:hAnsi="Times New Roman" w:cs="Times New Roman"/>
                <w:sz w:val="28"/>
                <w:szCs w:val="28"/>
                <w:lang w:val="en-US"/>
              </w:rPr>
            </w:pPr>
            <w:r w:rsidRPr="00096A49">
              <w:rPr>
                <w:rFonts w:ascii="Times New Roman" w:hAnsi="Times New Roman" w:cs="Times New Roman"/>
                <w:sz w:val="28"/>
                <w:szCs w:val="28"/>
                <w:lang w:val="en-US"/>
              </w:rPr>
              <w:t>2</w:t>
            </w:r>
          </w:p>
        </w:tc>
        <w:tc>
          <w:tcPr>
            <w:tcW w:w="2110" w:type="dxa"/>
          </w:tcPr>
          <w:p w14:paraId="6AAE362C" w14:textId="3C619A5E" w:rsidR="00C611FE" w:rsidRPr="00096A49" w:rsidRDefault="00E24E91" w:rsidP="003178EF">
            <w:pPr>
              <w:jc w:val="both"/>
              <w:rPr>
                <w:rFonts w:ascii="Times New Roman" w:hAnsi="Times New Roman" w:cs="Times New Roman"/>
              </w:rPr>
            </w:pPr>
            <w:r w:rsidRPr="00096A49">
              <w:rPr>
                <w:rFonts w:ascii="Times New Roman" w:hAnsi="Times New Roman" w:cs="Times New Roman"/>
                <w:i/>
                <w:sz w:val="28"/>
                <w:szCs w:val="28"/>
              </w:rPr>
              <w:t>К</w:t>
            </w:r>
            <w:r w:rsidR="00C611FE" w:rsidRPr="00096A49">
              <w:rPr>
                <w:rFonts w:ascii="Times New Roman" w:hAnsi="Times New Roman" w:cs="Times New Roman"/>
                <w:i/>
                <w:sz w:val="28"/>
                <w:szCs w:val="28"/>
              </w:rPr>
              <w:t>еледі</w:t>
            </w:r>
          </w:p>
        </w:tc>
        <w:tc>
          <w:tcPr>
            <w:tcW w:w="2333" w:type="dxa"/>
          </w:tcPr>
          <w:p w14:paraId="38613164" w14:textId="77777777" w:rsidR="00C611FE" w:rsidRPr="00096A49" w:rsidRDefault="00C611FE" w:rsidP="003178EF">
            <w:pPr>
              <w:jc w:val="both"/>
              <w:rPr>
                <w:rFonts w:ascii="Times New Roman" w:hAnsi="Times New Roman" w:cs="Times New Roman"/>
                <w:sz w:val="28"/>
                <w:szCs w:val="28"/>
              </w:rPr>
            </w:pPr>
            <w:r w:rsidRPr="00096A49">
              <w:rPr>
                <w:rFonts w:ascii="Times New Roman" w:hAnsi="Times New Roman" w:cs="Times New Roman"/>
                <w:i/>
                <w:sz w:val="28"/>
                <w:szCs w:val="28"/>
              </w:rPr>
              <w:t>күтіп алады</w:t>
            </w:r>
          </w:p>
        </w:tc>
        <w:tc>
          <w:tcPr>
            <w:tcW w:w="2084" w:type="dxa"/>
          </w:tcPr>
          <w:p w14:paraId="03B0A964" w14:textId="77777777" w:rsidR="00C611FE" w:rsidRPr="00096A49" w:rsidRDefault="00C611FE" w:rsidP="003178EF">
            <w:pPr>
              <w:jc w:val="both"/>
              <w:rPr>
                <w:rFonts w:ascii="Times New Roman" w:hAnsi="Times New Roman" w:cs="Times New Roman"/>
                <w:sz w:val="28"/>
                <w:szCs w:val="28"/>
              </w:rPr>
            </w:pPr>
          </w:p>
        </w:tc>
        <w:tc>
          <w:tcPr>
            <w:tcW w:w="2452" w:type="dxa"/>
          </w:tcPr>
          <w:p w14:paraId="2B5F0F8F" w14:textId="77777777" w:rsidR="00C611FE" w:rsidRPr="00096A49" w:rsidRDefault="00C611FE" w:rsidP="003178EF">
            <w:pPr>
              <w:jc w:val="both"/>
              <w:rPr>
                <w:rFonts w:ascii="Times New Roman" w:hAnsi="Times New Roman" w:cs="Times New Roman"/>
                <w:sz w:val="28"/>
                <w:szCs w:val="28"/>
              </w:rPr>
            </w:pPr>
          </w:p>
        </w:tc>
      </w:tr>
      <w:tr w:rsidR="00225908" w:rsidRPr="00096A49" w14:paraId="28CC5356" w14:textId="77777777" w:rsidTr="00225908">
        <w:tc>
          <w:tcPr>
            <w:tcW w:w="514" w:type="dxa"/>
          </w:tcPr>
          <w:p w14:paraId="7A490444" w14:textId="77777777" w:rsidR="00C611FE" w:rsidRPr="00096A49" w:rsidRDefault="00225908" w:rsidP="003178EF">
            <w:pPr>
              <w:jc w:val="both"/>
              <w:rPr>
                <w:rFonts w:ascii="Times New Roman" w:hAnsi="Times New Roman" w:cs="Times New Roman"/>
                <w:sz w:val="28"/>
                <w:szCs w:val="28"/>
                <w:lang w:val="en-US"/>
              </w:rPr>
            </w:pPr>
            <w:r w:rsidRPr="00096A49">
              <w:rPr>
                <w:rFonts w:ascii="Times New Roman" w:hAnsi="Times New Roman" w:cs="Times New Roman"/>
                <w:sz w:val="28"/>
                <w:szCs w:val="28"/>
                <w:lang w:val="en-US"/>
              </w:rPr>
              <w:t>3</w:t>
            </w:r>
          </w:p>
        </w:tc>
        <w:tc>
          <w:tcPr>
            <w:tcW w:w="2110" w:type="dxa"/>
          </w:tcPr>
          <w:p w14:paraId="5E35A581" w14:textId="525346DD" w:rsidR="00C611FE" w:rsidRPr="00096A49" w:rsidRDefault="00E24E91" w:rsidP="003178EF">
            <w:pPr>
              <w:jc w:val="both"/>
              <w:rPr>
                <w:rFonts w:ascii="Times New Roman" w:hAnsi="Times New Roman" w:cs="Times New Roman"/>
                <w:sz w:val="28"/>
                <w:szCs w:val="28"/>
              </w:rPr>
            </w:pPr>
            <w:r w:rsidRPr="00096A49">
              <w:rPr>
                <w:rFonts w:ascii="Times New Roman" w:hAnsi="Times New Roman" w:cs="Times New Roman"/>
                <w:i/>
                <w:sz w:val="28"/>
                <w:szCs w:val="28"/>
              </w:rPr>
              <w:t>Т</w:t>
            </w:r>
            <w:r w:rsidR="00C611FE" w:rsidRPr="00096A49">
              <w:rPr>
                <w:rFonts w:ascii="Times New Roman" w:hAnsi="Times New Roman" w:cs="Times New Roman"/>
                <w:i/>
                <w:sz w:val="28"/>
                <w:szCs w:val="28"/>
              </w:rPr>
              <w:t>үседі</w:t>
            </w:r>
          </w:p>
        </w:tc>
        <w:tc>
          <w:tcPr>
            <w:tcW w:w="2333" w:type="dxa"/>
          </w:tcPr>
          <w:p w14:paraId="4B1B28FE" w14:textId="77777777" w:rsidR="00C611FE" w:rsidRPr="00096A49" w:rsidRDefault="00C611FE" w:rsidP="003178EF">
            <w:pPr>
              <w:jc w:val="both"/>
              <w:rPr>
                <w:rFonts w:ascii="Times New Roman" w:hAnsi="Times New Roman" w:cs="Times New Roman"/>
                <w:sz w:val="28"/>
                <w:szCs w:val="28"/>
              </w:rPr>
            </w:pPr>
            <w:r w:rsidRPr="00096A49">
              <w:rPr>
                <w:rFonts w:ascii="Times New Roman" w:hAnsi="Times New Roman" w:cs="Times New Roman"/>
                <w:i/>
                <w:sz w:val="28"/>
                <w:szCs w:val="28"/>
              </w:rPr>
              <w:t>келе жатса</w:t>
            </w:r>
          </w:p>
        </w:tc>
        <w:tc>
          <w:tcPr>
            <w:tcW w:w="2084" w:type="dxa"/>
          </w:tcPr>
          <w:p w14:paraId="6C007E06" w14:textId="77777777" w:rsidR="00C611FE" w:rsidRPr="00096A49" w:rsidRDefault="00C611FE" w:rsidP="003178EF">
            <w:pPr>
              <w:jc w:val="both"/>
              <w:rPr>
                <w:rFonts w:ascii="Times New Roman" w:hAnsi="Times New Roman" w:cs="Times New Roman"/>
                <w:sz w:val="28"/>
                <w:szCs w:val="28"/>
              </w:rPr>
            </w:pPr>
          </w:p>
        </w:tc>
        <w:tc>
          <w:tcPr>
            <w:tcW w:w="2452" w:type="dxa"/>
          </w:tcPr>
          <w:p w14:paraId="69EF9FA4" w14:textId="77777777" w:rsidR="00C611FE" w:rsidRPr="00096A49" w:rsidRDefault="00C611FE" w:rsidP="003178EF">
            <w:pPr>
              <w:jc w:val="both"/>
              <w:rPr>
                <w:rFonts w:ascii="Times New Roman" w:hAnsi="Times New Roman" w:cs="Times New Roman"/>
                <w:sz w:val="28"/>
                <w:szCs w:val="28"/>
              </w:rPr>
            </w:pPr>
            <w:r w:rsidRPr="00096A49">
              <w:rPr>
                <w:rFonts w:ascii="Times New Roman" w:hAnsi="Times New Roman" w:cs="Times New Roman"/>
                <w:i/>
                <w:sz w:val="28"/>
                <w:szCs w:val="28"/>
              </w:rPr>
              <w:t>бармақшы болады</w:t>
            </w:r>
          </w:p>
        </w:tc>
      </w:tr>
      <w:tr w:rsidR="00225908" w:rsidRPr="00096A49" w14:paraId="06777AAD" w14:textId="77777777" w:rsidTr="00225908">
        <w:tc>
          <w:tcPr>
            <w:tcW w:w="514" w:type="dxa"/>
          </w:tcPr>
          <w:p w14:paraId="41A5CE47" w14:textId="77777777" w:rsidR="00C611FE" w:rsidRPr="00096A49" w:rsidRDefault="00225908" w:rsidP="003178EF">
            <w:pPr>
              <w:jc w:val="both"/>
              <w:rPr>
                <w:rFonts w:ascii="Times New Roman" w:hAnsi="Times New Roman" w:cs="Times New Roman"/>
                <w:sz w:val="28"/>
                <w:szCs w:val="28"/>
                <w:lang w:val="en-US"/>
              </w:rPr>
            </w:pPr>
            <w:r w:rsidRPr="00096A49">
              <w:rPr>
                <w:rFonts w:ascii="Times New Roman" w:hAnsi="Times New Roman" w:cs="Times New Roman"/>
                <w:sz w:val="28"/>
                <w:szCs w:val="28"/>
                <w:lang w:val="en-US"/>
              </w:rPr>
              <w:t>4</w:t>
            </w:r>
          </w:p>
        </w:tc>
        <w:tc>
          <w:tcPr>
            <w:tcW w:w="2110" w:type="dxa"/>
          </w:tcPr>
          <w:p w14:paraId="10E750F0" w14:textId="27343953" w:rsidR="00C611FE" w:rsidRPr="00096A49" w:rsidRDefault="00E24E91" w:rsidP="003178EF">
            <w:pPr>
              <w:jc w:val="both"/>
              <w:rPr>
                <w:rFonts w:ascii="Times New Roman" w:hAnsi="Times New Roman" w:cs="Times New Roman"/>
                <w:sz w:val="28"/>
                <w:szCs w:val="28"/>
              </w:rPr>
            </w:pPr>
            <w:r w:rsidRPr="00096A49">
              <w:rPr>
                <w:rFonts w:ascii="Times New Roman" w:hAnsi="Times New Roman" w:cs="Times New Roman"/>
                <w:i/>
                <w:sz w:val="28"/>
                <w:szCs w:val="28"/>
              </w:rPr>
              <w:t>А</w:t>
            </w:r>
            <w:r w:rsidR="00C611FE" w:rsidRPr="00096A49">
              <w:rPr>
                <w:rFonts w:ascii="Times New Roman" w:hAnsi="Times New Roman" w:cs="Times New Roman"/>
                <w:i/>
                <w:sz w:val="28"/>
                <w:szCs w:val="28"/>
              </w:rPr>
              <w:t>лып</w:t>
            </w:r>
          </w:p>
        </w:tc>
        <w:tc>
          <w:tcPr>
            <w:tcW w:w="2333" w:type="dxa"/>
          </w:tcPr>
          <w:p w14:paraId="1518C42F" w14:textId="77777777" w:rsidR="00C611FE" w:rsidRPr="00096A49" w:rsidRDefault="00C611FE" w:rsidP="003178EF">
            <w:pPr>
              <w:jc w:val="both"/>
              <w:rPr>
                <w:rFonts w:ascii="Times New Roman" w:hAnsi="Times New Roman" w:cs="Times New Roman"/>
                <w:sz w:val="28"/>
                <w:szCs w:val="28"/>
              </w:rPr>
            </w:pPr>
            <w:r w:rsidRPr="00096A49">
              <w:rPr>
                <w:rFonts w:ascii="Times New Roman" w:hAnsi="Times New Roman" w:cs="Times New Roman"/>
                <w:i/>
                <w:sz w:val="28"/>
                <w:szCs w:val="28"/>
              </w:rPr>
              <w:t>кіріп кеткен соң</w:t>
            </w:r>
          </w:p>
        </w:tc>
        <w:tc>
          <w:tcPr>
            <w:tcW w:w="2084" w:type="dxa"/>
          </w:tcPr>
          <w:p w14:paraId="722AED01" w14:textId="77777777" w:rsidR="00C611FE" w:rsidRPr="00096A49" w:rsidRDefault="00C611FE" w:rsidP="00C611FE">
            <w:pPr>
              <w:jc w:val="both"/>
              <w:rPr>
                <w:rFonts w:ascii="Times New Roman" w:hAnsi="Times New Roman" w:cs="Times New Roman"/>
                <w:sz w:val="28"/>
                <w:szCs w:val="28"/>
              </w:rPr>
            </w:pPr>
          </w:p>
        </w:tc>
        <w:tc>
          <w:tcPr>
            <w:tcW w:w="2452" w:type="dxa"/>
          </w:tcPr>
          <w:p w14:paraId="73D32676" w14:textId="77777777" w:rsidR="00C611FE" w:rsidRPr="00096A49" w:rsidRDefault="00C611FE" w:rsidP="003178EF">
            <w:pPr>
              <w:jc w:val="both"/>
              <w:rPr>
                <w:rFonts w:ascii="Times New Roman" w:hAnsi="Times New Roman" w:cs="Times New Roman"/>
                <w:sz w:val="28"/>
                <w:szCs w:val="28"/>
              </w:rPr>
            </w:pPr>
            <w:r w:rsidRPr="00096A49">
              <w:rPr>
                <w:rFonts w:ascii="Times New Roman" w:hAnsi="Times New Roman" w:cs="Times New Roman"/>
                <w:i/>
                <w:sz w:val="28"/>
                <w:szCs w:val="28"/>
              </w:rPr>
              <w:t>ойланып тұрып</w:t>
            </w:r>
          </w:p>
        </w:tc>
      </w:tr>
      <w:tr w:rsidR="00225908" w:rsidRPr="00184CA1" w14:paraId="1EB79544" w14:textId="77777777" w:rsidTr="00225908">
        <w:tc>
          <w:tcPr>
            <w:tcW w:w="514" w:type="dxa"/>
          </w:tcPr>
          <w:p w14:paraId="30A9F16D" w14:textId="77777777" w:rsidR="00C611FE" w:rsidRPr="00096A49" w:rsidRDefault="00225908" w:rsidP="003178EF">
            <w:pPr>
              <w:jc w:val="both"/>
              <w:rPr>
                <w:rFonts w:ascii="Times New Roman" w:hAnsi="Times New Roman" w:cs="Times New Roman"/>
                <w:sz w:val="28"/>
                <w:szCs w:val="28"/>
                <w:lang w:val="en-US"/>
              </w:rPr>
            </w:pPr>
            <w:r w:rsidRPr="00096A49">
              <w:rPr>
                <w:rFonts w:ascii="Times New Roman" w:hAnsi="Times New Roman" w:cs="Times New Roman"/>
                <w:sz w:val="28"/>
                <w:szCs w:val="28"/>
                <w:lang w:val="en-US"/>
              </w:rPr>
              <w:t>5</w:t>
            </w:r>
          </w:p>
        </w:tc>
        <w:tc>
          <w:tcPr>
            <w:tcW w:w="2110" w:type="dxa"/>
          </w:tcPr>
          <w:p w14:paraId="029FAD61" w14:textId="0BE1C66A" w:rsidR="00C611FE" w:rsidRPr="00096A49" w:rsidRDefault="00E24E91" w:rsidP="003178EF">
            <w:pPr>
              <w:jc w:val="both"/>
              <w:rPr>
                <w:rFonts w:ascii="Times New Roman" w:hAnsi="Times New Roman" w:cs="Times New Roman"/>
                <w:sz w:val="28"/>
                <w:szCs w:val="28"/>
              </w:rPr>
            </w:pPr>
            <w:r w:rsidRPr="00096A49">
              <w:rPr>
                <w:rFonts w:ascii="Times New Roman" w:hAnsi="Times New Roman" w:cs="Times New Roman"/>
                <w:i/>
                <w:sz w:val="28"/>
                <w:szCs w:val="28"/>
              </w:rPr>
              <w:t>М</w:t>
            </w:r>
            <w:r w:rsidR="00C611FE" w:rsidRPr="00096A49">
              <w:rPr>
                <w:rFonts w:ascii="Times New Roman" w:hAnsi="Times New Roman" w:cs="Times New Roman"/>
                <w:i/>
                <w:sz w:val="28"/>
                <w:szCs w:val="28"/>
              </w:rPr>
              <w:t>ініп</w:t>
            </w:r>
          </w:p>
        </w:tc>
        <w:tc>
          <w:tcPr>
            <w:tcW w:w="2333" w:type="dxa"/>
          </w:tcPr>
          <w:p w14:paraId="42CB205B" w14:textId="77777777" w:rsidR="00C611FE" w:rsidRPr="00184CA1" w:rsidRDefault="00C611FE" w:rsidP="003178EF">
            <w:pPr>
              <w:jc w:val="both"/>
              <w:rPr>
                <w:rFonts w:ascii="Times New Roman" w:hAnsi="Times New Roman" w:cs="Times New Roman"/>
                <w:i/>
                <w:sz w:val="28"/>
                <w:szCs w:val="28"/>
              </w:rPr>
            </w:pPr>
            <w:r w:rsidRPr="00096A49">
              <w:rPr>
                <w:rFonts w:ascii="Times New Roman" w:hAnsi="Times New Roman" w:cs="Times New Roman"/>
                <w:i/>
                <w:sz w:val="28"/>
                <w:szCs w:val="28"/>
              </w:rPr>
              <w:t>алып барып</w:t>
            </w:r>
          </w:p>
        </w:tc>
        <w:tc>
          <w:tcPr>
            <w:tcW w:w="2084" w:type="dxa"/>
          </w:tcPr>
          <w:p w14:paraId="05A50CCB" w14:textId="77777777" w:rsidR="00C611FE" w:rsidRPr="00184CA1" w:rsidRDefault="00C611FE" w:rsidP="00C611FE">
            <w:pPr>
              <w:jc w:val="both"/>
              <w:rPr>
                <w:rFonts w:ascii="Times New Roman" w:hAnsi="Times New Roman" w:cs="Times New Roman"/>
                <w:i/>
                <w:sz w:val="28"/>
                <w:szCs w:val="28"/>
              </w:rPr>
            </w:pPr>
          </w:p>
        </w:tc>
        <w:tc>
          <w:tcPr>
            <w:tcW w:w="2452" w:type="dxa"/>
          </w:tcPr>
          <w:p w14:paraId="27E88809" w14:textId="77777777" w:rsidR="00C611FE" w:rsidRPr="00184CA1" w:rsidRDefault="00C611FE" w:rsidP="003178EF">
            <w:pPr>
              <w:jc w:val="both"/>
              <w:rPr>
                <w:rFonts w:ascii="Times New Roman" w:hAnsi="Times New Roman" w:cs="Times New Roman"/>
                <w:i/>
                <w:sz w:val="28"/>
                <w:szCs w:val="28"/>
              </w:rPr>
            </w:pPr>
          </w:p>
        </w:tc>
      </w:tr>
      <w:tr w:rsidR="00225908" w:rsidRPr="00184CA1" w14:paraId="3F0161EF" w14:textId="77777777" w:rsidTr="00225908">
        <w:tc>
          <w:tcPr>
            <w:tcW w:w="514" w:type="dxa"/>
          </w:tcPr>
          <w:p w14:paraId="03E61CEF" w14:textId="77777777" w:rsidR="00C611FE" w:rsidRPr="00184CA1" w:rsidRDefault="00225908" w:rsidP="003178EF">
            <w:pPr>
              <w:jc w:val="both"/>
              <w:rPr>
                <w:rFonts w:ascii="Times New Roman" w:hAnsi="Times New Roman" w:cs="Times New Roman"/>
                <w:sz w:val="28"/>
                <w:szCs w:val="28"/>
                <w:lang w:val="en-US"/>
              </w:rPr>
            </w:pPr>
            <w:r w:rsidRPr="00184CA1">
              <w:rPr>
                <w:rFonts w:ascii="Times New Roman" w:hAnsi="Times New Roman" w:cs="Times New Roman"/>
                <w:sz w:val="28"/>
                <w:szCs w:val="28"/>
                <w:lang w:val="en-US"/>
              </w:rPr>
              <w:t>6</w:t>
            </w:r>
          </w:p>
        </w:tc>
        <w:tc>
          <w:tcPr>
            <w:tcW w:w="2110" w:type="dxa"/>
          </w:tcPr>
          <w:p w14:paraId="2DF0BE63" w14:textId="6F6A549F" w:rsidR="00C611FE" w:rsidRPr="00184CA1" w:rsidRDefault="00E24E91" w:rsidP="003178EF">
            <w:pPr>
              <w:jc w:val="both"/>
              <w:rPr>
                <w:rFonts w:ascii="Times New Roman" w:hAnsi="Times New Roman" w:cs="Times New Roman"/>
                <w:i/>
                <w:sz w:val="28"/>
                <w:szCs w:val="28"/>
              </w:rPr>
            </w:pPr>
            <w:r w:rsidRPr="00184CA1">
              <w:rPr>
                <w:rFonts w:ascii="Times New Roman" w:hAnsi="Times New Roman" w:cs="Times New Roman"/>
                <w:i/>
                <w:sz w:val="28"/>
                <w:szCs w:val="28"/>
              </w:rPr>
              <w:t>Б</w:t>
            </w:r>
            <w:r w:rsidR="00C611FE" w:rsidRPr="00184CA1">
              <w:rPr>
                <w:rFonts w:ascii="Times New Roman" w:hAnsi="Times New Roman" w:cs="Times New Roman"/>
                <w:i/>
                <w:sz w:val="28"/>
                <w:szCs w:val="28"/>
              </w:rPr>
              <w:t>ереді</w:t>
            </w:r>
          </w:p>
        </w:tc>
        <w:tc>
          <w:tcPr>
            <w:tcW w:w="2333" w:type="dxa"/>
          </w:tcPr>
          <w:p w14:paraId="07C4B356" w14:textId="77777777" w:rsidR="00C611FE" w:rsidRPr="00184CA1" w:rsidRDefault="00C611FE" w:rsidP="003178EF">
            <w:pPr>
              <w:jc w:val="both"/>
              <w:rPr>
                <w:rFonts w:ascii="Times New Roman" w:hAnsi="Times New Roman" w:cs="Times New Roman"/>
                <w:i/>
                <w:sz w:val="28"/>
                <w:szCs w:val="28"/>
              </w:rPr>
            </w:pPr>
            <w:r w:rsidRPr="00184CA1">
              <w:rPr>
                <w:rFonts w:ascii="Times New Roman" w:hAnsi="Times New Roman" w:cs="Times New Roman"/>
                <w:i/>
                <w:sz w:val="28"/>
                <w:szCs w:val="28"/>
              </w:rPr>
              <w:t>тастағысы келмей</w:t>
            </w:r>
          </w:p>
        </w:tc>
        <w:tc>
          <w:tcPr>
            <w:tcW w:w="2084" w:type="dxa"/>
          </w:tcPr>
          <w:p w14:paraId="202095C7" w14:textId="77777777" w:rsidR="00C611FE" w:rsidRPr="00184CA1" w:rsidRDefault="00C611FE" w:rsidP="00C611FE">
            <w:pPr>
              <w:jc w:val="both"/>
              <w:rPr>
                <w:rFonts w:ascii="Times New Roman" w:hAnsi="Times New Roman" w:cs="Times New Roman"/>
                <w:i/>
                <w:sz w:val="28"/>
                <w:szCs w:val="28"/>
              </w:rPr>
            </w:pPr>
          </w:p>
        </w:tc>
        <w:tc>
          <w:tcPr>
            <w:tcW w:w="2452" w:type="dxa"/>
          </w:tcPr>
          <w:p w14:paraId="1D1EBB3A" w14:textId="77777777" w:rsidR="00C611FE" w:rsidRPr="00184CA1" w:rsidRDefault="00C611FE" w:rsidP="003178EF">
            <w:pPr>
              <w:jc w:val="both"/>
              <w:rPr>
                <w:rFonts w:ascii="Times New Roman" w:hAnsi="Times New Roman" w:cs="Times New Roman"/>
                <w:i/>
                <w:sz w:val="28"/>
                <w:szCs w:val="28"/>
              </w:rPr>
            </w:pPr>
          </w:p>
        </w:tc>
      </w:tr>
      <w:tr w:rsidR="00225908" w:rsidRPr="00184CA1" w14:paraId="2E221C36" w14:textId="77777777" w:rsidTr="00225908">
        <w:tc>
          <w:tcPr>
            <w:tcW w:w="514" w:type="dxa"/>
          </w:tcPr>
          <w:p w14:paraId="3316DAB4" w14:textId="77777777" w:rsidR="00C611FE" w:rsidRPr="00184CA1" w:rsidRDefault="00225908" w:rsidP="003178EF">
            <w:pPr>
              <w:jc w:val="both"/>
              <w:rPr>
                <w:rFonts w:ascii="Times New Roman" w:hAnsi="Times New Roman" w:cs="Times New Roman"/>
                <w:sz w:val="28"/>
                <w:szCs w:val="28"/>
                <w:lang w:val="en-US"/>
              </w:rPr>
            </w:pPr>
            <w:r w:rsidRPr="00184CA1">
              <w:rPr>
                <w:rFonts w:ascii="Times New Roman" w:hAnsi="Times New Roman" w:cs="Times New Roman"/>
                <w:sz w:val="28"/>
                <w:szCs w:val="28"/>
                <w:lang w:val="en-US"/>
              </w:rPr>
              <w:t>7</w:t>
            </w:r>
          </w:p>
        </w:tc>
        <w:tc>
          <w:tcPr>
            <w:tcW w:w="2110" w:type="dxa"/>
          </w:tcPr>
          <w:p w14:paraId="0ED0ECCE" w14:textId="153C324A" w:rsidR="00C611FE" w:rsidRPr="00184CA1" w:rsidRDefault="00E24E91" w:rsidP="003178EF">
            <w:pPr>
              <w:jc w:val="both"/>
              <w:rPr>
                <w:rFonts w:ascii="Times New Roman" w:hAnsi="Times New Roman" w:cs="Times New Roman"/>
                <w:i/>
                <w:sz w:val="28"/>
                <w:szCs w:val="28"/>
              </w:rPr>
            </w:pPr>
            <w:r w:rsidRPr="00184CA1">
              <w:rPr>
                <w:rFonts w:ascii="Times New Roman" w:hAnsi="Times New Roman" w:cs="Times New Roman"/>
                <w:i/>
                <w:sz w:val="28"/>
                <w:szCs w:val="28"/>
              </w:rPr>
              <w:t>К</w:t>
            </w:r>
            <w:r w:rsidR="00C611FE" w:rsidRPr="00184CA1">
              <w:rPr>
                <w:rFonts w:ascii="Times New Roman" w:hAnsi="Times New Roman" w:cs="Times New Roman"/>
                <w:i/>
                <w:sz w:val="28"/>
                <w:szCs w:val="28"/>
              </w:rPr>
              <w:t>еліп</w:t>
            </w:r>
          </w:p>
        </w:tc>
        <w:tc>
          <w:tcPr>
            <w:tcW w:w="2333" w:type="dxa"/>
          </w:tcPr>
          <w:p w14:paraId="00196445" w14:textId="77777777" w:rsidR="00C611FE" w:rsidRPr="00184CA1" w:rsidRDefault="00C611FE" w:rsidP="003178EF">
            <w:pPr>
              <w:jc w:val="both"/>
              <w:rPr>
                <w:rFonts w:ascii="Times New Roman" w:hAnsi="Times New Roman" w:cs="Times New Roman"/>
                <w:i/>
                <w:sz w:val="28"/>
                <w:szCs w:val="28"/>
              </w:rPr>
            </w:pPr>
            <w:r w:rsidRPr="00184CA1">
              <w:rPr>
                <w:rFonts w:ascii="Times New Roman" w:hAnsi="Times New Roman" w:cs="Times New Roman"/>
                <w:i/>
                <w:sz w:val="28"/>
                <w:szCs w:val="28"/>
              </w:rPr>
              <w:t>шығып келе жатып</w:t>
            </w:r>
          </w:p>
        </w:tc>
        <w:tc>
          <w:tcPr>
            <w:tcW w:w="2084" w:type="dxa"/>
          </w:tcPr>
          <w:p w14:paraId="69285ED7" w14:textId="77777777" w:rsidR="00C611FE" w:rsidRPr="00184CA1" w:rsidRDefault="00C611FE" w:rsidP="00C611FE">
            <w:pPr>
              <w:jc w:val="both"/>
              <w:rPr>
                <w:rFonts w:ascii="Times New Roman" w:hAnsi="Times New Roman" w:cs="Times New Roman"/>
                <w:i/>
                <w:sz w:val="28"/>
                <w:szCs w:val="28"/>
              </w:rPr>
            </w:pPr>
          </w:p>
        </w:tc>
        <w:tc>
          <w:tcPr>
            <w:tcW w:w="2452" w:type="dxa"/>
          </w:tcPr>
          <w:p w14:paraId="4CCB4BA7" w14:textId="77777777" w:rsidR="00C611FE" w:rsidRPr="00184CA1" w:rsidRDefault="00C611FE" w:rsidP="003178EF">
            <w:pPr>
              <w:jc w:val="both"/>
              <w:rPr>
                <w:rFonts w:ascii="Times New Roman" w:hAnsi="Times New Roman" w:cs="Times New Roman"/>
                <w:i/>
                <w:sz w:val="28"/>
                <w:szCs w:val="28"/>
              </w:rPr>
            </w:pPr>
          </w:p>
        </w:tc>
      </w:tr>
      <w:tr w:rsidR="00225908" w:rsidRPr="00184CA1" w14:paraId="39070559" w14:textId="77777777" w:rsidTr="00225908">
        <w:trPr>
          <w:trHeight w:val="53"/>
        </w:trPr>
        <w:tc>
          <w:tcPr>
            <w:tcW w:w="514" w:type="dxa"/>
          </w:tcPr>
          <w:p w14:paraId="6DA11596" w14:textId="77777777" w:rsidR="00C611FE" w:rsidRPr="00184CA1" w:rsidRDefault="00225908" w:rsidP="003178EF">
            <w:pPr>
              <w:jc w:val="both"/>
              <w:rPr>
                <w:rFonts w:ascii="Times New Roman" w:hAnsi="Times New Roman" w:cs="Times New Roman"/>
                <w:sz w:val="28"/>
                <w:szCs w:val="28"/>
                <w:lang w:val="en-US"/>
              </w:rPr>
            </w:pPr>
            <w:r w:rsidRPr="00184CA1">
              <w:rPr>
                <w:rFonts w:ascii="Times New Roman" w:hAnsi="Times New Roman" w:cs="Times New Roman"/>
                <w:sz w:val="28"/>
                <w:szCs w:val="28"/>
                <w:lang w:val="en-US"/>
              </w:rPr>
              <w:t>8</w:t>
            </w:r>
          </w:p>
        </w:tc>
        <w:tc>
          <w:tcPr>
            <w:tcW w:w="2110" w:type="dxa"/>
          </w:tcPr>
          <w:p w14:paraId="57C610C1" w14:textId="2EA562F8" w:rsidR="00C611FE" w:rsidRPr="00184CA1" w:rsidRDefault="00B74239" w:rsidP="003178EF">
            <w:pPr>
              <w:jc w:val="both"/>
              <w:rPr>
                <w:rFonts w:ascii="Times New Roman" w:hAnsi="Times New Roman" w:cs="Times New Roman"/>
                <w:i/>
                <w:sz w:val="28"/>
                <w:szCs w:val="28"/>
              </w:rPr>
            </w:pPr>
            <w:r w:rsidRPr="00184CA1">
              <w:rPr>
                <w:rFonts w:ascii="Times New Roman" w:hAnsi="Times New Roman" w:cs="Times New Roman"/>
                <w:i/>
                <w:sz w:val="28"/>
                <w:szCs w:val="28"/>
              </w:rPr>
              <w:t>Қ</w:t>
            </w:r>
            <w:r w:rsidR="00C611FE" w:rsidRPr="00184CA1">
              <w:rPr>
                <w:rFonts w:ascii="Times New Roman" w:hAnsi="Times New Roman" w:cs="Times New Roman"/>
                <w:i/>
                <w:sz w:val="28"/>
                <w:szCs w:val="28"/>
              </w:rPr>
              <w:t>ойғызады</w:t>
            </w:r>
          </w:p>
        </w:tc>
        <w:tc>
          <w:tcPr>
            <w:tcW w:w="2333" w:type="dxa"/>
          </w:tcPr>
          <w:p w14:paraId="647DA04A" w14:textId="77777777" w:rsidR="00C611FE" w:rsidRPr="00184CA1" w:rsidRDefault="00C611FE" w:rsidP="003178EF">
            <w:pPr>
              <w:jc w:val="both"/>
              <w:rPr>
                <w:rFonts w:ascii="Times New Roman" w:hAnsi="Times New Roman" w:cs="Times New Roman"/>
                <w:i/>
                <w:sz w:val="28"/>
                <w:szCs w:val="28"/>
              </w:rPr>
            </w:pPr>
          </w:p>
        </w:tc>
        <w:tc>
          <w:tcPr>
            <w:tcW w:w="2084" w:type="dxa"/>
          </w:tcPr>
          <w:p w14:paraId="427B3177" w14:textId="77777777" w:rsidR="00C611FE" w:rsidRPr="00184CA1" w:rsidRDefault="00C611FE" w:rsidP="00C611FE">
            <w:pPr>
              <w:jc w:val="both"/>
              <w:rPr>
                <w:rFonts w:ascii="Times New Roman" w:hAnsi="Times New Roman" w:cs="Times New Roman"/>
                <w:i/>
                <w:sz w:val="28"/>
                <w:szCs w:val="28"/>
              </w:rPr>
            </w:pPr>
          </w:p>
        </w:tc>
        <w:tc>
          <w:tcPr>
            <w:tcW w:w="2452" w:type="dxa"/>
          </w:tcPr>
          <w:p w14:paraId="0B25825E" w14:textId="77777777" w:rsidR="00C611FE" w:rsidRPr="00184CA1" w:rsidRDefault="00C611FE" w:rsidP="003178EF">
            <w:pPr>
              <w:jc w:val="both"/>
              <w:rPr>
                <w:rFonts w:ascii="Times New Roman" w:hAnsi="Times New Roman" w:cs="Times New Roman"/>
                <w:i/>
                <w:sz w:val="28"/>
                <w:szCs w:val="28"/>
              </w:rPr>
            </w:pPr>
          </w:p>
        </w:tc>
      </w:tr>
      <w:tr w:rsidR="00B74239" w:rsidRPr="00184CA1" w14:paraId="770D4E51" w14:textId="77777777" w:rsidTr="006C5A3F">
        <w:trPr>
          <w:trHeight w:val="53"/>
        </w:trPr>
        <w:tc>
          <w:tcPr>
            <w:tcW w:w="9493" w:type="dxa"/>
            <w:gridSpan w:val="5"/>
          </w:tcPr>
          <w:p w14:paraId="75707A36" w14:textId="563F8BF0" w:rsidR="00B74239" w:rsidRPr="00184CA1" w:rsidRDefault="00B74239" w:rsidP="003178EF">
            <w:pPr>
              <w:jc w:val="both"/>
              <w:rPr>
                <w:rFonts w:ascii="Times New Roman" w:hAnsi="Times New Roman" w:cs="Times New Roman"/>
                <w:i/>
                <w:sz w:val="28"/>
                <w:szCs w:val="28"/>
              </w:rPr>
            </w:pPr>
            <w:r>
              <w:rPr>
                <w:rFonts w:ascii="Times New Roman" w:hAnsi="Times New Roman" w:cs="Times New Roman"/>
                <w:i/>
                <w:sz w:val="28"/>
                <w:szCs w:val="28"/>
              </w:rPr>
              <w:t>Ескерту: автор негізінде құрылған.</w:t>
            </w:r>
          </w:p>
        </w:tc>
      </w:tr>
    </w:tbl>
    <w:p w14:paraId="5D64FFD2" w14:textId="77777777" w:rsidR="00225908" w:rsidRPr="00184CA1" w:rsidRDefault="00225908" w:rsidP="00225908">
      <w:pPr>
        <w:spacing w:after="0" w:line="240" w:lineRule="auto"/>
        <w:ind w:firstLine="708"/>
        <w:jc w:val="both"/>
        <w:rPr>
          <w:rFonts w:ascii="Times New Roman" w:hAnsi="Times New Roman" w:cs="Times New Roman"/>
          <w:sz w:val="28"/>
          <w:szCs w:val="28"/>
        </w:rPr>
      </w:pPr>
    </w:p>
    <w:p w14:paraId="06B708FD" w14:textId="28CB7A36" w:rsidR="00D36382" w:rsidRPr="00184CA1" w:rsidRDefault="00C611FE" w:rsidP="00225908">
      <w:pPr>
        <w:spacing w:after="0" w:line="240" w:lineRule="auto"/>
        <w:ind w:firstLine="708"/>
        <w:jc w:val="both"/>
        <w:rPr>
          <w:rFonts w:ascii="Times New Roman" w:hAnsi="Times New Roman" w:cs="Times New Roman"/>
          <w:sz w:val="28"/>
          <w:szCs w:val="28"/>
        </w:rPr>
      </w:pPr>
      <w:r w:rsidRPr="00184CA1">
        <w:rPr>
          <w:rFonts w:ascii="Times New Roman" w:hAnsi="Times New Roman" w:cs="Times New Roman"/>
          <w:sz w:val="28"/>
          <w:szCs w:val="28"/>
        </w:rPr>
        <w:t xml:space="preserve">Бұл кестеден байқалғаны, </w:t>
      </w:r>
      <w:r w:rsidR="00EC157A">
        <w:rPr>
          <w:rFonts w:ascii="Times New Roman" w:hAnsi="Times New Roman" w:cs="Times New Roman"/>
          <w:sz w:val="28"/>
          <w:szCs w:val="28"/>
        </w:rPr>
        <w:t>«</w:t>
      </w:r>
      <w:r w:rsidRPr="00184CA1">
        <w:rPr>
          <w:rFonts w:ascii="Times New Roman" w:hAnsi="Times New Roman" w:cs="Times New Roman"/>
          <w:sz w:val="28"/>
          <w:szCs w:val="28"/>
        </w:rPr>
        <w:t>Ұр тоқпа</w:t>
      </w:r>
      <w:r w:rsidR="00742F4A" w:rsidRPr="00184CA1">
        <w:rPr>
          <w:rFonts w:ascii="Times New Roman" w:hAnsi="Times New Roman" w:cs="Times New Roman"/>
          <w:sz w:val="28"/>
          <w:szCs w:val="28"/>
        </w:rPr>
        <w:t>қ</w:t>
      </w:r>
      <w:r w:rsidR="00EC157A">
        <w:rPr>
          <w:rFonts w:ascii="Times New Roman" w:hAnsi="Times New Roman" w:cs="Times New Roman"/>
          <w:sz w:val="28"/>
          <w:szCs w:val="28"/>
        </w:rPr>
        <w:t>»</w:t>
      </w:r>
      <w:r w:rsidR="00742F4A" w:rsidRPr="00184CA1">
        <w:rPr>
          <w:rFonts w:ascii="Times New Roman" w:hAnsi="Times New Roman" w:cs="Times New Roman"/>
          <w:sz w:val="28"/>
          <w:szCs w:val="28"/>
        </w:rPr>
        <w:t xml:space="preserve"> ертегісінде қолданылған етістіктердің дені – дара етістіктер мен күрделі етістіктер. Олар нақты ұғымды анықтау үшін жұмсалғандықтан, туынды етістіктер қатарында болады. Ал ертегінің тілі сөйлеу тілінен көп ажырамаған, жазбаша кітапқа түскенімен, әуелгі тілдік сипатын, ерекшелігін сақтаған деп пайымдауға негіз бар.</w:t>
      </w:r>
    </w:p>
    <w:p w14:paraId="36E08264" w14:textId="58D6E8E6" w:rsidR="00D36382" w:rsidRPr="00184CA1" w:rsidRDefault="00D36382" w:rsidP="00742F4A">
      <w:pPr>
        <w:spacing w:after="0" w:line="240" w:lineRule="auto"/>
        <w:ind w:firstLine="709"/>
        <w:jc w:val="both"/>
        <w:rPr>
          <w:rFonts w:ascii="Times New Roman" w:hAnsi="Times New Roman" w:cs="Times New Roman"/>
          <w:sz w:val="28"/>
          <w:szCs w:val="28"/>
        </w:rPr>
      </w:pPr>
      <w:r w:rsidRPr="00184CA1">
        <w:rPr>
          <w:rFonts w:ascii="Times New Roman" w:hAnsi="Times New Roman" w:cs="Times New Roman"/>
          <w:sz w:val="28"/>
          <w:szCs w:val="28"/>
        </w:rPr>
        <w:t>Қорыта айтқанда, талданып отырған тұрмыс-салтқа қатысты ертегілердің қай-қайсысынан болса да ұлттық дүниетаным мен түсініктің көрінісі анық аңғарылады. Қазақ баласының кеңпейілдігі, адалдығы, жақсылыққа құштарлығы кейіпкерлердің сөйлеу тіліндегі әлемнің тілдік бейнесі арқылы айқын кестеленген. Ертегілер ұлттық дүн</w:t>
      </w:r>
      <w:r w:rsidR="00E24E91">
        <w:rPr>
          <w:rFonts w:ascii="Times New Roman" w:hAnsi="Times New Roman" w:cs="Times New Roman"/>
          <w:sz w:val="28"/>
          <w:szCs w:val="28"/>
        </w:rPr>
        <w:t>ииетанымды жүйелі  танытады, әртүрлі т</w:t>
      </w:r>
      <w:r w:rsidRPr="00184CA1">
        <w:rPr>
          <w:rFonts w:ascii="Times New Roman" w:hAnsi="Times New Roman" w:cs="Times New Roman"/>
          <w:sz w:val="28"/>
          <w:szCs w:val="28"/>
        </w:rPr>
        <w:t>ақырыптағы не әртүрлі жа</w:t>
      </w:r>
      <w:r w:rsidR="00E24E91">
        <w:rPr>
          <w:rFonts w:ascii="Times New Roman" w:hAnsi="Times New Roman" w:cs="Times New Roman"/>
          <w:sz w:val="28"/>
          <w:szCs w:val="28"/>
        </w:rPr>
        <w:t>нрдағы ертегілерді оқып талдасақ</w:t>
      </w:r>
      <w:r w:rsidRPr="00184CA1">
        <w:rPr>
          <w:rFonts w:ascii="Times New Roman" w:hAnsi="Times New Roman" w:cs="Times New Roman"/>
          <w:sz w:val="28"/>
          <w:szCs w:val="28"/>
        </w:rPr>
        <w:t xml:space="preserve"> та, ондағы негізгі ұғымдардың танылуында өзгеріс болмайды. Жақсылық пен ізгілік туралы пікірінен, тұжырымынан ертегі мазмұнында айырмашылық болмайды. </w:t>
      </w:r>
    </w:p>
    <w:p w14:paraId="5DF6FDCF" w14:textId="320C1790" w:rsidR="005C0527" w:rsidRPr="00184CA1" w:rsidRDefault="00D36382" w:rsidP="00742F4A">
      <w:pPr>
        <w:spacing w:after="0" w:line="240" w:lineRule="auto"/>
        <w:ind w:firstLine="709"/>
        <w:jc w:val="both"/>
        <w:rPr>
          <w:rFonts w:ascii="Times New Roman" w:hAnsi="Times New Roman" w:cs="Times New Roman"/>
          <w:sz w:val="28"/>
          <w:szCs w:val="28"/>
        </w:rPr>
      </w:pPr>
      <w:r w:rsidRPr="00184CA1">
        <w:rPr>
          <w:rFonts w:ascii="Times New Roman" w:hAnsi="Times New Roman" w:cs="Times New Roman"/>
          <w:sz w:val="28"/>
          <w:szCs w:val="28"/>
        </w:rPr>
        <w:t>Ізг</w:t>
      </w:r>
      <w:r w:rsidR="00CA16C6" w:rsidRPr="00184CA1">
        <w:rPr>
          <w:rFonts w:ascii="Times New Roman" w:hAnsi="Times New Roman" w:cs="Times New Roman"/>
          <w:sz w:val="28"/>
          <w:szCs w:val="28"/>
        </w:rPr>
        <w:t>і</w:t>
      </w:r>
      <w:r w:rsidRPr="00184CA1">
        <w:rPr>
          <w:rFonts w:ascii="Times New Roman" w:hAnsi="Times New Roman" w:cs="Times New Roman"/>
          <w:sz w:val="28"/>
          <w:szCs w:val="28"/>
        </w:rPr>
        <w:t>л</w:t>
      </w:r>
      <w:r w:rsidR="00E24E91">
        <w:rPr>
          <w:rFonts w:ascii="Times New Roman" w:hAnsi="Times New Roman" w:cs="Times New Roman"/>
          <w:sz w:val="28"/>
          <w:szCs w:val="28"/>
        </w:rPr>
        <w:t>ік туралы саналы ойлардың әлемд</w:t>
      </w:r>
      <w:r w:rsidRPr="00184CA1">
        <w:rPr>
          <w:rFonts w:ascii="Times New Roman" w:hAnsi="Times New Roman" w:cs="Times New Roman"/>
          <w:sz w:val="28"/>
          <w:szCs w:val="28"/>
        </w:rPr>
        <w:t>ік тілдік бейнесі жоғарыда талда</w:t>
      </w:r>
      <w:r w:rsidR="00E24E91">
        <w:rPr>
          <w:rFonts w:ascii="Times New Roman" w:hAnsi="Times New Roman" w:cs="Times New Roman"/>
          <w:sz w:val="28"/>
          <w:szCs w:val="28"/>
        </w:rPr>
        <w:t>нғандай, ойлы сөздермен таңбаланы</w:t>
      </w:r>
      <w:r w:rsidRPr="00184CA1">
        <w:rPr>
          <w:rFonts w:ascii="Times New Roman" w:hAnsi="Times New Roman" w:cs="Times New Roman"/>
          <w:sz w:val="28"/>
          <w:szCs w:val="28"/>
        </w:rPr>
        <w:t xml:space="preserve">п, күрделі ойды айқындайды. Терең ойды балаға қарапайым тілдік бірліктер арқылы жеткізе білу үлгісі </w:t>
      </w:r>
      <w:r w:rsidR="00EC157A">
        <w:rPr>
          <w:rFonts w:ascii="Times New Roman" w:hAnsi="Times New Roman" w:cs="Times New Roman"/>
          <w:sz w:val="28"/>
          <w:szCs w:val="28"/>
        </w:rPr>
        <w:t>«</w:t>
      </w:r>
      <w:r w:rsidRPr="00184CA1">
        <w:rPr>
          <w:rFonts w:ascii="Times New Roman" w:hAnsi="Times New Roman" w:cs="Times New Roman"/>
          <w:sz w:val="28"/>
          <w:szCs w:val="28"/>
        </w:rPr>
        <w:t>Ұр тоқпақ</w:t>
      </w:r>
      <w:r w:rsidR="00EC157A">
        <w:rPr>
          <w:rFonts w:ascii="Times New Roman" w:hAnsi="Times New Roman" w:cs="Times New Roman"/>
          <w:sz w:val="28"/>
          <w:szCs w:val="28"/>
        </w:rPr>
        <w:t>»</w:t>
      </w:r>
      <w:r w:rsidRPr="00184CA1">
        <w:rPr>
          <w:rFonts w:ascii="Times New Roman" w:hAnsi="Times New Roman" w:cs="Times New Roman"/>
          <w:sz w:val="28"/>
          <w:szCs w:val="28"/>
        </w:rPr>
        <w:t xml:space="preserve">, </w:t>
      </w:r>
      <w:r w:rsidR="00EC157A">
        <w:rPr>
          <w:rFonts w:ascii="Times New Roman" w:hAnsi="Times New Roman" w:cs="Times New Roman"/>
          <w:sz w:val="28"/>
          <w:szCs w:val="28"/>
        </w:rPr>
        <w:t>«</w:t>
      </w:r>
      <w:r w:rsidRPr="00184CA1">
        <w:rPr>
          <w:rFonts w:ascii="Times New Roman" w:hAnsi="Times New Roman" w:cs="Times New Roman"/>
          <w:sz w:val="28"/>
          <w:szCs w:val="28"/>
        </w:rPr>
        <w:t>Қаңбақ шал</w:t>
      </w:r>
      <w:r w:rsidR="00EC157A">
        <w:rPr>
          <w:rFonts w:ascii="Times New Roman" w:hAnsi="Times New Roman" w:cs="Times New Roman"/>
          <w:sz w:val="28"/>
          <w:szCs w:val="28"/>
        </w:rPr>
        <w:t>»</w:t>
      </w:r>
      <w:r w:rsidRPr="00184CA1">
        <w:rPr>
          <w:rFonts w:ascii="Times New Roman" w:hAnsi="Times New Roman" w:cs="Times New Roman"/>
          <w:sz w:val="28"/>
          <w:szCs w:val="28"/>
        </w:rPr>
        <w:t xml:space="preserve"> ертегілерінде сәтті берілген. Сөздің </w:t>
      </w:r>
      <w:r w:rsidR="005C0527" w:rsidRPr="00184CA1">
        <w:rPr>
          <w:rFonts w:ascii="Times New Roman" w:hAnsi="Times New Roman" w:cs="Times New Roman"/>
          <w:sz w:val="28"/>
          <w:szCs w:val="28"/>
        </w:rPr>
        <w:t xml:space="preserve">терең </w:t>
      </w:r>
      <w:r w:rsidRPr="00184CA1">
        <w:rPr>
          <w:rFonts w:ascii="Times New Roman" w:hAnsi="Times New Roman" w:cs="Times New Roman"/>
          <w:sz w:val="28"/>
          <w:szCs w:val="28"/>
        </w:rPr>
        <w:t xml:space="preserve">семантикалық құрылымының </w:t>
      </w:r>
      <w:r w:rsidR="005C0527" w:rsidRPr="00184CA1">
        <w:rPr>
          <w:rFonts w:ascii="Times New Roman" w:hAnsi="Times New Roman" w:cs="Times New Roman"/>
          <w:sz w:val="28"/>
          <w:szCs w:val="28"/>
        </w:rPr>
        <w:t xml:space="preserve">ертегілердегі қолданысына ерекше мән беріледі. Сөз мағынасының көбінесе негізгі мағынасында жұмсалуы ертегідегі оқиғаны тез </w:t>
      </w:r>
      <w:r w:rsidR="005C0527" w:rsidRPr="00184CA1">
        <w:rPr>
          <w:rFonts w:ascii="Times New Roman" w:hAnsi="Times New Roman" w:cs="Times New Roman"/>
          <w:sz w:val="28"/>
          <w:szCs w:val="28"/>
        </w:rPr>
        <w:lastRenderedPageBreak/>
        <w:t>және оңай түсініп, пікір қалыптастыруға мүмкіндік берері даусыз. Тұрмыс</w:t>
      </w:r>
      <w:r w:rsidR="00857774" w:rsidRPr="00184CA1">
        <w:rPr>
          <w:rFonts w:ascii="Times New Roman" w:hAnsi="Times New Roman" w:cs="Times New Roman"/>
          <w:sz w:val="28"/>
          <w:szCs w:val="28"/>
        </w:rPr>
        <w:t>-</w:t>
      </w:r>
      <w:r w:rsidR="005C0527" w:rsidRPr="00184CA1">
        <w:rPr>
          <w:rFonts w:ascii="Times New Roman" w:hAnsi="Times New Roman" w:cs="Times New Roman"/>
          <w:sz w:val="28"/>
          <w:szCs w:val="28"/>
        </w:rPr>
        <w:t xml:space="preserve">салт ертегі мәтіндері арқылы қазақ етістіктерінің, зат есімдерінің қолданысындағы бейімділік пен жетілген грамматикалық құрылымды байқауға толық негіз бар. </w:t>
      </w:r>
    </w:p>
    <w:p w14:paraId="600A62C3" w14:textId="53E72725" w:rsidR="00CA16C6" w:rsidRPr="00D768EC" w:rsidRDefault="005C0527" w:rsidP="00D768EC">
      <w:pPr>
        <w:spacing w:after="0" w:line="240" w:lineRule="auto"/>
        <w:ind w:firstLine="709"/>
        <w:jc w:val="both"/>
        <w:rPr>
          <w:rFonts w:ascii="Times New Roman" w:hAnsi="Times New Roman" w:cs="Times New Roman"/>
          <w:sz w:val="28"/>
          <w:szCs w:val="28"/>
        </w:rPr>
      </w:pPr>
      <w:r w:rsidRPr="00184CA1">
        <w:rPr>
          <w:rFonts w:ascii="Times New Roman" w:hAnsi="Times New Roman" w:cs="Times New Roman"/>
          <w:sz w:val="28"/>
          <w:szCs w:val="28"/>
        </w:rPr>
        <w:t>Қазақ тіліндегі барлық грамматикалық құрылымдар сөйлеу тіліндегі өз белсенділігін ертегілерде нақты көрсетеді. Олар кез келген ойды айқын жеткізуде толық мүмкіндікке ие. Қазіргі сөйлеу тілімізде кездесетін кемшіліктер ертегінің сөйлеу тілінде мүлде жоқ. Өзге тілдерден кірме сөздерді алып пайдалану, гра</w:t>
      </w:r>
      <w:r w:rsidR="00E24E91">
        <w:rPr>
          <w:rFonts w:ascii="Times New Roman" w:hAnsi="Times New Roman" w:cs="Times New Roman"/>
          <w:sz w:val="28"/>
          <w:szCs w:val="28"/>
        </w:rPr>
        <w:t>мматикаалық құрылымда өзге тілд</w:t>
      </w:r>
      <w:r w:rsidRPr="00184CA1">
        <w:rPr>
          <w:rFonts w:ascii="Times New Roman" w:hAnsi="Times New Roman" w:cs="Times New Roman"/>
          <w:sz w:val="28"/>
          <w:szCs w:val="28"/>
        </w:rPr>
        <w:t xml:space="preserve">ердегі тілдік бірліктерде жұмсау </w:t>
      </w:r>
      <w:r w:rsidRPr="00184CA1">
        <w:rPr>
          <w:rFonts w:ascii="Times New Roman" w:hAnsi="Times New Roman" w:cs="Times New Roman"/>
          <w:color w:val="000000"/>
          <w:sz w:val="28"/>
          <w:szCs w:val="28"/>
        </w:rPr>
        <w:t>деректері мүлде кездеспейді. Яғни қазақ тілінің лексикалық, грамматикалық барлық мүмкіндіктері толық пайдаланылып, нақты тұжырымды ой айтылады. Бұдан аңғарылатыны, қазақтың сөйлеу тілінде адамдар арасында күнделікті ой, пікір бөлісуде барлық лексикалық және грамматикалық құрылым кешенді түрде жұмсалып, кез келген ойды салмақтап беруде мүмкіндігі орасан зор</w:t>
      </w:r>
      <w:r w:rsidR="003C6F28">
        <w:rPr>
          <w:rFonts w:ascii="Times New Roman" w:hAnsi="Times New Roman" w:cs="Times New Roman"/>
          <w:color w:val="000000"/>
          <w:sz w:val="28"/>
          <w:szCs w:val="28"/>
        </w:rPr>
        <w:t xml:space="preserve"> [4</w:t>
      </w:r>
      <w:r w:rsidR="00120CD8">
        <w:rPr>
          <w:rFonts w:ascii="Times New Roman" w:hAnsi="Times New Roman" w:cs="Times New Roman"/>
          <w:color w:val="000000"/>
          <w:sz w:val="28"/>
          <w:szCs w:val="28"/>
        </w:rPr>
        <w:t>6</w:t>
      </w:r>
      <w:r w:rsidR="003C6F28">
        <w:rPr>
          <w:rFonts w:ascii="Times New Roman" w:hAnsi="Times New Roman" w:cs="Times New Roman"/>
          <w:color w:val="000000"/>
          <w:sz w:val="28"/>
          <w:szCs w:val="28"/>
        </w:rPr>
        <w:t>,12]</w:t>
      </w:r>
      <w:r w:rsidRPr="00184CA1">
        <w:rPr>
          <w:rFonts w:ascii="Times New Roman" w:hAnsi="Times New Roman" w:cs="Times New Roman"/>
          <w:color w:val="000000"/>
          <w:sz w:val="28"/>
          <w:szCs w:val="28"/>
        </w:rPr>
        <w:t xml:space="preserve">. </w:t>
      </w:r>
      <w:bookmarkStart w:id="8" w:name="_Toc188915494"/>
    </w:p>
    <w:p w14:paraId="097BB167" w14:textId="35D949E4" w:rsidR="00285F97" w:rsidRPr="00184CA1" w:rsidRDefault="00285F97" w:rsidP="00E24E91">
      <w:pPr>
        <w:pStyle w:val="1"/>
        <w:ind w:firstLine="708"/>
        <w:rPr>
          <w:sz w:val="28"/>
          <w:szCs w:val="28"/>
        </w:rPr>
      </w:pPr>
      <w:r w:rsidRPr="00184CA1">
        <w:rPr>
          <w:sz w:val="28"/>
          <w:szCs w:val="28"/>
        </w:rPr>
        <w:t xml:space="preserve">2.2 Ертегідегі әлемнің тілдік бейнесін айқындаудағы сөз таптарының </w:t>
      </w:r>
      <w:bookmarkEnd w:id="8"/>
      <w:r w:rsidR="00E24E91">
        <w:rPr>
          <w:sz w:val="28"/>
          <w:szCs w:val="28"/>
        </w:rPr>
        <w:t>орны</w:t>
      </w:r>
    </w:p>
    <w:p w14:paraId="695178BC" w14:textId="11227F44" w:rsidR="00742F4A" w:rsidRPr="00184CA1" w:rsidRDefault="00285F97" w:rsidP="00742F4A">
      <w:pPr>
        <w:spacing w:after="0" w:line="240" w:lineRule="auto"/>
        <w:ind w:firstLine="709"/>
        <w:jc w:val="both"/>
        <w:rPr>
          <w:rFonts w:ascii="Times New Roman" w:hAnsi="Times New Roman" w:cs="Times New Roman"/>
          <w:sz w:val="28"/>
          <w:szCs w:val="28"/>
        </w:rPr>
      </w:pPr>
      <w:r w:rsidRPr="00184CA1">
        <w:rPr>
          <w:rFonts w:ascii="Times New Roman" w:hAnsi="Times New Roman" w:cs="Times New Roman"/>
          <w:sz w:val="28"/>
          <w:szCs w:val="28"/>
        </w:rPr>
        <w:t xml:space="preserve">Әлемдік  лингвистика ғылымында, мәселен, </w:t>
      </w:r>
      <w:r w:rsidR="00742F4A" w:rsidRPr="00184CA1">
        <w:rPr>
          <w:rFonts w:ascii="Times New Roman" w:hAnsi="Times New Roman" w:cs="Times New Roman"/>
          <w:sz w:val="28"/>
          <w:szCs w:val="28"/>
        </w:rPr>
        <w:t>неміс, ағылшын, орыс тілдеріндегі ертегінің әлемдік тілдік бейнесін зерттеуші ғалымдар, ертегінің тілдік ерекшелігін</w:t>
      </w:r>
      <w:r w:rsidR="00CA16C6" w:rsidRPr="00184CA1">
        <w:rPr>
          <w:rFonts w:ascii="Times New Roman" w:hAnsi="Times New Roman" w:cs="Times New Roman"/>
          <w:sz w:val="28"/>
          <w:szCs w:val="28"/>
        </w:rPr>
        <w:t>,</w:t>
      </w:r>
      <w:r w:rsidR="00742F4A" w:rsidRPr="00184CA1">
        <w:rPr>
          <w:rFonts w:ascii="Times New Roman" w:hAnsi="Times New Roman" w:cs="Times New Roman"/>
          <w:sz w:val="28"/>
          <w:szCs w:val="28"/>
        </w:rPr>
        <w:t xml:space="preserve"> көбінесе</w:t>
      </w:r>
      <w:r w:rsidR="00CA16C6" w:rsidRPr="00184CA1">
        <w:rPr>
          <w:rFonts w:ascii="Times New Roman" w:hAnsi="Times New Roman" w:cs="Times New Roman"/>
          <w:sz w:val="28"/>
          <w:szCs w:val="28"/>
        </w:rPr>
        <w:t>,</w:t>
      </w:r>
      <w:r w:rsidR="00742F4A" w:rsidRPr="00184CA1">
        <w:rPr>
          <w:rFonts w:ascii="Times New Roman" w:hAnsi="Times New Roman" w:cs="Times New Roman"/>
          <w:sz w:val="28"/>
          <w:szCs w:val="28"/>
        </w:rPr>
        <w:t xml:space="preserve"> онда қолданылған етістіктерд</w:t>
      </w:r>
      <w:r w:rsidRPr="00184CA1">
        <w:rPr>
          <w:rFonts w:ascii="Times New Roman" w:hAnsi="Times New Roman" w:cs="Times New Roman"/>
          <w:sz w:val="28"/>
          <w:szCs w:val="28"/>
        </w:rPr>
        <w:t>ің ерекшелігіне қарай бағалайды</w:t>
      </w:r>
      <w:r w:rsidR="00742F4A" w:rsidRPr="00184CA1">
        <w:rPr>
          <w:rFonts w:ascii="Times New Roman" w:hAnsi="Times New Roman" w:cs="Times New Roman"/>
          <w:sz w:val="28"/>
          <w:szCs w:val="28"/>
        </w:rPr>
        <w:t xml:space="preserve"> [</w:t>
      </w:r>
      <w:r w:rsidR="00120CD8">
        <w:rPr>
          <w:rFonts w:ascii="Times New Roman" w:hAnsi="Times New Roman" w:cs="Times New Roman"/>
          <w:sz w:val="28"/>
          <w:szCs w:val="28"/>
        </w:rPr>
        <w:t>47</w:t>
      </w:r>
      <w:r w:rsidR="006C218A" w:rsidRPr="006C218A">
        <w:rPr>
          <w:rFonts w:ascii="Times New Roman" w:hAnsi="Times New Roman" w:cs="Times New Roman"/>
          <w:sz w:val="28"/>
          <w:szCs w:val="28"/>
        </w:rPr>
        <w:t>, 114</w:t>
      </w:r>
      <w:r w:rsidR="00742F4A" w:rsidRPr="006C218A">
        <w:rPr>
          <w:rFonts w:ascii="Times New Roman" w:hAnsi="Times New Roman" w:cs="Times New Roman"/>
          <w:sz w:val="28"/>
          <w:szCs w:val="28"/>
        </w:rPr>
        <w:t>].</w:t>
      </w:r>
    </w:p>
    <w:p w14:paraId="7591A69A" w14:textId="77777777" w:rsidR="00F70AC7" w:rsidRPr="00184CA1" w:rsidRDefault="00742F4A" w:rsidP="00CB5860">
      <w:pPr>
        <w:spacing w:after="0" w:line="240" w:lineRule="auto"/>
        <w:ind w:firstLine="708"/>
        <w:jc w:val="both"/>
        <w:rPr>
          <w:rFonts w:ascii="Times New Roman" w:hAnsi="Times New Roman" w:cs="Times New Roman"/>
          <w:sz w:val="28"/>
          <w:szCs w:val="28"/>
        </w:rPr>
      </w:pPr>
      <w:r w:rsidRPr="00184CA1">
        <w:rPr>
          <w:rFonts w:ascii="Times New Roman" w:hAnsi="Times New Roman" w:cs="Times New Roman"/>
          <w:sz w:val="28"/>
          <w:szCs w:val="28"/>
        </w:rPr>
        <w:t xml:space="preserve">Қазақ тіліндегі етістіктердің ертегілердегі қолданысы әлемнің тілдік бейнесіндегі </w:t>
      </w:r>
      <w:r w:rsidR="00BC66E4" w:rsidRPr="00184CA1">
        <w:rPr>
          <w:rFonts w:ascii="Times New Roman" w:hAnsi="Times New Roman" w:cs="Times New Roman"/>
          <w:sz w:val="28"/>
          <w:szCs w:val="28"/>
        </w:rPr>
        <w:t xml:space="preserve">барлық ұғымдарды таңбалауды қамтамасыз ете алатынын толық дәлелдейді. Ақпараттық </w:t>
      </w:r>
      <w:r w:rsidR="00F70AC7" w:rsidRPr="00184CA1">
        <w:rPr>
          <w:rFonts w:ascii="Times New Roman" w:hAnsi="Times New Roman" w:cs="Times New Roman"/>
          <w:sz w:val="28"/>
          <w:szCs w:val="28"/>
        </w:rPr>
        <w:t xml:space="preserve">мағынаны, әр қимыл мен әрекеттің динамикалық ерекше белгісін дәл және нақты беруде, ертегіге тән стильді сақтауда қазақ ертегілерінің қолданыстық мәні ерекше. Сөйлемдердің дара мағыналы етістіктермен келуінің де ерекше мәнісі бар. Ол арқылы берілетін ақпар тыңдаушы балаға түсінікті болуы меңзеледі.  </w:t>
      </w:r>
    </w:p>
    <w:p w14:paraId="6FB147C5" w14:textId="07B5E320" w:rsidR="00FA1CAD" w:rsidRPr="00184CA1" w:rsidRDefault="00FA1CAD" w:rsidP="00CB5860">
      <w:pPr>
        <w:shd w:val="clear" w:color="auto" w:fill="FFFFFF"/>
        <w:spacing w:after="0" w:line="240" w:lineRule="auto"/>
        <w:ind w:firstLine="567"/>
        <w:jc w:val="both"/>
        <w:rPr>
          <w:rFonts w:ascii="Times New Roman" w:hAnsi="Times New Roman" w:cs="Times New Roman"/>
          <w:sz w:val="28"/>
          <w:szCs w:val="28"/>
        </w:rPr>
      </w:pPr>
      <w:r w:rsidRPr="00184CA1">
        <w:rPr>
          <w:rFonts w:ascii="Times New Roman" w:hAnsi="Times New Roman" w:cs="Times New Roman"/>
          <w:sz w:val="28"/>
          <w:szCs w:val="28"/>
        </w:rPr>
        <w:t xml:space="preserve">Ағылшын </w:t>
      </w:r>
      <w:r w:rsidR="00F70AC7" w:rsidRPr="00184CA1">
        <w:rPr>
          <w:rFonts w:ascii="Times New Roman" w:hAnsi="Times New Roman" w:cs="Times New Roman"/>
          <w:sz w:val="28"/>
          <w:szCs w:val="28"/>
        </w:rPr>
        <w:t>тіліндегі халық ертегілерінің</w:t>
      </w:r>
      <w:r w:rsidRPr="00184CA1">
        <w:rPr>
          <w:rFonts w:ascii="Times New Roman" w:hAnsi="Times New Roman" w:cs="Times New Roman"/>
          <w:sz w:val="28"/>
          <w:szCs w:val="28"/>
        </w:rPr>
        <w:t xml:space="preserve"> әлемінің тілдік бейнесі</w:t>
      </w:r>
      <w:r w:rsidR="00F70AC7" w:rsidRPr="00184CA1">
        <w:rPr>
          <w:rFonts w:ascii="Times New Roman" w:hAnsi="Times New Roman" w:cs="Times New Roman"/>
          <w:sz w:val="28"/>
          <w:szCs w:val="28"/>
        </w:rPr>
        <w:t xml:space="preserve">н зерттеуші ғалымдар оны мәтіннің сөйлеу тіліндегі балы деңгейінде қарастырады. </w:t>
      </w:r>
      <w:r w:rsidR="006C218A">
        <w:rPr>
          <w:rFonts w:ascii="Times New Roman" w:hAnsi="Times New Roman" w:cs="Times New Roman"/>
          <w:sz w:val="28"/>
          <w:szCs w:val="28"/>
        </w:rPr>
        <w:t xml:space="preserve"> Бүкіл мәтіннің сөйлеу бағасы</w:t>
      </w:r>
      <w:r w:rsidRPr="00184CA1">
        <w:rPr>
          <w:rFonts w:ascii="Times New Roman" w:hAnsi="Times New Roman" w:cs="Times New Roman"/>
          <w:sz w:val="28"/>
          <w:szCs w:val="28"/>
        </w:rPr>
        <w:t>ның композициялық-сөйлеу құрылымын құрайды (комбинация</w:t>
      </w:r>
      <w:r w:rsidR="006C218A">
        <w:rPr>
          <w:rFonts w:ascii="Times New Roman" w:hAnsi="Times New Roman" w:cs="Times New Roman"/>
          <w:sz w:val="28"/>
          <w:szCs w:val="28"/>
        </w:rPr>
        <w:t xml:space="preserve"> </w:t>
      </w:r>
      <w:r w:rsidRPr="00184CA1">
        <w:rPr>
          <w:rFonts w:ascii="Times New Roman" w:hAnsi="Times New Roman" w:cs="Times New Roman"/>
          <w:sz w:val="28"/>
          <w:szCs w:val="28"/>
        </w:rPr>
        <w:t>баяндауыш сөзінің дискурстары және кейіпкердің сөйлеуі)</w:t>
      </w:r>
      <w:r w:rsidR="00F70AC7" w:rsidRPr="00184CA1">
        <w:rPr>
          <w:rFonts w:ascii="Times New Roman" w:hAnsi="Times New Roman" w:cs="Times New Roman"/>
          <w:sz w:val="28"/>
          <w:szCs w:val="28"/>
        </w:rPr>
        <w:t xml:space="preserve"> деп қарастыра отырып, </w:t>
      </w:r>
      <w:r w:rsidR="0036160B" w:rsidRPr="00184CA1">
        <w:rPr>
          <w:rFonts w:ascii="Times New Roman" w:hAnsi="Times New Roman" w:cs="Times New Roman"/>
          <w:sz w:val="28"/>
          <w:szCs w:val="28"/>
        </w:rPr>
        <w:t>негізгі мағыналы</w:t>
      </w:r>
      <w:r w:rsidR="00F70AC7" w:rsidRPr="00184CA1">
        <w:rPr>
          <w:rFonts w:ascii="Times New Roman" w:hAnsi="Times New Roman" w:cs="Times New Roman"/>
          <w:sz w:val="28"/>
          <w:szCs w:val="28"/>
        </w:rPr>
        <w:t xml:space="preserve"> сөздердің </w:t>
      </w:r>
      <w:r w:rsidRPr="00184CA1">
        <w:rPr>
          <w:rFonts w:ascii="Times New Roman" w:hAnsi="Times New Roman" w:cs="Times New Roman"/>
          <w:sz w:val="28"/>
          <w:szCs w:val="28"/>
        </w:rPr>
        <w:t>лингвистикалық және мәтін</w:t>
      </w:r>
      <w:r w:rsidR="0036160B" w:rsidRPr="00184CA1">
        <w:rPr>
          <w:rFonts w:ascii="Times New Roman" w:hAnsi="Times New Roman" w:cs="Times New Roman"/>
          <w:sz w:val="28"/>
          <w:szCs w:val="28"/>
        </w:rPr>
        <w:t xml:space="preserve"> құрау құзыреттілігін</w:t>
      </w:r>
      <w:r w:rsidR="006C218A">
        <w:rPr>
          <w:rFonts w:ascii="Times New Roman" w:hAnsi="Times New Roman" w:cs="Times New Roman"/>
          <w:sz w:val="28"/>
          <w:szCs w:val="28"/>
        </w:rPr>
        <w:t xml:space="preserve"> </w:t>
      </w:r>
      <w:r w:rsidR="0036160B" w:rsidRPr="00184CA1">
        <w:rPr>
          <w:rFonts w:ascii="Times New Roman" w:hAnsi="Times New Roman" w:cs="Times New Roman"/>
          <w:sz w:val="28"/>
          <w:szCs w:val="28"/>
        </w:rPr>
        <w:t xml:space="preserve">басты </w:t>
      </w:r>
      <w:r w:rsidR="00F70AC7" w:rsidRPr="00184CA1">
        <w:rPr>
          <w:rFonts w:ascii="Times New Roman" w:hAnsi="Times New Roman" w:cs="Times New Roman"/>
          <w:sz w:val="28"/>
          <w:szCs w:val="28"/>
        </w:rPr>
        <w:t>фактор ретінде пайымдайды</w:t>
      </w:r>
      <w:r w:rsidR="003C6F28">
        <w:rPr>
          <w:rFonts w:ascii="Times New Roman" w:hAnsi="Times New Roman" w:cs="Times New Roman"/>
          <w:sz w:val="28"/>
          <w:szCs w:val="28"/>
        </w:rPr>
        <w:t xml:space="preserve"> [</w:t>
      </w:r>
      <w:r w:rsidR="00120CD8">
        <w:rPr>
          <w:rFonts w:ascii="Times New Roman" w:hAnsi="Times New Roman" w:cs="Times New Roman"/>
          <w:sz w:val="28"/>
          <w:szCs w:val="28"/>
        </w:rPr>
        <w:t>48</w:t>
      </w:r>
      <w:r w:rsidR="003C6F28">
        <w:rPr>
          <w:rFonts w:ascii="Times New Roman" w:hAnsi="Times New Roman" w:cs="Times New Roman"/>
          <w:sz w:val="28"/>
          <w:szCs w:val="28"/>
        </w:rPr>
        <w:t>, 68]</w:t>
      </w:r>
      <w:r w:rsidR="00F70AC7" w:rsidRPr="00184CA1">
        <w:rPr>
          <w:rFonts w:ascii="Times New Roman" w:hAnsi="Times New Roman" w:cs="Times New Roman"/>
          <w:sz w:val="28"/>
          <w:szCs w:val="28"/>
        </w:rPr>
        <w:t xml:space="preserve">. </w:t>
      </w:r>
    </w:p>
    <w:p w14:paraId="7F1B4B12" w14:textId="77777777" w:rsidR="0036160B" w:rsidRPr="00184CA1" w:rsidRDefault="0068195F" w:rsidP="00FA1CAD">
      <w:pPr>
        <w:shd w:val="clear" w:color="auto" w:fill="FFFFFF"/>
        <w:spacing w:after="0" w:line="240" w:lineRule="auto"/>
        <w:ind w:firstLine="567"/>
        <w:jc w:val="both"/>
        <w:rPr>
          <w:rFonts w:ascii="Times New Roman" w:hAnsi="Times New Roman" w:cs="Times New Roman"/>
          <w:sz w:val="28"/>
          <w:szCs w:val="28"/>
        </w:rPr>
      </w:pPr>
      <w:r w:rsidRPr="00184CA1">
        <w:rPr>
          <w:rFonts w:ascii="Times New Roman" w:hAnsi="Times New Roman" w:cs="Times New Roman"/>
          <w:sz w:val="28"/>
          <w:szCs w:val="28"/>
        </w:rPr>
        <w:t>Ертегі мәтінін зерттеген ғалымдар б</w:t>
      </w:r>
      <w:r w:rsidR="0036160B" w:rsidRPr="00184CA1">
        <w:rPr>
          <w:rFonts w:ascii="Times New Roman" w:hAnsi="Times New Roman" w:cs="Times New Roman"/>
          <w:sz w:val="28"/>
          <w:szCs w:val="28"/>
        </w:rPr>
        <w:t xml:space="preserve">астауыш пен баяндауыш арасындағы қатынасты анықтайтын етістік рөліне де назар аударады. Яғни сөйлеу құзыреттілігін және кейіпкердің тілдік тұлғасын анықтауда етістіктердің қолданысын зерделеудің маңызы зор екенін осы зерттеулерден анық байқаймыз. </w:t>
      </w:r>
    </w:p>
    <w:p w14:paraId="551BF124" w14:textId="7357930C" w:rsidR="00881B82" w:rsidRPr="00184CA1" w:rsidRDefault="00EC157A" w:rsidP="00FA1CAD">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36160B" w:rsidRPr="00184CA1">
        <w:rPr>
          <w:rFonts w:ascii="Times New Roman" w:hAnsi="Times New Roman" w:cs="Times New Roman"/>
          <w:sz w:val="28"/>
          <w:szCs w:val="28"/>
        </w:rPr>
        <w:t>Тоғыз тоңқылдақ, бір шіңкілдек</w:t>
      </w:r>
      <w:r>
        <w:rPr>
          <w:rFonts w:ascii="Times New Roman" w:hAnsi="Times New Roman" w:cs="Times New Roman"/>
          <w:sz w:val="28"/>
          <w:szCs w:val="28"/>
        </w:rPr>
        <w:t>»</w:t>
      </w:r>
      <w:r w:rsidR="0036160B" w:rsidRPr="00184CA1">
        <w:rPr>
          <w:rFonts w:ascii="Times New Roman" w:hAnsi="Times New Roman" w:cs="Times New Roman"/>
          <w:sz w:val="28"/>
          <w:szCs w:val="28"/>
        </w:rPr>
        <w:t xml:space="preserve"> ертегісін тыңдаушы балалар жақсы біледі.</w:t>
      </w:r>
      <w:r w:rsidR="00881B82" w:rsidRPr="00184CA1">
        <w:rPr>
          <w:rFonts w:ascii="Times New Roman" w:hAnsi="Times New Roman" w:cs="Times New Roman"/>
          <w:sz w:val="28"/>
          <w:szCs w:val="28"/>
        </w:rPr>
        <w:t xml:space="preserve"> </w:t>
      </w:r>
      <w:r>
        <w:rPr>
          <w:rFonts w:ascii="Times New Roman" w:hAnsi="Times New Roman" w:cs="Times New Roman"/>
          <w:sz w:val="28"/>
          <w:szCs w:val="28"/>
        </w:rPr>
        <w:t>«</w:t>
      </w:r>
      <w:r w:rsidR="00881B82" w:rsidRPr="00184CA1">
        <w:rPr>
          <w:rFonts w:ascii="Times New Roman" w:hAnsi="Times New Roman" w:cs="Times New Roman"/>
          <w:sz w:val="28"/>
          <w:szCs w:val="28"/>
        </w:rPr>
        <w:t>Ертеде екі қатыны бар бір адам болыпты</w:t>
      </w:r>
      <w:r>
        <w:rPr>
          <w:rFonts w:ascii="Times New Roman" w:hAnsi="Times New Roman" w:cs="Times New Roman"/>
          <w:sz w:val="28"/>
          <w:szCs w:val="28"/>
        </w:rPr>
        <w:t>»</w:t>
      </w:r>
      <w:r w:rsidR="00881B82" w:rsidRPr="00184CA1">
        <w:rPr>
          <w:rFonts w:ascii="Times New Roman" w:hAnsi="Times New Roman" w:cs="Times New Roman"/>
          <w:sz w:val="28"/>
          <w:szCs w:val="28"/>
        </w:rPr>
        <w:t xml:space="preserve"> деп басталатын ертегінің дала дүниетанымымен тығыз байланысты екені анық аңғарылады. Бірінші сөйлем арқылы екі нәрсе туралы анық ақпар беріледі: </w:t>
      </w:r>
    </w:p>
    <w:p w14:paraId="2BFED8CE" w14:textId="77777777" w:rsidR="00881B82" w:rsidRPr="00184CA1" w:rsidRDefault="00881B82" w:rsidP="00FD5871">
      <w:pPr>
        <w:pStyle w:val="a6"/>
        <w:numPr>
          <w:ilvl w:val="0"/>
          <w:numId w:val="7"/>
        </w:numPr>
        <w:shd w:val="clear" w:color="auto" w:fill="FFFFFF"/>
        <w:spacing w:after="0" w:line="240" w:lineRule="auto"/>
        <w:jc w:val="both"/>
        <w:rPr>
          <w:rFonts w:ascii="Times New Roman" w:hAnsi="Times New Roman" w:cs="Times New Roman"/>
          <w:sz w:val="28"/>
          <w:szCs w:val="28"/>
        </w:rPr>
      </w:pPr>
      <w:r w:rsidRPr="00184CA1">
        <w:rPr>
          <w:rFonts w:ascii="Times New Roman" w:hAnsi="Times New Roman" w:cs="Times New Roman"/>
          <w:sz w:val="28"/>
          <w:szCs w:val="28"/>
        </w:rPr>
        <w:t>болатын оқиғаның нақты уақыты беймәлім;</w:t>
      </w:r>
    </w:p>
    <w:p w14:paraId="6AD031CC" w14:textId="77777777" w:rsidR="0036160B" w:rsidRPr="00184CA1" w:rsidRDefault="00881B82" w:rsidP="00FD5871">
      <w:pPr>
        <w:pStyle w:val="a6"/>
        <w:numPr>
          <w:ilvl w:val="0"/>
          <w:numId w:val="7"/>
        </w:numPr>
        <w:shd w:val="clear" w:color="auto" w:fill="FFFFFF"/>
        <w:spacing w:after="0" w:line="240" w:lineRule="auto"/>
        <w:jc w:val="both"/>
        <w:rPr>
          <w:rFonts w:ascii="Times New Roman" w:hAnsi="Times New Roman" w:cs="Times New Roman"/>
          <w:sz w:val="28"/>
          <w:szCs w:val="28"/>
        </w:rPr>
      </w:pPr>
      <w:r w:rsidRPr="00184CA1">
        <w:rPr>
          <w:rFonts w:ascii="Times New Roman" w:hAnsi="Times New Roman" w:cs="Times New Roman"/>
          <w:sz w:val="28"/>
          <w:szCs w:val="28"/>
        </w:rPr>
        <w:lastRenderedPageBreak/>
        <w:t xml:space="preserve">нақты кісінің аты-жөні де белгісіз. </w:t>
      </w:r>
    </w:p>
    <w:p w14:paraId="50134C94" w14:textId="448B8EFE" w:rsidR="00A40E9F" w:rsidRPr="00184CA1" w:rsidRDefault="000D67F1" w:rsidP="00A40E9F">
      <w:pPr>
        <w:shd w:val="clear" w:color="auto" w:fill="FFFFFF"/>
        <w:spacing w:after="0" w:line="240" w:lineRule="auto"/>
        <w:ind w:firstLine="567"/>
        <w:jc w:val="both"/>
        <w:rPr>
          <w:rFonts w:ascii="Times New Roman" w:hAnsi="Times New Roman" w:cs="Times New Roman"/>
          <w:sz w:val="28"/>
          <w:szCs w:val="28"/>
        </w:rPr>
      </w:pPr>
      <w:r w:rsidRPr="00184CA1">
        <w:rPr>
          <w:rFonts w:ascii="Times New Roman" w:hAnsi="Times New Roman" w:cs="Times New Roman"/>
          <w:sz w:val="28"/>
          <w:szCs w:val="28"/>
        </w:rPr>
        <w:t>Яғни ертегіге тән белгі:</w:t>
      </w:r>
      <w:r w:rsidR="006C218A">
        <w:rPr>
          <w:rFonts w:ascii="Times New Roman" w:hAnsi="Times New Roman" w:cs="Times New Roman"/>
          <w:sz w:val="28"/>
          <w:szCs w:val="28"/>
        </w:rPr>
        <w:t xml:space="preserve"> заманы –</w:t>
      </w:r>
      <w:r w:rsidR="00A40E9F" w:rsidRPr="00184CA1">
        <w:rPr>
          <w:rFonts w:ascii="Times New Roman" w:hAnsi="Times New Roman" w:cs="Times New Roman"/>
          <w:sz w:val="28"/>
          <w:szCs w:val="28"/>
        </w:rPr>
        <w:t xml:space="preserve"> </w:t>
      </w:r>
      <w:r w:rsidR="00EC157A">
        <w:rPr>
          <w:rFonts w:ascii="Times New Roman" w:hAnsi="Times New Roman" w:cs="Times New Roman"/>
          <w:sz w:val="28"/>
          <w:szCs w:val="28"/>
        </w:rPr>
        <w:t>«</w:t>
      </w:r>
      <w:r w:rsidR="00A40E9F" w:rsidRPr="00184CA1">
        <w:rPr>
          <w:rFonts w:ascii="Times New Roman" w:hAnsi="Times New Roman" w:cs="Times New Roman"/>
          <w:sz w:val="28"/>
          <w:szCs w:val="28"/>
        </w:rPr>
        <w:t>ерте, ерте, ертеде</w:t>
      </w:r>
      <w:r w:rsidR="00EC157A">
        <w:rPr>
          <w:rFonts w:ascii="Times New Roman" w:hAnsi="Times New Roman" w:cs="Times New Roman"/>
          <w:sz w:val="28"/>
          <w:szCs w:val="28"/>
        </w:rPr>
        <w:t>»</w:t>
      </w:r>
      <w:r w:rsidR="00A40E9F" w:rsidRPr="00184CA1">
        <w:rPr>
          <w:rFonts w:ascii="Times New Roman" w:hAnsi="Times New Roman" w:cs="Times New Roman"/>
          <w:sz w:val="28"/>
          <w:szCs w:val="28"/>
        </w:rPr>
        <w:t>, ертегінің кейіпкерінің есімі</w:t>
      </w:r>
      <w:r w:rsidRPr="00184CA1">
        <w:rPr>
          <w:rFonts w:ascii="Times New Roman" w:hAnsi="Times New Roman" w:cs="Times New Roman"/>
          <w:sz w:val="28"/>
          <w:szCs w:val="28"/>
        </w:rPr>
        <w:t xml:space="preserve"> </w:t>
      </w:r>
      <w:r w:rsidR="006C218A">
        <w:rPr>
          <w:rFonts w:ascii="Times New Roman" w:hAnsi="Times New Roman" w:cs="Times New Roman"/>
          <w:sz w:val="28"/>
          <w:szCs w:val="28"/>
        </w:rPr>
        <w:t>–</w:t>
      </w:r>
      <w:r w:rsidR="00A40E9F" w:rsidRPr="00184CA1">
        <w:rPr>
          <w:rFonts w:ascii="Times New Roman" w:hAnsi="Times New Roman" w:cs="Times New Roman"/>
          <w:sz w:val="28"/>
          <w:szCs w:val="28"/>
        </w:rPr>
        <w:t xml:space="preserve"> белгісіз. </w:t>
      </w:r>
    </w:p>
    <w:p w14:paraId="0F6DB225" w14:textId="77777777" w:rsidR="00A40E9F" w:rsidRPr="00184CA1" w:rsidRDefault="00A40E9F" w:rsidP="00A40E9F">
      <w:pPr>
        <w:shd w:val="clear" w:color="auto" w:fill="FFFFFF"/>
        <w:spacing w:after="0" w:line="240" w:lineRule="auto"/>
        <w:ind w:firstLine="567"/>
        <w:jc w:val="both"/>
        <w:rPr>
          <w:rFonts w:ascii="Times New Roman" w:hAnsi="Times New Roman" w:cs="Times New Roman"/>
          <w:sz w:val="28"/>
          <w:szCs w:val="28"/>
        </w:rPr>
      </w:pPr>
      <w:r w:rsidRPr="00184CA1">
        <w:rPr>
          <w:rFonts w:ascii="Times New Roman" w:hAnsi="Times New Roman" w:cs="Times New Roman"/>
          <w:sz w:val="28"/>
          <w:szCs w:val="28"/>
        </w:rPr>
        <w:t>Қазақ халқында екі қатын алғ</w:t>
      </w:r>
      <w:r w:rsidR="000D67F1" w:rsidRPr="00184CA1">
        <w:rPr>
          <w:rFonts w:ascii="Times New Roman" w:hAnsi="Times New Roman" w:cs="Times New Roman"/>
          <w:sz w:val="28"/>
          <w:szCs w:val="28"/>
        </w:rPr>
        <w:t>ан кісі туралы</w:t>
      </w:r>
      <w:r w:rsidRPr="00184CA1">
        <w:rPr>
          <w:rFonts w:ascii="Times New Roman" w:hAnsi="Times New Roman" w:cs="Times New Roman"/>
          <w:sz w:val="28"/>
          <w:szCs w:val="28"/>
        </w:rPr>
        <w:t xml:space="preserve"> мақал бар: </w:t>
      </w:r>
    </w:p>
    <w:p w14:paraId="7E57E9E3" w14:textId="77777777" w:rsidR="0036160B" w:rsidRPr="00184CA1" w:rsidRDefault="0036160B" w:rsidP="00FA1CAD">
      <w:pPr>
        <w:shd w:val="clear" w:color="auto" w:fill="FFFFFF"/>
        <w:spacing w:after="0" w:line="240" w:lineRule="auto"/>
        <w:ind w:firstLine="567"/>
        <w:jc w:val="both"/>
        <w:rPr>
          <w:rFonts w:ascii="Times New Roman" w:hAnsi="Times New Roman" w:cs="Times New Roman"/>
          <w:sz w:val="28"/>
          <w:szCs w:val="28"/>
        </w:rPr>
      </w:pPr>
    </w:p>
    <w:p w14:paraId="0DB4AF5D" w14:textId="77777777" w:rsidR="000D67F1" w:rsidRPr="00184CA1" w:rsidRDefault="00A40E9F" w:rsidP="00FA1CAD">
      <w:pPr>
        <w:shd w:val="clear" w:color="auto" w:fill="FFFFFF"/>
        <w:spacing w:after="0" w:line="240" w:lineRule="auto"/>
        <w:ind w:firstLine="567"/>
        <w:jc w:val="both"/>
        <w:rPr>
          <w:rFonts w:ascii="Times New Roman" w:hAnsi="Times New Roman" w:cs="Times New Roman"/>
          <w:sz w:val="28"/>
          <w:szCs w:val="28"/>
          <w:shd w:val="clear" w:color="auto" w:fill="FFFFFF"/>
        </w:rPr>
      </w:pPr>
      <w:r w:rsidRPr="00184CA1">
        <w:rPr>
          <w:rStyle w:val="ad"/>
          <w:rFonts w:ascii="Times New Roman" w:hAnsi="Times New Roman" w:cs="Times New Roman"/>
          <w:bCs/>
          <w:i w:val="0"/>
          <w:iCs w:val="0"/>
          <w:sz w:val="28"/>
          <w:szCs w:val="28"/>
          <w:shd w:val="clear" w:color="auto" w:fill="FFFFFF"/>
        </w:rPr>
        <w:t>Екі қатын</w:t>
      </w:r>
      <w:r w:rsidRPr="00184CA1">
        <w:rPr>
          <w:rFonts w:ascii="Times New Roman" w:hAnsi="Times New Roman" w:cs="Times New Roman"/>
          <w:sz w:val="28"/>
          <w:szCs w:val="28"/>
          <w:shd w:val="clear" w:color="auto" w:fill="FFFFFF"/>
        </w:rPr>
        <w:t> алғанның дау</w:t>
      </w:r>
      <w:r w:rsidR="000D67F1" w:rsidRPr="00184CA1">
        <w:rPr>
          <w:rFonts w:ascii="Times New Roman" w:hAnsi="Times New Roman" w:cs="Times New Roman"/>
          <w:sz w:val="28"/>
          <w:szCs w:val="28"/>
          <w:shd w:val="clear" w:color="auto" w:fill="FFFFFF"/>
        </w:rPr>
        <w:t>ы</w:t>
      </w:r>
      <w:r w:rsidRPr="00184CA1">
        <w:rPr>
          <w:rFonts w:ascii="Times New Roman" w:hAnsi="Times New Roman" w:cs="Times New Roman"/>
          <w:sz w:val="28"/>
          <w:szCs w:val="28"/>
          <w:shd w:val="clear" w:color="auto" w:fill="FFFFFF"/>
        </w:rPr>
        <w:t xml:space="preserve"> үйінде, </w:t>
      </w:r>
    </w:p>
    <w:p w14:paraId="67B84D09" w14:textId="77777777" w:rsidR="0036160B" w:rsidRPr="00184CA1" w:rsidRDefault="00A40E9F" w:rsidP="00FA1CAD">
      <w:pPr>
        <w:shd w:val="clear" w:color="auto" w:fill="FFFFFF"/>
        <w:spacing w:after="0" w:line="240" w:lineRule="auto"/>
        <w:ind w:firstLine="567"/>
        <w:jc w:val="both"/>
        <w:rPr>
          <w:rFonts w:ascii="Times New Roman" w:hAnsi="Times New Roman" w:cs="Times New Roman"/>
          <w:sz w:val="28"/>
          <w:szCs w:val="28"/>
          <w:shd w:val="clear" w:color="auto" w:fill="FFFFFF"/>
        </w:rPr>
      </w:pPr>
      <w:r w:rsidRPr="00184CA1">
        <w:rPr>
          <w:rFonts w:ascii="Times New Roman" w:hAnsi="Times New Roman" w:cs="Times New Roman"/>
          <w:sz w:val="28"/>
          <w:szCs w:val="28"/>
          <w:shd w:val="clear" w:color="auto" w:fill="FFFFFF"/>
        </w:rPr>
        <w:t>Жаман </w:t>
      </w:r>
      <w:r w:rsidRPr="00184CA1">
        <w:rPr>
          <w:rStyle w:val="ad"/>
          <w:rFonts w:ascii="Times New Roman" w:hAnsi="Times New Roman" w:cs="Times New Roman"/>
          <w:bCs/>
          <w:i w:val="0"/>
          <w:iCs w:val="0"/>
          <w:sz w:val="28"/>
          <w:szCs w:val="28"/>
          <w:shd w:val="clear" w:color="auto" w:fill="FFFFFF"/>
        </w:rPr>
        <w:t>қатын</w:t>
      </w:r>
      <w:r w:rsidRPr="00184CA1">
        <w:rPr>
          <w:rFonts w:ascii="Times New Roman" w:hAnsi="Times New Roman" w:cs="Times New Roman"/>
          <w:sz w:val="28"/>
          <w:szCs w:val="28"/>
          <w:shd w:val="clear" w:color="auto" w:fill="FFFFFF"/>
        </w:rPr>
        <w:t> алғанның жау</w:t>
      </w:r>
      <w:r w:rsidR="000D67F1" w:rsidRPr="00184CA1">
        <w:rPr>
          <w:rFonts w:ascii="Times New Roman" w:hAnsi="Times New Roman" w:cs="Times New Roman"/>
          <w:sz w:val="28"/>
          <w:szCs w:val="28"/>
          <w:shd w:val="clear" w:color="auto" w:fill="FFFFFF"/>
        </w:rPr>
        <w:t>ы</w:t>
      </w:r>
      <w:r w:rsidRPr="00184CA1">
        <w:rPr>
          <w:rFonts w:ascii="Times New Roman" w:hAnsi="Times New Roman" w:cs="Times New Roman"/>
          <w:sz w:val="28"/>
          <w:szCs w:val="28"/>
          <w:shd w:val="clear" w:color="auto" w:fill="FFFFFF"/>
        </w:rPr>
        <w:t xml:space="preserve"> үйінде</w:t>
      </w:r>
      <w:r w:rsidR="000D67F1" w:rsidRPr="00184CA1">
        <w:rPr>
          <w:rFonts w:ascii="Times New Roman" w:hAnsi="Times New Roman" w:cs="Times New Roman"/>
          <w:sz w:val="28"/>
          <w:szCs w:val="28"/>
          <w:shd w:val="clear" w:color="auto" w:fill="FFFFFF"/>
        </w:rPr>
        <w:t>.</w:t>
      </w:r>
    </w:p>
    <w:p w14:paraId="247052B3" w14:textId="77777777" w:rsidR="000D67F1" w:rsidRPr="00184CA1" w:rsidRDefault="000D67F1" w:rsidP="00FA1CAD">
      <w:pPr>
        <w:shd w:val="clear" w:color="auto" w:fill="FFFFFF"/>
        <w:spacing w:after="0" w:line="240" w:lineRule="auto"/>
        <w:ind w:firstLine="567"/>
        <w:jc w:val="both"/>
        <w:rPr>
          <w:rFonts w:ascii="Times New Roman" w:hAnsi="Times New Roman" w:cs="Times New Roman"/>
          <w:sz w:val="28"/>
          <w:szCs w:val="28"/>
          <w:shd w:val="clear" w:color="auto" w:fill="FFFFFF"/>
        </w:rPr>
      </w:pPr>
    </w:p>
    <w:p w14:paraId="04215D3F" w14:textId="77777777" w:rsidR="000D67F1" w:rsidRPr="00184CA1" w:rsidRDefault="0018583E" w:rsidP="00FA1CAD">
      <w:pPr>
        <w:shd w:val="clear" w:color="auto" w:fill="FFFFFF"/>
        <w:spacing w:after="0" w:line="240" w:lineRule="auto"/>
        <w:ind w:firstLine="567"/>
        <w:jc w:val="both"/>
        <w:rPr>
          <w:rFonts w:ascii="Times New Roman" w:hAnsi="Times New Roman" w:cs="Times New Roman"/>
          <w:sz w:val="28"/>
          <w:szCs w:val="28"/>
          <w:shd w:val="clear" w:color="auto" w:fill="FFFFFF"/>
        </w:rPr>
      </w:pPr>
      <w:r w:rsidRPr="00184CA1">
        <w:rPr>
          <w:rStyle w:val="ad"/>
          <w:rFonts w:ascii="Times New Roman" w:hAnsi="Times New Roman" w:cs="Times New Roman"/>
          <w:bCs/>
          <w:i w:val="0"/>
          <w:iCs w:val="0"/>
          <w:sz w:val="28"/>
          <w:szCs w:val="28"/>
          <w:shd w:val="clear" w:color="auto" w:fill="FFFFFF"/>
        </w:rPr>
        <w:t>Екі</w:t>
      </w:r>
      <w:r w:rsidRPr="00184CA1">
        <w:rPr>
          <w:rFonts w:ascii="Times New Roman" w:hAnsi="Times New Roman" w:cs="Times New Roman"/>
          <w:sz w:val="28"/>
          <w:szCs w:val="28"/>
          <w:shd w:val="clear" w:color="auto" w:fill="FFFFFF"/>
        </w:rPr>
        <w:t> сиырың болса, айран болар, </w:t>
      </w:r>
    </w:p>
    <w:p w14:paraId="0F02E08E" w14:textId="77777777" w:rsidR="0018583E" w:rsidRPr="00184CA1" w:rsidRDefault="0018583E" w:rsidP="00FA1CAD">
      <w:pPr>
        <w:shd w:val="clear" w:color="auto" w:fill="FFFFFF"/>
        <w:spacing w:after="0" w:line="240" w:lineRule="auto"/>
        <w:ind w:firstLine="567"/>
        <w:jc w:val="both"/>
        <w:rPr>
          <w:rFonts w:ascii="Times New Roman" w:hAnsi="Times New Roman" w:cs="Times New Roman"/>
          <w:sz w:val="28"/>
          <w:szCs w:val="28"/>
          <w:shd w:val="clear" w:color="auto" w:fill="FFFFFF"/>
        </w:rPr>
      </w:pPr>
      <w:r w:rsidRPr="00184CA1">
        <w:rPr>
          <w:rStyle w:val="ad"/>
          <w:rFonts w:ascii="Times New Roman" w:hAnsi="Times New Roman" w:cs="Times New Roman"/>
          <w:bCs/>
          <w:i w:val="0"/>
          <w:iCs w:val="0"/>
          <w:sz w:val="28"/>
          <w:szCs w:val="28"/>
          <w:shd w:val="clear" w:color="auto" w:fill="FFFFFF"/>
        </w:rPr>
        <w:t>Екі</w:t>
      </w:r>
      <w:r w:rsidRPr="00184CA1">
        <w:rPr>
          <w:rFonts w:ascii="Times New Roman" w:hAnsi="Times New Roman" w:cs="Times New Roman"/>
          <w:sz w:val="28"/>
          <w:szCs w:val="28"/>
          <w:shd w:val="clear" w:color="auto" w:fill="FFFFFF"/>
        </w:rPr>
        <w:t> қатының болса, ойран болар.</w:t>
      </w:r>
    </w:p>
    <w:p w14:paraId="3659F3E5" w14:textId="4451F1D0" w:rsidR="00F70AC7" w:rsidRPr="00184CA1" w:rsidRDefault="00B57AFC" w:rsidP="00FA1CAD">
      <w:pPr>
        <w:shd w:val="clear" w:color="auto" w:fill="FFFFFF"/>
        <w:spacing w:after="0" w:line="240" w:lineRule="auto"/>
        <w:ind w:firstLine="567"/>
        <w:jc w:val="both"/>
        <w:rPr>
          <w:rFonts w:ascii="Times New Roman" w:hAnsi="Times New Roman" w:cs="Times New Roman"/>
          <w:color w:val="202122"/>
          <w:sz w:val="28"/>
          <w:szCs w:val="28"/>
          <w:shd w:val="clear" w:color="auto" w:fill="FFFFFF"/>
        </w:rPr>
      </w:pPr>
      <w:r w:rsidRPr="00184CA1">
        <w:rPr>
          <w:rFonts w:ascii="Times New Roman" w:hAnsi="Times New Roman" w:cs="Times New Roman"/>
          <w:color w:val="202122"/>
          <w:sz w:val="28"/>
          <w:szCs w:val="28"/>
          <w:shd w:val="clear" w:color="auto" w:fill="FFFFFF"/>
        </w:rPr>
        <w:t>Қазақ тілінің он томдық </w:t>
      </w:r>
      <w:hyperlink r:id="rId22" w:tooltip="Түсіндірме сөздік (мұндай бет жоқ)" w:history="1">
        <w:r w:rsidRPr="00184CA1">
          <w:rPr>
            <w:rStyle w:val="a3"/>
            <w:rFonts w:ascii="Times New Roman" w:hAnsi="Times New Roman" w:cs="Times New Roman"/>
            <w:color w:val="auto"/>
            <w:sz w:val="28"/>
            <w:szCs w:val="28"/>
            <w:u w:val="none"/>
            <w:shd w:val="clear" w:color="auto" w:fill="FFFFFF"/>
          </w:rPr>
          <w:t xml:space="preserve">түсіндірме сөздігінде </w:t>
        </w:r>
      </w:hyperlink>
      <w:r w:rsidR="00EC157A">
        <w:rPr>
          <w:rFonts w:ascii="Times New Roman" w:hAnsi="Times New Roman" w:cs="Times New Roman"/>
          <w:sz w:val="28"/>
          <w:szCs w:val="28"/>
        </w:rPr>
        <w:t>«</w:t>
      </w:r>
      <w:r w:rsidRPr="00184CA1">
        <w:rPr>
          <w:rFonts w:ascii="Times New Roman" w:hAnsi="Times New Roman" w:cs="Times New Roman"/>
          <w:sz w:val="28"/>
          <w:szCs w:val="28"/>
        </w:rPr>
        <w:t>Тоңқылдақ</w:t>
      </w:r>
      <w:r w:rsidR="00EC157A">
        <w:rPr>
          <w:rFonts w:ascii="Times New Roman" w:hAnsi="Times New Roman" w:cs="Times New Roman"/>
          <w:sz w:val="28"/>
          <w:szCs w:val="28"/>
        </w:rPr>
        <w:t>»</w:t>
      </w:r>
      <w:r w:rsidRPr="00184CA1">
        <w:rPr>
          <w:rFonts w:ascii="Times New Roman" w:hAnsi="Times New Roman" w:cs="Times New Roman"/>
          <w:color w:val="202122"/>
          <w:sz w:val="28"/>
          <w:szCs w:val="28"/>
          <w:shd w:val="clear" w:color="auto" w:fill="FFFFFF"/>
        </w:rPr>
        <w:t xml:space="preserve">  сөзінің мағынасы </w:t>
      </w:r>
      <w:r w:rsidR="00EC157A">
        <w:rPr>
          <w:rFonts w:ascii="Times New Roman" w:hAnsi="Times New Roman" w:cs="Times New Roman"/>
          <w:color w:val="202122"/>
          <w:sz w:val="28"/>
          <w:szCs w:val="28"/>
          <w:shd w:val="clear" w:color="auto" w:fill="FFFFFF"/>
        </w:rPr>
        <w:t>«</w:t>
      </w:r>
      <w:r w:rsidRPr="00184CA1">
        <w:rPr>
          <w:rFonts w:ascii="Times New Roman" w:hAnsi="Times New Roman" w:cs="Times New Roman"/>
          <w:color w:val="202122"/>
          <w:sz w:val="28"/>
          <w:szCs w:val="28"/>
          <w:shd w:val="clear" w:color="auto" w:fill="FFFFFF"/>
        </w:rPr>
        <w:t>тоңқ</w:t>
      </w:r>
      <w:r w:rsidR="00EC157A">
        <w:rPr>
          <w:rFonts w:ascii="Times New Roman" w:hAnsi="Times New Roman" w:cs="Times New Roman"/>
          <w:color w:val="202122"/>
          <w:sz w:val="28"/>
          <w:szCs w:val="28"/>
          <w:shd w:val="clear" w:color="auto" w:fill="FFFFFF"/>
        </w:rPr>
        <w:t>»</w:t>
      </w:r>
      <w:r w:rsidRPr="00184CA1">
        <w:rPr>
          <w:rFonts w:ascii="Times New Roman" w:hAnsi="Times New Roman" w:cs="Times New Roman"/>
          <w:color w:val="202122"/>
          <w:sz w:val="28"/>
          <w:szCs w:val="28"/>
          <w:shd w:val="clear" w:color="auto" w:fill="FFFFFF"/>
        </w:rPr>
        <w:t xml:space="preserve"> деген дыбыстық  еліктеуіш</w:t>
      </w:r>
      <w:r w:rsidR="006C218A">
        <w:rPr>
          <w:rFonts w:ascii="Times New Roman" w:hAnsi="Times New Roman" w:cs="Times New Roman"/>
          <w:color w:val="202122"/>
          <w:sz w:val="28"/>
          <w:szCs w:val="28"/>
          <w:shd w:val="clear" w:color="auto" w:fill="FFFFFF"/>
        </w:rPr>
        <w:t xml:space="preserve">тіктің негізінде жасалып, оған </w:t>
      </w:r>
      <w:r w:rsidR="006C218A" w:rsidRPr="006C218A">
        <w:rPr>
          <w:rFonts w:ascii="Times New Roman" w:hAnsi="Times New Roman" w:cs="Times New Roman"/>
          <w:i/>
          <w:color w:val="202122"/>
          <w:sz w:val="28"/>
          <w:szCs w:val="28"/>
          <w:shd w:val="clear" w:color="auto" w:fill="FFFFFF"/>
        </w:rPr>
        <w:t>-</w:t>
      </w:r>
      <w:r w:rsidRPr="006C218A">
        <w:rPr>
          <w:rFonts w:ascii="Times New Roman" w:hAnsi="Times New Roman" w:cs="Times New Roman"/>
          <w:i/>
          <w:color w:val="202122"/>
          <w:sz w:val="28"/>
          <w:szCs w:val="28"/>
          <w:shd w:val="clear" w:color="auto" w:fill="FFFFFF"/>
        </w:rPr>
        <w:t>ыл</w:t>
      </w:r>
      <w:r w:rsidR="006C218A">
        <w:rPr>
          <w:rFonts w:ascii="Times New Roman" w:hAnsi="Times New Roman" w:cs="Times New Roman"/>
          <w:color w:val="202122"/>
          <w:sz w:val="28"/>
          <w:szCs w:val="28"/>
          <w:shd w:val="clear" w:color="auto" w:fill="FFFFFF"/>
        </w:rPr>
        <w:t xml:space="preserve"> және </w:t>
      </w:r>
      <w:r w:rsidR="006C218A" w:rsidRPr="006C218A">
        <w:rPr>
          <w:rFonts w:ascii="Times New Roman" w:hAnsi="Times New Roman" w:cs="Times New Roman"/>
          <w:i/>
          <w:color w:val="202122"/>
          <w:sz w:val="28"/>
          <w:szCs w:val="28"/>
          <w:shd w:val="clear" w:color="auto" w:fill="FFFFFF"/>
        </w:rPr>
        <w:t>–</w:t>
      </w:r>
      <w:r w:rsidRPr="006C218A">
        <w:rPr>
          <w:rFonts w:ascii="Times New Roman" w:hAnsi="Times New Roman" w:cs="Times New Roman"/>
          <w:i/>
          <w:color w:val="202122"/>
          <w:sz w:val="28"/>
          <w:szCs w:val="28"/>
          <w:shd w:val="clear" w:color="auto" w:fill="FFFFFF"/>
        </w:rPr>
        <w:t>да</w:t>
      </w:r>
      <w:r w:rsidR="006C218A" w:rsidRPr="006C218A">
        <w:rPr>
          <w:rFonts w:ascii="Times New Roman" w:hAnsi="Times New Roman" w:cs="Times New Roman"/>
          <w:i/>
          <w:color w:val="202122"/>
          <w:sz w:val="28"/>
          <w:szCs w:val="28"/>
          <w:shd w:val="clear" w:color="auto" w:fill="FFFFFF"/>
        </w:rPr>
        <w:t xml:space="preserve"> </w:t>
      </w:r>
      <w:r w:rsidRPr="006C218A">
        <w:rPr>
          <w:rFonts w:ascii="Times New Roman" w:hAnsi="Times New Roman" w:cs="Times New Roman"/>
          <w:i/>
          <w:color w:val="202122"/>
          <w:sz w:val="28"/>
          <w:szCs w:val="28"/>
          <w:shd w:val="clear" w:color="auto" w:fill="FFFFFF"/>
        </w:rPr>
        <w:t>-қ</w:t>
      </w:r>
      <w:r w:rsidRPr="00184CA1">
        <w:rPr>
          <w:rFonts w:ascii="Times New Roman" w:hAnsi="Times New Roman" w:cs="Times New Roman"/>
          <w:color w:val="202122"/>
          <w:sz w:val="28"/>
          <w:szCs w:val="28"/>
          <w:shd w:val="clear" w:color="auto" w:fill="FFFFFF"/>
        </w:rPr>
        <w:t xml:space="preserve"> жұрнақтары жалғану арқылы жасаған туынды сөз екені айтылады</w:t>
      </w:r>
      <w:r w:rsidR="00495963">
        <w:rPr>
          <w:rFonts w:ascii="Times New Roman" w:hAnsi="Times New Roman" w:cs="Times New Roman"/>
          <w:color w:val="202122"/>
          <w:sz w:val="28"/>
          <w:szCs w:val="28"/>
          <w:shd w:val="clear" w:color="auto" w:fill="FFFFFF"/>
        </w:rPr>
        <w:t xml:space="preserve"> [49</w:t>
      </w:r>
      <w:r w:rsidR="0068195F" w:rsidRPr="00184CA1">
        <w:rPr>
          <w:rFonts w:ascii="Times New Roman" w:hAnsi="Times New Roman" w:cs="Times New Roman"/>
          <w:color w:val="202122"/>
          <w:sz w:val="28"/>
          <w:szCs w:val="28"/>
          <w:shd w:val="clear" w:color="auto" w:fill="FFFFFF"/>
        </w:rPr>
        <w:t>]</w:t>
      </w:r>
      <w:r w:rsidRPr="00184CA1">
        <w:rPr>
          <w:rFonts w:ascii="Times New Roman" w:hAnsi="Times New Roman" w:cs="Times New Roman"/>
          <w:color w:val="202122"/>
          <w:sz w:val="28"/>
          <w:szCs w:val="28"/>
          <w:shd w:val="clear" w:color="auto" w:fill="FFFFFF"/>
        </w:rPr>
        <w:t xml:space="preserve">. </w:t>
      </w:r>
      <w:r w:rsidR="00EC157A">
        <w:rPr>
          <w:rFonts w:ascii="Times New Roman" w:hAnsi="Times New Roman" w:cs="Times New Roman"/>
          <w:color w:val="202122"/>
          <w:sz w:val="28"/>
          <w:szCs w:val="28"/>
          <w:shd w:val="clear" w:color="auto" w:fill="FFFFFF"/>
        </w:rPr>
        <w:t>«</w:t>
      </w:r>
      <w:r w:rsidRPr="00184CA1">
        <w:rPr>
          <w:rFonts w:ascii="Times New Roman" w:hAnsi="Times New Roman" w:cs="Times New Roman"/>
          <w:color w:val="202122"/>
          <w:sz w:val="28"/>
          <w:szCs w:val="28"/>
          <w:shd w:val="clear" w:color="auto" w:fill="FFFFFF"/>
        </w:rPr>
        <w:t>Тоңқылдау</w:t>
      </w:r>
      <w:r w:rsidR="00EC157A">
        <w:rPr>
          <w:rFonts w:ascii="Times New Roman" w:hAnsi="Times New Roman" w:cs="Times New Roman"/>
          <w:color w:val="202122"/>
          <w:sz w:val="28"/>
          <w:szCs w:val="28"/>
          <w:shd w:val="clear" w:color="auto" w:fill="FFFFFF"/>
        </w:rPr>
        <w:t>»</w:t>
      </w:r>
      <w:r w:rsidRPr="00184CA1">
        <w:rPr>
          <w:rFonts w:ascii="Times New Roman" w:hAnsi="Times New Roman" w:cs="Times New Roman"/>
          <w:color w:val="202122"/>
          <w:sz w:val="28"/>
          <w:szCs w:val="28"/>
          <w:shd w:val="clear" w:color="auto" w:fill="FFFFFF"/>
        </w:rPr>
        <w:t> </w:t>
      </w:r>
      <w:hyperlink r:id="rId23" w:tooltip="Етістік" w:history="1">
        <w:r w:rsidRPr="00184CA1">
          <w:rPr>
            <w:rStyle w:val="a3"/>
            <w:rFonts w:ascii="Times New Roman" w:hAnsi="Times New Roman" w:cs="Times New Roman"/>
            <w:color w:val="auto"/>
            <w:sz w:val="28"/>
            <w:szCs w:val="28"/>
            <w:u w:val="none"/>
            <w:shd w:val="clear" w:color="auto" w:fill="FFFFFF"/>
          </w:rPr>
          <w:t>етістігі</w:t>
        </w:r>
      </w:hyperlink>
      <w:r w:rsidRPr="00184CA1">
        <w:rPr>
          <w:rFonts w:ascii="Times New Roman" w:hAnsi="Times New Roman" w:cs="Times New Roman"/>
          <w:sz w:val="28"/>
          <w:szCs w:val="28"/>
          <w:shd w:val="clear" w:color="auto" w:fill="FFFFFF"/>
        </w:rPr>
        <w:t xml:space="preserve"> мен </w:t>
      </w:r>
      <w:r w:rsidR="00EC157A">
        <w:rPr>
          <w:rFonts w:ascii="Times New Roman" w:hAnsi="Times New Roman" w:cs="Times New Roman"/>
          <w:sz w:val="28"/>
          <w:szCs w:val="28"/>
          <w:shd w:val="clear" w:color="auto" w:fill="FFFFFF"/>
        </w:rPr>
        <w:t>«</w:t>
      </w:r>
      <w:r w:rsidRPr="00184CA1">
        <w:rPr>
          <w:rFonts w:ascii="Times New Roman" w:hAnsi="Times New Roman" w:cs="Times New Roman"/>
          <w:sz w:val="28"/>
          <w:szCs w:val="28"/>
          <w:shd w:val="clear" w:color="auto" w:fill="FFFFFF"/>
        </w:rPr>
        <w:t>тоңқылдақ</w:t>
      </w:r>
      <w:r w:rsidR="00EC157A">
        <w:rPr>
          <w:rFonts w:ascii="Times New Roman" w:hAnsi="Times New Roman" w:cs="Times New Roman"/>
          <w:sz w:val="28"/>
          <w:szCs w:val="28"/>
          <w:shd w:val="clear" w:color="auto" w:fill="FFFFFF"/>
        </w:rPr>
        <w:t>»</w:t>
      </w:r>
      <w:r w:rsidRPr="00184CA1">
        <w:rPr>
          <w:rFonts w:ascii="Times New Roman" w:hAnsi="Times New Roman" w:cs="Times New Roman"/>
          <w:sz w:val="28"/>
          <w:szCs w:val="28"/>
          <w:shd w:val="clear" w:color="auto" w:fill="FFFFFF"/>
        </w:rPr>
        <w:t> </w:t>
      </w:r>
      <w:hyperlink r:id="rId24" w:tooltip="Сын есім" w:history="1">
        <w:r w:rsidRPr="00184CA1">
          <w:rPr>
            <w:rStyle w:val="a3"/>
            <w:rFonts w:ascii="Times New Roman" w:hAnsi="Times New Roman" w:cs="Times New Roman"/>
            <w:color w:val="auto"/>
            <w:sz w:val="28"/>
            <w:szCs w:val="28"/>
            <w:u w:val="none"/>
            <w:shd w:val="clear" w:color="auto" w:fill="FFFFFF"/>
          </w:rPr>
          <w:t>сын есімі</w:t>
        </w:r>
      </w:hyperlink>
      <w:r w:rsidRPr="00184CA1">
        <w:rPr>
          <w:rFonts w:ascii="Times New Roman" w:hAnsi="Times New Roman" w:cs="Times New Roman"/>
          <w:color w:val="202122"/>
          <w:sz w:val="28"/>
          <w:szCs w:val="28"/>
          <w:shd w:val="clear" w:color="auto" w:fill="FFFFFF"/>
        </w:rPr>
        <w:t xml:space="preserve">нің мағыналары бір нәрсеге үнемі өкпелеп, ренжіп жүретін кісіге айтылады.  Ғалымдардың </w:t>
      </w:r>
      <w:r w:rsidRPr="00184CA1">
        <w:rPr>
          <w:rFonts w:ascii="Times New Roman" w:hAnsi="Times New Roman" w:cs="Times New Roman"/>
          <w:sz w:val="28"/>
          <w:szCs w:val="28"/>
        </w:rPr>
        <w:t>көрсетуіше, алтай, шор, сағай сияқты </w:t>
      </w:r>
      <w:hyperlink r:id="rId25" w:tooltip="Түркі тілдері" w:history="1">
        <w:r w:rsidRPr="00184CA1">
          <w:rPr>
            <w:rFonts w:ascii="Times New Roman" w:hAnsi="Times New Roman" w:cs="Times New Roman"/>
            <w:sz w:val="28"/>
            <w:szCs w:val="28"/>
          </w:rPr>
          <w:t>түркі тілдеріндегі</w:t>
        </w:r>
      </w:hyperlink>
      <w:r w:rsidRPr="00184CA1">
        <w:rPr>
          <w:rFonts w:ascii="Times New Roman" w:hAnsi="Times New Roman" w:cs="Times New Roman"/>
          <w:sz w:val="28"/>
          <w:szCs w:val="28"/>
        </w:rPr>
        <w:t> </w:t>
      </w:r>
      <w:r w:rsidR="00EC157A">
        <w:rPr>
          <w:rFonts w:ascii="Times New Roman" w:hAnsi="Times New Roman" w:cs="Times New Roman"/>
          <w:sz w:val="28"/>
          <w:szCs w:val="28"/>
        </w:rPr>
        <w:t>»</w:t>
      </w:r>
      <w:r w:rsidRPr="00184CA1">
        <w:rPr>
          <w:rFonts w:ascii="Times New Roman" w:hAnsi="Times New Roman" w:cs="Times New Roman"/>
          <w:sz w:val="28"/>
          <w:szCs w:val="28"/>
        </w:rPr>
        <w:t>т</w:t>
      </w:r>
      <w:r w:rsidR="0057712F" w:rsidRPr="00184CA1">
        <w:rPr>
          <w:rFonts w:ascii="Times New Roman" w:hAnsi="Times New Roman" w:cs="Times New Roman"/>
          <w:sz w:val="28"/>
          <w:szCs w:val="28"/>
        </w:rPr>
        <w:t>оң</w:t>
      </w:r>
      <w:r w:rsidR="00EC157A">
        <w:rPr>
          <w:rFonts w:ascii="Times New Roman" w:hAnsi="Times New Roman" w:cs="Times New Roman"/>
          <w:sz w:val="28"/>
          <w:szCs w:val="28"/>
        </w:rPr>
        <w:t>»</w:t>
      </w:r>
      <w:r w:rsidR="0057712F" w:rsidRPr="00184CA1">
        <w:rPr>
          <w:rFonts w:ascii="Times New Roman" w:hAnsi="Times New Roman" w:cs="Times New Roman"/>
          <w:sz w:val="28"/>
          <w:szCs w:val="28"/>
        </w:rPr>
        <w:t xml:space="preserve"> сөзінің мағыналарының бірі </w:t>
      </w:r>
      <w:r w:rsidR="006C218A">
        <w:rPr>
          <w:rFonts w:ascii="Times New Roman" w:hAnsi="Times New Roman" w:cs="Times New Roman"/>
          <w:sz w:val="28"/>
          <w:szCs w:val="28"/>
        </w:rPr>
        <w:t>–</w:t>
      </w:r>
      <w:r w:rsidRPr="00184CA1">
        <w:rPr>
          <w:rFonts w:ascii="Times New Roman" w:hAnsi="Times New Roman" w:cs="Times New Roman"/>
          <w:sz w:val="28"/>
          <w:szCs w:val="28"/>
        </w:rPr>
        <w:t xml:space="preserve"> дөрекі. </w:t>
      </w:r>
      <w:hyperlink r:id="rId26" w:tooltip="Якут тілі" w:history="1">
        <w:r w:rsidRPr="00184CA1">
          <w:rPr>
            <w:rFonts w:ascii="Times New Roman" w:hAnsi="Times New Roman" w:cs="Times New Roman"/>
            <w:sz w:val="28"/>
            <w:szCs w:val="28"/>
          </w:rPr>
          <w:t>Якут тілінде:</w:t>
        </w:r>
      </w:hyperlink>
      <w:r w:rsidR="006C218A">
        <w:rPr>
          <w:rFonts w:ascii="Times New Roman" w:hAnsi="Times New Roman" w:cs="Times New Roman"/>
          <w:color w:val="202122"/>
          <w:sz w:val="28"/>
          <w:szCs w:val="28"/>
          <w:shd w:val="clear" w:color="auto" w:fill="FFFFFF"/>
        </w:rPr>
        <w:t xml:space="preserve"> тоң – </w:t>
      </w:r>
      <w:r w:rsidRPr="00184CA1">
        <w:rPr>
          <w:rFonts w:ascii="Times New Roman" w:hAnsi="Times New Roman" w:cs="Times New Roman"/>
          <w:color w:val="202122"/>
          <w:sz w:val="28"/>
          <w:szCs w:val="28"/>
          <w:shd w:val="clear" w:color="auto" w:fill="FFFFFF"/>
        </w:rPr>
        <w:t xml:space="preserve">білмейтін, ал тунгус-маньчжур тілдерінің кейбіреуінде осы тұлғалас сөз </w:t>
      </w:r>
      <w:r w:rsidR="00EC157A">
        <w:rPr>
          <w:rFonts w:ascii="Times New Roman" w:hAnsi="Times New Roman" w:cs="Times New Roman"/>
          <w:color w:val="202122"/>
          <w:sz w:val="28"/>
          <w:szCs w:val="28"/>
          <w:shd w:val="clear" w:color="auto" w:fill="FFFFFF"/>
        </w:rPr>
        <w:t>«</w:t>
      </w:r>
      <w:r w:rsidRPr="00184CA1">
        <w:rPr>
          <w:rFonts w:ascii="Times New Roman" w:hAnsi="Times New Roman" w:cs="Times New Roman"/>
          <w:color w:val="202122"/>
          <w:sz w:val="28"/>
          <w:szCs w:val="28"/>
          <w:shd w:val="clear" w:color="auto" w:fill="FFFFFF"/>
        </w:rPr>
        <w:t>олақ, тәжірибесіз</w:t>
      </w:r>
      <w:r w:rsidR="00EC157A">
        <w:rPr>
          <w:rFonts w:ascii="Times New Roman" w:hAnsi="Times New Roman" w:cs="Times New Roman"/>
          <w:color w:val="202122"/>
          <w:sz w:val="28"/>
          <w:szCs w:val="28"/>
          <w:shd w:val="clear" w:color="auto" w:fill="FFFFFF"/>
        </w:rPr>
        <w:t>»</w:t>
      </w:r>
      <w:r w:rsidRPr="00184CA1">
        <w:rPr>
          <w:rFonts w:ascii="Times New Roman" w:hAnsi="Times New Roman" w:cs="Times New Roman"/>
          <w:color w:val="202122"/>
          <w:sz w:val="28"/>
          <w:szCs w:val="28"/>
          <w:shd w:val="clear" w:color="auto" w:fill="FFFFFF"/>
        </w:rPr>
        <w:t xml:space="preserve"> мағыналарын түсіндіреді. </w:t>
      </w:r>
      <w:r w:rsidR="0057712F" w:rsidRPr="00184CA1">
        <w:rPr>
          <w:rFonts w:ascii="Times New Roman" w:hAnsi="Times New Roman" w:cs="Times New Roman"/>
          <w:color w:val="202122"/>
          <w:sz w:val="28"/>
          <w:szCs w:val="28"/>
          <w:shd w:val="clear" w:color="auto" w:fill="FFFFFF"/>
        </w:rPr>
        <w:t>Қазақ тілінде де тоң м</w:t>
      </w:r>
      <w:r w:rsidR="006C218A">
        <w:rPr>
          <w:rFonts w:ascii="Times New Roman" w:hAnsi="Times New Roman" w:cs="Times New Roman"/>
          <w:color w:val="202122"/>
          <w:sz w:val="28"/>
          <w:szCs w:val="28"/>
          <w:shd w:val="clear" w:color="auto" w:fill="FFFFFF"/>
        </w:rPr>
        <w:t xml:space="preserve">інез деген сөз бар, </w:t>
      </w:r>
      <w:r w:rsidR="00EC157A">
        <w:rPr>
          <w:rFonts w:ascii="Times New Roman" w:hAnsi="Times New Roman" w:cs="Times New Roman"/>
          <w:color w:val="202122"/>
          <w:sz w:val="28"/>
          <w:szCs w:val="28"/>
          <w:shd w:val="clear" w:color="auto" w:fill="FFFFFF"/>
        </w:rPr>
        <w:t>«</w:t>
      </w:r>
      <w:r w:rsidR="006C218A">
        <w:rPr>
          <w:rFonts w:ascii="Times New Roman" w:hAnsi="Times New Roman" w:cs="Times New Roman"/>
          <w:color w:val="202122"/>
          <w:sz w:val="28"/>
          <w:szCs w:val="28"/>
          <w:shd w:val="clear" w:color="auto" w:fill="FFFFFF"/>
        </w:rPr>
        <w:t>тоң торыс</w:t>
      </w:r>
      <w:r w:rsidR="00EC157A">
        <w:rPr>
          <w:rFonts w:ascii="Times New Roman" w:hAnsi="Times New Roman" w:cs="Times New Roman"/>
          <w:color w:val="202122"/>
          <w:sz w:val="28"/>
          <w:szCs w:val="28"/>
          <w:shd w:val="clear" w:color="auto" w:fill="FFFFFF"/>
        </w:rPr>
        <w:t>»</w:t>
      </w:r>
      <w:r w:rsidR="006C218A">
        <w:rPr>
          <w:rFonts w:ascii="Times New Roman" w:hAnsi="Times New Roman" w:cs="Times New Roman"/>
          <w:color w:val="202122"/>
          <w:sz w:val="28"/>
          <w:szCs w:val="28"/>
          <w:shd w:val="clear" w:color="auto" w:fill="FFFFFF"/>
        </w:rPr>
        <w:t xml:space="preserve"> –</w:t>
      </w:r>
      <w:r w:rsidR="0057712F" w:rsidRPr="00184CA1">
        <w:rPr>
          <w:rFonts w:ascii="Times New Roman" w:hAnsi="Times New Roman" w:cs="Times New Roman"/>
          <w:color w:val="202122"/>
          <w:sz w:val="28"/>
          <w:szCs w:val="28"/>
          <w:shd w:val="clear" w:color="auto" w:fill="FFFFFF"/>
        </w:rPr>
        <w:t xml:space="preserve"> тоң мінез, қыңыр деген мағынада Қызылорда, Арал говорларында қолданылады. Бұл деректерден</w:t>
      </w:r>
      <w:r w:rsidRPr="00184CA1">
        <w:rPr>
          <w:rFonts w:ascii="Times New Roman" w:hAnsi="Times New Roman" w:cs="Times New Roman"/>
          <w:color w:val="202122"/>
          <w:sz w:val="28"/>
          <w:szCs w:val="28"/>
          <w:shd w:val="clear" w:color="auto" w:fill="FFFFFF"/>
        </w:rPr>
        <w:t xml:space="preserve"> </w:t>
      </w:r>
      <w:r w:rsidR="00EC157A">
        <w:rPr>
          <w:rFonts w:ascii="Times New Roman" w:hAnsi="Times New Roman" w:cs="Times New Roman"/>
          <w:color w:val="202122"/>
          <w:sz w:val="28"/>
          <w:szCs w:val="28"/>
          <w:shd w:val="clear" w:color="auto" w:fill="FFFFFF"/>
        </w:rPr>
        <w:t>«</w:t>
      </w:r>
      <w:r w:rsidRPr="00184CA1">
        <w:rPr>
          <w:rFonts w:ascii="Times New Roman" w:hAnsi="Times New Roman" w:cs="Times New Roman"/>
          <w:color w:val="202122"/>
          <w:sz w:val="28"/>
          <w:szCs w:val="28"/>
          <w:shd w:val="clear" w:color="auto" w:fill="FFFFFF"/>
        </w:rPr>
        <w:t>тоңқылдақ</w:t>
      </w:r>
      <w:r w:rsidR="00EC157A">
        <w:rPr>
          <w:rFonts w:ascii="Times New Roman" w:hAnsi="Times New Roman" w:cs="Times New Roman"/>
          <w:color w:val="202122"/>
          <w:sz w:val="28"/>
          <w:szCs w:val="28"/>
          <w:shd w:val="clear" w:color="auto" w:fill="FFFFFF"/>
        </w:rPr>
        <w:t>»</w:t>
      </w:r>
      <w:r w:rsidRPr="00184CA1">
        <w:rPr>
          <w:rFonts w:ascii="Times New Roman" w:hAnsi="Times New Roman" w:cs="Times New Roman"/>
          <w:color w:val="202122"/>
          <w:sz w:val="28"/>
          <w:szCs w:val="28"/>
          <w:shd w:val="clear" w:color="auto" w:fill="FFFFFF"/>
        </w:rPr>
        <w:t xml:space="preserve"> сөзінің алғашқы</w:t>
      </w:r>
      <w:r w:rsidR="0057712F" w:rsidRPr="00184CA1">
        <w:rPr>
          <w:rFonts w:ascii="Times New Roman" w:hAnsi="Times New Roman" w:cs="Times New Roman"/>
          <w:color w:val="202122"/>
          <w:sz w:val="28"/>
          <w:szCs w:val="28"/>
          <w:shd w:val="clear" w:color="auto" w:fill="FFFFFF"/>
        </w:rPr>
        <w:t xml:space="preserve"> түбірі </w:t>
      </w:r>
      <w:r w:rsidR="006C218A" w:rsidRPr="006C218A">
        <w:rPr>
          <w:rFonts w:ascii="Times New Roman" w:hAnsi="Times New Roman" w:cs="Times New Roman"/>
          <w:color w:val="202122"/>
          <w:sz w:val="28"/>
          <w:szCs w:val="28"/>
          <w:shd w:val="clear" w:color="auto" w:fill="FFFFFF"/>
        </w:rPr>
        <w:t>–</w:t>
      </w:r>
      <w:r w:rsidR="0057712F" w:rsidRPr="00184CA1">
        <w:rPr>
          <w:rFonts w:ascii="Times New Roman" w:hAnsi="Times New Roman" w:cs="Times New Roman"/>
          <w:color w:val="202122"/>
          <w:sz w:val="28"/>
          <w:szCs w:val="28"/>
          <w:shd w:val="clear" w:color="auto" w:fill="FFFFFF"/>
        </w:rPr>
        <w:t xml:space="preserve"> </w:t>
      </w:r>
      <w:r w:rsidR="00EC157A">
        <w:rPr>
          <w:rFonts w:ascii="Times New Roman" w:hAnsi="Times New Roman" w:cs="Times New Roman"/>
          <w:color w:val="202122"/>
          <w:sz w:val="28"/>
          <w:szCs w:val="28"/>
          <w:shd w:val="clear" w:color="auto" w:fill="FFFFFF"/>
        </w:rPr>
        <w:t>«</w:t>
      </w:r>
      <w:r w:rsidR="0057712F" w:rsidRPr="00184CA1">
        <w:rPr>
          <w:rFonts w:ascii="Times New Roman" w:hAnsi="Times New Roman" w:cs="Times New Roman"/>
          <w:color w:val="202122"/>
          <w:sz w:val="28"/>
          <w:szCs w:val="28"/>
          <w:shd w:val="clear" w:color="auto" w:fill="FFFFFF"/>
        </w:rPr>
        <w:t>тоң</w:t>
      </w:r>
      <w:r w:rsidR="00EC157A">
        <w:rPr>
          <w:rFonts w:ascii="Times New Roman" w:hAnsi="Times New Roman" w:cs="Times New Roman"/>
          <w:color w:val="202122"/>
          <w:sz w:val="28"/>
          <w:szCs w:val="28"/>
          <w:shd w:val="clear" w:color="auto" w:fill="FFFFFF"/>
        </w:rPr>
        <w:t>»</w:t>
      </w:r>
      <w:r w:rsidR="0057712F" w:rsidRPr="00184CA1">
        <w:rPr>
          <w:rFonts w:ascii="Times New Roman" w:hAnsi="Times New Roman" w:cs="Times New Roman"/>
          <w:color w:val="202122"/>
          <w:sz w:val="28"/>
          <w:szCs w:val="28"/>
          <w:shd w:val="clear" w:color="auto" w:fill="FFFFFF"/>
        </w:rPr>
        <w:t xml:space="preserve">, ал мағынасы </w:t>
      </w:r>
      <w:r w:rsidR="006C218A">
        <w:rPr>
          <w:rFonts w:ascii="Times New Roman" w:hAnsi="Times New Roman" w:cs="Times New Roman"/>
          <w:color w:val="202122"/>
          <w:sz w:val="28"/>
          <w:szCs w:val="28"/>
          <w:shd w:val="clear" w:color="auto" w:fill="FFFFFF"/>
        </w:rPr>
        <w:t>–</w:t>
      </w:r>
      <w:r w:rsidR="0057712F" w:rsidRPr="00184CA1">
        <w:rPr>
          <w:rFonts w:ascii="Times New Roman" w:hAnsi="Times New Roman" w:cs="Times New Roman"/>
          <w:color w:val="202122"/>
          <w:sz w:val="28"/>
          <w:szCs w:val="28"/>
          <w:shd w:val="clear" w:color="auto" w:fill="FFFFFF"/>
        </w:rPr>
        <w:t xml:space="preserve"> </w:t>
      </w:r>
      <w:r w:rsidRPr="00184CA1">
        <w:rPr>
          <w:rFonts w:ascii="Times New Roman" w:hAnsi="Times New Roman" w:cs="Times New Roman"/>
          <w:color w:val="202122"/>
          <w:sz w:val="28"/>
          <w:szCs w:val="28"/>
          <w:shd w:val="clear" w:color="auto" w:fill="FFFFFF"/>
        </w:rPr>
        <w:t>олақ, дөрекілік</w:t>
      </w:r>
      <w:r w:rsidR="0057712F" w:rsidRPr="00184CA1">
        <w:rPr>
          <w:rFonts w:ascii="Times New Roman" w:hAnsi="Times New Roman" w:cs="Times New Roman"/>
          <w:color w:val="202122"/>
          <w:sz w:val="28"/>
          <w:szCs w:val="28"/>
          <w:shd w:val="clear" w:color="auto" w:fill="FFFFFF"/>
        </w:rPr>
        <w:t xml:space="preserve">, қыңыр болуы ықтимал деген пікір айтуға болар еді. </w:t>
      </w:r>
      <w:r w:rsidRPr="00184CA1">
        <w:rPr>
          <w:rFonts w:ascii="Times New Roman" w:hAnsi="Times New Roman" w:cs="Times New Roman"/>
          <w:color w:val="202122"/>
          <w:sz w:val="28"/>
          <w:szCs w:val="28"/>
          <w:shd w:val="clear" w:color="auto" w:fill="FFFFFF"/>
        </w:rPr>
        <w:t xml:space="preserve"> </w:t>
      </w:r>
      <w:r w:rsidR="00EC157A">
        <w:rPr>
          <w:rFonts w:ascii="Times New Roman" w:hAnsi="Times New Roman" w:cs="Times New Roman"/>
          <w:color w:val="202122"/>
          <w:sz w:val="28"/>
          <w:szCs w:val="28"/>
          <w:shd w:val="clear" w:color="auto" w:fill="FFFFFF"/>
        </w:rPr>
        <w:t>«</w:t>
      </w:r>
      <w:r w:rsidRPr="00184CA1">
        <w:rPr>
          <w:rFonts w:ascii="Times New Roman" w:hAnsi="Times New Roman" w:cs="Times New Roman"/>
          <w:color w:val="202122"/>
          <w:sz w:val="28"/>
          <w:szCs w:val="28"/>
          <w:shd w:val="clear" w:color="auto" w:fill="FFFFFF"/>
        </w:rPr>
        <w:t xml:space="preserve">Чуваш тілі де якут тілі сияқты өте көне тілдердің біріне саналады. Сондықтан да болар </w:t>
      </w:r>
      <w:r w:rsidR="00EC157A">
        <w:rPr>
          <w:rFonts w:ascii="Times New Roman" w:hAnsi="Times New Roman" w:cs="Times New Roman"/>
          <w:color w:val="202122"/>
          <w:sz w:val="28"/>
          <w:szCs w:val="28"/>
          <w:shd w:val="clear" w:color="auto" w:fill="FFFFFF"/>
        </w:rPr>
        <w:t>«</w:t>
      </w:r>
      <w:r w:rsidRPr="00184CA1">
        <w:rPr>
          <w:rFonts w:ascii="Times New Roman" w:hAnsi="Times New Roman" w:cs="Times New Roman"/>
          <w:color w:val="202122"/>
          <w:sz w:val="28"/>
          <w:szCs w:val="28"/>
          <w:shd w:val="clear" w:color="auto" w:fill="FFFFFF"/>
        </w:rPr>
        <w:t>тоң</w:t>
      </w:r>
      <w:r w:rsidR="00EC157A">
        <w:rPr>
          <w:rFonts w:ascii="Times New Roman" w:hAnsi="Times New Roman" w:cs="Times New Roman"/>
          <w:color w:val="202122"/>
          <w:sz w:val="28"/>
          <w:szCs w:val="28"/>
          <w:shd w:val="clear" w:color="auto" w:fill="FFFFFF"/>
        </w:rPr>
        <w:t>»</w:t>
      </w:r>
      <w:r w:rsidRPr="00184CA1">
        <w:rPr>
          <w:rFonts w:ascii="Times New Roman" w:hAnsi="Times New Roman" w:cs="Times New Roman"/>
          <w:color w:val="202122"/>
          <w:sz w:val="28"/>
          <w:szCs w:val="28"/>
          <w:shd w:val="clear" w:color="auto" w:fill="FFFFFF"/>
        </w:rPr>
        <w:t xml:space="preserve"> сөзіне жұрнақтар қосылып, жаңа мағынаға ие болғанын чуваш тілінен табамыз. Онда </w:t>
      </w:r>
      <w:r w:rsidR="00EC157A">
        <w:rPr>
          <w:rFonts w:ascii="Times New Roman" w:hAnsi="Times New Roman" w:cs="Times New Roman"/>
          <w:color w:val="202122"/>
          <w:sz w:val="28"/>
          <w:szCs w:val="28"/>
          <w:shd w:val="clear" w:color="auto" w:fill="FFFFFF"/>
        </w:rPr>
        <w:t>«</w:t>
      </w:r>
      <w:r w:rsidRPr="00184CA1">
        <w:rPr>
          <w:rFonts w:ascii="Times New Roman" w:hAnsi="Times New Roman" w:cs="Times New Roman"/>
          <w:color w:val="202122"/>
          <w:sz w:val="28"/>
          <w:szCs w:val="28"/>
          <w:shd w:val="clear" w:color="auto" w:fill="FFFFFF"/>
        </w:rPr>
        <w:t>тункалтак</w:t>
      </w:r>
      <w:r w:rsidR="00EC157A">
        <w:rPr>
          <w:rFonts w:ascii="Times New Roman" w:hAnsi="Times New Roman" w:cs="Times New Roman"/>
          <w:color w:val="202122"/>
          <w:sz w:val="28"/>
          <w:szCs w:val="28"/>
          <w:shd w:val="clear" w:color="auto" w:fill="FFFFFF"/>
        </w:rPr>
        <w:t>»</w:t>
      </w:r>
      <w:r w:rsidRPr="00184CA1">
        <w:rPr>
          <w:rFonts w:ascii="Times New Roman" w:hAnsi="Times New Roman" w:cs="Times New Roman"/>
          <w:color w:val="202122"/>
          <w:sz w:val="28"/>
          <w:szCs w:val="28"/>
          <w:shd w:val="clear" w:color="auto" w:fill="FFFFFF"/>
        </w:rPr>
        <w:t xml:space="preserve"> сөзінің </w:t>
      </w:r>
      <w:r w:rsidR="00EC157A">
        <w:rPr>
          <w:rFonts w:ascii="Times New Roman" w:hAnsi="Times New Roman" w:cs="Times New Roman"/>
          <w:color w:val="202122"/>
          <w:sz w:val="28"/>
          <w:szCs w:val="28"/>
          <w:shd w:val="clear" w:color="auto" w:fill="FFFFFF"/>
        </w:rPr>
        <w:t>«</w:t>
      </w:r>
      <w:r w:rsidRPr="00184CA1">
        <w:rPr>
          <w:rFonts w:ascii="Times New Roman" w:hAnsi="Times New Roman" w:cs="Times New Roman"/>
          <w:color w:val="202122"/>
          <w:sz w:val="28"/>
          <w:szCs w:val="28"/>
          <w:shd w:val="clear" w:color="auto" w:fill="FFFFFF"/>
        </w:rPr>
        <w:t>есуас, ақымақ</w:t>
      </w:r>
      <w:r w:rsidR="00EC157A">
        <w:rPr>
          <w:rFonts w:ascii="Times New Roman" w:hAnsi="Times New Roman" w:cs="Times New Roman"/>
          <w:color w:val="202122"/>
          <w:sz w:val="28"/>
          <w:szCs w:val="28"/>
          <w:shd w:val="clear" w:color="auto" w:fill="FFFFFF"/>
        </w:rPr>
        <w:t>»</w:t>
      </w:r>
      <w:r w:rsidRPr="00184CA1">
        <w:rPr>
          <w:rFonts w:ascii="Times New Roman" w:hAnsi="Times New Roman" w:cs="Times New Roman"/>
          <w:color w:val="202122"/>
          <w:sz w:val="28"/>
          <w:szCs w:val="28"/>
          <w:shd w:val="clear" w:color="auto" w:fill="FFFFFF"/>
        </w:rPr>
        <w:t xml:space="preserve"> деген мағынасын кездестіреміз. Соңғы дерек бойынша, </w:t>
      </w:r>
      <w:r w:rsidR="00EC157A">
        <w:rPr>
          <w:rFonts w:ascii="Times New Roman" w:hAnsi="Times New Roman" w:cs="Times New Roman"/>
          <w:color w:val="202122"/>
          <w:sz w:val="28"/>
          <w:szCs w:val="28"/>
          <w:shd w:val="clear" w:color="auto" w:fill="FFFFFF"/>
        </w:rPr>
        <w:t>«</w:t>
      </w:r>
      <w:r w:rsidRPr="00184CA1">
        <w:rPr>
          <w:rFonts w:ascii="Times New Roman" w:hAnsi="Times New Roman" w:cs="Times New Roman"/>
          <w:color w:val="202122"/>
          <w:sz w:val="28"/>
          <w:szCs w:val="28"/>
          <w:shd w:val="clear" w:color="auto" w:fill="FFFFFF"/>
        </w:rPr>
        <w:t>тоғыз тоңқылдақ...</w:t>
      </w:r>
      <w:r w:rsidR="00EC157A">
        <w:rPr>
          <w:rFonts w:ascii="Times New Roman" w:hAnsi="Times New Roman" w:cs="Times New Roman"/>
          <w:color w:val="202122"/>
          <w:sz w:val="28"/>
          <w:szCs w:val="28"/>
          <w:shd w:val="clear" w:color="auto" w:fill="FFFFFF"/>
        </w:rPr>
        <w:t>»</w:t>
      </w:r>
      <w:r w:rsidR="00CA16C6" w:rsidRPr="00184CA1">
        <w:rPr>
          <w:rFonts w:ascii="Times New Roman" w:hAnsi="Times New Roman" w:cs="Times New Roman"/>
          <w:color w:val="202122"/>
          <w:sz w:val="28"/>
          <w:szCs w:val="28"/>
          <w:shd w:val="clear" w:color="auto" w:fill="FFFFFF"/>
        </w:rPr>
        <w:t>,</w:t>
      </w:r>
      <w:r w:rsidRPr="00184CA1">
        <w:rPr>
          <w:rFonts w:ascii="Times New Roman" w:hAnsi="Times New Roman" w:cs="Times New Roman"/>
          <w:color w:val="202122"/>
          <w:sz w:val="28"/>
          <w:szCs w:val="28"/>
          <w:shd w:val="clear" w:color="auto" w:fill="FFFFFF"/>
        </w:rPr>
        <w:t xml:space="preserve"> </w:t>
      </w:r>
      <w:r w:rsidR="00EC157A">
        <w:rPr>
          <w:rFonts w:ascii="Times New Roman" w:hAnsi="Times New Roman" w:cs="Times New Roman"/>
          <w:color w:val="202122"/>
          <w:sz w:val="28"/>
          <w:szCs w:val="28"/>
          <w:shd w:val="clear" w:color="auto" w:fill="FFFFFF"/>
        </w:rPr>
        <w:t>«</w:t>
      </w:r>
      <w:r w:rsidRPr="00184CA1">
        <w:rPr>
          <w:rFonts w:ascii="Times New Roman" w:hAnsi="Times New Roman" w:cs="Times New Roman"/>
          <w:color w:val="202122"/>
          <w:sz w:val="28"/>
          <w:szCs w:val="28"/>
          <w:shd w:val="clear" w:color="auto" w:fill="FFFFFF"/>
        </w:rPr>
        <w:t>тоғыз есуас</w:t>
      </w:r>
      <w:r w:rsidR="00EC157A">
        <w:rPr>
          <w:rFonts w:ascii="Times New Roman" w:hAnsi="Times New Roman" w:cs="Times New Roman"/>
          <w:color w:val="202122"/>
          <w:sz w:val="28"/>
          <w:szCs w:val="28"/>
          <w:shd w:val="clear" w:color="auto" w:fill="FFFFFF"/>
        </w:rPr>
        <w:t>»</w:t>
      </w:r>
      <w:r w:rsidRPr="00184CA1">
        <w:rPr>
          <w:rFonts w:ascii="Times New Roman" w:hAnsi="Times New Roman" w:cs="Times New Roman"/>
          <w:color w:val="202122"/>
          <w:sz w:val="28"/>
          <w:szCs w:val="28"/>
          <w:shd w:val="clear" w:color="auto" w:fill="FFFFFF"/>
        </w:rPr>
        <w:t xml:space="preserve"> немесе </w:t>
      </w:r>
      <w:r w:rsidR="00EC157A">
        <w:rPr>
          <w:rFonts w:ascii="Times New Roman" w:hAnsi="Times New Roman" w:cs="Times New Roman"/>
          <w:color w:val="202122"/>
          <w:sz w:val="28"/>
          <w:szCs w:val="28"/>
          <w:shd w:val="clear" w:color="auto" w:fill="FFFFFF"/>
        </w:rPr>
        <w:t>«</w:t>
      </w:r>
      <w:r w:rsidRPr="00184CA1">
        <w:rPr>
          <w:rFonts w:ascii="Times New Roman" w:hAnsi="Times New Roman" w:cs="Times New Roman"/>
          <w:color w:val="202122"/>
          <w:sz w:val="28"/>
          <w:szCs w:val="28"/>
          <w:shd w:val="clear" w:color="auto" w:fill="FFFFFF"/>
        </w:rPr>
        <w:t>тоғыз ақымақ</w:t>
      </w:r>
      <w:r w:rsidR="00EC157A">
        <w:rPr>
          <w:rFonts w:ascii="Times New Roman" w:hAnsi="Times New Roman" w:cs="Times New Roman"/>
          <w:color w:val="202122"/>
          <w:sz w:val="28"/>
          <w:szCs w:val="28"/>
          <w:shd w:val="clear" w:color="auto" w:fill="FFFFFF"/>
        </w:rPr>
        <w:t>»</w:t>
      </w:r>
      <w:r w:rsidRPr="00184CA1">
        <w:rPr>
          <w:rFonts w:ascii="Times New Roman" w:hAnsi="Times New Roman" w:cs="Times New Roman"/>
          <w:color w:val="202122"/>
          <w:sz w:val="28"/>
          <w:szCs w:val="28"/>
          <w:shd w:val="clear" w:color="auto" w:fill="FFFFFF"/>
        </w:rPr>
        <w:t xml:space="preserve"> деген ұғыммен бірдей</w:t>
      </w:r>
      <w:r w:rsidR="00EC157A">
        <w:rPr>
          <w:rFonts w:ascii="Times New Roman" w:hAnsi="Times New Roman" w:cs="Times New Roman"/>
          <w:color w:val="202122"/>
          <w:sz w:val="28"/>
          <w:szCs w:val="28"/>
          <w:shd w:val="clear" w:color="auto" w:fill="FFFFFF"/>
        </w:rPr>
        <w:t>»</w:t>
      </w:r>
      <w:r w:rsidR="006C218A">
        <w:rPr>
          <w:rFonts w:ascii="Times New Roman" w:hAnsi="Times New Roman" w:cs="Times New Roman"/>
          <w:color w:val="202122"/>
          <w:sz w:val="28"/>
          <w:szCs w:val="28"/>
          <w:shd w:val="clear" w:color="auto" w:fill="FFFFFF"/>
        </w:rPr>
        <w:t xml:space="preserve"> </w:t>
      </w:r>
      <w:r w:rsidR="006C218A" w:rsidRPr="006C218A">
        <w:rPr>
          <w:rFonts w:ascii="Times New Roman" w:hAnsi="Times New Roman" w:cs="Times New Roman"/>
          <w:color w:val="202122"/>
          <w:sz w:val="28"/>
          <w:szCs w:val="28"/>
          <w:shd w:val="clear" w:color="auto" w:fill="FFFFFF"/>
        </w:rPr>
        <w:t>–</w:t>
      </w:r>
      <w:r w:rsidR="0057712F" w:rsidRPr="00184CA1">
        <w:rPr>
          <w:rFonts w:ascii="Times New Roman" w:hAnsi="Times New Roman" w:cs="Times New Roman"/>
          <w:color w:val="202122"/>
          <w:sz w:val="28"/>
          <w:szCs w:val="28"/>
          <w:shd w:val="clear" w:color="auto" w:fill="FFFFFF"/>
        </w:rPr>
        <w:t xml:space="preserve"> деп жазады зерттеуші ғалымдар</w:t>
      </w:r>
      <w:r w:rsidRPr="00184CA1">
        <w:rPr>
          <w:rFonts w:ascii="Times New Roman" w:hAnsi="Times New Roman" w:cs="Times New Roman"/>
          <w:color w:val="202122"/>
          <w:sz w:val="28"/>
          <w:szCs w:val="28"/>
          <w:shd w:val="clear" w:color="auto" w:fill="FFFFFF"/>
        </w:rPr>
        <w:t xml:space="preserve"> [</w:t>
      </w:r>
      <w:r w:rsidR="00495963">
        <w:rPr>
          <w:rFonts w:ascii="Times New Roman" w:hAnsi="Times New Roman" w:cs="Times New Roman"/>
          <w:color w:val="202122"/>
          <w:sz w:val="28"/>
          <w:szCs w:val="28"/>
          <w:shd w:val="clear" w:color="auto" w:fill="FFFFFF"/>
        </w:rPr>
        <w:t>50</w:t>
      </w:r>
      <w:r w:rsidRPr="00184CA1">
        <w:rPr>
          <w:rFonts w:ascii="Times New Roman" w:hAnsi="Times New Roman" w:cs="Times New Roman"/>
          <w:color w:val="202122"/>
          <w:sz w:val="28"/>
          <w:szCs w:val="28"/>
          <w:shd w:val="clear" w:color="auto" w:fill="FFFFFF"/>
        </w:rPr>
        <w:t>]</w:t>
      </w:r>
      <w:r w:rsidR="0057712F" w:rsidRPr="00184CA1">
        <w:rPr>
          <w:rFonts w:ascii="Times New Roman" w:hAnsi="Times New Roman" w:cs="Times New Roman"/>
          <w:color w:val="202122"/>
          <w:sz w:val="28"/>
          <w:szCs w:val="28"/>
          <w:shd w:val="clear" w:color="auto" w:fill="FFFFFF"/>
        </w:rPr>
        <w:t xml:space="preserve">. </w:t>
      </w:r>
    </w:p>
    <w:p w14:paraId="33EE6645" w14:textId="6DBC0F8C" w:rsidR="0057712F" w:rsidRPr="00184CA1" w:rsidRDefault="0057712F" w:rsidP="00FA1CAD">
      <w:pPr>
        <w:shd w:val="clear" w:color="auto" w:fill="FFFFFF"/>
        <w:spacing w:after="0" w:line="240" w:lineRule="auto"/>
        <w:ind w:firstLine="567"/>
        <w:jc w:val="both"/>
        <w:rPr>
          <w:rFonts w:ascii="Times New Roman" w:hAnsi="Times New Roman" w:cs="Times New Roman"/>
          <w:color w:val="202122"/>
          <w:sz w:val="28"/>
          <w:szCs w:val="28"/>
          <w:shd w:val="clear" w:color="auto" w:fill="FFFFFF"/>
        </w:rPr>
      </w:pPr>
      <w:r w:rsidRPr="00184CA1">
        <w:rPr>
          <w:rFonts w:ascii="Times New Roman" w:hAnsi="Times New Roman" w:cs="Times New Roman"/>
          <w:color w:val="202122"/>
          <w:sz w:val="28"/>
          <w:szCs w:val="28"/>
          <w:shd w:val="clear" w:color="auto" w:fill="FFFFFF"/>
        </w:rPr>
        <w:t xml:space="preserve">Ал </w:t>
      </w:r>
      <w:r w:rsidR="00EC157A">
        <w:rPr>
          <w:rFonts w:ascii="Times New Roman" w:hAnsi="Times New Roman" w:cs="Times New Roman"/>
          <w:color w:val="202122"/>
          <w:sz w:val="28"/>
          <w:szCs w:val="28"/>
          <w:shd w:val="clear" w:color="auto" w:fill="FFFFFF"/>
        </w:rPr>
        <w:t>«</w:t>
      </w:r>
      <w:r w:rsidRPr="00184CA1">
        <w:rPr>
          <w:rFonts w:ascii="Times New Roman" w:hAnsi="Times New Roman" w:cs="Times New Roman"/>
          <w:color w:val="202122"/>
          <w:sz w:val="28"/>
          <w:szCs w:val="28"/>
          <w:shd w:val="clear" w:color="auto" w:fill="FFFFFF"/>
        </w:rPr>
        <w:t>шіңкілдек</w:t>
      </w:r>
      <w:r w:rsidR="00EC157A">
        <w:rPr>
          <w:rFonts w:ascii="Times New Roman" w:hAnsi="Times New Roman" w:cs="Times New Roman"/>
          <w:color w:val="202122"/>
          <w:sz w:val="28"/>
          <w:szCs w:val="28"/>
          <w:shd w:val="clear" w:color="auto" w:fill="FFFFFF"/>
        </w:rPr>
        <w:t>»</w:t>
      </w:r>
      <w:r w:rsidRPr="00184CA1">
        <w:rPr>
          <w:rFonts w:ascii="Times New Roman" w:hAnsi="Times New Roman" w:cs="Times New Roman"/>
          <w:color w:val="202122"/>
          <w:sz w:val="28"/>
          <w:szCs w:val="28"/>
          <w:shd w:val="clear" w:color="auto" w:fill="FFFFFF"/>
        </w:rPr>
        <w:t xml:space="preserve"> сөзінің</w:t>
      </w:r>
      <w:r w:rsidR="00FF73B7" w:rsidRPr="00184CA1">
        <w:rPr>
          <w:rFonts w:ascii="Times New Roman" w:hAnsi="Times New Roman" w:cs="Times New Roman"/>
          <w:color w:val="202122"/>
          <w:sz w:val="28"/>
          <w:szCs w:val="28"/>
          <w:shd w:val="clear" w:color="auto" w:fill="FFFFFF"/>
        </w:rPr>
        <w:t xml:space="preserve"> </w:t>
      </w:r>
      <w:r w:rsidR="00EC157A">
        <w:rPr>
          <w:rFonts w:ascii="Times New Roman" w:hAnsi="Times New Roman" w:cs="Times New Roman"/>
          <w:color w:val="202122"/>
          <w:sz w:val="28"/>
          <w:szCs w:val="28"/>
          <w:shd w:val="clear" w:color="auto" w:fill="FFFFFF"/>
        </w:rPr>
        <w:t>«</w:t>
      </w:r>
      <w:r w:rsidR="00FF73B7" w:rsidRPr="00184CA1">
        <w:rPr>
          <w:rFonts w:ascii="Times New Roman" w:hAnsi="Times New Roman" w:cs="Times New Roman"/>
          <w:color w:val="202122"/>
          <w:sz w:val="28"/>
          <w:szCs w:val="28"/>
          <w:shd w:val="clear" w:color="auto" w:fill="FFFFFF"/>
        </w:rPr>
        <w:t>Қазақ тілінің түсіндірме сөздігінде</w:t>
      </w:r>
      <w:r w:rsidR="00EC157A">
        <w:rPr>
          <w:rFonts w:ascii="Times New Roman" w:hAnsi="Times New Roman" w:cs="Times New Roman"/>
          <w:color w:val="202122"/>
          <w:sz w:val="28"/>
          <w:szCs w:val="28"/>
          <w:shd w:val="clear" w:color="auto" w:fill="FFFFFF"/>
        </w:rPr>
        <w:t>»</w:t>
      </w:r>
      <w:r w:rsidR="00FF73B7" w:rsidRPr="00184CA1">
        <w:rPr>
          <w:rFonts w:ascii="Times New Roman" w:hAnsi="Times New Roman" w:cs="Times New Roman"/>
          <w:color w:val="202122"/>
          <w:sz w:val="28"/>
          <w:szCs w:val="28"/>
          <w:shd w:val="clear" w:color="auto" w:fill="FFFFFF"/>
        </w:rPr>
        <w:t xml:space="preserve"> екі түрлі мағынасы көрсетілген: </w:t>
      </w:r>
    </w:p>
    <w:p w14:paraId="5BD622E2" w14:textId="77777777" w:rsidR="00BE6E02" w:rsidRPr="00184CA1" w:rsidRDefault="00BE6E02" w:rsidP="00FD5871">
      <w:pPr>
        <w:pStyle w:val="a6"/>
        <w:numPr>
          <w:ilvl w:val="0"/>
          <w:numId w:val="8"/>
        </w:numPr>
        <w:shd w:val="clear" w:color="auto" w:fill="FFFFFF"/>
        <w:spacing w:after="0" w:line="240" w:lineRule="auto"/>
        <w:jc w:val="both"/>
        <w:rPr>
          <w:rFonts w:ascii="Times New Roman" w:hAnsi="Times New Roman" w:cs="Times New Roman"/>
          <w:color w:val="202122"/>
          <w:sz w:val="28"/>
          <w:szCs w:val="28"/>
          <w:shd w:val="clear" w:color="auto" w:fill="FFFFFF"/>
        </w:rPr>
      </w:pPr>
      <w:r w:rsidRPr="00184CA1">
        <w:rPr>
          <w:rFonts w:ascii="Times New Roman" w:hAnsi="Times New Roman" w:cs="Times New Roman"/>
          <w:color w:val="202122"/>
          <w:sz w:val="28"/>
          <w:szCs w:val="28"/>
          <w:shd w:val="clear" w:color="auto" w:fill="FFFFFF"/>
        </w:rPr>
        <w:t>д</w:t>
      </w:r>
      <w:r w:rsidR="00FF73B7" w:rsidRPr="00184CA1">
        <w:rPr>
          <w:rFonts w:ascii="Times New Roman" w:hAnsi="Times New Roman" w:cs="Times New Roman"/>
          <w:color w:val="202122"/>
          <w:sz w:val="28"/>
          <w:szCs w:val="28"/>
          <w:shd w:val="clear" w:color="auto" w:fill="FFFFFF"/>
        </w:rPr>
        <w:t>ене тұрқы кішірек, да</w:t>
      </w:r>
      <w:r w:rsidRPr="00184CA1">
        <w:rPr>
          <w:rFonts w:ascii="Times New Roman" w:hAnsi="Times New Roman" w:cs="Times New Roman"/>
          <w:color w:val="202122"/>
          <w:sz w:val="28"/>
          <w:szCs w:val="28"/>
          <w:shd w:val="clear" w:color="auto" w:fill="FFFFFF"/>
        </w:rPr>
        <w:t>уысы шіңк-шіңк етіп шығатын құс;</w:t>
      </w:r>
    </w:p>
    <w:p w14:paraId="41050C52" w14:textId="77777777" w:rsidR="0057712F" w:rsidRPr="00184CA1" w:rsidRDefault="00BE6E02" w:rsidP="00FD5871">
      <w:pPr>
        <w:pStyle w:val="a6"/>
        <w:numPr>
          <w:ilvl w:val="0"/>
          <w:numId w:val="8"/>
        </w:numPr>
        <w:shd w:val="clear" w:color="auto" w:fill="FFFFFF"/>
        <w:spacing w:after="0" w:line="240" w:lineRule="auto"/>
        <w:jc w:val="both"/>
        <w:rPr>
          <w:rFonts w:ascii="Times New Roman" w:hAnsi="Times New Roman" w:cs="Times New Roman"/>
          <w:color w:val="202122"/>
          <w:sz w:val="28"/>
          <w:szCs w:val="28"/>
          <w:shd w:val="clear" w:color="auto" w:fill="FFFFFF"/>
        </w:rPr>
      </w:pPr>
      <w:r w:rsidRPr="00184CA1">
        <w:rPr>
          <w:rFonts w:ascii="Times New Roman" w:hAnsi="Times New Roman" w:cs="Times New Roman"/>
          <w:color w:val="202122"/>
          <w:sz w:val="28"/>
          <w:szCs w:val="28"/>
          <w:shd w:val="clear" w:color="auto" w:fill="FFFFFF"/>
        </w:rPr>
        <w:t>ші</w:t>
      </w:r>
      <w:r w:rsidR="00FF73B7" w:rsidRPr="00184CA1">
        <w:rPr>
          <w:rFonts w:ascii="Times New Roman" w:hAnsi="Times New Roman" w:cs="Times New Roman"/>
          <w:color w:val="202122"/>
          <w:sz w:val="28"/>
          <w:szCs w:val="28"/>
          <w:shd w:val="clear" w:color="auto" w:fill="FFFFFF"/>
        </w:rPr>
        <w:t>ңкілдеп, шіңк-шіңк етіп шығатын (дыбыс, үн)</w:t>
      </w:r>
      <w:r w:rsidRPr="00184CA1">
        <w:rPr>
          <w:rFonts w:ascii="Times New Roman" w:hAnsi="Times New Roman" w:cs="Times New Roman"/>
          <w:color w:val="202122"/>
          <w:sz w:val="28"/>
          <w:szCs w:val="28"/>
          <w:shd w:val="clear" w:color="auto" w:fill="FFFFFF"/>
        </w:rPr>
        <w:t xml:space="preserve">. </w:t>
      </w:r>
    </w:p>
    <w:p w14:paraId="79B685EB" w14:textId="03B6ED88" w:rsidR="006A109B" w:rsidRPr="00184CA1" w:rsidRDefault="00BE6E02" w:rsidP="006A109B">
      <w:pPr>
        <w:spacing w:after="0" w:line="240" w:lineRule="auto"/>
        <w:ind w:firstLine="567"/>
        <w:jc w:val="both"/>
        <w:rPr>
          <w:rStyle w:val="w"/>
          <w:rFonts w:ascii="Times New Roman" w:hAnsi="Times New Roman" w:cs="Times New Roman"/>
          <w:color w:val="000000"/>
          <w:sz w:val="28"/>
          <w:szCs w:val="28"/>
          <w:shd w:val="clear" w:color="auto" w:fill="FFFFFF"/>
        </w:rPr>
      </w:pPr>
      <w:r w:rsidRPr="00184CA1">
        <w:rPr>
          <w:rStyle w:val="w"/>
          <w:rFonts w:ascii="Times New Roman" w:hAnsi="Times New Roman" w:cs="Times New Roman"/>
          <w:color w:val="000000"/>
          <w:sz w:val="28"/>
          <w:szCs w:val="28"/>
          <w:shd w:val="clear" w:color="auto" w:fill="FFFFFF"/>
        </w:rPr>
        <w:t xml:space="preserve">Сондай-ақ, </w:t>
      </w:r>
      <w:r w:rsidR="00EC157A">
        <w:rPr>
          <w:rFonts w:ascii="Times New Roman" w:hAnsi="Times New Roman" w:cs="Times New Roman"/>
          <w:color w:val="202122"/>
          <w:sz w:val="28"/>
          <w:szCs w:val="28"/>
          <w:shd w:val="clear" w:color="auto" w:fill="FFFFFF"/>
        </w:rPr>
        <w:t>«</w:t>
      </w:r>
      <w:r w:rsidR="006C218A">
        <w:rPr>
          <w:rFonts w:ascii="Times New Roman" w:hAnsi="Times New Roman" w:cs="Times New Roman"/>
          <w:color w:val="202122"/>
          <w:sz w:val="28"/>
          <w:szCs w:val="28"/>
          <w:shd w:val="clear" w:color="auto" w:fill="FFFFFF"/>
        </w:rPr>
        <w:t>шіңкілдек</w:t>
      </w:r>
      <w:r w:rsidR="00EC157A">
        <w:rPr>
          <w:rFonts w:ascii="Times New Roman" w:hAnsi="Times New Roman" w:cs="Times New Roman"/>
          <w:color w:val="202122"/>
          <w:sz w:val="28"/>
          <w:szCs w:val="28"/>
          <w:shd w:val="clear" w:color="auto" w:fill="FFFFFF"/>
        </w:rPr>
        <w:t>»</w:t>
      </w:r>
      <w:r w:rsidR="006C218A">
        <w:rPr>
          <w:rFonts w:ascii="Times New Roman" w:hAnsi="Times New Roman" w:cs="Times New Roman"/>
          <w:color w:val="202122"/>
          <w:sz w:val="28"/>
          <w:szCs w:val="28"/>
          <w:shd w:val="clear" w:color="auto" w:fill="FFFFFF"/>
        </w:rPr>
        <w:t xml:space="preserve"> </w:t>
      </w:r>
      <w:r w:rsidR="006C218A" w:rsidRPr="006C218A">
        <w:rPr>
          <w:rFonts w:ascii="Times New Roman" w:hAnsi="Times New Roman" w:cs="Times New Roman"/>
          <w:color w:val="202122"/>
          <w:sz w:val="28"/>
          <w:szCs w:val="28"/>
          <w:shd w:val="clear" w:color="auto" w:fill="FFFFFF"/>
        </w:rPr>
        <w:t>–</w:t>
      </w:r>
      <w:r w:rsidRPr="00184CA1">
        <w:rPr>
          <w:rFonts w:ascii="Times New Roman" w:hAnsi="Times New Roman" w:cs="Times New Roman"/>
          <w:color w:val="202122"/>
          <w:sz w:val="28"/>
          <w:szCs w:val="28"/>
          <w:shd w:val="clear" w:color="auto" w:fill="FFFFFF"/>
        </w:rPr>
        <w:t xml:space="preserve"> </w:t>
      </w:r>
      <w:r w:rsidRPr="00184CA1">
        <w:rPr>
          <w:rStyle w:val="w"/>
          <w:rFonts w:ascii="Times New Roman" w:hAnsi="Times New Roman" w:cs="Times New Roman"/>
          <w:color w:val="000000"/>
          <w:sz w:val="28"/>
          <w:szCs w:val="28"/>
          <w:shd w:val="clear" w:color="auto" w:fill="FFFFFF"/>
        </w:rPr>
        <w:t xml:space="preserve">музыкалық аспаптың атауы. Қазақ ұлтының даусы шіңкілдеп шығатын аспабы.   </w:t>
      </w:r>
    </w:p>
    <w:p w14:paraId="6A3C8A4B" w14:textId="74075781" w:rsidR="00BE6E02" w:rsidRPr="00184CA1" w:rsidRDefault="00EC157A" w:rsidP="006A109B">
      <w:pPr>
        <w:spacing w:after="0" w:line="240" w:lineRule="auto"/>
        <w:ind w:firstLine="567"/>
        <w:jc w:val="both"/>
        <w:rPr>
          <w:rStyle w:val="w"/>
          <w:rFonts w:ascii="Times New Roman" w:hAnsi="Times New Roman" w:cs="Times New Roman"/>
          <w:color w:val="000000"/>
          <w:sz w:val="28"/>
          <w:szCs w:val="28"/>
          <w:shd w:val="clear" w:color="auto" w:fill="FFFFFF"/>
        </w:rPr>
      </w:pPr>
      <w:r>
        <w:rPr>
          <w:rStyle w:val="w"/>
          <w:rFonts w:ascii="Times New Roman" w:hAnsi="Times New Roman" w:cs="Times New Roman"/>
          <w:color w:val="000000"/>
          <w:sz w:val="28"/>
          <w:szCs w:val="28"/>
          <w:shd w:val="clear" w:color="auto" w:fill="FFFFFF"/>
        </w:rPr>
        <w:t>«</w:t>
      </w:r>
      <w:r w:rsidR="006A109B" w:rsidRPr="00184CA1">
        <w:rPr>
          <w:rStyle w:val="w"/>
          <w:rFonts w:ascii="Times New Roman" w:hAnsi="Times New Roman" w:cs="Times New Roman"/>
          <w:color w:val="000000"/>
          <w:sz w:val="28"/>
          <w:szCs w:val="28"/>
          <w:shd w:val="clear" w:color="auto" w:fill="FFFFFF"/>
        </w:rPr>
        <w:t>Қазақтың әйгілі көне аспаптарының сырнай, асатаяқ, сазген, шіңкілдек немесе кәдімгі домбыраның с</w:t>
      </w:r>
      <w:r w:rsidR="0077062D" w:rsidRPr="00184CA1">
        <w:rPr>
          <w:rStyle w:val="w"/>
          <w:rFonts w:ascii="Times New Roman" w:hAnsi="Times New Roman" w:cs="Times New Roman"/>
          <w:color w:val="000000"/>
          <w:sz w:val="28"/>
          <w:szCs w:val="28"/>
          <w:shd w:val="clear" w:color="auto" w:fill="FFFFFF"/>
        </w:rPr>
        <w:t>ан</w:t>
      </w:r>
      <w:r w:rsidR="006A109B" w:rsidRPr="00184CA1">
        <w:rPr>
          <w:rStyle w:val="w"/>
          <w:rFonts w:ascii="Times New Roman" w:hAnsi="Times New Roman" w:cs="Times New Roman"/>
          <w:color w:val="000000"/>
          <w:sz w:val="28"/>
          <w:szCs w:val="28"/>
          <w:shd w:val="clear" w:color="auto" w:fill="FFFFFF"/>
        </w:rPr>
        <w:t xml:space="preserve"> қырлы үнін ұғып, мүмкіндігін күшейткен жөн</w:t>
      </w:r>
      <w:r w:rsidR="00495963">
        <w:rPr>
          <w:rStyle w:val="w"/>
          <w:rFonts w:ascii="Times New Roman" w:hAnsi="Times New Roman" w:cs="Times New Roman"/>
          <w:color w:val="000000"/>
          <w:sz w:val="28"/>
          <w:szCs w:val="28"/>
          <w:shd w:val="clear" w:color="auto" w:fill="FFFFFF"/>
        </w:rPr>
        <w:t xml:space="preserve"> [51</w:t>
      </w:r>
      <w:r w:rsidR="00B74239">
        <w:rPr>
          <w:rStyle w:val="w"/>
          <w:rFonts w:ascii="Times New Roman" w:hAnsi="Times New Roman" w:cs="Times New Roman"/>
          <w:color w:val="000000"/>
          <w:sz w:val="28"/>
          <w:szCs w:val="28"/>
          <w:shd w:val="clear" w:color="auto" w:fill="FFFFFF"/>
        </w:rPr>
        <w:t>, 142</w:t>
      </w:r>
      <w:r w:rsidR="0068195F" w:rsidRPr="00184CA1">
        <w:rPr>
          <w:rStyle w:val="w"/>
          <w:rFonts w:ascii="Times New Roman" w:hAnsi="Times New Roman" w:cs="Times New Roman"/>
          <w:color w:val="000000"/>
          <w:sz w:val="28"/>
          <w:szCs w:val="28"/>
          <w:shd w:val="clear" w:color="auto" w:fill="FFFFFF"/>
        </w:rPr>
        <w:t>]</w:t>
      </w:r>
      <w:r w:rsidR="006A109B" w:rsidRPr="00184CA1">
        <w:rPr>
          <w:rFonts w:ascii="Times New Roman" w:hAnsi="Times New Roman" w:cs="Times New Roman"/>
          <w:sz w:val="28"/>
          <w:szCs w:val="28"/>
          <w:shd w:val="clear" w:color="auto" w:fill="FFFFFF"/>
        </w:rPr>
        <w:t>.</w:t>
      </w:r>
    </w:p>
    <w:p w14:paraId="2F925E40" w14:textId="77777777" w:rsidR="00FF73B7" w:rsidRPr="00184CA1" w:rsidRDefault="00BE6E02" w:rsidP="00FA1CAD">
      <w:pPr>
        <w:shd w:val="clear" w:color="auto" w:fill="FFFFFF"/>
        <w:spacing w:after="0" w:line="240" w:lineRule="auto"/>
        <w:ind w:firstLine="567"/>
        <w:jc w:val="both"/>
        <w:rPr>
          <w:rFonts w:ascii="Times New Roman" w:hAnsi="Times New Roman" w:cs="Times New Roman"/>
          <w:sz w:val="28"/>
          <w:szCs w:val="28"/>
        </w:rPr>
      </w:pPr>
      <w:r w:rsidRPr="00184CA1">
        <w:rPr>
          <w:rFonts w:ascii="Times New Roman" w:hAnsi="Times New Roman" w:cs="Times New Roman"/>
          <w:sz w:val="28"/>
          <w:szCs w:val="28"/>
        </w:rPr>
        <w:t xml:space="preserve">Ертегіде әкесі дүниеден өтісімен, бұлар аз ғана малдай айрылып, жұтайды. Бәйбішеден туған Тоғыз тоңқылдақ малдарын бөлек жаяды, бөлек жүреді, ал тоқалдан туған Шіңкілдек – жалғыз ешкісін бөлек жайып жүреді. </w:t>
      </w:r>
    </w:p>
    <w:p w14:paraId="1D369285" w14:textId="5928210B" w:rsidR="00BE6E02" w:rsidRPr="00184CA1" w:rsidRDefault="00BE6E02" w:rsidP="00FA1CAD">
      <w:pPr>
        <w:shd w:val="clear" w:color="auto" w:fill="FFFFFF"/>
        <w:spacing w:after="0" w:line="240" w:lineRule="auto"/>
        <w:ind w:firstLine="567"/>
        <w:jc w:val="both"/>
        <w:rPr>
          <w:rFonts w:ascii="Times New Roman" w:hAnsi="Times New Roman" w:cs="Times New Roman"/>
          <w:sz w:val="28"/>
          <w:szCs w:val="28"/>
        </w:rPr>
      </w:pPr>
      <w:r w:rsidRPr="00184CA1">
        <w:rPr>
          <w:rFonts w:ascii="Times New Roman" w:hAnsi="Times New Roman" w:cs="Times New Roman"/>
          <w:sz w:val="28"/>
          <w:szCs w:val="28"/>
        </w:rPr>
        <w:t xml:space="preserve">Тоғызы бір Шіңкілдекке қастық жасай береді, қолынан келсе зорлық көрсетеді. Тіпті қызғаныштан Шіңкілдектің шешесін өлтіреді, өзін де өлтіргісі келеді. Алайда шіңкілдек </w:t>
      </w:r>
      <w:r w:rsidR="00EC157A">
        <w:rPr>
          <w:rFonts w:ascii="Times New Roman" w:hAnsi="Times New Roman" w:cs="Times New Roman"/>
          <w:sz w:val="28"/>
          <w:szCs w:val="28"/>
        </w:rPr>
        <w:t>«</w:t>
      </w:r>
      <w:r w:rsidRPr="00184CA1">
        <w:rPr>
          <w:rFonts w:ascii="Times New Roman" w:hAnsi="Times New Roman" w:cs="Times New Roman"/>
          <w:sz w:val="28"/>
          <w:szCs w:val="28"/>
        </w:rPr>
        <w:t xml:space="preserve">жалғыздың жары </w:t>
      </w:r>
      <w:r w:rsidR="00CA16C6" w:rsidRPr="00184CA1">
        <w:rPr>
          <w:rFonts w:ascii="Times New Roman" w:hAnsi="Times New Roman" w:cs="Times New Roman"/>
          <w:sz w:val="28"/>
          <w:szCs w:val="28"/>
        </w:rPr>
        <w:t>–</w:t>
      </w:r>
      <w:r w:rsidRPr="00184CA1">
        <w:rPr>
          <w:rFonts w:ascii="Times New Roman" w:hAnsi="Times New Roman" w:cs="Times New Roman"/>
          <w:sz w:val="28"/>
          <w:szCs w:val="28"/>
        </w:rPr>
        <w:t xml:space="preserve"> құдай</w:t>
      </w:r>
      <w:r w:rsidR="00EC157A">
        <w:rPr>
          <w:rFonts w:ascii="Times New Roman" w:hAnsi="Times New Roman" w:cs="Times New Roman"/>
          <w:sz w:val="28"/>
          <w:szCs w:val="28"/>
        </w:rPr>
        <w:t>»</w:t>
      </w:r>
      <w:r w:rsidRPr="00184CA1">
        <w:rPr>
          <w:rFonts w:ascii="Times New Roman" w:hAnsi="Times New Roman" w:cs="Times New Roman"/>
          <w:sz w:val="28"/>
          <w:szCs w:val="28"/>
        </w:rPr>
        <w:t xml:space="preserve"> деген тәмсілге сай, ақылымен амал тауып жүреді. </w:t>
      </w:r>
    </w:p>
    <w:p w14:paraId="519FC6EA" w14:textId="77777777" w:rsidR="00610B3B" w:rsidRPr="00184CA1" w:rsidRDefault="00610B3B" w:rsidP="00FA1CAD">
      <w:pPr>
        <w:shd w:val="clear" w:color="auto" w:fill="FFFFFF"/>
        <w:spacing w:after="0" w:line="240" w:lineRule="auto"/>
        <w:ind w:firstLine="567"/>
        <w:jc w:val="both"/>
        <w:rPr>
          <w:rFonts w:ascii="Times New Roman" w:hAnsi="Times New Roman" w:cs="Times New Roman"/>
          <w:sz w:val="28"/>
          <w:szCs w:val="28"/>
        </w:rPr>
      </w:pPr>
      <w:r w:rsidRPr="00184CA1">
        <w:rPr>
          <w:rFonts w:ascii="Times New Roman" w:hAnsi="Times New Roman" w:cs="Times New Roman"/>
          <w:sz w:val="28"/>
          <w:szCs w:val="28"/>
        </w:rPr>
        <w:lastRenderedPageBreak/>
        <w:t xml:space="preserve">Бұл ертегі мәтінінде де баяндауыш қызметіндегі етістіктің маңызы ерекше рөл атқарады. </w:t>
      </w:r>
    </w:p>
    <w:p w14:paraId="799EED99" w14:textId="77777777" w:rsidR="000E37AA" w:rsidRPr="00184CA1" w:rsidRDefault="009805E8" w:rsidP="00FA1CAD">
      <w:pPr>
        <w:shd w:val="clear" w:color="auto" w:fill="FFFFFF"/>
        <w:spacing w:after="0" w:line="240" w:lineRule="auto"/>
        <w:ind w:firstLine="567"/>
        <w:jc w:val="both"/>
        <w:rPr>
          <w:rFonts w:ascii="Times New Roman" w:hAnsi="Times New Roman" w:cs="Times New Roman"/>
          <w:i/>
          <w:sz w:val="28"/>
          <w:szCs w:val="28"/>
          <w:shd w:val="clear" w:color="auto" w:fill="FFFFFF"/>
        </w:rPr>
      </w:pPr>
      <w:r w:rsidRPr="00184CA1">
        <w:rPr>
          <w:rFonts w:ascii="Times New Roman" w:hAnsi="Times New Roman" w:cs="Times New Roman"/>
          <w:sz w:val="28"/>
          <w:szCs w:val="28"/>
        </w:rPr>
        <w:t xml:space="preserve">Ертегі басталғанда </w:t>
      </w:r>
      <w:r w:rsidR="000E37AA" w:rsidRPr="00184CA1">
        <w:rPr>
          <w:rFonts w:ascii="Times New Roman" w:hAnsi="Times New Roman" w:cs="Times New Roman"/>
          <w:sz w:val="28"/>
          <w:szCs w:val="28"/>
          <w:shd w:val="clear" w:color="auto" w:fill="FFFFFF"/>
        </w:rPr>
        <w:t>бұрынғы өткен </w:t>
      </w:r>
      <w:r w:rsidR="000E37AA" w:rsidRPr="00184CA1">
        <w:rPr>
          <w:rStyle w:val="ad"/>
          <w:rFonts w:ascii="Times New Roman" w:hAnsi="Times New Roman" w:cs="Times New Roman"/>
          <w:bCs/>
          <w:i w:val="0"/>
          <w:iCs w:val="0"/>
          <w:sz w:val="28"/>
          <w:szCs w:val="28"/>
          <w:shd w:val="clear" w:color="auto" w:fill="FFFFFF"/>
        </w:rPr>
        <w:t>шақтың</w:t>
      </w:r>
      <w:r w:rsidR="000E37AA" w:rsidRPr="00184CA1">
        <w:rPr>
          <w:rFonts w:ascii="Times New Roman" w:hAnsi="Times New Roman" w:cs="Times New Roman"/>
          <w:sz w:val="28"/>
          <w:szCs w:val="28"/>
          <w:shd w:val="clear" w:color="auto" w:fill="FFFFFF"/>
        </w:rPr>
        <w:t xml:space="preserve"> жасалу жолы </w:t>
      </w:r>
      <w:r w:rsidR="000E37AA" w:rsidRPr="006C218A">
        <w:rPr>
          <w:rFonts w:ascii="Times New Roman" w:hAnsi="Times New Roman" w:cs="Times New Roman"/>
          <w:sz w:val="28"/>
          <w:szCs w:val="28"/>
          <w:shd w:val="clear" w:color="auto" w:fill="FFFFFF"/>
        </w:rPr>
        <w:t>-</w:t>
      </w:r>
      <w:r w:rsidR="000E37AA" w:rsidRPr="006C218A">
        <w:rPr>
          <w:rStyle w:val="ad"/>
          <w:rFonts w:ascii="Times New Roman" w:hAnsi="Times New Roman" w:cs="Times New Roman"/>
          <w:bCs/>
          <w:iCs w:val="0"/>
          <w:sz w:val="28"/>
          <w:szCs w:val="28"/>
          <w:shd w:val="clear" w:color="auto" w:fill="FFFFFF"/>
        </w:rPr>
        <w:t>ып</w:t>
      </w:r>
      <w:r w:rsidR="000E37AA" w:rsidRPr="006C218A">
        <w:rPr>
          <w:rFonts w:ascii="Times New Roman" w:hAnsi="Times New Roman" w:cs="Times New Roman"/>
          <w:sz w:val="28"/>
          <w:szCs w:val="28"/>
          <w:shd w:val="clear" w:color="auto" w:fill="FFFFFF"/>
        </w:rPr>
        <w:t>, -</w:t>
      </w:r>
      <w:r w:rsidR="000E37AA" w:rsidRPr="006C218A">
        <w:rPr>
          <w:rStyle w:val="ad"/>
          <w:rFonts w:ascii="Times New Roman" w:hAnsi="Times New Roman" w:cs="Times New Roman"/>
          <w:bCs/>
          <w:iCs w:val="0"/>
          <w:sz w:val="28"/>
          <w:szCs w:val="28"/>
          <w:shd w:val="clear" w:color="auto" w:fill="FFFFFF"/>
        </w:rPr>
        <w:t>іп</w:t>
      </w:r>
      <w:r w:rsidR="000E37AA" w:rsidRPr="006C218A">
        <w:rPr>
          <w:rFonts w:ascii="Times New Roman" w:hAnsi="Times New Roman" w:cs="Times New Roman"/>
          <w:sz w:val="28"/>
          <w:szCs w:val="28"/>
          <w:shd w:val="clear" w:color="auto" w:fill="FFFFFF"/>
        </w:rPr>
        <w:t>, -</w:t>
      </w:r>
      <w:r w:rsidR="000E37AA" w:rsidRPr="006C218A">
        <w:rPr>
          <w:rStyle w:val="ad"/>
          <w:rFonts w:ascii="Times New Roman" w:hAnsi="Times New Roman" w:cs="Times New Roman"/>
          <w:bCs/>
          <w:iCs w:val="0"/>
          <w:sz w:val="28"/>
          <w:szCs w:val="28"/>
          <w:shd w:val="clear" w:color="auto" w:fill="FFFFFF"/>
        </w:rPr>
        <w:t>п</w:t>
      </w:r>
      <w:r w:rsidR="000E37AA" w:rsidRPr="006C218A">
        <w:rPr>
          <w:rFonts w:ascii="Times New Roman" w:hAnsi="Times New Roman" w:cs="Times New Roman"/>
          <w:sz w:val="28"/>
          <w:szCs w:val="28"/>
          <w:shd w:val="clear" w:color="auto" w:fill="FFFFFF"/>
        </w:rPr>
        <w:t> </w:t>
      </w:r>
      <w:r w:rsidR="0077062D" w:rsidRPr="00184CA1">
        <w:rPr>
          <w:rFonts w:ascii="Times New Roman" w:hAnsi="Times New Roman" w:cs="Times New Roman"/>
          <w:sz w:val="28"/>
          <w:szCs w:val="28"/>
          <w:shd w:val="clear" w:color="auto" w:fill="FFFFFF"/>
        </w:rPr>
        <w:t>көсемшесі</w:t>
      </w:r>
      <w:r w:rsidR="000E37AA" w:rsidRPr="00184CA1">
        <w:rPr>
          <w:rFonts w:ascii="Times New Roman" w:hAnsi="Times New Roman" w:cs="Times New Roman"/>
          <w:sz w:val="28"/>
          <w:szCs w:val="28"/>
          <w:shd w:val="clear" w:color="auto" w:fill="FFFFFF"/>
        </w:rPr>
        <w:t xml:space="preserve"> және жіктік жалғауы арқылы істің бұрын өткенін білдіреді</w:t>
      </w:r>
      <w:r w:rsidR="000E37AA" w:rsidRPr="00184CA1">
        <w:rPr>
          <w:rFonts w:ascii="Times New Roman" w:hAnsi="Times New Roman" w:cs="Times New Roman"/>
          <w:sz w:val="21"/>
          <w:szCs w:val="21"/>
          <w:shd w:val="clear" w:color="auto" w:fill="FFFFFF"/>
        </w:rPr>
        <w:t xml:space="preserve">: </w:t>
      </w:r>
      <w:r w:rsidR="000E37AA" w:rsidRPr="00184CA1">
        <w:rPr>
          <w:rFonts w:ascii="Times New Roman" w:hAnsi="Times New Roman" w:cs="Times New Roman"/>
          <w:i/>
          <w:sz w:val="28"/>
          <w:szCs w:val="28"/>
          <w:shd w:val="clear" w:color="auto" w:fill="FFFFFF"/>
        </w:rPr>
        <w:t>Ертеде екі қатыны бар бір адам болыпты. Үлкен қатынынан туған тоғыз ұл зорлықшыл болыпты. Сондықтан оларды жұрт Тоңқылдақ атапты...</w:t>
      </w:r>
    </w:p>
    <w:p w14:paraId="610E0AAE" w14:textId="77777777" w:rsidR="009805E8" w:rsidRPr="00184CA1" w:rsidRDefault="000E37AA" w:rsidP="00FA1CAD">
      <w:pPr>
        <w:shd w:val="clear" w:color="auto" w:fill="FFFFFF"/>
        <w:spacing w:after="0" w:line="240" w:lineRule="auto"/>
        <w:ind w:firstLine="567"/>
        <w:jc w:val="both"/>
        <w:rPr>
          <w:rFonts w:ascii="Times New Roman" w:hAnsi="Times New Roman" w:cs="Times New Roman"/>
          <w:sz w:val="28"/>
          <w:szCs w:val="28"/>
        </w:rPr>
      </w:pPr>
      <w:r w:rsidRPr="00184CA1">
        <w:rPr>
          <w:rFonts w:ascii="Times New Roman" w:hAnsi="Times New Roman" w:cs="Times New Roman"/>
          <w:sz w:val="28"/>
          <w:szCs w:val="28"/>
          <w:shd w:val="clear" w:color="auto" w:fill="FFFFFF"/>
        </w:rPr>
        <w:t xml:space="preserve">Ал келесі абзацтан бастап  </w:t>
      </w:r>
      <w:r w:rsidRPr="00184CA1">
        <w:rPr>
          <w:rFonts w:ascii="Times New Roman" w:hAnsi="Times New Roman" w:cs="Times New Roman"/>
          <w:sz w:val="28"/>
          <w:szCs w:val="28"/>
        </w:rPr>
        <w:t xml:space="preserve">етістік тұлғалары </w:t>
      </w:r>
      <w:r w:rsidRPr="006C218A">
        <w:rPr>
          <w:rFonts w:ascii="Times New Roman" w:hAnsi="Times New Roman" w:cs="Times New Roman"/>
          <w:i/>
          <w:sz w:val="28"/>
          <w:szCs w:val="28"/>
        </w:rPr>
        <w:t>-а, -е, -й</w:t>
      </w:r>
      <w:r w:rsidRPr="00184CA1">
        <w:rPr>
          <w:rFonts w:ascii="Times New Roman" w:hAnsi="Times New Roman" w:cs="Times New Roman"/>
          <w:sz w:val="28"/>
          <w:szCs w:val="28"/>
        </w:rPr>
        <w:t xml:space="preserve"> </w:t>
      </w:r>
      <w:r w:rsidR="0077062D" w:rsidRPr="00184CA1">
        <w:rPr>
          <w:rFonts w:ascii="Times New Roman" w:hAnsi="Times New Roman" w:cs="Times New Roman"/>
          <w:sz w:val="28"/>
          <w:szCs w:val="28"/>
        </w:rPr>
        <w:t xml:space="preserve">көсемшесі </w:t>
      </w:r>
      <w:r w:rsidRPr="00184CA1">
        <w:rPr>
          <w:rFonts w:ascii="Times New Roman" w:hAnsi="Times New Roman" w:cs="Times New Roman"/>
          <w:sz w:val="28"/>
          <w:szCs w:val="28"/>
        </w:rPr>
        <w:t xml:space="preserve">мен </w:t>
      </w:r>
      <w:r w:rsidRPr="00184CA1">
        <w:rPr>
          <w:rFonts w:ascii="Times New Roman" w:hAnsi="Times New Roman" w:cs="Times New Roman"/>
          <w:sz w:val="28"/>
          <w:szCs w:val="28"/>
          <w:shd w:val="clear" w:color="auto" w:fill="FFFFFF"/>
        </w:rPr>
        <w:t xml:space="preserve">жіктік жалғауы жалғанып, етістіктің ауыспалы келер шақ формасына алмасады: </w:t>
      </w:r>
      <w:r w:rsidR="00F42144" w:rsidRPr="00184CA1">
        <w:rPr>
          <w:rFonts w:ascii="Times New Roman" w:hAnsi="Times New Roman" w:cs="Times New Roman"/>
          <w:i/>
          <w:sz w:val="28"/>
          <w:szCs w:val="28"/>
          <w:shd w:val="clear" w:color="auto" w:fill="FFFFFF"/>
        </w:rPr>
        <w:t xml:space="preserve">Әкесі өлген соң, бұлар аз ғана малынан айрылып, жұтап қалады. </w:t>
      </w:r>
      <w:r w:rsidR="00F42144" w:rsidRPr="00184CA1">
        <w:rPr>
          <w:rFonts w:ascii="Times New Roman" w:hAnsi="Times New Roman" w:cs="Times New Roman"/>
          <w:i/>
          <w:sz w:val="28"/>
          <w:szCs w:val="28"/>
        </w:rPr>
        <w:t>Бәрі қаңғырып, мал іздеп, бір жерге келеді</w:t>
      </w:r>
      <w:r w:rsidR="00F42144" w:rsidRPr="00184CA1">
        <w:rPr>
          <w:rFonts w:ascii="Times New Roman" w:hAnsi="Times New Roman" w:cs="Times New Roman"/>
          <w:sz w:val="28"/>
          <w:szCs w:val="28"/>
        </w:rPr>
        <w:t xml:space="preserve">. </w:t>
      </w:r>
      <w:r w:rsidR="00F42144" w:rsidRPr="00184CA1">
        <w:rPr>
          <w:rFonts w:ascii="Times New Roman" w:hAnsi="Times New Roman" w:cs="Times New Roman"/>
          <w:i/>
          <w:sz w:val="28"/>
          <w:szCs w:val="28"/>
        </w:rPr>
        <w:t xml:space="preserve">Тоғыз Тоңқылдақ малды бір жерге жаяды... </w:t>
      </w:r>
    </w:p>
    <w:p w14:paraId="72BC980A" w14:textId="46BBFDCF" w:rsidR="00610B3B" w:rsidRPr="00184CA1" w:rsidRDefault="00F42144" w:rsidP="00610B3B">
      <w:pPr>
        <w:shd w:val="clear" w:color="auto" w:fill="FFFFFF"/>
        <w:spacing w:after="0" w:line="240" w:lineRule="auto"/>
        <w:ind w:firstLine="567"/>
        <w:jc w:val="both"/>
        <w:rPr>
          <w:rFonts w:ascii="Times New Roman" w:hAnsi="Times New Roman" w:cs="Times New Roman"/>
          <w:sz w:val="28"/>
          <w:szCs w:val="28"/>
        </w:rPr>
      </w:pPr>
      <w:r w:rsidRPr="00184CA1">
        <w:rPr>
          <w:rFonts w:ascii="Times New Roman" w:hAnsi="Times New Roman" w:cs="Times New Roman"/>
          <w:sz w:val="28"/>
          <w:szCs w:val="28"/>
        </w:rPr>
        <w:t>Ертегі мәтінінде баяндауыш қызметі</w:t>
      </w:r>
      <w:r w:rsidR="00610B3B" w:rsidRPr="00184CA1">
        <w:rPr>
          <w:rFonts w:ascii="Times New Roman" w:hAnsi="Times New Roman" w:cs="Times New Roman"/>
          <w:sz w:val="28"/>
          <w:szCs w:val="28"/>
        </w:rPr>
        <w:t xml:space="preserve"> </w:t>
      </w:r>
      <w:r w:rsidR="00F81C41" w:rsidRPr="00184CA1">
        <w:rPr>
          <w:rFonts w:ascii="Times New Roman" w:hAnsi="Times New Roman" w:cs="Times New Roman"/>
          <w:sz w:val="28"/>
          <w:szCs w:val="28"/>
        </w:rPr>
        <w:t>оқиғаның ретіне қарай</w:t>
      </w:r>
      <w:r w:rsidR="00610B3B" w:rsidRPr="00184CA1">
        <w:rPr>
          <w:rFonts w:ascii="Times New Roman" w:hAnsi="Times New Roman" w:cs="Times New Roman"/>
          <w:sz w:val="28"/>
          <w:szCs w:val="28"/>
        </w:rPr>
        <w:t xml:space="preserve"> </w:t>
      </w:r>
      <w:r w:rsidR="00F81C41" w:rsidRPr="00184CA1">
        <w:rPr>
          <w:rFonts w:ascii="Times New Roman" w:hAnsi="Times New Roman" w:cs="Times New Roman"/>
          <w:sz w:val="28"/>
          <w:szCs w:val="28"/>
        </w:rPr>
        <w:t>әртүрлі шақтық сипатта алмасып отырады</w:t>
      </w:r>
      <w:r w:rsidR="00610B3B" w:rsidRPr="00184CA1">
        <w:rPr>
          <w:rFonts w:ascii="Times New Roman" w:hAnsi="Times New Roman" w:cs="Times New Roman"/>
          <w:sz w:val="28"/>
          <w:szCs w:val="28"/>
        </w:rPr>
        <w:t>.</w:t>
      </w:r>
      <w:r w:rsidRPr="00184CA1">
        <w:rPr>
          <w:rFonts w:ascii="Times New Roman" w:hAnsi="Times New Roman" w:cs="Times New Roman"/>
          <w:sz w:val="28"/>
          <w:szCs w:val="28"/>
        </w:rPr>
        <w:t xml:space="preserve"> Тыңдаушыны қызықтыра түсу үшін де айтылатын оқиғаны ауыспалы осы шаққа әкеледі. Болып жатқан әрекеттер енді алыстағы </w:t>
      </w:r>
      <w:r w:rsidR="00EC157A">
        <w:rPr>
          <w:rFonts w:ascii="Times New Roman" w:hAnsi="Times New Roman" w:cs="Times New Roman"/>
          <w:sz w:val="28"/>
          <w:szCs w:val="28"/>
        </w:rPr>
        <w:t>«</w:t>
      </w:r>
      <w:r w:rsidRPr="00184CA1">
        <w:rPr>
          <w:rFonts w:ascii="Times New Roman" w:hAnsi="Times New Roman" w:cs="Times New Roman"/>
          <w:sz w:val="28"/>
          <w:szCs w:val="28"/>
        </w:rPr>
        <w:t>ерте-ертеде</w:t>
      </w:r>
      <w:r w:rsidR="00EC157A">
        <w:rPr>
          <w:rFonts w:ascii="Times New Roman" w:hAnsi="Times New Roman" w:cs="Times New Roman"/>
          <w:sz w:val="28"/>
          <w:szCs w:val="28"/>
        </w:rPr>
        <w:t>»</w:t>
      </w:r>
      <w:r w:rsidRPr="00184CA1">
        <w:rPr>
          <w:rFonts w:ascii="Times New Roman" w:hAnsi="Times New Roman" w:cs="Times New Roman"/>
          <w:sz w:val="28"/>
          <w:szCs w:val="28"/>
        </w:rPr>
        <w:t xml:space="preserve"> емес, тыңдаушы не оқушы үшін қазір болып жатқандай көңілде қабылданады да, оның психологиялық тұрғыдан қабылдауын, қызығуын арттырады. </w:t>
      </w:r>
    </w:p>
    <w:p w14:paraId="4821A7E0" w14:textId="18DDD69A" w:rsidR="00764E5B" w:rsidRPr="00184CA1" w:rsidRDefault="00EC157A" w:rsidP="00610B3B">
      <w:pPr>
        <w:shd w:val="clear" w:color="auto" w:fill="FFFFFF"/>
        <w:spacing w:after="0" w:line="240" w:lineRule="auto"/>
        <w:ind w:firstLine="567"/>
        <w:jc w:val="both"/>
        <w:rPr>
          <w:rFonts w:ascii="Times New Roman" w:hAnsi="Times New Roman" w:cs="Times New Roman"/>
          <w:i/>
          <w:sz w:val="28"/>
          <w:szCs w:val="28"/>
        </w:rPr>
      </w:pPr>
      <w:r>
        <w:rPr>
          <w:rFonts w:ascii="Times New Roman" w:hAnsi="Times New Roman" w:cs="Times New Roman"/>
          <w:sz w:val="28"/>
          <w:szCs w:val="28"/>
        </w:rPr>
        <w:t>«</w:t>
      </w:r>
      <w:r w:rsidR="00764E5B" w:rsidRPr="00184CA1">
        <w:rPr>
          <w:rFonts w:ascii="Times New Roman" w:hAnsi="Times New Roman" w:cs="Times New Roman"/>
          <w:sz w:val="28"/>
          <w:szCs w:val="28"/>
        </w:rPr>
        <w:t>Тоғыз тоңқылдақ, бір шіңкілдек</w:t>
      </w:r>
      <w:r>
        <w:rPr>
          <w:rFonts w:ascii="Times New Roman" w:hAnsi="Times New Roman" w:cs="Times New Roman"/>
          <w:sz w:val="28"/>
          <w:szCs w:val="28"/>
        </w:rPr>
        <w:t>»</w:t>
      </w:r>
      <w:r w:rsidR="00764E5B" w:rsidRPr="00184CA1">
        <w:rPr>
          <w:rFonts w:ascii="Times New Roman" w:hAnsi="Times New Roman" w:cs="Times New Roman"/>
          <w:sz w:val="28"/>
          <w:szCs w:val="28"/>
        </w:rPr>
        <w:t xml:space="preserve"> ертегісінде негізінен дара етістіктер жиі кездесетінін аңғарамыз: </w:t>
      </w:r>
      <w:r w:rsidR="00764E5B" w:rsidRPr="00184CA1">
        <w:rPr>
          <w:rFonts w:ascii="Times New Roman" w:hAnsi="Times New Roman" w:cs="Times New Roman"/>
          <w:i/>
          <w:sz w:val="28"/>
          <w:szCs w:val="28"/>
        </w:rPr>
        <w:t xml:space="preserve">болыпты, екен, шырылдатып, </w:t>
      </w:r>
      <w:r w:rsidR="008F299C" w:rsidRPr="00184CA1">
        <w:rPr>
          <w:rFonts w:ascii="Times New Roman" w:hAnsi="Times New Roman" w:cs="Times New Roman"/>
          <w:i/>
          <w:sz w:val="28"/>
          <w:szCs w:val="28"/>
        </w:rPr>
        <w:t xml:space="preserve">айрылып, қаңғырып, іздеп, келеді, жаяды, сабайды, жылайды, бауыздап, сойып, жайылып, келіпті, жағыпты, болыпты, көрдің, депті, дейді, көріп, келді, жағып, бояп, ақылдасып, болайық, бауыздап, құйып, аңдып, боямайды т.б.     </w:t>
      </w:r>
    </w:p>
    <w:p w14:paraId="4E321A1C" w14:textId="77777777" w:rsidR="00764E5B" w:rsidRPr="00184CA1" w:rsidRDefault="00764E5B" w:rsidP="00610B3B">
      <w:pPr>
        <w:shd w:val="clear" w:color="auto" w:fill="FFFFFF"/>
        <w:spacing w:after="0" w:line="240" w:lineRule="auto"/>
        <w:ind w:firstLine="567"/>
        <w:jc w:val="both"/>
        <w:rPr>
          <w:rFonts w:ascii="Times New Roman" w:hAnsi="Times New Roman" w:cs="Times New Roman"/>
          <w:i/>
          <w:sz w:val="28"/>
          <w:szCs w:val="28"/>
        </w:rPr>
      </w:pPr>
      <w:r w:rsidRPr="00184CA1">
        <w:rPr>
          <w:rFonts w:ascii="Times New Roman" w:hAnsi="Times New Roman" w:cs="Times New Roman"/>
          <w:sz w:val="28"/>
          <w:szCs w:val="28"/>
        </w:rPr>
        <w:t>Аналитикалық етістіктер</w:t>
      </w:r>
      <w:r w:rsidRPr="00184CA1">
        <w:rPr>
          <w:rFonts w:ascii="Times New Roman" w:hAnsi="Times New Roman" w:cs="Times New Roman"/>
          <w:i/>
          <w:sz w:val="28"/>
          <w:szCs w:val="28"/>
        </w:rPr>
        <w:t>: деп атапты, болған соң,</w:t>
      </w:r>
      <w:r w:rsidR="008F299C" w:rsidRPr="00184CA1">
        <w:rPr>
          <w:rFonts w:ascii="Times New Roman" w:hAnsi="Times New Roman" w:cs="Times New Roman"/>
          <w:i/>
          <w:sz w:val="28"/>
          <w:szCs w:val="28"/>
        </w:rPr>
        <w:t xml:space="preserve"> сойып алады, көргенім жоқ, болатын еді т.б.</w:t>
      </w:r>
    </w:p>
    <w:p w14:paraId="732086ED" w14:textId="77777777" w:rsidR="008F299C" w:rsidRPr="00184CA1" w:rsidRDefault="008F299C" w:rsidP="00610B3B">
      <w:pPr>
        <w:shd w:val="clear" w:color="auto" w:fill="FFFFFF"/>
        <w:spacing w:after="0" w:line="240" w:lineRule="auto"/>
        <w:ind w:firstLine="567"/>
        <w:jc w:val="both"/>
        <w:rPr>
          <w:rFonts w:ascii="Times New Roman" w:hAnsi="Times New Roman" w:cs="Times New Roman"/>
          <w:i/>
          <w:sz w:val="28"/>
          <w:szCs w:val="28"/>
        </w:rPr>
      </w:pPr>
      <w:r w:rsidRPr="00184CA1">
        <w:rPr>
          <w:rFonts w:ascii="Times New Roman" w:hAnsi="Times New Roman" w:cs="Times New Roman"/>
          <w:sz w:val="28"/>
          <w:szCs w:val="28"/>
        </w:rPr>
        <w:t>Күрделі етістік</w:t>
      </w:r>
      <w:r w:rsidRPr="00184CA1">
        <w:rPr>
          <w:rFonts w:ascii="Times New Roman" w:hAnsi="Times New Roman" w:cs="Times New Roman"/>
          <w:i/>
          <w:sz w:val="28"/>
          <w:szCs w:val="28"/>
        </w:rPr>
        <w:t>: жұтап қалады, қастық қыла береді, кетіп қалған соң, таусылып қалды, т.б.</w:t>
      </w:r>
    </w:p>
    <w:p w14:paraId="41E51B5F" w14:textId="77777777" w:rsidR="008F299C" w:rsidRPr="00184CA1" w:rsidRDefault="008F299C" w:rsidP="00610B3B">
      <w:pPr>
        <w:shd w:val="clear" w:color="auto" w:fill="FFFFFF"/>
        <w:spacing w:after="0" w:line="240" w:lineRule="auto"/>
        <w:ind w:firstLine="567"/>
        <w:jc w:val="both"/>
        <w:rPr>
          <w:rFonts w:ascii="Times New Roman" w:hAnsi="Times New Roman" w:cs="Times New Roman"/>
          <w:sz w:val="28"/>
          <w:szCs w:val="28"/>
        </w:rPr>
      </w:pPr>
      <w:r w:rsidRPr="00184CA1">
        <w:rPr>
          <w:rFonts w:ascii="Times New Roman" w:hAnsi="Times New Roman" w:cs="Times New Roman"/>
          <w:sz w:val="28"/>
          <w:szCs w:val="28"/>
        </w:rPr>
        <w:t xml:space="preserve">Бұл етістіктер ертегінің алғашқы бөлігінен алынды: </w:t>
      </w:r>
    </w:p>
    <w:p w14:paraId="0D57ED4C" w14:textId="77777777" w:rsidR="008F299C" w:rsidRPr="00184CA1" w:rsidRDefault="008F299C" w:rsidP="00610B3B">
      <w:pPr>
        <w:shd w:val="clear" w:color="auto" w:fill="FFFFFF"/>
        <w:spacing w:after="0" w:line="240" w:lineRule="auto"/>
        <w:ind w:firstLine="567"/>
        <w:jc w:val="both"/>
        <w:rPr>
          <w:rFonts w:ascii="Times New Roman" w:hAnsi="Times New Roman" w:cs="Times New Roman"/>
          <w:sz w:val="28"/>
          <w:szCs w:val="28"/>
        </w:rPr>
      </w:pPr>
      <w:r w:rsidRPr="00184CA1">
        <w:rPr>
          <w:rFonts w:ascii="Times New Roman" w:hAnsi="Times New Roman" w:cs="Times New Roman"/>
          <w:sz w:val="28"/>
          <w:szCs w:val="28"/>
        </w:rPr>
        <w:t xml:space="preserve">Дара етістік – 29; </w:t>
      </w:r>
    </w:p>
    <w:p w14:paraId="013731AA" w14:textId="77777777" w:rsidR="008F299C" w:rsidRPr="00184CA1" w:rsidRDefault="008F299C" w:rsidP="00610B3B">
      <w:pPr>
        <w:shd w:val="clear" w:color="auto" w:fill="FFFFFF"/>
        <w:spacing w:after="0" w:line="240" w:lineRule="auto"/>
        <w:ind w:firstLine="567"/>
        <w:jc w:val="both"/>
        <w:rPr>
          <w:rFonts w:ascii="Times New Roman" w:hAnsi="Times New Roman" w:cs="Times New Roman"/>
          <w:sz w:val="28"/>
          <w:szCs w:val="28"/>
        </w:rPr>
      </w:pPr>
      <w:r w:rsidRPr="00184CA1">
        <w:rPr>
          <w:rFonts w:ascii="Times New Roman" w:hAnsi="Times New Roman" w:cs="Times New Roman"/>
          <w:sz w:val="28"/>
          <w:szCs w:val="28"/>
        </w:rPr>
        <w:t>Аналитикалық етістік – 5;</w:t>
      </w:r>
    </w:p>
    <w:p w14:paraId="3D78EAF3" w14:textId="77777777" w:rsidR="008F299C" w:rsidRPr="00184CA1" w:rsidRDefault="008F299C" w:rsidP="00610B3B">
      <w:pPr>
        <w:shd w:val="clear" w:color="auto" w:fill="FFFFFF"/>
        <w:spacing w:after="0" w:line="240" w:lineRule="auto"/>
        <w:ind w:firstLine="567"/>
        <w:jc w:val="both"/>
        <w:rPr>
          <w:rFonts w:ascii="Times New Roman" w:hAnsi="Times New Roman" w:cs="Times New Roman"/>
          <w:sz w:val="28"/>
          <w:szCs w:val="28"/>
        </w:rPr>
      </w:pPr>
      <w:r w:rsidRPr="00184CA1">
        <w:rPr>
          <w:rFonts w:ascii="Times New Roman" w:hAnsi="Times New Roman" w:cs="Times New Roman"/>
          <w:sz w:val="28"/>
          <w:szCs w:val="28"/>
        </w:rPr>
        <w:t>Күрделі етістік – 4.</w:t>
      </w:r>
    </w:p>
    <w:p w14:paraId="62DA3BDA" w14:textId="77777777" w:rsidR="008F299C" w:rsidRPr="00184CA1" w:rsidRDefault="00CF39CA" w:rsidP="00610B3B">
      <w:pPr>
        <w:shd w:val="clear" w:color="auto" w:fill="FFFFFF"/>
        <w:spacing w:after="0" w:line="240" w:lineRule="auto"/>
        <w:ind w:firstLine="567"/>
        <w:jc w:val="both"/>
        <w:rPr>
          <w:rFonts w:ascii="Times New Roman" w:hAnsi="Times New Roman" w:cs="Times New Roman"/>
          <w:sz w:val="28"/>
          <w:szCs w:val="28"/>
        </w:rPr>
      </w:pPr>
      <w:r w:rsidRPr="00184CA1">
        <w:rPr>
          <w:rFonts w:ascii="Times New Roman" w:hAnsi="Times New Roman" w:cs="Times New Roman"/>
          <w:sz w:val="28"/>
          <w:szCs w:val="28"/>
        </w:rPr>
        <w:t xml:space="preserve">Дара және негізгі етістіктердің жиі қолданысы ертегілердің тіліне тән басты белгілердің бірі ретінде қарастырамыз. Өйткені бұл ертегінің </w:t>
      </w:r>
      <w:r w:rsidR="00695CEA" w:rsidRPr="00184CA1">
        <w:rPr>
          <w:rFonts w:ascii="Times New Roman" w:hAnsi="Times New Roman" w:cs="Times New Roman"/>
          <w:sz w:val="28"/>
          <w:szCs w:val="28"/>
        </w:rPr>
        <w:t>өзі көне заманалардан бастап айтылып келе жатқанының да бір көрінісі болса, екіншіден бала тыңдаушыға түсінікті болуын ескергенімен де түсіндіріледі.</w:t>
      </w:r>
    </w:p>
    <w:p w14:paraId="6936FBC0" w14:textId="0DD61D1D" w:rsidR="008B5A89" w:rsidRPr="00184CA1" w:rsidRDefault="00F42144" w:rsidP="008B5A89">
      <w:pPr>
        <w:shd w:val="clear" w:color="auto" w:fill="FFFFFF"/>
        <w:spacing w:after="0" w:line="240" w:lineRule="auto"/>
        <w:ind w:firstLine="567"/>
        <w:jc w:val="both"/>
        <w:rPr>
          <w:rFonts w:ascii="Times New Roman" w:hAnsi="Times New Roman" w:cs="Times New Roman"/>
          <w:sz w:val="28"/>
          <w:szCs w:val="28"/>
        </w:rPr>
      </w:pPr>
      <w:r w:rsidRPr="00184CA1">
        <w:rPr>
          <w:rFonts w:ascii="Times New Roman" w:hAnsi="Times New Roman" w:cs="Times New Roman"/>
          <w:sz w:val="28"/>
          <w:szCs w:val="28"/>
        </w:rPr>
        <w:t>Енді кейіпкерлердің тікелей сөйлесу диалогы басталады. Кейіпкерлердің бір-бірімен тікелей сөйлесуі дәстүрлі қалыптасқа</w:t>
      </w:r>
      <w:r w:rsidR="008E6137">
        <w:rPr>
          <w:rFonts w:ascii="Times New Roman" w:hAnsi="Times New Roman" w:cs="Times New Roman"/>
          <w:sz w:val="28"/>
          <w:szCs w:val="28"/>
        </w:rPr>
        <w:t>н сипатқа жаңаша мән береді. Әр</w:t>
      </w:r>
      <w:r w:rsidRPr="00184CA1">
        <w:rPr>
          <w:rFonts w:ascii="Times New Roman" w:hAnsi="Times New Roman" w:cs="Times New Roman"/>
          <w:sz w:val="28"/>
          <w:szCs w:val="28"/>
        </w:rPr>
        <w:t xml:space="preserve">түрлі сұрақ қойып, жауап беру, өз ойын жеткізу – жанама сөйлеу арқылы жеткізуден гөрі әлдеқайда шындықты жеткізу үшін маңызды. Әлемнің тілдік бейнесін нақтылау үшін, ертегіде </w:t>
      </w:r>
      <w:r w:rsidRPr="00184CA1">
        <w:rPr>
          <w:rFonts w:ascii="Times New Roman" w:hAnsi="Times New Roman" w:cs="Times New Roman"/>
          <w:i/>
          <w:sz w:val="28"/>
          <w:szCs w:val="28"/>
        </w:rPr>
        <w:t xml:space="preserve">ешкі, түйе, қан, </w:t>
      </w:r>
      <w:r w:rsidR="008B5A89" w:rsidRPr="00184CA1">
        <w:rPr>
          <w:rFonts w:ascii="Times New Roman" w:hAnsi="Times New Roman" w:cs="Times New Roman"/>
          <w:i/>
          <w:sz w:val="28"/>
          <w:szCs w:val="28"/>
        </w:rPr>
        <w:t xml:space="preserve">атан </w:t>
      </w:r>
      <w:r w:rsidRPr="00184CA1">
        <w:rPr>
          <w:rFonts w:ascii="Times New Roman" w:hAnsi="Times New Roman" w:cs="Times New Roman"/>
          <w:sz w:val="28"/>
          <w:szCs w:val="28"/>
        </w:rPr>
        <w:t xml:space="preserve">сынды заттық мағынадағы </w:t>
      </w:r>
      <w:r w:rsidR="008B5A89" w:rsidRPr="00184CA1">
        <w:rPr>
          <w:rFonts w:ascii="Times New Roman" w:hAnsi="Times New Roman" w:cs="Times New Roman"/>
          <w:sz w:val="28"/>
          <w:szCs w:val="28"/>
        </w:rPr>
        <w:t xml:space="preserve">денотаттық атаулар қолданылады. Олардың сыртқы түрін ерекшелеу мақсатында </w:t>
      </w:r>
      <w:r w:rsidR="008B5A89" w:rsidRPr="00184CA1">
        <w:rPr>
          <w:rFonts w:ascii="Times New Roman" w:hAnsi="Times New Roman" w:cs="Times New Roman"/>
          <w:i/>
          <w:sz w:val="28"/>
          <w:szCs w:val="28"/>
        </w:rPr>
        <w:t xml:space="preserve">ала бас атан, қызыл ала бас атан </w:t>
      </w:r>
      <w:r w:rsidR="008B5A89" w:rsidRPr="00184CA1">
        <w:rPr>
          <w:rFonts w:ascii="Times New Roman" w:hAnsi="Times New Roman" w:cs="Times New Roman"/>
          <w:sz w:val="28"/>
          <w:szCs w:val="28"/>
        </w:rPr>
        <w:t xml:space="preserve">деген сын есімді тұлғалар анықтауыштық қатынаста жұмсалады. </w:t>
      </w:r>
      <w:r w:rsidR="008B5A89" w:rsidRPr="00184CA1">
        <w:rPr>
          <w:rFonts w:ascii="Times New Roman" w:hAnsi="Times New Roman" w:cs="Times New Roman"/>
          <w:i/>
          <w:sz w:val="28"/>
          <w:szCs w:val="28"/>
        </w:rPr>
        <w:t xml:space="preserve">Ала бас атан, қызыл ала бас атан </w:t>
      </w:r>
      <w:r w:rsidR="008B5A89" w:rsidRPr="00184CA1">
        <w:rPr>
          <w:rFonts w:ascii="Times New Roman" w:hAnsi="Times New Roman" w:cs="Times New Roman"/>
          <w:sz w:val="28"/>
          <w:szCs w:val="28"/>
        </w:rPr>
        <w:t xml:space="preserve">сын есім мен зат есімнің тіркесе келе, денотаттың атрибуттық қатынасын білдірудің де мәтін мазмұны үшін маңызы терең. Ала бас атан болса – іздеушінің түйесі болады да, </w:t>
      </w:r>
      <w:r w:rsidR="008B5A89" w:rsidRPr="00184CA1">
        <w:rPr>
          <w:rFonts w:ascii="Times New Roman" w:hAnsi="Times New Roman" w:cs="Times New Roman"/>
          <w:i/>
          <w:sz w:val="28"/>
          <w:szCs w:val="28"/>
        </w:rPr>
        <w:t xml:space="preserve">қызыл ала бас атан </w:t>
      </w:r>
      <w:r w:rsidR="008B5A89" w:rsidRPr="00184CA1">
        <w:rPr>
          <w:rFonts w:ascii="Times New Roman" w:hAnsi="Times New Roman" w:cs="Times New Roman"/>
          <w:sz w:val="28"/>
          <w:szCs w:val="28"/>
        </w:rPr>
        <w:t xml:space="preserve">болса, Шіңкілдектің </w:t>
      </w:r>
      <w:r w:rsidR="008B5A89" w:rsidRPr="00184CA1">
        <w:rPr>
          <w:rFonts w:ascii="Times New Roman" w:hAnsi="Times New Roman" w:cs="Times New Roman"/>
          <w:sz w:val="28"/>
          <w:szCs w:val="28"/>
        </w:rPr>
        <w:lastRenderedPageBreak/>
        <w:t xml:space="preserve">меншігіне өтеді. Ертегіде осылайша </w:t>
      </w:r>
      <w:r w:rsidR="00EC157A">
        <w:rPr>
          <w:rFonts w:ascii="Times New Roman" w:hAnsi="Times New Roman" w:cs="Times New Roman"/>
          <w:sz w:val="28"/>
          <w:szCs w:val="28"/>
        </w:rPr>
        <w:t>«</w:t>
      </w:r>
      <w:r w:rsidR="008B5A89" w:rsidRPr="00184CA1">
        <w:rPr>
          <w:rFonts w:ascii="Times New Roman" w:hAnsi="Times New Roman" w:cs="Times New Roman"/>
          <w:i/>
          <w:sz w:val="28"/>
          <w:szCs w:val="28"/>
        </w:rPr>
        <w:t>қызыл ала</w:t>
      </w:r>
      <w:r w:rsidR="00EC157A">
        <w:rPr>
          <w:rFonts w:ascii="Times New Roman" w:hAnsi="Times New Roman" w:cs="Times New Roman"/>
          <w:i/>
          <w:sz w:val="28"/>
          <w:szCs w:val="28"/>
        </w:rPr>
        <w:t>»</w:t>
      </w:r>
      <w:r w:rsidR="008B5A89" w:rsidRPr="00184CA1">
        <w:rPr>
          <w:rFonts w:ascii="Times New Roman" w:hAnsi="Times New Roman" w:cs="Times New Roman"/>
          <w:i/>
          <w:sz w:val="28"/>
          <w:szCs w:val="28"/>
        </w:rPr>
        <w:t xml:space="preserve">  күрделі сын есімі мен </w:t>
      </w:r>
      <w:r w:rsidR="00EC157A">
        <w:rPr>
          <w:rFonts w:ascii="Times New Roman" w:hAnsi="Times New Roman" w:cs="Times New Roman"/>
          <w:i/>
          <w:sz w:val="28"/>
          <w:szCs w:val="28"/>
        </w:rPr>
        <w:t>«</w:t>
      </w:r>
      <w:r w:rsidR="008B5A89" w:rsidRPr="00184CA1">
        <w:rPr>
          <w:rFonts w:ascii="Times New Roman" w:hAnsi="Times New Roman" w:cs="Times New Roman"/>
          <w:i/>
          <w:sz w:val="28"/>
          <w:szCs w:val="28"/>
        </w:rPr>
        <w:t>ала</w:t>
      </w:r>
      <w:r w:rsidR="00EC157A">
        <w:rPr>
          <w:rFonts w:ascii="Times New Roman" w:hAnsi="Times New Roman" w:cs="Times New Roman"/>
          <w:i/>
          <w:sz w:val="28"/>
          <w:szCs w:val="28"/>
        </w:rPr>
        <w:t>»</w:t>
      </w:r>
      <w:r w:rsidR="008B5A89" w:rsidRPr="00184CA1">
        <w:rPr>
          <w:rFonts w:ascii="Times New Roman" w:hAnsi="Times New Roman" w:cs="Times New Roman"/>
          <w:i/>
          <w:sz w:val="28"/>
          <w:szCs w:val="28"/>
        </w:rPr>
        <w:t xml:space="preserve"> дара сын есімінің </w:t>
      </w:r>
      <w:r w:rsidR="008B5A89" w:rsidRPr="00184CA1">
        <w:rPr>
          <w:rFonts w:ascii="Times New Roman" w:hAnsi="Times New Roman" w:cs="Times New Roman"/>
          <w:sz w:val="28"/>
          <w:szCs w:val="28"/>
        </w:rPr>
        <w:t xml:space="preserve">арасындағы айырмашылықтыжақсы пайдалану арқылы заттың кімнің меншігі болатынын анықтайды. Бұл да ертегі тілінің өзіндік ерекшелігі. Әртүрлі дискурстарда белгілі сөйлеу формулаларының ұқсастығы мен ерекшеліктерін талдай жеткізу арқылы халық ертегілерінің экспозициялары мен финалдары айқындалып отырады. </w:t>
      </w:r>
    </w:p>
    <w:p w14:paraId="7D64E19E" w14:textId="77777777" w:rsidR="008B5A89" w:rsidRPr="00184CA1" w:rsidRDefault="008B5A89" w:rsidP="008B5A89">
      <w:pPr>
        <w:shd w:val="clear" w:color="auto" w:fill="FFFFFF"/>
        <w:spacing w:after="0" w:line="240" w:lineRule="auto"/>
        <w:ind w:firstLine="567"/>
        <w:jc w:val="both"/>
        <w:rPr>
          <w:rFonts w:ascii="Times New Roman" w:hAnsi="Times New Roman" w:cs="Times New Roman"/>
          <w:sz w:val="28"/>
          <w:szCs w:val="28"/>
        </w:rPr>
      </w:pPr>
      <w:r w:rsidRPr="00184CA1">
        <w:rPr>
          <w:rFonts w:ascii="Times New Roman" w:hAnsi="Times New Roman" w:cs="Times New Roman"/>
          <w:sz w:val="28"/>
          <w:szCs w:val="28"/>
        </w:rPr>
        <w:t>Басқаша айтқанда, сөздің ерекше мағынасын терең түсінудің маңызы осындай қолданыстардан айқын аңғарылады.</w:t>
      </w:r>
    </w:p>
    <w:p w14:paraId="223067AE" w14:textId="77777777" w:rsidR="008B5A89" w:rsidRPr="00184CA1" w:rsidRDefault="008B5A89" w:rsidP="008B5A89">
      <w:pPr>
        <w:shd w:val="clear" w:color="auto" w:fill="FFFFFF"/>
        <w:spacing w:after="0" w:line="240" w:lineRule="auto"/>
        <w:ind w:firstLine="567"/>
        <w:jc w:val="both"/>
        <w:rPr>
          <w:rFonts w:ascii="Times New Roman" w:hAnsi="Times New Roman" w:cs="Times New Roman"/>
          <w:sz w:val="28"/>
          <w:szCs w:val="28"/>
        </w:rPr>
      </w:pPr>
      <w:r w:rsidRPr="00184CA1">
        <w:rPr>
          <w:rFonts w:ascii="Times New Roman" w:hAnsi="Times New Roman" w:cs="Times New Roman"/>
          <w:sz w:val="28"/>
          <w:szCs w:val="28"/>
        </w:rPr>
        <w:t xml:space="preserve">- Шырағым! Бір алты ала бас атанды көрдің бе? </w:t>
      </w:r>
    </w:p>
    <w:p w14:paraId="36064CA9" w14:textId="77777777" w:rsidR="008B5A89" w:rsidRPr="00184CA1" w:rsidRDefault="008B5A89" w:rsidP="008B5A89">
      <w:pPr>
        <w:shd w:val="clear" w:color="auto" w:fill="FFFFFF"/>
        <w:spacing w:after="0" w:line="240" w:lineRule="auto"/>
        <w:ind w:firstLine="567"/>
        <w:jc w:val="both"/>
        <w:rPr>
          <w:rFonts w:ascii="Times New Roman" w:hAnsi="Times New Roman" w:cs="Times New Roman"/>
          <w:sz w:val="28"/>
          <w:szCs w:val="28"/>
        </w:rPr>
      </w:pPr>
      <w:r w:rsidRPr="00184CA1">
        <w:rPr>
          <w:rFonts w:ascii="Times New Roman" w:hAnsi="Times New Roman" w:cs="Times New Roman"/>
          <w:sz w:val="28"/>
          <w:szCs w:val="28"/>
        </w:rPr>
        <w:t xml:space="preserve">Мына бір қызыл ала атан сенікі ме? </w:t>
      </w:r>
    </w:p>
    <w:p w14:paraId="2AB7D00E" w14:textId="77777777" w:rsidR="00A634D1" w:rsidRPr="00184CA1" w:rsidRDefault="00A634D1" w:rsidP="008B5A89">
      <w:pPr>
        <w:shd w:val="clear" w:color="auto" w:fill="FFFFFF"/>
        <w:spacing w:after="0" w:line="240" w:lineRule="auto"/>
        <w:ind w:firstLine="567"/>
        <w:jc w:val="both"/>
        <w:rPr>
          <w:rFonts w:ascii="Times New Roman" w:hAnsi="Times New Roman" w:cs="Times New Roman"/>
          <w:sz w:val="28"/>
          <w:szCs w:val="28"/>
        </w:rPr>
      </w:pPr>
      <w:r w:rsidRPr="00184CA1">
        <w:rPr>
          <w:rFonts w:ascii="Times New Roman" w:hAnsi="Times New Roman" w:cs="Times New Roman"/>
          <w:sz w:val="28"/>
          <w:szCs w:val="28"/>
        </w:rPr>
        <w:t>Шіңкілдек:</w:t>
      </w:r>
    </w:p>
    <w:p w14:paraId="68B568B3" w14:textId="77777777" w:rsidR="00A634D1" w:rsidRPr="00184CA1" w:rsidRDefault="008B5A89" w:rsidP="008B5A89">
      <w:pPr>
        <w:shd w:val="clear" w:color="auto" w:fill="FFFFFF"/>
        <w:spacing w:after="0" w:line="240" w:lineRule="auto"/>
        <w:ind w:firstLine="567"/>
        <w:jc w:val="both"/>
        <w:rPr>
          <w:rFonts w:ascii="Times New Roman" w:hAnsi="Times New Roman" w:cs="Times New Roman"/>
          <w:sz w:val="28"/>
          <w:szCs w:val="28"/>
        </w:rPr>
      </w:pPr>
      <w:r w:rsidRPr="00184CA1">
        <w:rPr>
          <w:rFonts w:ascii="Times New Roman" w:hAnsi="Times New Roman" w:cs="Times New Roman"/>
          <w:sz w:val="28"/>
          <w:szCs w:val="28"/>
        </w:rPr>
        <w:t>-</w:t>
      </w:r>
      <w:r w:rsidR="00A634D1" w:rsidRPr="00184CA1">
        <w:rPr>
          <w:rFonts w:ascii="Times New Roman" w:hAnsi="Times New Roman" w:cs="Times New Roman"/>
          <w:sz w:val="28"/>
          <w:szCs w:val="28"/>
        </w:rPr>
        <w:t xml:space="preserve"> Басқа түйе көргенім жоқ дейді. </w:t>
      </w:r>
    </w:p>
    <w:p w14:paraId="127E7D09" w14:textId="3DA53BD9" w:rsidR="00A634D1" w:rsidRPr="00184CA1" w:rsidRDefault="00A634D1" w:rsidP="008B5A89">
      <w:pPr>
        <w:shd w:val="clear" w:color="auto" w:fill="FFFFFF"/>
        <w:spacing w:after="0" w:line="240" w:lineRule="auto"/>
        <w:ind w:firstLine="567"/>
        <w:jc w:val="both"/>
        <w:rPr>
          <w:rFonts w:ascii="Times New Roman" w:hAnsi="Times New Roman" w:cs="Times New Roman"/>
          <w:sz w:val="28"/>
          <w:szCs w:val="28"/>
        </w:rPr>
      </w:pPr>
      <w:r w:rsidRPr="00184CA1">
        <w:rPr>
          <w:rFonts w:ascii="Times New Roman" w:hAnsi="Times New Roman" w:cs="Times New Roman"/>
          <w:sz w:val="28"/>
          <w:szCs w:val="28"/>
        </w:rPr>
        <w:t xml:space="preserve">Осылай жауап беру арқылы, Шіңкілдек өтірік айтқан жоқ. Яғни, ол сұраққа </w:t>
      </w:r>
      <w:r w:rsidR="00EC157A">
        <w:rPr>
          <w:rFonts w:ascii="Times New Roman" w:hAnsi="Times New Roman" w:cs="Times New Roman"/>
          <w:sz w:val="28"/>
          <w:szCs w:val="28"/>
        </w:rPr>
        <w:t>«</w:t>
      </w:r>
      <w:r w:rsidRPr="00184CA1">
        <w:rPr>
          <w:rFonts w:ascii="Times New Roman" w:hAnsi="Times New Roman" w:cs="Times New Roman"/>
          <w:sz w:val="28"/>
          <w:szCs w:val="28"/>
        </w:rPr>
        <w:t>Бір алты ала бас атанды көрдім не көрмедім</w:t>
      </w:r>
      <w:r w:rsidR="00EC157A">
        <w:rPr>
          <w:rFonts w:ascii="Times New Roman" w:hAnsi="Times New Roman" w:cs="Times New Roman"/>
          <w:sz w:val="28"/>
          <w:szCs w:val="28"/>
        </w:rPr>
        <w:t>»</w:t>
      </w:r>
      <w:r w:rsidRPr="00184CA1">
        <w:rPr>
          <w:rFonts w:ascii="Times New Roman" w:hAnsi="Times New Roman" w:cs="Times New Roman"/>
          <w:sz w:val="28"/>
          <w:szCs w:val="28"/>
        </w:rPr>
        <w:t xml:space="preserve"> де</w:t>
      </w:r>
      <w:r w:rsidR="00764E5B" w:rsidRPr="00184CA1">
        <w:rPr>
          <w:rFonts w:ascii="Times New Roman" w:hAnsi="Times New Roman" w:cs="Times New Roman"/>
          <w:sz w:val="28"/>
          <w:szCs w:val="28"/>
        </w:rPr>
        <w:t>п жауап бермейді</w:t>
      </w:r>
      <w:r w:rsidRPr="00184CA1">
        <w:rPr>
          <w:rFonts w:ascii="Times New Roman" w:hAnsi="Times New Roman" w:cs="Times New Roman"/>
          <w:sz w:val="28"/>
          <w:szCs w:val="28"/>
        </w:rPr>
        <w:t>. Басқа түйені көрмегенін айтты. Шынын айтты. Ерт</w:t>
      </w:r>
      <w:r w:rsidR="00764E5B" w:rsidRPr="00184CA1">
        <w:rPr>
          <w:rFonts w:ascii="Times New Roman" w:hAnsi="Times New Roman" w:cs="Times New Roman"/>
          <w:sz w:val="28"/>
          <w:szCs w:val="28"/>
        </w:rPr>
        <w:t>егіде</w:t>
      </w:r>
      <w:r w:rsidRPr="00184CA1">
        <w:rPr>
          <w:rFonts w:ascii="Times New Roman" w:hAnsi="Times New Roman" w:cs="Times New Roman"/>
          <w:sz w:val="28"/>
          <w:szCs w:val="28"/>
        </w:rPr>
        <w:t xml:space="preserve"> оң мінезді </w:t>
      </w:r>
      <w:r w:rsidR="00764E5B" w:rsidRPr="00184CA1">
        <w:rPr>
          <w:rFonts w:ascii="Times New Roman" w:hAnsi="Times New Roman" w:cs="Times New Roman"/>
          <w:sz w:val="28"/>
          <w:szCs w:val="28"/>
        </w:rPr>
        <w:t xml:space="preserve">жақсы </w:t>
      </w:r>
      <w:r w:rsidRPr="00184CA1">
        <w:rPr>
          <w:rFonts w:ascii="Times New Roman" w:hAnsi="Times New Roman" w:cs="Times New Roman"/>
          <w:sz w:val="28"/>
          <w:szCs w:val="28"/>
        </w:rPr>
        <w:t>кейіпкер</w:t>
      </w:r>
      <w:r w:rsidR="00764E5B" w:rsidRPr="00184CA1">
        <w:rPr>
          <w:rFonts w:ascii="Times New Roman" w:hAnsi="Times New Roman" w:cs="Times New Roman"/>
          <w:sz w:val="28"/>
          <w:szCs w:val="28"/>
        </w:rPr>
        <w:t>дің</w:t>
      </w:r>
      <w:r w:rsidRPr="00184CA1">
        <w:rPr>
          <w:rFonts w:ascii="Times New Roman" w:hAnsi="Times New Roman" w:cs="Times New Roman"/>
          <w:sz w:val="28"/>
          <w:szCs w:val="28"/>
        </w:rPr>
        <w:t xml:space="preserve"> аузына өтірік сөз салмайды. </w:t>
      </w:r>
    </w:p>
    <w:p w14:paraId="198F8C3A" w14:textId="28922084" w:rsidR="00764E5B" w:rsidRPr="00184CA1" w:rsidRDefault="00A634D1" w:rsidP="008B5A89">
      <w:pPr>
        <w:shd w:val="clear" w:color="auto" w:fill="FFFFFF"/>
        <w:spacing w:after="0" w:line="240" w:lineRule="auto"/>
        <w:ind w:firstLine="567"/>
        <w:jc w:val="both"/>
        <w:rPr>
          <w:rFonts w:ascii="Times New Roman" w:hAnsi="Times New Roman" w:cs="Times New Roman"/>
          <w:sz w:val="28"/>
          <w:szCs w:val="28"/>
        </w:rPr>
      </w:pPr>
      <w:r w:rsidRPr="00184CA1">
        <w:rPr>
          <w:rFonts w:ascii="Times New Roman" w:hAnsi="Times New Roman" w:cs="Times New Roman"/>
          <w:sz w:val="28"/>
          <w:szCs w:val="28"/>
        </w:rPr>
        <w:t xml:space="preserve">Сөйлеу жүйесі, сөз қолданысының жүйесі ертегіде ерекше маңызға ие. Халық тілінің ұзақ қайнауынан, терең қойнауынан шыққан ертегінің тілінде мін жоқ. Жоқ іздеп жүрген адамды </w:t>
      </w:r>
      <w:r w:rsidR="00EC157A">
        <w:rPr>
          <w:rFonts w:ascii="Times New Roman" w:hAnsi="Times New Roman" w:cs="Times New Roman"/>
          <w:sz w:val="28"/>
          <w:szCs w:val="28"/>
        </w:rPr>
        <w:t>«</w:t>
      </w:r>
      <w:r w:rsidRPr="00184CA1">
        <w:rPr>
          <w:rFonts w:ascii="Times New Roman" w:hAnsi="Times New Roman" w:cs="Times New Roman"/>
          <w:sz w:val="28"/>
          <w:szCs w:val="28"/>
        </w:rPr>
        <w:t>кісі</w:t>
      </w:r>
      <w:r w:rsidR="00EC157A">
        <w:rPr>
          <w:rFonts w:ascii="Times New Roman" w:hAnsi="Times New Roman" w:cs="Times New Roman"/>
          <w:sz w:val="28"/>
          <w:szCs w:val="28"/>
        </w:rPr>
        <w:t>»</w:t>
      </w:r>
      <w:r w:rsidRPr="00184CA1">
        <w:rPr>
          <w:rFonts w:ascii="Times New Roman" w:hAnsi="Times New Roman" w:cs="Times New Roman"/>
          <w:sz w:val="28"/>
          <w:szCs w:val="28"/>
        </w:rPr>
        <w:t xml:space="preserve"> сөзімен</w:t>
      </w:r>
      <w:r w:rsidR="00764E5B" w:rsidRPr="00184CA1">
        <w:rPr>
          <w:rFonts w:ascii="Times New Roman" w:hAnsi="Times New Roman" w:cs="Times New Roman"/>
          <w:sz w:val="28"/>
          <w:szCs w:val="28"/>
        </w:rPr>
        <w:t xml:space="preserve"> береді</w:t>
      </w:r>
      <w:r w:rsidRPr="00184CA1">
        <w:rPr>
          <w:rFonts w:ascii="Times New Roman" w:hAnsi="Times New Roman" w:cs="Times New Roman"/>
          <w:sz w:val="28"/>
          <w:szCs w:val="28"/>
        </w:rPr>
        <w:t xml:space="preserve">. Яғни ол түйекеш емес. Түйекеш болса өз түйесін ала бас болса да, қызыл ала бас болса да тануы, саны арқылы анықтай алуы, түйенің басқа да белгілері арқылы тануы ықтимал еді. </w:t>
      </w:r>
      <w:r w:rsidR="00EC157A">
        <w:rPr>
          <w:rFonts w:ascii="Times New Roman" w:hAnsi="Times New Roman" w:cs="Times New Roman"/>
          <w:sz w:val="28"/>
          <w:szCs w:val="28"/>
        </w:rPr>
        <w:t>«</w:t>
      </w:r>
      <w:r w:rsidRPr="00184CA1">
        <w:rPr>
          <w:rFonts w:ascii="Times New Roman" w:hAnsi="Times New Roman" w:cs="Times New Roman"/>
          <w:sz w:val="28"/>
          <w:szCs w:val="28"/>
        </w:rPr>
        <w:t>Кісі</w:t>
      </w:r>
      <w:r w:rsidR="00EC157A">
        <w:rPr>
          <w:rFonts w:ascii="Times New Roman" w:hAnsi="Times New Roman" w:cs="Times New Roman"/>
          <w:sz w:val="28"/>
          <w:szCs w:val="28"/>
        </w:rPr>
        <w:t>»</w:t>
      </w:r>
      <w:r w:rsidRPr="00184CA1">
        <w:rPr>
          <w:rFonts w:ascii="Times New Roman" w:hAnsi="Times New Roman" w:cs="Times New Roman"/>
          <w:sz w:val="28"/>
          <w:szCs w:val="28"/>
        </w:rPr>
        <w:t xml:space="preserve"> сөзінің таңдалуы оның түйені тани алмайтынын, бейғамдығын, көп нәрсеге мән бермейтін де бағамдата түседі.  </w:t>
      </w:r>
      <w:r w:rsidR="002A23FF" w:rsidRPr="00184CA1">
        <w:rPr>
          <w:rFonts w:ascii="Times New Roman" w:hAnsi="Times New Roman" w:cs="Times New Roman"/>
          <w:sz w:val="28"/>
          <w:szCs w:val="28"/>
        </w:rPr>
        <w:t xml:space="preserve">Әр сөздің өз орнында мүлтіксіз қолданысы дегенді осылай зерделеуге болады деп пайымдаймыз. </w:t>
      </w:r>
    </w:p>
    <w:p w14:paraId="33034B43" w14:textId="77777777" w:rsidR="00695CEA" w:rsidRPr="00184CA1" w:rsidRDefault="00695CEA" w:rsidP="00FA1CAD">
      <w:pPr>
        <w:shd w:val="clear" w:color="auto" w:fill="FFFFFF"/>
        <w:spacing w:after="0" w:line="240" w:lineRule="auto"/>
        <w:ind w:firstLine="567"/>
        <w:jc w:val="both"/>
        <w:rPr>
          <w:rFonts w:ascii="Times New Roman" w:hAnsi="Times New Roman" w:cs="Times New Roman"/>
          <w:sz w:val="28"/>
          <w:szCs w:val="28"/>
        </w:rPr>
      </w:pPr>
      <w:r w:rsidRPr="00184CA1">
        <w:rPr>
          <w:rFonts w:ascii="Times New Roman" w:hAnsi="Times New Roman" w:cs="Times New Roman"/>
          <w:sz w:val="28"/>
          <w:szCs w:val="28"/>
        </w:rPr>
        <w:t xml:space="preserve">Ертегілердің мазмұны мен мәні әртүрлі болғанымен, сөз қолданысында, басталуы мен аяқталуында ұқсастықтар мол. Бұл да ертегінің өзгеше ерекшелігін танытатын белгі. </w:t>
      </w:r>
    </w:p>
    <w:p w14:paraId="206B1A0A" w14:textId="3AAB2847" w:rsidR="00E84FFE" w:rsidRPr="00184CA1" w:rsidRDefault="00EC157A" w:rsidP="00FA1CAD">
      <w:pPr>
        <w:shd w:val="clear" w:color="auto" w:fill="FFFFFF"/>
        <w:spacing w:after="0" w:line="240" w:lineRule="auto"/>
        <w:ind w:firstLine="567"/>
        <w:jc w:val="both"/>
        <w:rPr>
          <w:rFonts w:ascii="Times New Roman" w:hAnsi="Times New Roman" w:cs="Times New Roman"/>
          <w:i/>
          <w:sz w:val="28"/>
          <w:szCs w:val="28"/>
        </w:rPr>
      </w:pPr>
      <w:r>
        <w:rPr>
          <w:rFonts w:ascii="Times New Roman" w:hAnsi="Times New Roman" w:cs="Times New Roman"/>
          <w:sz w:val="28"/>
          <w:szCs w:val="28"/>
        </w:rPr>
        <w:t>«</w:t>
      </w:r>
      <w:r w:rsidR="00695CEA" w:rsidRPr="00184CA1">
        <w:rPr>
          <w:rFonts w:ascii="Times New Roman" w:hAnsi="Times New Roman" w:cs="Times New Roman"/>
          <w:sz w:val="28"/>
          <w:szCs w:val="28"/>
        </w:rPr>
        <w:t>Тоғыз тоңқылдақ, бір шіңкілдек</w:t>
      </w:r>
      <w:r>
        <w:rPr>
          <w:rFonts w:ascii="Times New Roman" w:hAnsi="Times New Roman" w:cs="Times New Roman"/>
          <w:sz w:val="28"/>
          <w:szCs w:val="28"/>
        </w:rPr>
        <w:t>»</w:t>
      </w:r>
      <w:r w:rsidR="00695CEA" w:rsidRPr="00184CA1">
        <w:rPr>
          <w:rFonts w:ascii="Times New Roman" w:hAnsi="Times New Roman" w:cs="Times New Roman"/>
          <w:sz w:val="28"/>
          <w:szCs w:val="28"/>
        </w:rPr>
        <w:t xml:space="preserve"> ертегісінде кездесетін осындай сөздің бірі – қыз, сұлу қыз денотаты. Бірі заттық мағынада, екіншісі сөз тіркесі мағынасында кездесетін бұл екі сөздің кездесуі ертегінің ортасында, шарықтау шегіне дәл келеді. Шіңкілдектің анасын Тоғыз тоңқылдақ өлтіріп қойған соң, шешесін түйеге мінгізіп алып жолға шығады. </w:t>
      </w:r>
      <w:r w:rsidR="00E84FFE" w:rsidRPr="00184CA1">
        <w:rPr>
          <w:rFonts w:ascii="Times New Roman" w:hAnsi="Times New Roman" w:cs="Times New Roman"/>
          <w:sz w:val="28"/>
          <w:szCs w:val="28"/>
        </w:rPr>
        <w:t xml:space="preserve">Бір ауылдың жанынан өте бергенде, бір топ бала-шаға, қыз-келіншектер шығып, ит қосып, Шіңкілдектің түйесін үркітеді. Үріккен түйеден шешесі мен өзі құлап қалады. Жұрт жиналып не болғанын сұрағанда, Шіңкілдек түйеден құлап </w:t>
      </w:r>
      <w:r>
        <w:rPr>
          <w:rFonts w:ascii="Times New Roman" w:hAnsi="Times New Roman" w:cs="Times New Roman"/>
          <w:sz w:val="28"/>
          <w:szCs w:val="28"/>
        </w:rPr>
        <w:t>«</w:t>
      </w:r>
      <w:r w:rsidR="00E84FFE" w:rsidRPr="00184CA1">
        <w:rPr>
          <w:rFonts w:ascii="Times New Roman" w:hAnsi="Times New Roman" w:cs="Times New Roman"/>
          <w:sz w:val="28"/>
          <w:szCs w:val="28"/>
        </w:rPr>
        <w:t>шешем өлді</w:t>
      </w:r>
      <w:r>
        <w:rPr>
          <w:rFonts w:ascii="Times New Roman" w:hAnsi="Times New Roman" w:cs="Times New Roman"/>
          <w:sz w:val="28"/>
          <w:szCs w:val="28"/>
        </w:rPr>
        <w:t>»</w:t>
      </w:r>
      <w:r w:rsidR="00E84FFE" w:rsidRPr="00184CA1">
        <w:rPr>
          <w:rFonts w:ascii="Times New Roman" w:hAnsi="Times New Roman" w:cs="Times New Roman"/>
          <w:sz w:val="28"/>
          <w:szCs w:val="28"/>
        </w:rPr>
        <w:t xml:space="preserve"> деп айта салады да, сонда тұрған ең сұлу қызды нұсқап, осы қыз өлтірді дейді. Ауыл адамдары ақылдаса келе, шешесінің құны деп сол қызды Шіңкілдекке береді. Кез келген ертегіде сұлу қыз бейнесі қатысады, ал талданып отырған ертегідегі сұлу қыз бейнесі белсенді кейіпкер емес. Тек ертегідегі әрекетті шиеленістіруші ретінде қолданылған. </w:t>
      </w:r>
      <w:r>
        <w:rPr>
          <w:rFonts w:ascii="Times New Roman" w:hAnsi="Times New Roman" w:cs="Times New Roman"/>
          <w:sz w:val="28"/>
          <w:szCs w:val="28"/>
        </w:rPr>
        <w:t>«</w:t>
      </w:r>
      <w:r w:rsidR="00E84FFE" w:rsidRPr="00184CA1">
        <w:rPr>
          <w:rFonts w:ascii="Times New Roman" w:hAnsi="Times New Roman" w:cs="Times New Roman"/>
          <w:sz w:val="28"/>
          <w:szCs w:val="28"/>
        </w:rPr>
        <w:t>Қыз</w:t>
      </w:r>
      <w:r>
        <w:rPr>
          <w:rFonts w:ascii="Times New Roman" w:hAnsi="Times New Roman" w:cs="Times New Roman"/>
          <w:sz w:val="28"/>
          <w:szCs w:val="28"/>
        </w:rPr>
        <w:t>»</w:t>
      </w:r>
      <w:r w:rsidR="00E84FFE" w:rsidRPr="00184CA1">
        <w:rPr>
          <w:rFonts w:ascii="Times New Roman" w:hAnsi="Times New Roman" w:cs="Times New Roman"/>
          <w:sz w:val="28"/>
          <w:szCs w:val="28"/>
        </w:rPr>
        <w:t xml:space="preserve"> сөзі мынадай тіркестер арқылы берілген:  </w:t>
      </w:r>
      <w:r>
        <w:rPr>
          <w:rFonts w:ascii="Times New Roman" w:hAnsi="Times New Roman" w:cs="Times New Roman"/>
          <w:sz w:val="28"/>
          <w:szCs w:val="28"/>
        </w:rPr>
        <w:t>«</w:t>
      </w:r>
      <w:r w:rsidR="00E84FFE" w:rsidRPr="00184CA1">
        <w:rPr>
          <w:rFonts w:ascii="Times New Roman" w:hAnsi="Times New Roman" w:cs="Times New Roman"/>
          <w:i/>
          <w:sz w:val="28"/>
          <w:szCs w:val="28"/>
        </w:rPr>
        <w:t>мына қыздар түйемді үркітіп, шешемді өлтірді, Ең алдымен келіп түйемді үркіткен ана қыз. Шіңкілдек қызды алып үйіне келеді. Қызды қайдан әкелдің? Жарайды деп, қызды әлгі кісіге береді</w:t>
      </w:r>
      <w:r>
        <w:rPr>
          <w:rFonts w:ascii="Times New Roman" w:hAnsi="Times New Roman" w:cs="Times New Roman"/>
          <w:i/>
          <w:sz w:val="28"/>
          <w:szCs w:val="28"/>
        </w:rPr>
        <w:t>»</w:t>
      </w:r>
      <w:r w:rsidR="00E84FFE" w:rsidRPr="00184CA1">
        <w:rPr>
          <w:rFonts w:ascii="Times New Roman" w:hAnsi="Times New Roman" w:cs="Times New Roman"/>
          <w:i/>
          <w:sz w:val="28"/>
          <w:szCs w:val="28"/>
        </w:rPr>
        <w:t xml:space="preserve">. </w:t>
      </w:r>
    </w:p>
    <w:p w14:paraId="47D2BD29" w14:textId="13812DBE" w:rsidR="00E84FFE" w:rsidRPr="00184CA1" w:rsidRDefault="00E84FFE" w:rsidP="00FA1CAD">
      <w:pPr>
        <w:shd w:val="clear" w:color="auto" w:fill="FFFFFF"/>
        <w:spacing w:after="0" w:line="240" w:lineRule="auto"/>
        <w:ind w:firstLine="567"/>
        <w:jc w:val="both"/>
        <w:rPr>
          <w:rFonts w:ascii="Times New Roman" w:hAnsi="Times New Roman" w:cs="Times New Roman"/>
          <w:i/>
          <w:sz w:val="28"/>
          <w:szCs w:val="28"/>
        </w:rPr>
      </w:pPr>
      <w:r w:rsidRPr="00184CA1">
        <w:rPr>
          <w:rFonts w:ascii="Times New Roman" w:hAnsi="Times New Roman" w:cs="Times New Roman"/>
          <w:sz w:val="28"/>
          <w:szCs w:val="28"/>
        </w:rPr>
        <w:lastRenderedPageBreak/>
        <w:t xml:space="preserve">Яғни халық </w:t>
      </w:r>
      <w:r w:rsidR="007C0AC4" w:rsidRPr="00184CA1">
        <w:rPr>
          <w:rFonts w:ascii="Times New Roman" w:hAnsi="Times New Roman" w:cs="Times New Roman"/>
          <w:sz w:val="28"/>
          <w:szCs w:val="28"/>
        </w:rPr>
        <w:t>ертегісінің экспо</w:t>
      </w:r>
      <w:r w:rsidRPr="00184CA1">
        <w:rPr>
          <w:rFonts w:ascii="Times New Roman" w:hAnsi="Times New Roman" w:cs="Times New Roman"/>
          <w:sz w:val="28"/>
          <w:szCs w:val="28"/>
        </w:rPr>
        <w:t>зициясы мен</w:t>
      </w:r>
      <w:r w:rsidR="007C0AC4" w:rsidRPr="00184CA1">
        <w:rPr>
          <w:rFonts w:ascii="Times New Roman" w:hAnsi="Times New Roman" w:cs="Times New Roman"/>
          <w:sz w:val="28"/>
          <w:szCs w:val="28"/>
        </w:rPr>
        <w:t xml:space="preserve"> шарықтау шегінде қыздың бейнесі көрініс береді. Сонымен бірге, </w:t>
      </w:r>
      <w:r w:rsidR="007C0AC4" w:rsidRPr="00184CA1">
        <w:rPr>
          <w:rFonts w:ascii="Times New Roman" w:hAnsi="Times New Roman" w:cs="Times New Roman"/>
          <w:i/>
          <w:sz w:val="28"/>
          <w:szCs w:val="28"/>
        </w:rPr>
        <w:t>қыз, қарындас, қатын</w:t>
      </w:r>
      <w:r w:rsidR="007C0AC4" w:rsidRPr="00184CA1">
        <w:rPr>
          <w:rFonts w:ascii="Times New Roman" w:hAnsi="Times New Roman" w:cs="Times New Roman"/>
          <w:sz w:val="28"/>
          <w:szCs w:val="28"/>
        </w:rPr>
        <w:t xml:space="preserve"> сөздерінің қолданысына да ертегіде ерекше мән беріледі. Шіңкілдек қызды алып үйіне келіп, есік алдында тұрады, сонда бір кісі келіп, </w:t>
      </w:r>
      <w:r w:rsidR="00EC157A">
        <w:rPr>
          <w:rFonts w:ascii="Times New Roman" w:hAnsi="Times New Roman" w:cs="Times New Roman"/>
          <w:sz w:val="28"/>
          <w:szCs w:val="28"/>
        </w:rPr>
        <w:t>«</w:t>
      </w:r>
      <w:r w:rsidR="007C0AC4" w:rsidRPr="00184CA1">
        <w:rPr>
          <w:rFonts w:ascii="Times New Roman" w:hAnsi="Times New Roman" w:cs="Times New Roman"/>
          <w:sz w:val="28"/>
          <w:szCs w:val="28"/>
        </w:rPr>
        <w:t>Шыр</w:t>
      </w:r>
      <w:r w:rsidR="008E6137">
        <w:rPr>
          <w:rFonts w:ascii="Times New Roman" w:hAnsi="Times New Roman" w:cs="Times New Roman"/>
          <w:sz w:val="28"/>
          <w:szCs w:val="28"/>
        </w:rPr>
        <w:t>ағым мына бала қарындасың ба?</w:t>
      </w:r>
      <w:r w:rsidR="00EC157A">
        <w:rPr>
          <w:rFonts w:ascii="Times New Roman" w:hAnsi="Times New Roman" w:cs="Times New Roman"/>
          <w:sz w:val="28"/>
          <w:szCs w:val="28"/>
        </w:rPr>
        <w:t>»</w:t>
      </w:r>
      <w:r w:rsidR="008E6137">
        <w:rPr>
          <w:rFonts w:ascii="Times New Roman" w:hAnsi="Times New Roman" w:cs="Times New Roman"/>
          <w:sz w:val="28"/>
          <w:szCs w:val="28"/>
        </w:rPr>
        <w:t xml:space="preserve">, </w:t>
      </w:r>
      <w:r w:rsidR="008E6137" w:rsidRPr="008E6137">
        <w:rPr>
          <w:rFonts w:ascii="Times New Roman" w:hAnsi="Times New Roman" w:cs="Times New Roman"/>
          <w:sz w:val="28"/>
          <w:szCs w:val="28"/>
        </w:rPr>
        <w:t>–</w:t>
      </w:r>
      <w:r w:rsidR="007C0AC4" w:rsidRPr="00184CA1">
        <w:rPr>
          <w:rFonts w:ascii="Times New Roman" w:hAnsi="Times New Roman" w:cs="Times New Roman"/>
          <w:sz w:val="28"/>
          <w:szCs w:val="28"/>
        </w:rPr>
        <w:t xml:space="preserve"> </w:t>
      </w:r>
      <w:r w:rsidR="008E6137">
        <w:rPr>
          <w:rFonts w:ascii="Times New Roman" w:hAnsi="Times New Roman" w:cs="Times New Roman"/>
          <w:sz w:val="28"/>
          <w:szCs w:val="28"/>
        </w:rPr>
        <w:t xml:space="preserve">деп сұрайды. </w:t>
      </w:r>
      <w:r w:rsidR="00EC157A">
        <w:rPr>
          <w:rFonts w:ascii="Times New Roman" w:hAnsi="Times New Roman" w:cs="Times New Roman"/>
          <w:sz w:val="28"/>
          <w:szCs w:val="28"/>
        </w:rPr>
        <w:t>«</w:t>
      </w:r>
      <w:r w:rsidR="008E6137">
        <w:rPr>
          <w:rFonts w:ascii="Times New Roman" w:hAnsi="Times New Roman" w:cs="Times New Roman"/>
          <w:sz w:val="28"/>
          <w:szCs w:val="28"/>
        </w:rPr>
        <w:t>Иә.</w:t>
      </w:r>
      <w:r w:rsidR="007C0AC4" w:rsidRPr="00184CA1">
        <w:rPr>
          <w:rFonts w:ascii="Times New Roman" w:hAnsi="Times New Roman" w:cs="Times New Roman"/>
          <w:sz w:val="28"/>
          <w:szCs w:val="28"/>
        </w:rPr>
        <w:t xml:space="preserve"> Қарындасым</w:t>
      </w:r>
      <w:r w:rsidR="00EC157A">
        <w:rPr>
          <w:rFonts w:ascii="Times New Roman" w:hAnsi="Times New Roman" w:cs="Times New Roman"/>
          <w:sz w:val="28"/>
          <w:szCs w:val="28"/>
        </w:rPr>
        <w:t>»</w:t>
      </w:r>
      <w:r w:rsidR="007C0AC4" w:rsidRPr="00184CA1">
        <w:rPr>
          <w:rFonts w:ascii="Times New Roman" w:hAnsi="Times New Roman" w:cs="Times New Roman"/>
          <w:sz w:val="28"/>
          <w:szCs w:val="28"/>
        </w:rPr>
        <w:t xml:space="preserve"> деп жауап береді. Сөйтіп </w:t>
      </w:r>
      <w:r w:rsidR="00EC157A">
        <w:rPr>
          <w:rFonts w:ascii="Times New Roman" w:hAnsi="Times New Roman" w:cs="Times New Roman"/>
          <w:sz w:val="28"/>
          <w:szCs w:val="28"/>
        </w:rPr>
        <w:t>«</w:t>
      </w:r>
      <w:r w:rsidR="007C0AC4" w:rsidRPr="00184CA1">
        <w:rPr>
          <w:rFonts w:ascii="Times New Roman" w:hAnsi="Times New Roman" w:cs="Times New Roman"/>
          <w:sz w:val="28"/>
          <w:szCs w:val="28"/>
        </w:rPr>
        <w:t xml:space="preserve">қарындасын сол кісіге беріп, оның қалың малына жүз қой алады. Кісі </w:t>
      </w:r>
      <w:r w:rsidR="00EC157A">
        <w:rPr>
          <w:rFonts w:ascii="Times New Roman" w:hAnsi="Times New Roman" w:cs="Times New Roman"/>
          <w:sz w:val="28"/>
          <w:szCs w:val="28"/>
        </w:rPr>
        <w:t>«</w:t>
      </w:r>
      <w:r w:rsidR="007C0AC4" w:rsidRPr="00184CA1">
        <w:rPr>
          <w:rFonts w:ascii="Times New Roman" w:hAnsi="Times New Roman" w:cs="Times New Roman"/>
          <w:sz w:val="28"/>
          <w:szCs w:val="28"/>
        </w:rPr>
        <w:t>қатыны</w:t>
      </w:r>
      <w:r w:rsidR="008E6137">
        <w:rPr>
          <w:rFonts w:ascii="Times New Roman" w:hAnsi="Times New Roman" w:cs="Times New Roman"/>
          <w:sz w:val="28"/>
          <w:szCs w:val="28"/>
        </w:rPr>
        <w:t>м өліп, әйел іздеп шығып едім</w:t>
      </w:r>
      <w:r w:rsidR="00EC157A">
        <w:rPr>
          <w:rFonts w:ascii="Times New Roman" w:hAnsi="Times New Roman" w:cs="Times New Roman"/>
          <w:sz w:val="28"/>
          <w:szCs w:val="28"/>
        </w:rPr>
        <w:t>»</w:t>
      </w:r>
      <w:r w:rsidR="008E6137">
        <w:rPr>
          <w:rFonts w:ascii="Times New Roman" w:hAnsi="Times New Roman" w:cs="Times New Roman"/>
          <w:sz w:val="28"/>
          <w:szCs w:val="28"/>
        </w:rPr>
        <w:t>,</w:t>
      </w:r>
      <w:r w:rsidR="008E6137" w:rsidRPr="008E6137">
        <w:t xml:space="preserve"> </w:t>
      </w:r>
      <w:r w:rsidR="008E6137" w:rsidRPr="008E6137">
        <w:rPr>
          <w:rFonts w:ascii="Times New Roman" w:hAnsi="Times New Roman" w:cs="Times New Roman"/>
          <w:sz w:val="28"/>
          <w:szCs w:val="28"/>
        </w:rPr>
        <w:t>–</w:t>
      </w:r>
      <w:r w:rsidR="007C0AC4" w:rsidRPr="00184CA1">
        <w:rPr>
          <w:rFonts w:ascii="Times New Roman" w:hAnsi="Times New Roman" w:cs="Times New Roman"/>
          <w:sz w:val="28"/>
          <w:szCs w:val="28"/>
        </w:rPr>
        <w:t xml:space="preserve"> дейді. Осы шағын үзіндіде кездесетін </w:t>
      </w:r>
      <w:r w:rsidR="007C0AC4" w:rsidRPr="00184CA1">
        <w:rPr>
          <w:rFonts w:ascii="Times New Roman" w:hAnsi="Times New Roman" w:cs="Times New Roman"/>
          <w:i/>
          <w:sz w:val="28"/>
          <w:szCs w:val="28"/>
        </w:rPr>
        <w:t>қыз, қарындас, қатын, әйел</w:t>
      </w:r>
      <w:r w:rsidR="007C0AC4" w:rsidRPr="00184CA1">
        <w:rPr>
          <w:rFonts w:ascii="Times New Roman" w:hAnsi="Times New Roman" w:cs="Times New Roman"/>
          <w:sz w:val="28"/>
          <w:szCs w:val="28"/>
        </w:rPr>
        <w:t xml:space="preserve"> сөздерінің қолданысы тыңдаушыға әсер ететіні, олардың мағыналарының ерекше сипаты айқындалатыны да көрсету орынды болмақ.    </w:t>
      </w:r>
    </w:p>
    <w:p w14:paraId="7AAFAB54" w14:textId="4731DAC0" w:rsidR="006E3845" w:rsidRPr="00184CA1" w:rsidRDefault="007C0AC4" w:rsidP="00FA1CAD">
      <w:pPr>
        <w:shd w:val="clear" w:color="auto" w:fill="FFFFFF"/>
        <w:spacing w:after="0" w:line="240" w:lineRule="auto"/>
        <w:ind w:firstLine="567"/>
        <w:jc w:val="both"/>
        <w:rPr>
          <w:rFonts w:ascii="Times New Roman" w:hAnsi="Times New Roman" w:cs="Times New Roman"/>
          <w:sz w:val="28"/>
          <w:szCs w:val="28"/>
        </w:rPr>
      </w:pPr>
      <w:r w:rsidRPr="00184CA1">
        <w:rPr>
          <w:rFonts w:ascii="Times New Roman" w:hAnsi="Times New Roman" w:cs="Times New Roman"/>
          <w:sz w:val="28"/>
          <w:szCs w:val="28"/>
        </w:rPr>
        <w:t xml:space="preserve">Ертегідегі ой желісінің нақтылығы мен әр сөздің орнына әрі тиімді қолданысын байқамау мүмкін емес. Тіпті </w:t>
      </w:r>
      <w:r w:rsidR="00EC157A">
        <w:rPr>
          <w:rFonts w:ascii="Times New Roman" w:hAnsi="Times New Roman" w:cs="Times New Roman"/>
          <w:sz w:val="28"/>
          <w:szCs w:val="28"/>
        </w:rPr>
        <w:t>«</w:t>
      </w:r>
      <w:r w:rsidRPr="00184CA1">
        <w:rPr>
          <w:rFonts w:ascii="Times New Roman" w:hAnsi="Times New Roman" w:cs="Times New Roman"/>
          <w:sz w:val="28"/>
          <w:szCs w:val="28"/>
        </w:rPr>
        <w:t>Шіңкілдек өзінің әкелген қызы мен екеуі үйінің жанында тұр еді</w:t>
      </w:r>
      <w:r w:rsidR="00EC157A">
        <w:rPr>
          <w:rFonts w:ascii="Times New Roman" w:hAnsi="Times New Roman" w:cs="Times New Roman"/>
          <w:sz w:val="28"/>
          <w:szCs w:val="28"/>
        </w:rPr>
        <w:t>»</w:t>
      </w:r>
      <w:r w:rsidRPr="00184CA1">
        <w:rPr>
          <w:rFonts w:ascii="Times New Roman" w:hAnsi="Times New Roman" w:cs="Times New Roman"/>
          <w:sz w:val="28"/>
          <w:szCs w:val="28"/>
        </w:rPr>
        <w:t xml:space="preserve"> деген сөйлемнің де ақпараттық жүгі мол. Демек, қыз әлі үйге кірмеген, босағаны аттамаған. Қазақ дүниетанымында </w:t>
      </w:r>
      <w:r w:rsidR="00EC157A">
        <w:rPr>
          <w:rFonts w:ascii="Times New Roman" w:hAnsi="Times New Roman" w:cs="Times New Roman"/>
          <w:sz w:val="28"/>
          <w:szCs w:val="28"/>
        </w:rPr>
        <w:t>«</w:t>
      </w:r>
      <w:r w:rsidRPr="00184CA1">
        <w:rPr>
          <w:rFonts w:ascii="Times New Roman" w:hAnsi="Times New Roman" w:cs="Times New Roman"/>
          <w:sz w:val="28"/>
          <w:szCs w:val="28"/>
        </w:rPr>
        <w:t>Босаға</w:t>
      </w:r>
      <w:r w:rsidR="00EC157A">
        <w:rPr>
          <w:rFonts w:ascii="Times New Roman" w:hAnsi="Times New Roman" w:cs="Times New Roman"/>
          <w:sz w:val="28"/>
          <w:szCs w:val="28"/>
        </w:rPr>
        <w:t>»</w:t>
      </w:r>
      <w:r w:rsidR="006E3845" w:rsidRPr="00184CA1">
        <w:rPr>
          <w:rFonts w:ascii="Times New Roman" w:hAnsi="Times New Roman" w:cs="Times New Roman"/>
          <w:sz w:val="28"/>
          <w:szCs w:val="28"/>
        </w:rPr>
        <w:t xml:space="preserve"> сөзінің мәні мен киесі ерекше маңызды. Ал Шіңкілдек әкелген қыз әлі босаға аттамай, үйдің жанында тұр. Оны қарындасым деп айтуға Шіңкілдектің мүмкіндігі де бар. Осылайша аз сөзбен көп мағына беретін ертегіде әлемнің тілдік бейнесі ерекше ашыла, анықтала түседі.</w:t>
      </w:r>
    </w:p>
    <w:p w14:paraId="404CA2C3" w14:textId="36788DB5" w:rsidR="003B39E4" w:rsidRPr="00184CA1" w:rsidRDefault="006E3845" w:rsidP="00FA1CAD">
      <w:pPr>
        <w:shd w:val="clear" w:color="auto" w:fill="FFFFFF"/>
        <w:spacing w:after="0" w:line="240" w:lineRule="auto"/>
        <w:ind w:firstLine="567"/>
        <w:jc w:val="both"/>
        <w:rPr>
          <w:rFonts w:ascii="Times New Roman" w:hAnsi="Times New Roman" w:cs="Times New Roman"/>
          <w:sz w:val="28"/>
          <w:szCs w:val="28"/>
        </w:rPr>
      </w:pPr>
      <w:r w:rsidRPr="00184CA1">
        <w:rPr>
          <w:rFonts w:ascii="Times New Roman" w:hAnsi="Times New Roman" w:cs="Times New Roman"/>
          <w:sz w:val="28"/>
          <w:szCs w:val="28"/>
        </w:rPr>
        <w:t xml:space="preserve">Ертегіде </w:t>
      </w:r>
      <w:r w:rsidR="00EC157A">
        <w:rPr>
          <w:rFonts w:ascii="Times New Roman" w:hAnsi="Times New Roman" w:cs="Times New Roman"/>
          <w:sz w:val="28"/>
          <w:szCs w:val="28"/>
        </w:rPr>
        <w:t>«</w:t>
      </w:r>
      <w:r w:rsidRPr="00184CA1">
        <w:rPr>
          <w:rFonts w:ascii="Times New Roman" w:hAnsi="Times New Roman" w:cs="Times New Roman"/>
          <w:sz w:val="28"/>
          <w:szCs w:val="28"/>
        </w:rPr>
        <w:t>ана</w:t>
      </w:r>
      <w:r w:rsidR="00EC157A">
        <w:rPr>
          <w:rFonts w:ascii="Times New Roman" w:hAnsi="Times New Roman" w:cs="Times New Roman"/>
          <w:sz w:val="28"/>
          <w:szCs w:val="28"/>
        </w:rPr>
        <w:t>»</w:t>
      </w:r>
      <w:r w:rsidRPr="00184CA1">
        <w:rPr>
          <w:rFonts w:ascii="Times New Roman" w:hAnsi="Times New Roman" w:cs="Times New Roman"/>
          <w:sz w:val="28"/>
          <w:szCs w:val="28"/>
        </w:rPr>
        <w:t xml:space="preserve"> сөзінің орнына </w:t>
      </w:r>
      <w:r w:rsidR="00EC157A">
        <w:rPr>
          <w:rFonts w:ascii="Times New Roman" w:hAnsi="Times New Roman" w:cs="Times New Roman"/>
          <w:sz w:val="28"/>
          <w:szCs w:val="28"/>
        </w:rPr>
        <w:t>«</w:t>
      </w:r>
      <w:r w:rsidRPr="00184CA1">
        <w:rPr>
          <w:rFonts w:ascii="Times New Roman" w:hAnsi="Times New Roman" w:cs="Times New Roman"/>
          <w:sz w:val="28"/>
          <w:szCs w:val="28"/>
        </w:rPr>
        <w:t>шеше</w:t>
      </w:r>
      <w:r w:rsidR="00EC157A">
        <w:rPr>
          <w:rFonts w:ascii="Times New Roman" w:hAnsi="Times New Roman" w:cs="Times New Roman"/>
          <w:sz w:val="28"/>
          <w:szCs w:val="28"/>
        </w:rPr>
        <w:t>»</w:t>
      </w:r>
      <w:r w:rsidRPr="00184CA1">
        <w:rPr>
          <w:rFonts w:ascii="Times New Roman" w:hAnsi="Times New Roman" w:cs="Times New Roman"/>
          <w:sz w:val="28"/>
          <w:szCs w:val="28"/>
        </w:rPr>
        <w:t xml:space="preserve"> қолданылған. Шеше де ертегідегі болып жататын әрекеттерге белсенді қатыспайды. Тек Шіңкілдек пен Тоғыз тоңқылдақтың бет-бейнесін көрсетуде шешелеріне деген құрметтің қаншалықты маңызды екенін жанамалай көрсетеді. Екі образға да шешелері қымбат. Алайда оны бағалау деңгейі екі түрлі. </w:t>
      </w:r>
    </w:p>
    <w:p w14:paraId="570CE662" w14:textId="77777777" w:rsidR="003B39E4" w:rsidRPr="00184CA1" w:rsidRDefault="003B39E4" w:rsidP="00FA1CAD">
      <w:pPr>
        <w:shd w:val="clear" w:color="auto" w:fill="FFFFFF"/>
        <w:spacing w:after="0" w:line="240" w:lineRule="auto"/>
        <w:ind w:firstLine="567"/>
        <w:jc w:val="both"/>
        <w:rPr>
          <w:rFonts w:ascii="Times New Roman" w:hAnsi="Times New Roman" w:cs="Times New Roman"/>
          <w:sz w:val="28"/>
          <w:szCs w:val="28"/>
        </w:rPr>
      </w:pPr>
      <w:r w:rsidRPr="00184CA1">
        <w:rPr>
          <w:rFonts w:ascii="Times New Roman" w:hAnsi="Times New Roman" w:cs="Times New Roman"/>
          <w:sz w:val="28"/>
          <w:szCs w:val="28"/>
        </w:rPr>
        <w:t xml:space="preserve">Шіңкілдекке қызғаныш білдірген Тоғыз тоңқылдақ түнде келіп баласының орнына шешесін өлтіріп кеткенде, шешесін алып түйеге мінгізіп, бір елге қарай жүріп кетеді. </w:t>
      </w:r>
    </w:p>
    <w:p w14:paraId="24EF2BC0" w14:textId="2C6B04B0" w:rsidR="006E42C4" w:rsidRPr="00184CA1" w:rsidRDefault="003B39E4" w:rsidP="00F81C41">
      <w:pPr>
        <w:shd w:val="clear" w:color="auto" w:fill="FFFFFF"/>
        <w:spacing w:after="0" w:line="240" w:lineRule="auto"/>
        <w:ind w:firstLine="567"/>
        <w:jc w:val="both"/>
        <w:rPr>
          <w:rFonts w:ascii="Times New Roman" w:hAnsi="Times New Roman" w:cs="Times New Roman"/>
          <w:sz w:val="28"/>
          <w:szCs w:val="28"/>
        </w:rPr>
      </w:pPr>
      <w:r w:rsidRPr="00184CA1">
        <w:rPr>
          <w:rFonts w:ascii="Times New Roman" w:hAnsi="Times New Roman" w:cs="Times New Roman"/>
          <w:sz w:val="28"/>
          <w:szCs w:val="28"/>
        </w:rPr>
        <w:t xml:space="preserve">Ал </w:t>
      </w:r>
      <w:r w:rsidR="0077062D" w:rsidRPr="00184CA1">
        <w:rPr>
          <w:rFonts w:ascii="Times New Roman" w:hAnsi="Times New Roman" w:cs="Times New Roman"/>
          <w:sz w:val="28"/>
          <w:szCs w:val="28"/>
        </w:rPr>
        <w:t>Т</w:t>
      </w:r>
      <w:r w:rsidRPr="00184CA1">
        <w:rPr>
          <w:rFonts w:ascii="Times New Roman" w:hAnsi="Times New Roman" w:cs="Times New Roman"/>
          <w:sz w:val="28"/>
          <w:szCs w:val="28"/>
        </w:rPr>
        <w:t xml:space="preserve">оғыз тоңқылдақ Шіңкілдектің </w:t>
      </w:r>
      <w:r w:rsidR="00EC157A">
        <w:rPr>
          <w:rFonts w:ascii="Times New Roman" w:hAnsi="Times New Roman" w:cs="Times New Roman"/>
          <w:sz w:val="28"/>
          <w:szCs w:val="28"/>
        </w:rPr>
        <w:t>«</w:t>
      </w:r>
      <w:r w:rsidRPr="00184CA1">
        <w:rPr>
          <w:rFonts w:ascii="Times New Roman" w:hAnsi="Times New Roman" w:cs="Times New Roman"/>
          <w:sz w:val="28"/>
          <w:szCs w:val="28"/>
        </w:rPr>
        <w:t>өлген кемпірдің орнына бір қыздан беріп жатыр екен</w:t>
      </w:r>
      <w:r w:rsidR="00EC157A">
        <w:rPr>
          <w:rFonts w:ascii="Times New Roman" w:hAnsi="Times New Roman" w:cs="Times New Roman"/>
          <w:sz w:val="28"/>
          <w:szCs w:val="28"/>
        </w:rPr>
        <w:t>»</w:t>
      </w:r>
      <w:r w:rsidRPr="00184CA1">
        <w:rPr>
          <w:rFonts w:ascii="Times New Roman" w:hAnsi="Times New Roman" w:cs="Times New Roman"/>
          <w:sz w:val="28"/>
          <w:szCs w:val="28"/>
        </w:rPr>
        <w:t xml:space="preserve"> деген өтірік сөзіне сеніп, </w:t>
      </w:r>
      <w:r w:rsidR="00EC157A">
        <w:rPr>
          <w:rFonts w:ascii="Times New Roman" w:hAnsi="Times New Roman" w:cs="Times New Roman"/>
          <w:sz w:val="28"/>
          <w:szCs w:val="28"/>
        </w:rPr>
        <w:t>«</w:t>
      </w:r>
      <w:r w:rsidRPr="00184CA1">
        <w:rPr>
          <w:rFonts w:ascii="Times New Roman" w:hAnsi="Times New Roman" w:cs="Times New Roman"/>
          <w:sz w:val="28"/>
          <w:szCs w:val="28"/>
        </w:rPr>
        <w:t xml:space="preserve">жалма-жан шешелерін өлтіріп, қыз береді деген жерді іздеп жөнеледі. </w:t>
      </w:r>
      <w:r w:rsidRPr="00184CA1">
        <w:rPr>
          <w:rFonts w:ascii="Times New Roman" w:hAnsi="Times New Roman" w:cs="Times New Roman"/>
          <w:i/>
          <w:sz w:val="28"/>
          <w:szCs w:val="28"/>
        </w:rPr>
        <w:t xml:space="preserve">Өлген шешесін алып, неше күн жүріп, бір ауылға апарып, </w:t>
      </w:r>
      <w:r w:rsidR="00EC157A">
        <w:rPr>
          <w:rFonts w:ascii="Times New Roman" w:hAnsi="Times New Roman" w:cs="Times New Roman"/>
          <w:i/>
          <w:sz w:val="28"/>
          <w:szCs w:val="28"/>
        </w:rPr>
        <w:t>«</w:t>
      </w:r>
      <w:r w:rsidRPr="00184CA1">
        <w:rPr>
          <w:rFonts w:ascii="Times New Roman" w:hAnsi="Times New Roman" w:cs="Times New Roman"/>
          <w:i/>
          <w:sz w:val="28"/>
          <w:szCs w:val="28"/>
        </w:rPr>
        <w:t>Мына өлген кемпір</w:t>
      </w:r>
      <w:r w:rsidR="006E42C4" w:rsidRPr="00184CA1">
        <w:rPr>
          <w:rFonts w:ascii="Times New Roman" w:hAnsi="Times New Roman" w:cs="Times New Roman"/>
          <w:i/>
          <w:sz w:val="28"/>
          <w:szCs w:val="28"/>
        </w:rPr>
        <w:t>ге кім қыз береді деп сұрау дең</w:t>
      </w:r>
      <w:r w:rsidRPr="00184CA1">
        <w:rPr>
          <w:rFonts w:ascii="Times New Roman" w:hAnsi="Times New Roman" w:cs="Times New Roman"/>
          <w:i/>
          <w:sz w:val="28"/>
          <w:szCs w:val="28"/>
        </w:rPr>
        <w:t>гейіне дейін жетеді</w:t>
      </w:r>
      <w:r w:rsidR="00EC157A">
        <w:rPr>
          <w:rFonts w:ascii="Times New Roman" w:hAnsi="Times New Roman" w:cs="Times New Roman"/>
          <w:i/>
          <w:sz w:val="28"/>
          <w:szCs w:val="28"/>
        </w:rPr>
        <w:t>»</w:t>
      </w:r>
      <w:r w:rsidRPr="00184CA1">
        <w:rPr>
          <w:rFonts w:ascii="Times New Roman" w:hAnsi="Times New Roman" w:cs="Times New Roman"/>
          <w:i/>
          <w:sz w:val="28"/>
          <w:szCs w:val="28"/>
        </w:rPr>
        <w:t xml:space="preserve">. Жұрт </w:t>
      </w:r>
      <w:r w:rsidR="00EC157A">
        <w:rPr>
          <w:rFonts w:ascii="Times New Roman" w:hAnsi="Times New Roman" w:cs="Times New Roman"/>
          <w:i/>
          <w:sz w:val="28"/>
          <w:szCs w:val="28"/>
        </w:rPr>
        <w:t>«</w:t>
      </w:r>
      <w:r w:rsidRPr="00184CA1">
        <w:rPr>
          <w:rFonts w:ascii="Times New Roman" w:hAnsi="Times New Roman" w:cs="Times New Roman"/>
          <w:i/>
          <w:sz w:val="28"/>
          <w:szCs w:val="28"/>
        </w:rPr>
        <w:t>мына оңбағандар не айтады</w:t>
      </w:r>
      <w:r w:rsidR="00EC157A">
        <w:rPr>
          <w:rFonts w:ascii="Times New Roman" w:hAnsi="Times New Roman" w:cs="Times New Roman"/>
          <w:i/>
          <w:sz w:val="28"/>
          <w:szCs w:val="28"/>
        </w:rPr>
        <w:t>»</w:t>
      </w:r>
      <w:r w:rsidRPr="00184CA1">
        <w:rPr>
          <w:rFonts w:ascii="Times New Roman" w:hAnsi="Times New Roman" w:cs="Times New Roman"/>
          <w:i/>
          <w:sz w:val="28"/>
          <w:szCs w:val="28"/>
        </w:rPr>
        <w:t xml:space="preserve"> деп, өздерін сабап-сабап жіберіпті. </w:t>
      </w:r>
      <w:r w:rsidRPr="00184CA1">
        <w:rPr>
          <w:rFonts w:ascii="Times New Roman" w:hAnsi="Times New Roman" w:cs="Times New Roman"/>
          <w:sz w:val="28"/>
          <w:szCs w:val="28"/>
        </w:rPr>
        <w:t>Мұндай мәнмәтін арқылы берілетін ақпар да аз емес. Ең алдымен</w:t>
      </w:r>
      <w:r w:rsidR="00F81C41" w:rsidRPr="00184CA1">
        <w:rPr>
          <w:rFonts w:ascii="Times New Roman" w:hAnsi="Times New Roman" w:cs="Times New Roman"/>
          <w:sz w:val="28"/>
          <w:szCs w:val="28"/>
        </w:rPr>
        <w:t>,</w:t>
      </w:r>
      <w:r w:rsidRPr="00184CA1">
        <w:rPr>
          <w:rFonts w:ascii="Times New Roman" w:hAnsi="Times New Roman" w:cs="Times New Roman"/>
          <w:sz w:val="28"/>
          <w:szCs w:val="28"/>
        </w:rPr>
        <w:t xml:space="preserve"> Тоғыз тоңқылдақтың шешеге деген көзқарасы болса, екінші жағынан жұрттың олардың жасаған ісін қолдамауы, ыза туғызуы, сабап-сабап жіберуі. </w:t>
      </w:r>
      <w:r w:rsidR="00F81C41" w:rsidRPr="00184CA1">
        <w:rPr>
          <w:rFonts w:ascii="Times New Roman" w:hAnsi="Times New Roman" w:cs="Times New Roman"/>
          <w:sz w:val="28"/>
          <w:szCs w:val="28"/>
        </w:rPr>
        <w:t>Анаға</w:t>
      </w:r>
      <w:r w:rsidRPr="00184CA1">
        <w:rPr>
          <w:rFonts w:ascii="Times New Roman" w:hAnsi="Times New Roman" w:cs="Times New Roman"/>
          <w:sz w:val="28"/>
          <w:szCs w:val="28"/>
        </w:rPr>
        <w:t xml:space="preserve"> деген халықтың көзқарасы туралы әлемнің тілдік бейнесі осындай бір сөйлем арқылы ғана айқындалады: </w:t>
      </w:r>
      <w:r w:rsidR="006E42C4" w:rsidRPr="00184CA1">
        <w:rPr>
          <w:rFonts w:ascii="Times New Roman" w:hAnsi="Times New Roman" w:cs="Times New Roman"/>
          <w:i/>
          <w:sz w:val="28"/>
          <w:szCs w:val="28"/>
        </w:rPr>
        <w:t xml:space="preserve">Жұрт </w:t>
      </w:r>
      <w:r w:rsidR="00EC157A">
        <w:rPr>
          <w:rFonts w:ascii="Times New Roman" w:hAnsi="Times New Roman" w:cs="Times New Roman"/>
          <w:i/>
          <w:sz w:val="28"/>
          <w:szCs w:val="28"/>
        </w:rPr>
        <w:t>«</w:t>
      </w:r>
      <w:r w:rsidR="006E42C4" w:rsidRPr="00184CA1">
        <w:rPr>
          <w:rFonts w:ascii="Times New Roman" w:hAnsi="Times New Roman" w:cs="Times New Roman"/>
          <w:i/>
          <w:sz w:val="28"/>
          <w:szCs w:val="28"/>
        </w:rPr>
        <w:t>мына оңбағандар не айтады</w:t>
      </w:r>
      <w:r w:rsidR="00EC157A">
        <w:rPr>
          <w:rFonts w:ascii="Times New Roman" w:hAnsi="Times New Roman" w:cs="Times New Roman"/>
          <w:i/>
          <w:sz w:val="28"/>
          <w:szCs w:val="28"/>
        </w:rPr>
        <w:t>»</w:t>
      </w:r>
      <w:r w:rsidR="006E42C4" w:rsidRPr="00184CA1">
        <w:rPr>
          <w:rFonts w:ascii="Times New Roman" w:hAnsi="Times New Roman" w:cs="Times New Roman"/>
          <w:i/>
          <w:sz w:val="28"/>
          <w:szCs w:val="28"/>
        </w:rPr>
        <w:t xml:space="preserve"> деп, өздерін сабап-сабап жіберіпті.</w:t>
      </w:r>
      <w:r w:rsidR="006E42C4" w:rsidRPr="00184CA1">
        <w:rPr>
          <w:rFonts w:ascii="Times New Roman" w:hAnsi="Times New Roman" w:cs="Times New Roman"/>
          <w:sz w:val="28"/>
          <w:szCs w:val="28"/>
        </w:rPr>
        <w:t xml:space="preserve"> Осы сөйлемнің өзі үлкен ақпарды бойына сыйғызып, тыңдаушы көңіліне жетеді. Бұл сөйлемде ешқандай артық сөз жоқ, әр сөз мағынасының </w:t>
      </w:r>
      <w:r w:rsidR="001A5B27" w:rsidRPr="00184CA1">
        <w:rPr>
          <w:rFonts w:ascii="Times New Roman" w:hAnsi="Times New Roman" w:cs="Times New Roman"/>
          <w:sz w:val="28"/>
          <w:szCs w:val="28"/>
        </w:rPr>
        <w:t xml:space="preserve">ерекше </w:t>
      </w:r>
      <w:r w:rsidR="006E42C4" w:rsidRPr="00184CA1">
        <w:rPr>
          <w:rFonts w:ascii="Times New Roman" w:hAnsi="Times New Roman" w:cs="Times New Roman"/>
          <w:sz w:val="28"/>
          <w:szCs w:val="28"/>
        </w:rPr>
        <w:t xml:space="preserve">салмағы </w:t>
      </w:r>
      <w:r w:rsidR="001A5B27" w:rsidRPr="00184CA1">
        <w:rPr>
          <w:rFonts w:ascii="Times New Roman" w:hAnsi="Times New Roman" w:cs="Times New Roman"/>
          <w:sz w:val="28"/>
          <w:szCs w:val="28"/>
        </w:rPr>
        <w:t>бар</w:t>
      </w:r>
      <w:r w:rsidR="006E42C4" w:rsidRPr="00184CA1">
        <w:rPr>
          <w:rFonts w:ascii="Times New Roman" w:hAnsi="Times New Roman" w:cs="Times New Roman"/>
          <w:sz w:val="28"/>
          <w:szCs w:val="28"/>
        </w:rPr>
        <w:t xml:space="preserve">. </w:t>
      </w:r>
    </w:p>
    <w:p w14:paraId="066E18AE" w14:textId="77777777" w:rsidR="006E42C4" w:rsidRPr="00184CA1" w:rsidRDefault="006E42C4" w:rsidP="001A5B27">
      <w:pPr>
        <w:shd w:val="clear" w:color="auto" w:fill="FFFFFF"/>
        <w:spacing w:after="0" w:line="240" w:lineRule="auto"/>
        <w:ind w:firstLine="567"/>
        <w:jc w:val="both"/>
        <w:rPr>
          <w:rFonts w:ascii="Times New Roman" w:hAnsi="Times New Roman" w:cs="Times New Roman"/>
          <w:color w:val="000000" w:themeColor="text1"/>
          <w:sz w:val="28"/>
          <w:szCs w:val="28"/>
          <w:shd w:val="clear" w:color="auto" w:fill="FFFFFF"/>
        </w:rPr>
      </w:pPr>
      <w:r w:rsidRPr="00184CA1">
        <w:rPr>
          <w:rFonts w:ascii="Times New Roman" w:hAnsi="Times New Roman" w:cs="Times New Roman"/>
          <w:i/>
          <w:color w:val="000000" w:themeColor="text1"/>
          <w:sz w:val="28"/>
          <w:szCs w:val="28"/>
        </w:rPr>
        <w:t>Жұрт</w:t>
      </w:r>
      <w:r w:rsidR="00985507" w:rsidRPr="00184CA1">
        <w:rPr>
          <w:rFonts w:ascii="Times New Roman" w:hAnsi="Times New Roman" w:cs="Times New Roman"/>
          <w:i/>
          <w:color w:val="000000" w:themeColor="text1"/>
          <w:sz w:val="28"/>
          <w:szCs w:val="28"/>
        </w:rPr>
        <w:t xml:space="preserve"> </w:t>
      </w:r>
      <w:r w:rsidR="00FD0B80" w:rsidRPr="00184CA1">
        <w:rPr>
          <w:rFonts w:ascii="Times New Roman" w:hAnsi="Times New Roman" w:cs="Times New Roman"/>
          <w:color w:val="000000" w:themeColor="text1"/>
          <w:sz w:val="28"/>
          <w:szCs w:val="28"/>
        </w:rPr>
        <w:t>–</w:t>
      </w:r>
      <w:r w:rsidR="000C4552" w:rsidRPr="00184CA1">
        <w:rPr>
          <w:rFonts w:ascii="Times New Roman" w:hAnsi="Times New Roman" w:cs="Times New Roman"/>
          <w:color w:val="000000" w:themeColor="text1"/>
          <w:sz w:val="28"/>
          <w:szCs w:val="28"/>
        </w:rPr>
        <w:t xml:space="preserve"> сөздің тура </w:t>
      </w:r>
      <w:r w:rsidRPr="00184CA1">
        <w:rPr>
          <w:rFonts w:ascii="Times New Roman" w:hAnsi="Times New Roman" w:cs="Times New Roman"/>
          <w:color w:val="000000" w:themeColor="text1"/>
          <w:sz w:val="28"/>
          <w:szCs w:val="28"/>
          <w:shd w:val="clear" w:color="auto" w:fill="FFFFFF"/>
        </w:rPr>
        <w:t>мағына</w:t>
      </w:r>
      <w:r w:rsidR="000C4552" w:rsidRPr="00184CA1">
        <w:rPr>
          <w:rFonts w:ascii="Times New Roman" w:hAnsi="Times New Roman" w:cs="Times New Roman"/>
          <w:color w:val="000000" w:themeColor="text1"/>
          <w:sz w:val="28"/>
          <w:szCs w:val="28"/>
          <w:shd w:val="clear" w:color="auto" w:fill="FFFFFF"/>
        </w:rPr>
        <w:t>сы</w:t>
      </w:r>
      <w:r w:rsidR="00985507" w:rsidRPr="00184CA1">
        <w:rPr>
          <w:rFonts w:ascii="Times New Roman" w:hAnsi="Times New Roman" w:cs="Times New Roman"/>
          <w:color w:val="000000" w:themeColor="text1"/>
          <w:sz w:val="28"/>
          <w:szCs w:val="28"/>
          <w:shd w:val="clear" w:color="auto" w:fill="FFFFFF"/>
        </w:rPr>
        <w:t>:</w:t>
      </w:r>
      <w:r w:rsidRPr="00184CA1">
        <w:rPr>
          <w:rFonts w:ascii="Times New Roman" w:hAnsi="Times New Roman" w:cs="Times New Roman"/>
          <w:color w:val="000000" w:themeColor="text1"/>
          <w:sz w:val="28"/>
          <w:szCs w:val="28"/>
          <w:shd w:val="clear" w:color="auto" w:fill="FFFFFF"/>
        </w:rPr>
        <w:t xml:space="preserve"> </w:t>
      </w:r>
      <w:r w:rsidR="00985507" w:rsidRPr="00184CA1">
        <w:rPr>
          <w:rFonts w:ascii="Times New Roman" w:hAnsi="Times New Roman" w:cs="Times New Roman"/>
          <w:color w:val="000000" w:themeColor="text1"/>
          <w:sz w:val="28"/>
          <w:szCs w:val="28"/>
          <w:shd w:val="clear" w:color="auto" w:fill="FFFFFF"/>
        </w:rPr>
        <w:t>қ</w:t>
      </w:r>
      <w:r w:rsidRPr="00184CA1">
        <w:rPr>
          <w:rFonts w:ascii="Times New Roman" w:hAnsi="Times New Roman" w:cs="Times New Roman"/>
          <w:color w:val="000000" w:themeColor="text1"/>
          <w:sz w:val="28"/>
          <w:szCs w:val="28"/>
          <w:shd w:val="clear" w:color="auto" w:fill="FFFFFF"/>
        </w:rPr>
        <w:t xml:space="preserve">араша халық, </w:t>
      </w:r>
      <w:r w:rsidR="000C4552" w:rsidRPr="00184CA1">
        <w:rPr>
          <w:rFonts w:ascii="Times New Roman" w:hAnsi="Times New Roman" w:cs="Times New Roman"/>
          <w:color w:val="000000" w:themeColor="text1"/>
          <w:sz w:val="28"/>
          <w:szCs w:val="28"/>
          <w:shd w:val="clear" w:color="auto" w:fill="FFFFFF"/>
        </w:rPr>
        <w:t xml:space="preserve">қараша, </w:t>
      </w:r>
      <w:r w:rsidRPr="00184CA1">
        <w:rPr>
          <w:rFonts w:ascii="Times New Roman" w:hAnsi="Times New Roman" w:cs="Times New Roman"/>
          <w:color w:val="000000" w:themeColor="text1"/>
          <w:sz w:val="28"/>
          <w:szCs w:val="28"/>
          <w:shd w:val="clear" w:color="auto" w:fill="FFFFFF"/>
        </w:rPr>
        <w:t xml:space="preserve">туған-туыс, </w:t>
      </w:r>
      <w:r w:rsidR="000C4552" w:rsidRPr="00184CA1">
        <w:rPr>
          <w:rFonts w:ascii="Times New Roman" w:hAnsi="Times New Roman" w:cs="Times New Roman"/>
          <w:color w:val="000000" w:themeColor="text1"/>
          <w:sz w:val="28"/>
          <w:szCs w:val="28"/>
          <w:shd w:val="clear" w:color="auto" w:fill="FFFFFF"/>
        </w:rPr>
        <w:t xml:space="preserve">халық, ел мағынасында да жұмсалады. Тарихи жырлар мен тарихи еңбектерде </w:t>
      </w:r>
      <w:r w:rsidR="00E77EC5" w:rsidRPr="00184CA1">
        <w:rPr>
          <w:rFonts w:ascii="Times New Roman" w:hAnsi="Times New Roman" w:cs="Times New Roman"/>
          <w:color w:val="000000" w:themeColor="text1"/>
          <w:sz w:val="28"/>
          <w:szCs w:val="28"/>
          <w:shd w:val="clear" w:color="auto" w:fill="FFFFFF"/>
        </w:rPr>
        <w:t>патшалық, мемлекет</w:t>
      </w:r>
      <w:r w:rsidR="000C4552" w:rsidRPr="00184CA1">
        <w:rPr>
          <w:rFonts w:ascii="Times New Roman" w:hAnsi="Times New Roman" w:cs="Times New Roman"/>
          <w:color w:val="000000" w:themeColor="text1"/>
          <w:sz w:val="28"/>
          <w:szCs w:val="28"/>
          <w:shd w:val="clear" w:color="auto" w:fill="FFFFFF"/>
        </w:rPr>
        <w:t xml:space="preserve"> мәнінде де қолданған.  </w:t>
      </w:r>
    </w:p>
    <w:p w14:paraId="48B579F7" w14:textId="71DEF3F8" w:rsidR="006E42C4" w:rsidRPr="00184CA1" w:rsidRDefault="006E42C4" w:rsidP="000C4552">
      <w:pPr>
        <w:pStyle w:val="a4"/>
        <w:shd w:val="clear" w:color="auto" w:fill="FFFFFF"/>
        <w:spacing w:before="0" w:beforeAutospacing="0" w:after="0" w:afterAutospacing="0"/>
        <w:ind w:firstLine="709"/>
        <w:jc w:val="both"/>
        <w:rPr>
          <w:color w:val="000000" w:themeColor="text1"/>
          <w:sz w:val="28"/>
          <w:szCs w:val="28"/>
        </w:rPr>
      </w:pPr>
      <w:r w:rsidRPr="00184CA1">
        <w:rPr>
          <w:bCs/>
          <w:color w:val="000000" w:themeColor="text1"/>
          <w:sz w:val="28"/>
          <w:szCs w:val="28"/>
        </w:rPr>
        <w:lastRenderedPageBreak/>
        <w:t xml:space="preserve">Қазтуған жыраудың </w:t>
      </w:r>
      <w:r w:rsidR="00EC157A">
        <w:rPr>
          <w:bCs/>
          <w:color w:val="000000" w:themeColor="text1"/>
          <w:sz w:val="28"/>
          <w:szCs w:val="28"/>
        </w:rPr>
        <w:t>«</w:t>
      </w:r>
      <w:r w:rsidRPr="00184CA1">
        <w:rPr>
          <w:bCs/>
          <w:color w:val="000000" w:themeColor="text1"/>
          <w:sz w:val="28"/>
          <w:szCs w:val="28"/>
        </w:rPr>
        <w:t>Алаң да алаң, ал</w:t>
      </w:r>
      <w:r w:rsidR="000C4552" w:rsidRPr="00184CA1">
        <w:rPr>
          <w:bCs/>
          <w:color w:val="000000" w:themeColor="text1"/>
          <w:sz w:val="28"/>
          <w:szCs w:val="28"/>
        </w:rPr>
        <w:t>аң жұрт</w:t>
      </w:r>
      <w:r w:rsidR="00EC157A">
        <w:rPr>
          <w:bCs/>
          <w:color w:val="000000" w:themeColor="text1"/>
          <w:sz w:val="28"/>
          <w:szCs w:val="28"/>
        </w:rPr>
        <w:t>»</w:t>
      </w:r>
      <w:r w:rsidR="000C4552" w:rsidRPr="00184CA1">
        <w:rPr>
          <w:bCs/>
          <w:color w:val="000000" w:themeColor="text1"/>
          <w:sz w:val="28"/>
          <w:szCs w:val="28"/>
        </w:rPr>
        <w:t xml:space="preserve"> толғауындағы тірек сөз ретінде кездесетін жұрт сөзі сол кезеңде ел, мемлекет мағынасында белсенді қолданылған:</w:t>
      </w:r>
    </w:p>
    <w:p w14:paraId="7514DFC1" w14:textId="77777777" w:rsidR="000C4552" w:rsidRPr="00184CA1" w:rsidRDefault="006E42C4" w:rsidP="000C4552">
      <w:pPr>
        <w:shd w:val="clear" w:color="auto" w:fill="FFFFFF"/>
        <w:spacing w:after="0" w:line="240" w:lineRule="auto"/>
        <w:ind w:firstLine="709"/>
        <w:jc w:val="both"/>
        <w:rPr>
          <w:rFonts w:ascii="Times New Roman" w:eastAsia="Times New Roman" w:hAnsi="Times New Roman" w:cs="Times New Roman"/>
          <w:color w:val="212529"/>
          <w:sz w:val="28"/>
          <w:szCs w:val="28"/>
          <w:lang w:eastAsia="ru-RU"/>
        </w:rPr>
      </w:pPr>
      <w:r w:rsidRPr="00184CA1">
        <w:rPr>
          <w:rFonts w:ascii="Times New Roman" w:eastAsia="Times New Roman" w:hAnsi="Times New Roman" w:cs="Times New Roman"/>
          <w:color w:val="212529"/>
          <w:sz w:val="28"/>
          <w:szCs w:val="28"/>
          <w:lang w:eastAsia="ru-RU"/>
        </w:rPr>
        <w:t xml:space="preserve">Алаң да алаң, алаң жұрт, </w:t>
      </w:r>
    </w:p>
    <w:p w14:paraId="3CD8E5F3" w14:textId="77777777" w:rsidR="000C4552" w:rsidRPr="00184CA1" w:rsidRDefault="006E42C4" w:rsidP="000C4552">
      <w:pPr>
        <w:shd w:val="clear" w:color="auto" w:fill="FFFFFF"/>
        <w:spacing w:after="0" w:line="240" w:lineRule="auto"/>
        <w:ind w:firstLine="709"/>
        <w:jc w:val="both"/>
        <w:rPr>
          <w:rFonts w:ascii="Times New Roman" w:eastAsia="Times New Roman" w:hAnsi="Times New Roman" w:cs="Times New Roman"/>
          <w:color w:val="212529"/>
          <w:sz w:val="28"/>
          <w:szCs w:val="28"/>
          <w:lang w:eastAsia="ru-RU"/>
        </w:rPr>
      </w:pPr>
      <w:r w:rsidRPr="00184CA1">
        <w:rPr>
          <w:rFonts w:ascii="Times New Roman" w:eastAsia="Times New Roman" w:hAnsi="Times New Roman" w:cs="Times New Roman"/>
          <w:color w:val="212529"/>
          <w:sz w:val="28"/>
          <w:szCs w:val="28"/>
          <w:lang w:eastAsia="ru-RU"/>
        </w:rPr>
        <w:t xml:space="preserve">Ақала ордам қонған жұрт, </w:t>
      </w:r>
    </w:p>
    <w:p w14:paraId="67FA7869" w14:textId="77777777" w:rsidR="000C4552" w:rsidRPr="00184CA1" w:rsidRDefault="006E42C4" w:rsidP="000C4552">
      <w:pPr>
        <w:shd w:val="clear" w:color="auto" w:fill="FFFFFF"/>
        <w:spacing w:after="0" w:line="240" w:lineRule="auto"/>
        <w:ind w:firstLine="709"/>
        <w:jc w:val="both"/>
        <w:rPr>
          <w:rFonts w:ascii="Times New Roman" w:eastAsia="Times New Roman" w:hAnsi="Times New Roman" w:cs="Times New Roman"/>
          <w:color w:val="212529"/>
          <w:sz w:val="28"/>
          <w:szCs w:val="28"/>
          <w:lang w:eastAsia="ru-RU"/>
        </w:rPr>
      </w:pPr>
      <w:r w:rsidRPr="00184CA1">
        <w:rPr>
          <w:rFonts w:ascii="Times New Roman" w:eastAsia="Times New Roman" w:hAnsi="Times New Roman" w:cs="Times New Roman"/>
          <w:color w:val="212529"/>
          <w:sz w:val="28"/>
          <w:szCs w:val="28"/>
          <w:lang w:eastAsia="ru-RU"/>
        </w:rPr>
        <w:t xml:space="preserve">Атамыз біздің бұ Сүйініш </w:t>
      </w:r>
    </w:p>
    <w:p w14:paraId="0EEA4BE2" w14:textId="77777777" w:rsidR="000C4552" w:rsidRPr="00184CA1" w:rsidRDefault="006E42C4" w:rsidP="000C4552">
      <w:pPr>
        <w:shd w:val="clear" w:color="auto" w:fill="FFFFFF"/>
        <w:spacing w:after="0" w:line="240" w:lineRule="auto"/>
        <w:ind w:firstLine="709"/>
        <w:jc w:val="both"/>
        <w:rPr>
          <w:rFonts w:ascii="Times New Roman" w:eastAsia="Times New Roman" w:hAnsi="Times New Roman" w:cs="Times New Roman"/>
          <w:color w:val="212529"/>
          <w:sz w:val="28"/>
          <w:szCs w:val="28"/>
          <w:lang w:eastAsia="ru-RU"/>
        </w:rPr>
      </w:pPr>
      <w:r w:rsidRPr="00184CA1">
        <w:rPr>
          <w:rFonts w:ascii="Times New Roman" w:eastAsia="Times New Roman" w:hAnsi="Times New Roman" w:cs="Times New Roman"/>
          <w:color w:val="212529"/>
          <w:sz w:val="28"/>
          <w:szCs w:val="28"/>
          <w:lang w:eastAsia="ru-RU"/>
        </w:rPr>
        <w:t xml:space="preserve">Күйеу болып барған жұрт, </w:t>
      </w:r>
    </w:p>
    <w:p w14:paraId="4D6DDA9E" w14:textId="77777777" w:rsidR="000C4552" w:rsidRPr="00184CA1" w:rsidRDefault="006E42C4" w:rsidP="000C4552">
      <w:pPr>
        <w:shd w:val="clear" w:color="auto" w:fill="FFFFFF"/>
        <w:spacing w:after="0" w:line="240" w:lineRule="auto"/>
        <w:ind w:firstLine="709"/>
        <w:jc w:val="both"/>
        <w:rPr>
          <w:rFonts w:ascii="Times New Roman" w:eastAsia="Times New Roman" w:hAnsi="Times New Roman" w:cs="Times New Roman"/>
          <w:color w:val="212529"/>
          <w:sz w:val="28"/>
          <w:szCs w:val="28"/>
          <w:lang w:eastAsia="ru-RU"/>
        </w:rPr>
      </w:pPr>
      <w:r w:rsidRPr="00184CA1">
        <w:rPr>
          <w:rFonts w:ascii="Times New Roman" w:eastAsia="Times New Roman" w:hAnsi="Times New Roman" w:cs="Times New Roman"/>
          <w:color w:val="212529"/>
          <w:sz w:val="28"/>
          <w:szCs w:val="28"/>
          <w:lang w:eastAsia="ru-RU"/>
        </w:rPr>
        <w:t xml:space="preserve">Анамыз біздің Бозтуған </w:t>
      </w:r>
    </w:p>
    <w:p w14:paraId="0A68BE1D" w14:textId="77777777" w:rsidR="006E42C4" w:rsidRPr="00184CA1" w:rsidRDefault="006E42C4" w:rsidP="000C4552">
      <w:pPr>
        <w:shd w:val="clear" w:color="auto" w:fill="FFFFFF"/>
        <w:spacing w:after="0" w:line="240" w:lineRule="auto"/>
        <w:ind w:firstLine="709"/>
        <w:jc w:val="both"/>
        <w:rPr>
          <w:rFonts w:ascii="Times New Roman" w:eastAsia="Times New Roman" w:hAnsi="Times New Roman" w:cs="Times New Roman"/>
          <w:color w:val="212529"/>
          <w:sz w:val="28"/>
          <w:szCs w:val="28"/>
          <w:lang w:eastAsia="ru-RU"/>
        </w:rPr>
      </w:pPr>
      <w:r w:rsidRPr="00184CA1">
        <w:rPr>
          <w:rFonts w:ascii="Times New Roman" w:eastAsia="Times New Roman" w:hAnsi="Times New Roman" w:cs="Times New Roman"/>
          <w:color w:val="212529"/>
          <w:sz w:val="28"/>
          <w:szCs w:val="28"/>
          <w:lang w:eastAsia="ru-RU"/>
        </w:rPr>
        <w:t>Келіншек болып түскен жұрт,</w:t>
      </w:r>
    </w:p>
    <w:p w14:paraId="6F52026C" w14:textId="77777777" w:rsidR="000C4552" w:rsidRPr="00184CA1" w:rsidRDefault="006E42C4" w:rsidP="000C4552">
      <w:pPr>
        <w:shd w:val="clear" w:color="auto" w:fill="FFFFFF"/>
        <w:spacing w:after="0" w:line="240" w:lineRule="auto"/>
        <w:ind w:firstLine="709"/>
        <w:jc w:val="both"/>
        <w:rPr>
          <w:rFonts w:ascii="Times New Roman" w:eastAsia="Times New Roman" w:hAnsi="Times New Roman" w:cs="Times New Roman"/>
          <w:color w:val="212529"/>
          <w:sz w:val="28"/>
          <w:szCs w:val="28"/>
          <w:lang w:eastAsia="ru-RU"/>
        </w:rPr>
      </w:pPr>
      <w:r w:rsidRPr="00184CA1">
        <w:rPr>
          <w:rFonts w:ascii="Times New Roman" w:eastAsia="Times New Roman" w:hAnsi="Times New Roman" w:cs="Times New Roman"/>
          <w:color w:val="212529"/>
          <w:sz w:val="28"/>
          <w:szCs w:val="28"/>
          <w:lang w:eastAsia="ru-RU"/>
        </w:rPr>
        <w:t xml:space="preserve">Қарғадай мынау Қазтуған </w:t>
      </w:r>
    </w:p>
    <w:p w14:paraId="3833E9AA" w14:textId="77777777" w:rsidR="000C4552" w:rsidRPr="00184CA1" w:rsidRDefault="006E42C4" w:rsidP="000C4552">
      <w:pPr>
        <w:shd w:val="clear" w:color="auto" w:fill="FFFFFF"/>
        <w:spacing w:after="0" w:line="240" w:lineRule="auto"/>
        <w:ind w:firstLine="709"/>
        <w:jc w:val="both"/>
        <w:rPr>
          <w:rFonts w:ascii="Times New Roman" w:eastAsia="Times New Roman" w:hAnsi="Times New Roman" w:cs="Times New Roman"/>
          <w:color w:val="212529"/>
          <w:sz w:val="28"/>
          <w:szCs w:val="28"/>
          <w:lang w:eastAsia="ru-RU"/>
        </w:rPr>
      </w:pPr>
      <w:r w:rsidRPr="00184CA1">
        <w:rPr>
          <w:rFonts w:ascii="Times New Roman" w:eastAsia="Times New Roman" w:hAnsi="Times New Roman" w:cs="Times New Roman"/>
          <w:color w:val="212529"/>
          <w:sz w:val="28"/>
          <w:szCs w:val="28"/>
          <w:lang w:eastAsia="ru-RU"/>
        </w:rPr>
        <w:t xml:space="preserve">батыр туған жұрт, </w:t>
      </w:r>
    </w:p>
    <w:p w14:paraId="3A97DF1F" w14:textId="77777777" w:rsidR="006E42C4" w:rsidRPr="00184CA1" w:rsidRDefault="006E42C4" w:rsidP="000C4552">
      <w:pPr>
        <w:shd w:val="clear" w:color="auto" w:fill="FFFFFF"/>
        <w:spacing w:after="0" w:line="240" w:lineRule="auto"/>
        <w:ind w:firstLine="709"/>
        <w:jc w:val="both"/>
        <w:rPr>
          <w:rFonts w:ascii="Times New Roman" w:eastAsia="Times New Roman" w:hAnsi="Times New Roman" w:cs="Times New Roman"/>
          <w:color w:val="212529"/>
          <w:sz w:val="28"/>
          <w:szCs w:val="28"/>
          <w:lang w:eastAsia="ru-RU"/>
        </w:rPr>
      </w:pPr>
      <w:r w:rsidRPr="00184CA1">
        <w:rPr>
          <w:rFonts w:ascii="Times New Roman" w:eastAsia="Times New Roman" w:hAnsi="Times New Roman" w:cs="Times New Roman"/>
          <w:color w:val="212529"/>
          <w:sz w:val="28"/>
          <w:szCs w:val="28"/>
          <w:lang w:eastAsia="ru-RU"/>
        </w:rPr>
        <w:t>Кіндігімді кескен жұрт,</w:t>
      </w:r>
    </w:p>
    <w:p w14:paraId="6F578339" w14:textId="77777777" w:rsidR="000C4552" w:rsidRPr="00184CA1" w:rsidRDefault="006E42C4" w:rsidP="000C4552">
      <w:pPr>
        <w:shd w:val="clear" w:color="auto" w:fill="FFFFFF"/>
        <w:spacing w:after="0" w:line="240" w:lineRule="auto"/>
        <w:ind w:firstLine="709"/>
        <w:jc w:val="both"/>
        <w:rPr>
          <w:rFonts w:ascii="Times New Roman" w:eastAsia="Times New Roman" w:hAnsi="Times New Roman" w:cs="Times New Roman"/>
          <w:color w:val="212529"/>
          <w:sz w:val="28"/>
          <w:szCs w:val="28"/>
          <w:lang w:eastAsia="ru-RU"/>
        </w:rPr>
      </w:pPr>
      <w:r w:rsidRPr="00184CA1">
        <w:rPr>
          <w:rFonts w:ascii="Times New Roman" w:eastAsia="Times New Roman" w:hAnsi="Times New Roman" w:cs="Times New Roman"/>
          <w:color w:val="212529"/>
          <w:sz w:val="28"/>
          <w:szCs w:val="28"/>
          <w:lang w:eastAsia="ru-RU"/>
        </w:rPr>
        <w:t xml:space="preserve">Кір-қоңымды жуған жұрт, </w:t>
      </w:r>
    </w:p>
    <w:p w14:paraId="0B520F2E" w14:textId="77777777" w:rsidR="006E42C4" w:rsidRPr="00184CA1" w:rsidRDefault="006E42C4" w:rsidP="000C4552">
      <w:pPr>
        <w:shd w:val="clear" w:color="auto" w:fill="FFFFFF"/>
        <w:spacing w:after="0" w:line="240" w:lineRule="auto"/>
        <w:ind w:firstLine="709"/>
        <w:jc w:val="both"/>
        <w:rPr>
          <w:rFonts w:ascii="Times New Roman" w:eastAsia="Times New Roman" w:hAnsi="Times New Roman" w:cs="Times New Roman"/>
          <w:color w:val="212529"/>
          <w:sz w:val="28"/>
          <w:szCs w:val="28"/>
          <w:lang w:eastAsia="ru-RU"/>
        </w:rPr>
      </w:pPr>
      <w:r w:rsidRPr="00184CA1">
        <w:rPr>
          <w:rFonts w:ascii="Times New Roman" w:eastAsia="Times New Roman" w:hAnsi="Times New Roman" w:cs="Times New Roman"/>
          <w:color w:val="212529"/>
          <w:sz w:val="28"/>
          <w:szCs w:val="28"/>
          <w:lang w:eastAsia="ru-RU"/>
        </w:rPr>
        <w:t>Қарағайдан садақ будырып,</w:t>
      </w:r>
    </w:p>
    <w:p w14:paraId="661D19B9" w14:textId="77777777" w:rsidR="000C4552" w:rsidRPr="00184CA1" w:rsidRDefault="006E42C4" w:rsidP="000C4552">
      <w:pPr>
        <w:shd w:val="clear" w:color="auto" w:fill="FFFFFF"/>
        <w:spacing w:after="0" w:line="240" w:lineRule="auto"/>
        <w:ind w:firstLine="709"/>
        <w:jc w:val="both"/>
        <w:rPr>
          <w:rFonts w:ascii="Times New Roman" w:eastAsia="Times New Roman" w:hAnsi="Times New Roman" w:cs="Times New Roman"/>
          <w:color w:val="212529"/>
          <w:sz w:val="28"/>
          <w:szCs w:val="28"/>
          <w:lang w:eastAsia="ru-RU"/>
        </w:rPr>
      </w:pPr>
      <w:r w:rsidRPr="00184CA1">
        <w:rPr>
          <w:rFonts w:ascii="Times New Roman" w:eastAsia="Times New Roman" w:hAnsi="Times New Roman" w:cs="Times New Roman"/>
          <w:color w:val="212529"/>
          <w:sz w:val="28"/>
          <w:szCs w:val="28"/>
          <w:lang w:eastAsia="ru-RU"/>
        </w:rPr>
        <w:t xml:space="preserve">Қылшанымды сары жүн оққа толтырып, </w:t>
      </w:r>
    </w:p>
    <w:p w14:paraId="0570A906" w14:textId="77777777" w:rsidR="006E42C4" w:rsidRPr="00184CA1" w:rsidRDefault="006E42C4" w:rsidP="000C4552">
      <w:pPr>
        <w:shd w:val="clear" w:color="auto" w:fill="FFFFFF"/>
        <w:spacing w:after="0" w:line="240" w:lineRule="auto"/>
        <w:ind w:firstLine="709"/>
        <w:jc w:val="both"/>
        <w:rPr>
          <w:rFonts w:ascii="Times New Roman" w:eastAsia="Times New Roman" w:hAnsi="Times New Roman" w:cs="Times New Roman"/>
          <w:color w:val="212529"/>
          <w:sz w:val="28"/>
          <w:szCs w:val="28"/>
          <w:lang w:eastAsia="ru-RU"/>
        </w:rPr>
      </w:pPr>
      <w:r w:rsidRPr="00184CA1">
        <w:rPr>
          <w:rFonts w:ascii="Times New Roman" w:eastAsia="Times New Roman" w:hAnsi="Times New Roman" w:cs="Times New Roman"/>
          <w:color w:val="212529"/>
          <w:sz w:val="28"/>
          <w:szCs w:val="28"/>
          <w:lang w:eastAsia="ru-RU"/>
        </w:rPr>
        <w:t>Жанға сақтау болған жұрт.</w:t>
      </w:r>
    </w:p>
    <w:p w14:paraId="4E110459" w14:textId="2C657C39" w:rsidR="006E42C4" w:rsidRPr="00184CA1" w:rsidRDefault="000C4552" w:rsidP="000C4552">
      <w:pPr>
        <w:shd w:val="clear" w:color="auto" w:fill="FFFFFF"/>
        <w:spacing w:after="0" w:line="240" w:lineRule="auto"/>
        <w:ind w:firstLine="567"/>
        <w:jc w:val="both"/>
        <w:rPr>
          <w:rFonts w:ascii="Times New Roman" w:eastAsia="Times New Roman" w:hAnsi="Times New Roman" w:cs="Times New Roman"/>
          <w:color w:val="212529"/>
          <w:sz w:val="28"/>
          <w:szCs w:val="28"/>
          <w:lang w:eastAsia="ru-RU"/>
        </w:rPr>
      </w:pPr>
      <w:r w:rsidRPr="00184CA1">
        <w:rPr>
          <w:rFonts w:ascii="Times New Roman" w:eastAsia="Times New Roman" w:hAnsi="Times New Roman" w:cs="Times New Roman"/>
          <w:bCs/>
          <w:iCs/>
          <w:color w:val="212529"/>
          <w:sz w:val="28"/>
          <w:szCs w:val="28"/>
          <w:lang w:eastAsia="ru-RU"/>
        </w:rPr>
        <w:t xml:space="preserve">Толғаудағы баяндауыштық қатынаста жұмсалған </w:t>
      </w:r>
      <w:r w:rsidR="00EC157A">
        <w:rPr>
          <w:rFonts w:ascii="Times New Roman" w:eastAsia="Times New Roman" w:hAnsi="Times New Roman" w:cs="Times New Roman"/>
          <w:bCs/>
          <w:iCs/>
          <w:color w:val="212529"/>
          <w:sz w:val="28"/>
          <w:szCs w:val="28"/>
          <w:lang w:eastAsia="ru-RU"/>
        </w:rPr>
        <w:t>«</w:t>
      </w:r>
      <w:r w:rsidR="006E42C4" w:rsidRPr="00184CA1">
        <w:rPr>
          <w:rFonts w:ascii="Times New Roman" w:eastAsia="Times New Roman" w:hAnsi="Times New Roman" w:cs="Times New Roman"/>
          <w:bCs/>
          <w:iCs/>
          <w:color w:val="212529"/>
          <w:sz w:val="28"/>
          <w:szCs w:val="28"/>
          <w:lang w:eastAsia="ru-RU"/>
        </w:rPr>
        <w:t>жұрт</w:t>
      </w:r>
      <w:r w:rsidR="00EC157A">
        <w:rPr>
          <w:rFonts w:ascii="Times New Roman" w:eastAsia="Times New Roman" w:hAnsi="Times New Roman" w:cs="Times New Roman"/>
          <w:bCs/>
          <w:iCs/>
          <w:color w:val="212529"/>
          <w:sz w:val="28"/>
          <w:szCs w:val="28"/>
          <w:lang w:eastAsia="ru-RU"/>
        </w:rPr>
        <w:t>»</w:t>
      </w:r>
      <w:r w:rsidR="006E42C4" w:rsidRPr="00184CA1">
        <w:rPr>
          <w:rFonts w:ascii="Times New Roman" w:eastAsia="Times New Roman" w:hAnsi="Times New Roman" w:cs="Times New Roman"/>
          <w:bCs/>
          <w:iCs/>
          <w:color w:val="212529"/>
          <w:sz w:val="28"/>
          <w:szCs w:val="28"/>
          <w:lang w:eastAsia="ru-RU"/>
        </w:rPr>
        <w:t xml:space="preserve"> сөзінің </w:t>
      </w:r>
      <w:r w:rsidRPr="00184CA1">
        <w:rPr>
          <w:rFonts w:ascii="Times New Roman" w:eastAsia="Times New Roman" w:hAnsi="Times New Roman" w:cs="Times New Roman"/>
          <w:bCs/>
          <w:iCs/>
          <w:color w:val="212529"/>
          <w:sz w:val="28"/>
          <w:szCs w:val="28"/>
          <w:lang w:eastAsia="ru-RU"/>
        </w:rPr>
        <w:t xml:space="preserve">мағыналық </w:t>
      </w:r>
      <w:r w:rsidR="006E42C4" w:rsidRPr="00184CA1">
        <w:rPr>
          <w:rFonts w:ascii="Times New Roman" w:eastAsia="Times New Roman" w:hAnsi="Times New Roman" w:cs="Times New Roman"/>
          <w:bCs/>
          <w:iCs/>
          <w:color w:val="212529"/>
          <w:sz w:val="28"/>
          <w:szCs w:val="28"/>
          <w:lang w:eastAsia="ru-RU"/>
        </w:rPr>
        <w:t>табиғатын академик Р.</w:t>
      </w:r>
      <w:r w:rsidR="001A5B27" w:rsidRPr="00184CA1">
        <w:rPr>
          <w:rFonts w:ascii="Times New Roman" w:eastAsia="Times New Roman" w:hAnsi="Times New Roman" w:cs="Times New Roman"/>
          <w:bCs/>
          <w:iCs/>
          <w:color w:val="212529"/>
          <w:sz w:val="28"/>
          <w:szCs w:val="28"/>
          <w:lang w:eastAsia="ru-RU"/>
        </w:rPr>
        <w:t xml:space="preserve"> </w:t>
      </w:r>
      <w:r w:rsidR="006E42C4" w:rsidRPr="00184CA1">
        <w:rPr>
          <w:rFonts w:ascii="Times New Roman" w:eastAsia="Times New Roman" w:hAnsi="Times New Roman" w:cs="Times New Roman"/>
          <w:bCs/>
          <w:iCs/>
          <w:color w:val="212529"/>
          <w:sz w:val="28"/>
          <w:szCs w:val="28"/>
          <w:lang w:eastAsia="ru-RU"/>
        </w:rPr>
        <w:t xml:space="preserve">Сыздық </w:t>
      </w:r>
      <w:r w:rsidR="00EC157A">
        <w:rPr>
          <w:rFonts w:ascii="Times New Roman" w:eastAsia="Times New Roman" w:hAnsi="Times New Roman" w:cs="Times New Roman"/>
          <w:bCs/>
          <w:iCs/>
          <w:color w:val="212529"/>
          <w:sz w:val="28"/>
          <w:szCs w:val="28"/>
          <w:lang w:eastAsia="ru-RU"/>
        </w:rPr>
        <w:t>«</w:t>
      </w:r>
      <w:r w:rsidRPr="00184CA1">
        <w:rPr>
          <w:rFonts w:ascii="Times New Roman" w:eastAsia="Times New Roman" w:hAnsi="Times New Roman" w:cs="Times New Roman"/>
          <w:bCs/>
          <w:iCs/>
          <w:color w:val="212529"/>
          <w:sz w:val="28"/>
          <w:szCs w:val="28"/>
          <w:lang w:eastAsia="ru-RU"/>
        </w:rPr>
        <w:t>Сөздер сөйлейді</w:t>
      </w:r>
      <w:r w:rsidR="00EC157A">
        <w:rPr>
          <w:rFonts w:ascii="Times New Roman" w:eastAsia="Times New Roman" w:hAnsi="Times New Roman" w:cs="Times New Roman"/>
          <w:bCs/>
          <w:iCs/>
          <w:color w:val="212529"/>
          <w:sz w:val="28"/>
          <w:szCs w:val="28"/>
          <w:lang w:eastAsia="ru-RU"/>
        </w:rPr>
        <w:t>»</w:t>
      </w:r>
      <w:r w:rsidRPr="00184CA1">
        <w:rPr>
          <w:rFonts w:ascii="Times New Roman" w:eastAsia="Times New Roman" w:hAnsi="Times New Roman" w:cs="Times New Roman"/>
          <w:bCs/>
          <w:iCs/>
          <w:color w:val="212529"/>
          <w:sz w:val="28"/>
          <w:szCs w:val="28"/>
          <w:lang w:eastAsia="ru-RU"/>
        </w:rPr>
        <w:t xml:space="preserve"> атты еңбегінде былай деп жазған: </w:t>
      </w:r>
      <w:r w:rsidR="00EC157A">
        <w:rPr>
          <w:rFonts w:ascii="Times New Roman" w:eastAsia="Times New Roman" w:hAnsi="Times New Roman" w:cs="Times New Roman"/>
          <w:bCs/>
          <w:iCs/>
          <w:color w:val="212529"/>
          <w:sz w:val="28"/>
          <w:szCs w:val="28"/>
          <w:lang w:eastAsia="ru-RU"/>
        </w:rPr>
        <w:t>«</w:t>
      </w:r>
      <w:r w:rsidR="006E42C4" w:rsidRPr="00184CA1">
        <w:rPr>
          <w:rFonts w:ascii="Times New Roman" w:eastAsia="Times New Roman" w:hAnsi="Times New Roman" w:cs="Times New Roman"/>
          <w:bCs/>
          <w:iCs/>
          <w:color w:val="212529"/>
          <w:sz w:val="28"/>
          <w:szCs w:val="28"/>
          <w:lang w:eastAsia="ru-RU"/>
        </w:rPr>
        <w:t>Жұрт. </w:t>
      </w:r>
      <w:r w:rsidR="006E42C4" w:rsidRPr="00184CA1">
        <w:rPr>
          <w:rFonts w:ascii="Times New Roman" w:eastAsia="Times New Roman" w:hAnsi="Times New Roman" w:cs="Times New Roman"/>
          <w:color w:val="212529"/>
          <w:sz w:val="28"/>
          <w:szCs w:val="28"/>
          <w:lang w:eastAsia="ru-RU"/>
        </w:rPr>
        <w:t>Аса Жұрт. Астана жұрт. Ауыр жұрт. Байтақ жұрт. Ескі өлең-жырларда </w:t>
      </w:r>
      <w:r w:rsidR="006E42C4" w:rsidRPr="00184CA1">
        <w:rPr>
          <w:rFonts w:ascii="Times New Roman" w:eastAsia="Times New Roman" w:hAnsi="Times New Roman" w:cs="Times New Roman"/>
          <w:iCs/>
          <w:color w:val="212529"/>
          <w:sz w:val="28"/>
          <w:szCs w:val="28"/>
          <w:lang w:eastAsia="ru-RU"/>
        </w:rPr>
        <w:t>жұрт </w:t>
      </w:r>
      <w:r w:rsidR="006E42C4" w:rsidRPr="00184CA1">
        <w:rPr>
          <w:rFonts w:ascii="Times New Roman" w:eastAsia="Times New Roman" w:hAnsi="Times New Roman" w:cs="Times New Roman"/>
          <w:color w:val="212529"/>
          <w:sz w:val="28"/>
          <w:szCs w:val="28"/>
          <w:lang w:eastAsia="ru-RU"/>
        </w:rPr>
        <w:t>сөзінің осындай қолданыстары жиі кездеседі. Бұларда </w:t>
      </w:r>
      <w:r w:rsidR="006E42C4" w:rsidRPr="00184CA1">
        <w:rPr>
          <w:rFonts w:ascii="Times New Roman" w:eastAsia="Times New Roman" w:hAnsi="Times New Roman" w:cs="Times New Roman"/>
          <w:iCs/>
          <w:color w:val="212529"/>
          <w:sz w:val="28"/>
          <w:szCs w:val="28"/>
          <w:lang w:eastAsia="ru-RU"/>
        </w:rPr>
        <w:t>жұрт </w:t>
      </w:r>
      <w:r w:rsidR="006E42C4" w:rsidRPr="00184CA1">
        <w:rPr>
          <w:rFonts w:ascii="Times New Roman" w:eastAsia="Times New Roman" w:hAnsi="Times New Roman" w:cs="Times New Roman"/>
          <w:color w:val="212529"/>
          <w:sz w:val="28"/>
          <w:szCs w:val="28"/>
          <w:lang w:eastAsia="ru-RU"/>
        </w:rPr>
        <w:t xml:space="preserve">– терминдік қызметте, яғни </w:t>
      </w:r>
      <w:r w:rsidR="00EC157A">
        <w:rPr>
          <w:rFonts w:ascii="Times New Roman" w:eastAsia="Times New Roman" w:hAnsi="Times New Roman" w:cs="Times New Roman"/>
          <w:color w:val="212529"/>
          <w:sz w:val="28"/>
          <w:szCs w:val="28"/>
          <w:lang w:eastAsia="ru-RU"/>
        </w:rPr>
        <w:t>«</w:t>
      </w:r>
      <w:r w:rsidR="006E42C4" w:rsidRPr="00184CA1">
        <w:rPr>
          <w:rFonts w:ascii="Times New Roman" w:eastAsia="Times New Roman" w:hAnsi="Times New Roman" w:cs="Times New Roman"/>
          <w:color w:val="212529"/>
          <w:sz w:val="28"/>
          <w:szCs w:val="28"/>
          <w:lang w:eastAsia="ru-RU"/>
        </w:rPr>
        <w:t>ел, белгілі бір этникалық құрам және оның көшіп қонып жүретін мекені, белгілі атымен аталатын халық</w:t>
      </w:r>
      <w:r w:rsidR="00EC157A">
        <w:rPr>
          <w:rFonts w:ascii="Times New Roman" w:eastAsia="Times New Roman" w:hAnsi="Times New Roman" w:cs="Times New Roman"/>
          <w:color w:val="212529"/>
          <w:sz w:val="28"/>
          <w:szCs w:val="28"/>
          <w:lang w:eastAsia="ru-RU"/>
        </w:rPr>
        <w:t>»</w:t>
      </w:r>
      <w:r w:rsidR="006E42C4" w:rsidRPr="00184CA1">
        <w:rPr>
          <w:rFonts w:ascii="Times New Roman" w:eastAsia="Times New Roman" w:hAnsi="Times New Roman" w:cs="Times New Roman"/>
          <w:color w:val="212529"/>
          <w:sz w:val="28"/>
          <w:szCs w:val="28"/>
          <w:lang w:eastAsia="ru-RU"/>
        </w:rPr>
        <w:t>. Демек, </w:t>
      </w:r>
      <w:r w:rsidR="006E42C4" w:rsidRPr="00184CA1">
        <w:rPr>
          <w:rFonts w:ascii="Times New Roman" w:eastAsia="Times New Roman" w:hAnsi="Times New Roman" w:cs="Times New Roman"/>
          <w:iCs/>
          <w:color w:val="212529"/>
          <w:sz w:val="28"/>
          <w:szCs w:val="28"/>
          <w:lang w:eastAsia="ru-RU"/>
        </w:rPr>
        <w:t>жұрт </w:t>
      </w:r>
      <w:r w:rsidR="006E42C4" w:rsidRPr="00184CA1">
        <w:rPr>
          <w:rFonts w:ascii="Times New Roman" w:eastAsia="Times New Roman" w:hAnsi="Times New Roman" w:cs="Times New Roman"/>
          <w:color w:val="212529"/>
          <w:sz w:val="28"/>
          <w:szCs w:val="28"/>
          <w:lang w:eastAsia="ru-RU"/>
        </w:rPr>
        <w:t>осы күнгі </w:t>
      </w:r>
      <w:r w:rsidR="006E42C4" w:rsidRPr="00184CA1">
        <w:rPr>
          <w:rFonts w:ascii="Times New Roman" w:eastAsia="Times New Roman" w:hAnsi="Times New Roman" w:cs="Times New Roman"/>
          <w:iCs/>
          <w:color w:val="212529"/>
          <w:sz w:val="28"/>
          <w:szCs w:val="28"/>
          <w:lang w:eastAsia="ru-RU"/>
        </w:rPr>
        <w:t>халық </w:t>
      </w:r>
      <w:r w:rsidR="006E42C4" w:rsidRPr="00184CA1">
        <w:rPr>
          <w:rFonts w:ascii="Times New Roman" w:eastAsia="Times New Roman" w:hAnsi="Times New Roman" w:cs="Times New Roman"/>
          <w:color w:val="212529"/>
          <w:sz w:val="28"/>
          <w:szCs w:val="28"/>
          <w:lang w:eastAsia="ru-RU"/>
        </w:rPr>
        <w:t>сөзінің синонимі [</w:t>
      </w:r>
      <w:r w:rsidR="00495963">
        <w:rPr>
          <w:rFonts w:ascii="Times New Roman" w:eastAsia="Times New Roman" w:hAnsi="Times New Roman" w:cs="Times New Roman"/>
          <w:color w:val="212529"/>
          <w:sz w:val="28"/>
          <w:szCs w:val="28"/>
          <w:lang w:eastAsia="ru-RU"/>
        </w:rPr>
        <w:t>50</w:t>
      </w:r>
      <w:r w:rsidR="008E6137">
        <w:rPr>
          <w:rFonts w:ascii="Times New Roman" w:eastAsia="Times New Roman" w:hAnsi="Times New Roman" w:cs="Times New Roman"/>
          <w:color w:val="212529"/>
          <w:sz w:val="28"/>
          <w:szCs w:val="28"/>
          <w:lang w:eastAsia="ru-RU"/>
        </w:rPr>
        <w:t xml:space="preserve">, </w:t>
      </w:r>
      <w:r w:rsidR="006E42C4" w:rsidRPr="00184CA1">
        <w:rPr>
          <w:rFonts w:ascii="Times New Roman" w:eastAsia="Times New Roman" w:hAnsi="Times New Roman" w:cs="Times New Roman"/>
          <w:color w:val="212529"/>
          <w:sz w:val="28"/>
          <w:szCs w:val="28"/>
          <w:lang w:eastAsia="ru-RU"/>
        </w:rPr>
        <w:t>48].</w:t>
      </w:r>
    </w:p>
    <w:p w14:paraId="7DE0BADF" w14:textId="3FB5D236" w:rsidR="00985507" w:rsidRPr="00184CA1" w:rsidRDefault="00985507" w:rsidP="000C4552">
      <w:pPr>
        <w:shd w:val="clear" w:color="auto" w:fill="FFFFFF"/>
        <w:spacing w:after="0" w:line="240" w:lineRule="auto"/>
        <w:ind w:firstLine="567"/>
        <w:jc w:val="both"/>
        <w:rPr>
          <w:rFonts w:ascii="Times New Roman" w:eastAsia="Times New Roman" w:hAnsi="Times New Roman" w:cs="Times New Roman"/>
          <w:color w:val="212529"/>
          <w:sz w:val="28"/>
          <w:szCs w:val="28"/>
          <w:lang w:eastAsia="ru-RU"/>
        </w:rPr>
      </w:pPr>
      <w:r w:rsidRPr="00184CA1">
        <w:rPr>
          <w:rFonts w:ascii="Times New Roman" w:eastAsia="Times New Roman" w:hAnsi="Times New Roman" w:cs="Times New Roman"/>
          <w:color w:val="212529"/>
          <w:sz w:val="28"/>
          <w:szCs w:val="28"/>
          <w:lang w:eastAsia="ru-RU"/>
        </w:rPr>
        <w:t xml:space="preserve">Біз </w:t>
      </w:r>
      <w:r w:rsidR="0077062D" w:rsidRPr="00184CA1">
        <w:rPr>
          <w:rFonts w:ascii="Times New Roman" w:eastAsia="Times New Roman" w:hAnsi="Times New Roman" w:cs="Times New Roman"/>
          <w:color w:val="212529"/>
          <w:sz w:val="28"/>
          <w:szCs w:val="28"/>
          <w:lang w:eastAsia="ru-RU"/>
        </w:rPr>
        <w:t>м</w:t>
      </w:r>
      <w:r w:rsidRPr="00184CA1">
        <w:rPr>
          <w:rFonts w:ascii="Times New Roman" w:eastAsia="Times New Roman" w:hAnsi="Times New Roman" w:cs="Times New Roman"/>
          <w:color w:val="212529"/>
          <w:sz w:val="28"/>
          <w:szCs w:val="28"/>
          <w:lang w:eastAsia="ru-RU"/>
        </w:rPr>
        <w:t>ұнда</w:t>
      </w:r>
      <w:r w:rsidR="0077062D" w:rsidRPr="00184CA1">
        <w:rPr>
          <w:rFonts w:ascii="Times New Roman" w:eastAsia="Times New Roman" w:hAnsi="Times New Roman" w:cs="Times New Roman"/>
          <w:color w:val="212529"/>
          <w:sz w:val="28"/>
          <w:szCs w:val="28"/>
          <w:lang w:eastAsia="ru-RU"/>
        </w:rPr>
        <w:t xml:space="preserve"> </w:t>
      </w:r>
      <w:r w:rsidR="00EC157A">
        <w:rPr>
          <w:rFonts w:ascii="Times New Roman" w:eastAsia="Times New Roman" w:hAnsi="Times New Roman" w:cs="Times New Roman"/>
          <w:color w:val="212529"/>
          <w:sz w:val="28"/>
          <w:szCs w:val="28"/>
          <w:lang w:eastAsia="ru-RU"/>
        </w:rPr>
        <w:t>«</w:t>
      </w:r>
      <w:r w:rsidR="0077062D" w:rsidRPr="00184CA1">
        <w:rPr>
          <w:rFonts w:ascii="Times New Roman" w:hAnsi="Times New Roman" w:cs="Times New Roman"/>
          <w:bCs/>
          <w:color w:val="000000" w:themeColor="text1"/>
          <w:sz w:val="28"/>
          <w:szCs w:val="28"/>
        </w:rPr>
        <w:t xml:space="preserve">Қазтуған жыраудың </w:t>
      </w:r>
      <w:r w:rsidR="00EC157A">
        <w:rPr>
          <w:rFonts w:ascii="Times New Roman" w:hAnsi="Times New Roman" w:cs="Times New Roman"/>
          <w:bCs/>
          <w:color w:val="000000" w:themeColor="text1"/>
          <w:sz w:val="28"/>
          <w:szCs w:val="28"/>
        </w:rPr>
        <w:t>«</w:t>
      </w:r>
      <w:r w:rsidR="0077062D" w:rsidRPr="00184CA1">
        <w:rPr>
          <w:rFonts w:ascii="Times New Roman" w:hAnsi="Times New Roman" w:cs="Times New Roman"/>
          <w:bCs/>
          <w:color w:val="000000" w:themeColor="text1"/>
          <w:sz w:val="28"/>
          <w:szCs w:val="28"/>
        </w:rPr>
        <w:t>Алаң да алаң, алаң жұрт</w:t>
      </w:r>
      <w:r w:rsidR="00EC157A">
        <w:rPr>
          <w:rFonts w:ascii="Times New Roman" w:hAnsi="Times New Roman" w:cs="Times New Roman"/>
          <w:bCs/>
          <w:color w:val="000000" w:themeColor="text1"/>
          <w:sz w:val="28"/>
          <w:szCs w:val="28"/>
        </w:rPr>
        <w:t>»</w:t>
      </w:r>
      <w:r w:rsidR="0077062D" w:rsidRPr="00184CA1">
        <w:rPr>
          <w:rFonts w:ascii="Times New Roman" w:hAnsi="Times New Roman" w:cs="Times New Roman"/>
          <w:bCs/>
          <w:color w:val="000000" w:themeColor="text1"/>
          <w:sz w:val="28"/>
          <w:szCs w:val="28"/>
        </w:rPr>
        <w:t xml:space="preserve"> толғауын </w:t>
      </w:r>
      <w:r w:rsidR="00EC157A">
        <w:rPr>
          <w:rFonts w:ascii="Times New Roman" w:hAnsi="Times New Roman" w:cs="Times New Roman"/>
          <w:bCs/>
          <w:color w:val="000000" w:themeColor="text1"/>
          <w:sz w:val="28"/>
          <w:szCs w:val="28"/>
        </w:rPr>
        <w:t>«</w:t>
      </w:r>
      <w:r w:rsidR="0077062D" w:rsidRPr="00184CA1">
        <w:rPr>
          <w:rFonts w:ascii="Times New Roman" w:hAnsi="Times New Roman" w:cs="Times New Roman"/>
          <w:bCs/>
          <w:color w:val="000000" w:themeColor="text1"/>
          <w:sz w:val="28"/>
          <w:szCs w:val="28"/>
        </w:rPr>
        <w:t>жұрт</w:t>
      </w:r>
      <w:r w:rsidR="00EC157A">
        <w:rPr>
          <w:rFonts w:ascii="Times New Roman" w:hAnsi="Times New Roman" w:cs="Times New Roman"/>
          <w:bCs/>
          <w:color w:val="000000" w:themeColor="text1"/>
          <w:sz w:val="28"/>
          <w:szCs w:val="28"/>
        </w:rPr>
        <w:t>»</w:t>
      </w:r>
      <w:r w:rsidR="0077062D" w:rsidRPr="00184CA1">
        <w:rPr>
          <w:rFonts w:ascii="Times New Roman" w:hAnsi="Times New Roman" w:cs="Times New Roman"/>
          <w:bCs/>
          <w:color w:val="000000" w:themeColor="text1"/>
          <w:sz w:val="28"/>
          <w:szCs w:val="28"/>
        </w:rPr>
        <w:t xml:space="preserve"> сөзінің қолданысының мағыналық құрылымын ашу үшін, ескіден келе жатқан мәнін көрсету үшін, салыстыру мақсатында келтіреміз.</w:t>
      </w:r>
      <w:r w:rsidRPr="00184CA1">
        <w:rPr>
          <w:rFonts w:ascii="Times New Roman" w:eastAsia="Times New Roman" w:hAnsi="Times New Roman" w:cs="Times New Roman"/>
          <w:color w:val="212529"/>
          <w:sz w:val="28"/>
          <w:szCs w:val="28"/>
          <w:lang w:eastAsia="ru-RU"/>
        </w:rPr>
        <w:t xml:space="preserve"> </w:t>
      </w:r>
    </w:p>
    <w:p w14:paraId="316DF679" w14:textId="77777777" w:rsidR="000C4552" w:rsidRPr="00184CA1" w:rsidRDefault="000C4552" w:rsidP="000C4552">
      <w:pPr>
        <w:shd w:val="clear" w:color="auto" w:fill="FFFFFF"/>
        <w:spacing w:after="0" w:line="240" w:lineRule="auto"/>
        <w:ind w:firstLine="567"/>
        <w:jc w:val="both"/>
        <w:rPr>
          <w:rFonts w:ascii="Times New Roman" w:eastAsia="Times New Roman" w:hAnsi="Times New Roman" w:cs="Times New Roman"/>
          <w:color w:val="212529"/>
          <w:sz w:val="28"/>
          <w:szCs w:val="28"/>
          <w:lang w:eastAsia="ru-RU"/>
        </w:rPr>
      </w:pPr>
      <w:r w:rsidRPr="00184CA1">
        <w:rPr>
          <w:rFonts w:ascii="Times New Roman" w:eastAsia="Times New Roman" w:hAnsi="Times New Roman" w:cs="Times New Roman"/>
          <w:b/>
          <w:color w:val="212529"/>
          <w:sz w:val="28"/>
          <w:szCs w:val="28"/>
          <w:lang w:eastAsia="ru-RU"/>
        </w:rPr>
        <w:t>Мына</w:t>
      </w:r>
      <w:r w:rsidRPr="00184CA1">
        <w:rPr>
          <w:rFonts w:ascii="Times New Roman" w:eastAsia="Times New Roman" w:hAnsi="Times New Roman" w:cs="Times New Roman"/>
          <w:color w:val="212529"/>
          <w:sz w:val="28"/>
          <w:szCs w:val="28"/>
          <w:lang w:eastAsia="ru-RU"/>
        </w:rPr>
        <w:t xml:space="preserve"> – белсенді қолданылатын сілтеу есімдігі. </w:t>
      </w:r>
    </w:p>
    <w:p w14:paraId="6295445D" w14:textId="556F4818" w:rsidR="00B13563" w:rsidRPr="00184CA1" w:rsidRDefault="0025058B" w:rsidP="00C74F9D">
      <w:pPr>
        <w:shd w:val="clear" w:color="auto" w:fill="FFFFFF"/>
        <w:spacing w:after="0" w:line="240" w:lineRule="auto"/>
        <w:ind w:firstLine="567"/>
        <w:jc w:val="both"/>
        <w:rPr>
          <w:rFonts w:ascii="Times New Roman" w:eastAsia="Times New Roman" w:hAnsi="Times New Roman" w:cs="Times New Roman"/>
          <w:color w:val="212529"/>
          <w:sz w:val="28"/>
          <w:szCs w:val="28"/>
          <w:lang w:eastAsia="ru-RU"/>
        </w:rPr>
      </w:pPr>
      <w:r w:rsidRPr="00184CA1">
        <w:rPr>
          <w:rFonts w:ascii="Times New Roman" w:eastAsia="Times New Roman" w:hAnsi="Times New Roman" w:cs="Times New Roman"/>
          <w:b/>
          <w:bCs/>
          <w:color w:val="212529"/>
          <w:sz w:val="28"/>
          <w:szCs w:val="28"/>
          <w:lang w:eastAsia="ru-RU"/>
        </w:rPr>
        <w:t>Оңбаған</w:t>
      </w:r>
      <w:r w:rsidRPr="00184CA1">
        <w:rPr>
          <w:rFonts w:ascii="Times New Roman" w:eastAsia="Times New Roman" w:hAnsi="Times New Roman" w:cs="Times New Roman"/>
          <w:color w:val="212529"/>
          <w:sz w:val="28"/>
          <w:szCs w:val="28"/>
          <w:lang w:eastAsia="ru-RU"/>
        </w:rPr>
        <w:t xml:space="preserve">(дар) сөзінің мағынасы – </w:t>
      </w:r>
      <w:r w:rsidR="00EC157A">
        <w:rPr>
          <w:rFonts w:ascii="Times New Roman" w:eastAsia="Times New Roman" w:hAnsi="Times New Roman" w:cs="Times New Roman"/>
          <w:color w:val="212529"/>
          <w:sz w:val="28"/>
          <w:szCs w:val="28"/>
          <w:lang w:eastAsia="ru-RU"/>
        </w:rPr>
        <w:t>«</w:t>
      </w:r>
      <w:r w:rsidRPr="00184CA1">
        <w:rPr>
          <w:rFonts w:ascii="Times New Roman" w:eastAsia="Times New Roman" w:hAnsi="Times New Roman" w:cs="Times New Roman"/>
          <w:color w:val="212529"/>
          <w:sz w:val="28"/>
          <w:szCs w:val="28"/>
          <w:lang w:eastAsia="ru-RU"/>
        </w:rPr>
        <w:t>оң</w:t>
      </w:r>
      <w:r w:rsidR="00EC157A">
        <w:rPr>
          <w:rFonts w:ascii="Times New Roman" w:eastAsia="Times New Roman" w:hAnsi="Times New Roman" w:cs="Times New Roman"/>
          <w:color w:val="212529"/>
          <w:sz w:val="28"/>
          <w:szCs w:val="28"/>
          <w:lang w:eastAsia="ru-RU"/>
        </w:rPr>
        <w:t>»</w:t>
      </w:r>
      <w:r w:rsidRPr="00184CA1">
        <w:rPr>
          <w:rFonts w:ascii="Times New Roman" w:eastAsia="Times New Roman" w:hAnsi="Times New Roman" w:cs="Times New Roman"/>
          <w:color w:val="212529"/>
          <w:sz w:val="28"/>
          <w:szCs w:val="28"/>
          <w:lang w:eastAsia="ru-RU"/>
        </w:rPr>
        <w:t xml:space="preserve"> сөзі арқылы туындай келе, оның болымсыздық мағынасы арқылы жаңа атау жасайды.</w:t>
      </w:r>
    </w:p>
    <w:p w14:paraId="136C9DC5" w14:textId="77777777" w:rsidR="00B13563" w:rsidRPr="00184CA1" w:rsidRDefault="00B13563" w:rsidP="00C74F9D">
      <w:pPr>
        <w:shd w:val="clear" w:color="auto" w:fill="FFFFFF"/>
        <w:spacing w:after="0" w:line="240" w:lineRule="auto"/>
        <w:ind w:firstLine="567"/>
        <w:jc w:val="both"/>
        <w:rPr>
          <w:rFonts w:ascii="Times New Roman" w:eastAsia="Times New Roman" w:hAnsi="Times New Roman" w:cs="Times New Roman"/>
          <w:color w:val="212529"/>
          <w:sz w:val="28"/>
          <w:szCs w:val="28"/>
          <w:lang w:eastAsia="ru-RU"/>
        </w:rPr>
      </w:pPr>
      <w:r w:rsidRPr="00184CA1">
        <w:rPr>
          <w:rFonts w:ascii="Times New Roman" w:eastAsia="Times New Roman" w:hAnsi="Times New Roman" w:cs="Times New Roman"/>
          <w:color w:val="212529"/>
          <w:sz w:val="28"/>
          <w:szCs w:val="28"/>
          <w:lang w:eastAsia="ru-RU"/>
        </w:rPr>
        <w:t xml:space="preserve">Орысша-Қазақша сөздікте берілген мағынасы: ол </w:t>
      </w:r>
      <w:r w:rsidRPr="008E6137">
        <w:rPr>
          <w:rFonts w:ascii="Times New Roman" w:eastAsia="Times New Roman" w:hAnsi="Times New Roman" w:cs="Times New Roman"/>
          <w:color w:val="212529"/>
          <w:sz w:val="28"/>
          <w:szCs w:val="28"/>
          <w:lang w:eastAsia="ru-RU"/>
        </w:rPr>
        <w:t>нағыз оңбаған</w:t>
      </w:r>
      <w:r w:rsidRPr="00184CA1">
        <w:rPr>
          <w:rFonts w:ascii="Times New Roman" w:eastAsia="Times New Roman" w:hAnsi="Times New Roman" w:cs="Times New Roman"/>
          <w:color w:val="212529"/>
          <w:sz w:val="28"/>
          <w:szCs w:val="28"/>
          <w:lang w:eastAsia="ru-RU"/>
        </w:rPr>
        <w:t> → он настоящий негодяй. 2) бестолочь; недотепа 2. бестолковый; негодный. </w:t>
      </w:r>
    </w:p>
    <w:p w14:paraId="48ED5D51" w14:textId="77777777" w:rsidR="00B13563" w:rsidRPr="00184CA1" w:rsidRDefault="00B13563" w:rsidP="00C74F9D">
      <w:pPr>
        <w:shd w:val="clear" w:color="auto" w:fill="FFFFFF"/>
        <w:spacing w:after="0" w:line="240" w:lineRule="auto"/>
        <w:ind w:firstLine="567"/>
        <w:jc w:val="both"/>
        <w:rPr>
          <w:rFonts w:ascii="Times New Roman" w:eastAsia="Times New Roman" w:hAnsi="Times New Roman" w:cs="Times New Roman"/>
          <w:color w:val="212529"/>
          <w:sz w:val="28"/>
          <w:szCs w:val="28"/>
          <w:lang w:eastAsia="ru-RU"/>
        </w:rPr>
      </w:pPr>
      <w:r w:rsidRPr="00184CA1">
        <w:rPr>
          <w:rFonts w:ascii="Times New Roman" w:eastAsia="Times New Roman" w:hAnsi="Times New Roman" w:cs="Times New Roman"/>
          <w:color w:val="212529"/>
          <w:sz w:val="28"/>
          <w:szCs w:val="28"/>
          <w:lang w:eastAsia="ru-RU"/>
        </w:rPr>
        <w:t xml:space="preserve">Оңбаған ит ұры кеткен соң үреді – деген мақал бар. </w:t>
      </w:r>
    </w:p>
    <w:p w14:paraId="5521C298" w14:textId="68D4753B" w:rsidR="00B13563" w:rsidRPr="00184CA1" w:rsidRDefault="00B13563" w:rsidP="00C74F9D">
      <w:pPr>
        <w:shd w:val="clear" w:color="auto" w:fill="FFFFFF"/>
        <w:spacing w:after="0" w:line="240" w:lineRule="auto"/>
        <w:ind w:firstLine="567"/>
        <w:jc w:val="both"/>
        <w:rPr>
          <w:rFonts w:ascii="Times New Roman" w:eastAsia="Times New Roman" w:hAnsi="Times New Roman" w:cs="Times New Roman"/>
          <w:color w:val="212529"/>
          <w:sz w:val="28"/>
          <w:szCs w:val="28"/>
          <w:lang w:eastAsia="ru-RU"/>
        </w:rPr>
      </w:pPr>
      <w:r w:rsidRPr="00184CA1">
        <w:rPr>
          <w:rFonts w:ascii="Times New Roman" w:eastAsia="Times New Roman" w:hAnsi="Times New Roman" w:cs="Times New Roman"/>
          <w:color w:val="212529"/>
          <w:sz w:val="28"/>
          <w:szCs w:val="28"/>
          <w:lang w:eastAsia="ru-RU"/>
        </w:rPr>
        <w:t xml:space="preserve">Оңбаған сөзінің синонимі </w:t>
      </w:r>
      <w:r w:rsidR="008E6137">
        <w:rPr>
          <w:rFonts w:ascii="Times New Roman" w:eastAsia="Times New Roman" w:hAnsi="Times New Roman" w:cs="Times New Roman"/>
          <w:color w:val="212529"/>
          <w:sz w:val="28"/>
          <w:szCs w:val="28"/>
          <w:lang w:eastAsia="ru-RU"/>
        </w:rPr>
        <w:t>–</w:t>
      </w:r>
      <w:r w:rsidRPr="00184CA1">
        <w:rPr>
          <w:rFonts w:ascii="Times New Roman" w:eastAsia="Times New Roman" w:hAnsi="Times New Roman" w:cs="Times New Roman"/>
          <w:color w:val="212529"/>
          <w:sz w:val="28"/>
          <w:szCs w:val="28"/>
          <w:lang w:eastAsia="ru-RU"/>
        </w:rPr>
        <w:t xml:space="preserve"> жексұрын. Егер мен десең, Жарқынның оңбаған екенін ертең жиын </w:t>
      </w:r>
      <w:r w:rsidR="00B74239">
        <w:rPr>
          <w:rFonts w:ascii="Times New Roman" w:eastAsia="Times New Roman" w:hAnsi="Times New Roman" w:cs="Times New Roman"/>
          <w:color w:val="212529"/>
          <w:sz w:val="28"/>
          <w:szCs w:val="28"/>
          <w:lang w:eastAsia="ru-RU"/>
        </w:rPr>
        <w:t>алдында айтып бер (М.Иманжанов)</w:t>
      </w:r>
      <w:r w:rsidRPr="00184CA1">
        <w:rPr>
          <w:rFonts w:ascii="Times New Roman" w:eastAsia="Times New Roman" w:hAnsi="Times New Roman" w:cs="Times New Roman"/>
          <w:color w:val="212529"/>
          <w:sz w:val="28"/>
          <w:szCs w:val="28"/>
          <w:lang w:eastAsia="ru-RU"/>
        </w:rPr>
        <w:t xml:space="preserve"> [</w:t>
      </w:r>
      <w:r w:rsidR="00495963">
        <w:rPr>
          <w:rFonts w:ascii="Times New Roman" w:eastAsia="Times New Roman" w:hAnsi="Times New Roman" w:cs="Times New Roman"/>
          <w:color w:val="212529"/>
          <w:sz w:val="28"/>
          <w:szCs w:val="28"/>
          <w:lang w:eastAsia="ru-RU"/>
        </w:rPr>
        <w:t>52</w:t>
      </w:r>
      <w:r w:rsidR="00B74239">
        <w:rPr>
          <w:rFonts w:ascii="Times New Roman" w:eastAsia="Times New Roman" w:hAnsi="Times New Roman" w:cs="Times New Roman"/>
          <w:color w:val="212529"/>
          <w:sz w:val="28"/>
          <w:szCs w:val="28"/>
          <w:lang w:eastAsia="ru-RU"/>
        </w:rPr>
        <w:t>, 52</w:t>
      </w:r>
      <w:r w:rsidRPr="00184CA1">
        <w:rPr>
          <w:rFonts w:ascii="Times New Roman" w:eastAsia="Times New Roman" w:hAnsi="Times New Roman" w:cs="Times New Roman"/>
          <w:color w:val="212529"/>
          <w:sz w:val="28"/>
          <w:szCs w:val="28"/>
          <w:lang w:eastAsia="ru-RU"/>
        </w:rPr>
        <w:t>].</w:t>
      </w:r>
    </w:p>
    <w:p w14:paraId="0B3316B7" w14:textId="2157F79C" w:rsidR="00B13563" w:rsidRPr="00184CA1" w:rsidRDefault="00EC157A" w:rsidP="00C74F9D">
      <w:pPr>
        <w:shd w:val="clear" w:color="auto" w:fill="FFFFFF"/>
        <w:spacing w:after="0" w:line="240" w:lineRule="auto"/>
        <w:ind w:firstLine="567"/>
        <w:jc w:val="both"/>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w:t>
      </w:r>
      <w:r w:rsidR="00B13563" w:rsidRPr="00184CA1">
        <w:rPr>
          <w:rFonts w:ascii="Times New Roman" w:eastAsia="Times New Roman" w:hAnsi="Times New Roman" w:cs="Times New Roman"/>
          <w:color w:val="212529"/>
          <w:sz w:val="28"/>
          <w:szCs w:val="28"/>
          <w:lang w:eastAsia="ru-RU"/>
        </w:rPr>
        <w:t>Оңбаған, б</w:t>
      </w:r>
      <w:r w:rsidR="008E6137">
        <w:rPr>
          <w:rFonts w:ascii="Times New Roman" w:eastAsia="Times New Roman" w:hAnsi="Times New Roman" w:cs="Times New Roman"/>
          <w:color w:val="212529"/>
          <w:sz w:val="28"/>
          <w:szCs w:val="28"/>
          <w:lang w:eastAsia="ru-RU"/>
        </w:rPr>
        <w:t>етсіз, арсыз</w:t>
      </w:r>
      <w:r>
        <w:rPr>
          <w:rFonts w:ascii="Times New Roman" w:eastAsia="Times New Roman" w:hAnsi="Times New Roman" w:cs="Times New Roman"/>
          <w:color w:val="212529"/>
          <w:sz w:val="28"/>
          <w:szCs w:val="28"/>
          <w:lang w:eastAsia="ru-RU"/>
        </w:rPr>
        <w:t>»</w:t>
      </w:r>
      <w:r w:rsidR="00B13563" w:rsidRPr="00184CA1">
        <w:rPr>
          <w:rFonts w:ascii="Times New Roman" w:eastAsia="Times New Roman" w:hAnsi="Times New Roman" w:cs="Times New Roman"/>
          <w:color w:val="212529"/>
          <w:sz w:val="28"/>
          <w:szCs w:val="28"/>
          <w:lang w:eastAsia="ru-RU"/>
        </w:rPr>
        <w:t xml:space="preserve"> деген мағынада жəне ұрысу [</w:t>
      </w:r>
      <w:r w:rsidR="00495963">
        <w:rPr>
          <w:rFonts w:ascii="Times New Roman" w:eastAsia="Times New Roman" w:hAnsi="Times New Roman" w:cs="Times New Roman"/>
          <w:color w:val="212529"/>
          <w:sz w:val="28"/>
          <w:szCs w:val="28"/>
          <w:lang w:eastAsia="ru-RU"/>
        </w:rPr>
        <w:t>53</w:t>
      </w:r>
      <w:r w:rsidR="008E6137">
        <w:rPr>
          <w:rFonts w:ascii="Times New Roman" w:eastAsia="Times New Roman" w:hAnsi="Times New Roman" w:cs="Times New Roman"/>
          <w:color w:val="212529"/>
          <w:sz w:val="28"/>
          <w:szCs w:val="28"/>
          <w:lang w:eastAsia="ru-RU"/>
        </w:rPr>
        <w:t xml:space="preserve">, </w:t>
      </w:r>
      <w:r w:rsidR="00B13563" w:rsidRPr="00184CA1">
        <w:rPr>
          <w:rFonts w:ascii="Times New Roman" w:eastAsia="Times New Roman" w:hAnsi="Times New Roman" w:cs="Times New Roman"/>
          <w:color w:val="212529"/>
          <w:sz w:val="28"/>
          <w:szCs w:val="28"/>
          <w:lang w:eastAsia="ru-RU"/>
        </w:rPr>
        <w:t>256]</w:t>
      </w:r>
      <w:r w:rsidR="003E6CDF" w:rsidRPr="00184CA1">
        <w:rPr>
          <w:rFonts w:ascii="Times New Roman" w:eastAsia="Times New Roman" w:hAnsi="Times New Roman" w:cs="Times New Roman"/>
          <w:color w:val="212529"/>
          <w:sz w:val="28"/>
          <w:szCs w:val="28"/>
          <w:lang w:eastAsia="ru-RU"/>
        </w:rPr>
        <w:t>.</w:t>
      </w:r>
    </w:p>
    <w:p w14:paraId="41FB279F" w14:textId="1F6D1072" w:rsidR="0025058B" w:rsidRPr="00184CA1" w:rsidRDefault="0025058B" w:rsidP="00C74F9D">
      <w:pPr>
        <w:shd w:val="clear" w:color="auto" w:fill="FFFFFF"/>
        <w:spacing w:after="0" w:line="240" w:lineRule="auto"/>
        <w:ind w:firstLine="567"/>
        <w:jc w:val="both"/>
        <w:rPr>
          <w:rFonts w:ascii="Times New Roman" w:eastAsia="Times New Roman" w:hAnsi="Times New Roman" w:cs="Times New Roman"/>
          <w:color w:val="212529"/>
          <w:sz w:val="28"/>
          <w:szCs w:val="28"/>
          <w:lang w:eastAsia="ru-RU"/>
        </w:rPr>
      </w:pPr>
      <w:r w:rsidRPr="00184CA1">
        <w:rPr>
          <w:rFonts w:ascii="Times New Roman" w:eastAsia="Times New Roman" w:hAnsi="Times New Roman" w:cs="Times New Roman"/>
          <w:b/>
          <w:bCs/>
          <w:color w:val="212529"/>
          <w:sz w:val="28"/>
          <w:szCs w:val="28"/>
          <w:lang w:eastAsia="ru-RU"/>
        </w:rPr>
        <w:t>Сабап-сабап</w:t>
      </w:r>
      <w:r w:rsidRPr="00184CA1">
        <w:rPr>
          <w:rFonts w:ascii="Times New Roman" w:eastAsia="Times New Roman" w:hAnsi="Times New Roman" w:cs="Times New Roman"/>
          <w:color w:val="212529"/>
          <w:sz w:val="28"/>
          <w:szCs w:val="28"/>
          <w:lang w:eastAsia="ru-RU"/>
        </w:rPr>
        <w:t xml:space="preserve"> сөзінің мағынасы </w:t>
      </w:r>
      <w:r w:rsidR="00EC157A">
        <w:rPr>
          <w:rFonts w:ascii="Times New Roman" w:eastAsia="Times New Roman" w:hAnsi="Times New Roman" w:cs="Times New Roman"/>
          <w:color w:val="212529"/>
          <w:sz w:val="28"/>
          <w:szCs w:val="28"/>
          <w:lang w:eastAsia="ru-RU"/>
        </w:rPr>
        <w:t>«</w:t>
      </w:r>
      <w:r w:rsidRPr="00184CA1">
        <w:rPr>
          <w:rFonts w:ascii="Times New Roman" w:eastAsia="Times New Roman" w:hAnsi="Times New Roman" w:cs="Times New Roman"/>
          <w:color w:val="212529"/>
          <w:sz w:val="28"/>
          <w:szCs w:val="28"/>
          <w:lang w:eastAsia="ru-RU"/>
        </w:rPr>
        <w:t>Қазақ тілінің түсіндірме сөздігінде</w:t>
      </w:r>
      <w:r w:rsidR="00EC157A">
        <w:rPr>
          <w:rFonts w:ascii="Times New Roman" w:eastAsia="Times New Roman" w:hAnsi="Times New Roman" w:cs="Times New Roman"/>
          <w:color w:val="212529"/>
          <w:sz w:val="28"/>
          <w:szCs w:val="28"/>
          <w:lang w:eastAsia="ru-RU"/>
        </w:rPr>
        <w:t>»</w:t>
      </w:r>
      <w:r w:rsidRPr="00184CA1">
        <w:rPr>
          <w:rFonts w:ascii="Times New Roman" w:eastAsia="Times New Roman" w:hAnsi="Times New Roman" w:cs="Times New Roman"/>
          <w:color w:val="212529"/>
          <w:sz w:val="28"/>
          <w:szCs w:val="28"/>
          <w:lang w:eastAsia="ru-RU"/>
        </w:rPr>
        <w:t xml:space="preserve">:  Ұрып-соғып жазалау. Тінтуге келген ақтар Марфуға жеңгейді өлімші ғып сабап кеткен (С.Мұқанов, Өмір мектебі). Қолы жеткендер тұтқындарды сабайды, Қолы жетпегендері бірін-бірі ұрып қалады (Ғ.Мүсірепов, Кездесп.кет.). Түсінде әкесі Мәндібай бәйбішені ауылды айналдыра қуып, қамшымен сабап жүр (Ж.Тәшенов, Алғашқы.). </w:t>
      </w:r>
    </w:p>
    <w:p w14:paraId="5B2BE0FE" w14:textId="77777777" w:rsidR="0025058B" w:rsidRPr="00184CA1" w:rsidRDefault="0025058B" w:rsidP="00C74F9D">
      <w:pPr>
        <w:shd w:val="clear" w:color="auto" w:fill="FFFFFF"/>
        <w:spacing w:after="0" w:line="240" w:lineRule="auto"/>
        <w:ind w:firstLine="567"/>
        <w:jc w:val="both"/>
        <w:rPr>
          <w:rFonts w:ascii="Times New Roman" w:eastAsia="Times New Roman" w:hAnsi="Times New Roman" w:cs="Times New Roman"/>
          <w:color w:val="212529"/>
          <w:sz w:val="28"/>
          <w:szCs w:val="28"/>
          <w:lang w:eastAsia="ru-RU"/>
        </w:rPr>
      </w:pPr>
      <w:r w:rsidRPr="00184CA1">
        <w:rPr>
          <w:rFonts w:ascii="Times New Roman" w:eastAsia="Times New Roman" w:hAnsi="Times New Roman" w:cs="Times New Roman"/>
          <w:color w:val="212529"/>
          <w:sz w:val="28"/>
          <w:szCs w:val="28"/>
          <w:lang w:eastAsia="ru-RU"/>
        </w:rPr>
        <w:t xml:space="preserve">2. Бір нәрсені қағып-соғу, ұрғылау. Киіз басылатын жүнді шаң-тозаңнан, шөп-шөгірден тазарту, жүннің білтеленіп, ұйысқанын жазу үшін сабаумен </w:t>
      </w:r>
      <w:r w:rsidRPr="00184CA1">
        <w:rPr>
          <w:rFonts w:ascii="Times New Roman" w:eastAsia="Times New Roman" w:hAnsi="Times New Roman" w:cs="Times New Roman"/>
          <w:color w:val="212529"/>
          <w:sz w:val="28"/>
          <w:szCs w:val="28"/>
          <w:lang w:eastAsia="ru-RU"/>
        </w:rPr>
        <w:lastRenderedPageBreak/>
        <w:t xml:space="preserve">сабайды (С.Қасиманов, Қаз. қолөнер). Қаржау аузынан насыбай аралас жынын ата бақырып кеп жер сабайды (Қ.Исабаев, Өткелде). Жер кепесін талайғы жаңбыр тынбай сабайды. Бірақ қарттың баласы тысқа күле қарайды (Қ.Тәңірқұлиев, Тауыс). </w:t>
      </w:r>
    </w:p>
    <w:p w14:paraId="3D634F22" w14:textId="77777777" w:rsidR="00D73A80" w:rsidRPr="00184CA1" w:rsidRDefault="0025058B" w:rsidP="00C74F9D">
      <w:pPr>
        <w:shd w:val="clear" w:color="auto" w:fill="FFFFFF"/>
        <w:spacing w:after="0" w:line="240" w:lineRule="auto"/>
        <w:ind w:firstLine="567"/>
        <w:jc w:val="both"/>
        <w:rPr>
          <w:rFonts w:ascii="Times New Roman" w:eastAsia="Times New Roman" w:hAnsi="Times New Roman" w:cs="Times New Roman"/>
          <w:color w:val="212529"/>
          <w:sz w:val="28"/>
          <w:szCs w:val="28"/>
          <w:lang w:eastAsia="ru-RU"/>
        </w:rPr>
      </w:pPr>
      <w:r w:rsidRPr="00184CA1">
        <w:rPr>
          <w:rFonts w:ascii="Times New Roman" w:eastAsia="Times New Roman" w:hAnsi="Times New Roman" w:cs="Times New Roman"/>
          <w:color w:val="212529"/>
          <w:sz w:val="28"/>
          <w:szCs w:val="28"/>
          <w:lang w:eastAsia="ru-RU"/>
        </w:rPr>
        <w:t>3.Ауыс. Бөсу, көпірту, төпеу. Бір жолаушы алыс жерге барса, барған еліне өз елін мақтаймын деп өтірікті сабап-сабап, қайта келген соң, сол барған, көрген елін мақтап, өтірікті сабайтұғыны қалай (Абай, Тол. жин.). Жаңылдың жасқа жуылып екі беті, Таяқ етіп көгерген дене еті. Жоқ нәрсені сылтау ғып, тұра сабап, Ашуын сонан алмақ Әжібай ниеті (С.Торайғыров, Шығ.). Осы күнде менің көрген кісілерім ұялмақ түгіл қызармайды да, ұялтайы</w:t>
      </w:r>
      <w:r w:rsidR="00410E72" w:rsidRPr="00184CA1">
        <w:rPr>
          <w:rFonts w:ascii="Times New Roman" w:eastAsia="Times New Roman" w:hAnsi="Times New Roman" w:cs="Times New Roman"/>
          <w:color w:val="212529"/>
          <w:sz w:val="28"/>
          <w:szCs w:val="28"/>
          <w:lang w:eastAsia="ru-RU"/>
        </w:rPr>
        <w:t>н</w:t>
      </w:r>
      <w:r w:rsidRPr="00184CA1">
        <w:rPr>
          <w:rFonts w:ascii="Times New Roman" w:eastAsia="Times New Roman" w:hAnsi="Times New Roman" w:cs="Times New Roman"/>
          <w:color w:val="212529"/>
          <w:sz w:val="28"/>
          <w:szCs w:val="28"/>
          <w:lang w:eastAsia="ru-RU"/>
        </w:rPr>
        <w:t xml:space="preserve"> десең, жап-жай отырып дауын сабап отырады (Абай, Тол. жин.). Жер сабап қалды. Қатты өкінді, опық жеді. – Түгел. Құдай сақтаған ғой. Кешегі жауында бөрі тисе, жер сабап қалар ек, - деді Меруерт басындағы ор</w:t>
      </w:r>
      <w:r w:rsidR="00410E72" w:rsidRPr="00184CA1">
        <w:rPr>
          <w:rFonts w:ascii="Times New Roman" w:eastAsia="Times New Roman" w:hAnsi="Times New Roman" w:cs="Times New Roman"/>
          <w:color w:val="212529"/>
          <w:sz w:val="28"/>
          <w:szCs w:val="28"/>
          <w:lang w:eastAsia="ru-RU"/>
        </w:rPr>
        <w:t>а</w:t>
      </w:r>
      <w:r w:rsidRPr="00184CA1">
        <w:rPr>
          <w:rFonts w:ascii="Times New Roman" w:eastAsia="Times New Roman" w:hAnsi="Times New Roman" w:cs="Times New Roman"/>
          <w:color w:val="212529"/>
          <w:sz w:val="28"/>
          <w:szCs w:val="28"/>
          <w:lang w:eastAsia="ru-RU"/>
        </w:rPr>
        <w:t>малын түзей тартып (М.Сүндетов, Ескексіз). Көк ала қойдай қылып сабады. Соққыға жықты, аямай ұрды, өлімші етті. Отыз жылдан бергі өшімді бір алып, көк ала қойдай қылып сабасам ба, бәлем (Қожанасыр хикаясы). Мирон оны көк ала қойдай ғып сабап, қуып жіберді (С.Омаров, Қайырлы жаз). Өтірікті жүндей сабады. Болмағанды болды деп өсіріп айтты. Сен болсаң өтірікті жүндей сабап бөсіп отырасың. Олар екі көзі төрт боп жол қарап отырыпты (Д.</w:t>
      </w:r>
      <w:r w:rsidR="00985507" w:rsidRPr="00184CA1">
        <w:rPr>
          <w:rFonts w:ascii="Times New Roman" w:eastAsia="Times New Roman" w:hAnsi="Times New Roman" w:cs="Times New Roman"/>
          <w:color w:val="212529"/>
          <w:sz w:val="28"/>
          <w:szCs w:val="28"/>
          <w:lang w:eastAsia="ru-RU"/>
        </w:rPr>
        <w:t xml:space="preserve"> </w:t>
      </w:r>
      <w:r w:rsidRPr="00184CA1">
        <w:rPr>
          <w:rFonts w:ascii="Times New Roman" w:eastAsia="Times New Roman" w:hAnsi="Times New Roman" w:cs="Times New Roman"/>
          <w:color w:val="212529"/>
          <w:sz w:val="28"/>
          <w:szCs w:val="28"/>
          <w:lang w:eastAsia="ru-RU"/>
        </w:rPr>
        <w:t xml:space="preserve">Қасенов, Ауыл.) </w:t>
      </w:r>
      <w:r w:rsidR="00D73A80" w:rsidRPr="00184CA1">
        <w:rPr>
          <w:rFonts w:ascii="Times New Roman" w:eastAsia="Times New Roman" w:hAnsi="Times New Roman" w:cs="Times New Roman"/>
          <w:color w:val="212529"/>
          <w:sz w:val="28"/>
          <w:szCs w:val="28"/>
          <w:lang w:eastAsia="ru-RU"/>
        </w:rPr>
        <w:t>[ҚӘТТС. 8-том].</w:t>
      </w:r>
    </w:p>
    <w:p w14:paraId="25DFA38B" w14:textId="3B860B7C" w:rsidR="0025058B" w:rsidRPr="00184CA1" w:rsidRDefault="0025058B" w:rsidP="00C74F9D">
      <w:pPr>
        <w:shd w:val="clear" w:color="auto" w:fill="FFFFFF"/>
        <w:spacing w:after="0" w:line="240" w:lineRule="auto"/>
        <w:ind w:firstLine="567"/>
        <w:jc w:val="both"/>
        <w:rPr>
          <w:rFonts w:ascii="Times New Roman" w:eastAsia="Times New Roman" w:hAnsi="Times New Roman" w:cs="Times New Roman"/>
          <w:color w:val="212529"/>
          <w:sz w:val="28"/>
          <w:szCs w:val="28"/>
          <w:lang w:eastAsia="ru-RU"/>
        </w:rPr>
      </w:pPr>
      <w:r w:rsidRPr="00184CA1">
        <w:rPr>
          <w:rFonts w:ascii="Times New Roman" w:eastAsia="Times New Roman" w:hAnsi="Times New Roman" w:cs="Times New Roman"/>
          <w:color w:val="212529"/>
          <w:sz w:val="28"/>
          <w:szCs w:val="28"/>
          <w:lang w:eastAsia="ru-RU"/>
        </w:rPr>
        <w:t>Қазақ әдеби тілінің он бес томдық түсіндірме сөздігінде: САБА=е т. 1. Ұрып-соғып жазалау. Соның да тілін алмадың, С а б а д ы ң, сөктің, қарғадың. Көріне қашан кіргенше, Арсылдап иттей қалмадың (Ш.Құдайбердиев, Шығ.). 2. Бір нәрсені қағып-соғу, ұрғылау. Киіз басылатын жүнді шаң-тозаңнан, шөп-шөгірден тазарту, жүннің білтеленіп, ұйысқанын жазу үшін сабаумен с а б а й д ы (С.Қасимаов, Қаз.қолөнері). 3. а у ы с. Бөсу, көпірту, төпеу. Бір жолаушы алыс жерге барса, барған еліне өз елін мақтаймын деп өтірікті сабап-сабап, қайта келген соң, сол барған, көрген елін мақтап, өтірікті с а б а й т ұ ғ ы н ы қалай (Абай, Тол.жин.)</w:t>
      </w:r>
      <w:r w:rsidR="00D73A80" w:rsidRPr="00184CA1">
        <w:rPr>
          <w:rFonts w:ascii="Times New Roman" w:eastAsia="Times New Roman" w:hAnsi="Times New Roman" w:cs="Times New Roman"/>
          <w:color w:val="212529"/>
          <w:sz w:val="28"/>
          <w:szCs w:val="28"/>
          <w:lang w:eastAsia="ru-RU"/>
        </w:rPr>
        <w:t xml:space="preserve"> [</w:t>
      </w:r>
      <w:r w:rsidR="00495963">
        <w:rPr>
          <w:rFonts w:ascii="Times New Roman" w:eastAsia="Times New Roman" w:hAnsi="Times New Roman" w:cs="Times New Roman"/>
          <w:color w:val="212529"/>
          <w:sz w:val="28"/>
          <w:szCs w:val="28"/>
          <w:lang w:eastAsia="ru-RU"/>
        </w:rPr>
        <w:t>54</w:t>
      </w:r>
      <w:r w:rsidR="00D73A80" w:rsidRPr="00184CA1">
        <w:rPr>
          <w:rFonts w:ascii="Times New Roman" w:eastAsia="Times New Roman" w:hAnsi="Times New Roman" w:cs="Times New Roman"/>
          <w:color w:val="212529"/>
          <w:sz w:val="28"/>
          <w:szCs w:val="28"/>
          <w:lang w:eastAsia="ru-RU"/>
        </w:rPr>
        <w:t>].</w:t>
      </w:r>
    </w:p>
    <w:p w14:paraId="0F91DD52" w14:textId="77777777" w:rsidR="00966AC7" w:rsidRPr="00184CA1" w:rsidRDefault="00966AC7" w:rsidP="00C74F9D">
      <w:pPr>
        <w:shd w:val="clear" w:color="auto" w:fill="FFFFFF"/>
        <w:spacing w:after="0" w:line="240" w:lineRule="auto"/>
        <w:ind w:firstLine="567"/>
        <w:jc w:val="both"/>
        <w:rPr>
          <w:rFonts w:ascii="Times New Roman" w:eastAsia="Times New Roman" w:hAnsi="Times New Roman" w:cs="Times New Roman"/>
          <w:color w:val="212529"/>
          <w:sz w:val="28"/>
          <w:szCs w:val="28"/>
          <w:lang w:eastAsia="ru-RU"/>
        </w:rPr>
      </w:pPr>
      <w:r w:rsidRPr="00184CA1">
        <w:rPr>
          <w:rFonts w:ascii="Times New Roman" w:eastAsia="Times New Roman" w:hAnsi="Times New Roman" w:cs="Times New Roman"/>
          <w:color w:val="212529"/>
          <w:sz w:val="28"/>
          <w:szCs w:val="28"/>
          <w:lang w:eastAsia="ru-RU"/>
        </w:rPr>
        <w:t xml:space="preserve">Әлемнің тілдік бейнесі дүниені  болмысты танып білудің қарапайым санада тарихи қалыптасып, қабылданған көзқарастар мен діл, дүниетаным жиынтығының тілдегі көрінісі деп есептейтін болсақ, ертегі тілінде кездесетін тілдік көрініс арқылы халықтың мінез-құлқы, өмір сүру салты аңғарылады. </w:t>
      </w:r>
    </w:p>
    <w:p w14:paraId="69E453C0" w14:textId="450F54BC" w:rsidR="00966AC7" w:rsidRPr="00184CA1" w:rsidRDefault="00966AC7" w:rsidP="00C74F9D">
      <w:pPr>
        <w:shd w:val="clear" w:color="auto" w:fill="FFFFFF"/>
        <w:spacing w:after="0" w:line="240" w:lineRule="auto"/>
        <w:ind w:firstLine="567"/>
        <w:jc w:val="both"/>
        <w:rPr>
          <w:rFonts w:ascii="Times New Roman" w:eastAsia="Times New Roman" w:hAnsi="Times New Roman" w:cs="Times New Roman"/>
          <w:color w:val="212529"/>
          <w:sz w:val="28"/>
          <w:szCs w:val="28"/>
          <w:lang w:eastAsia="ru-RU"/>
        </w:rPr>
      </w:pPr>
      <w:r w:rsidRPr="00184CA1">
        <w:rPr>
          <w:rFonts w:ascii="Times New Roman" w:eastAsia="Times New Roman" w:hAnsi="Times New Roman" w:cs="Times New Roman"/>
          <w:color w:val="212529"/>
          <w:sz w:val="28"/>
          <w:szCs w:val="28"/>
          <w:lang w:eastAsia="ru-RU"/>
        </w:rPr>
        <w:t xml:space="preserve">Талданып отырған </w:t>
      </w:r>
      <w:r w:rsidR="00EC157A">
        <w:rPr>
          <w:rFonts w:ascii="Times New Roman" w:eastAsia="Times New Roman" w:hAnsi="Times New Roman" w:cs="Times New Roman"/>
          <w:color w:val="212529"/>
          <w:sz w:val="28"/>
          <w:szCs w:val="28"/>
          <w:lang w:eastAsia="ru-RU"/>
        </w:rPr>
        <w:t>«</w:t>
      </w:r>
      <w:r w:rsidRPr="00184CA1">
        <w:rPr>
          <w:rFonts w:ascii="Times New Roman" w:eastAsia="Times New Roman" w:hAnsi="Times New Roman" w:cs="Times New Roman"/>
          <w:color w:val="212529"/>
          <w:sz w:val="28"/>
          <w:szCs w:val="28"/>
          <w:lang w:eastAsia="ru-RU"/>
        </w:rPr>
        <w:t>Тоғыз тоңқылдақ, бір Шіңкілдек</w:t>
      </w:r>
      <w:r w:rsidR="00EC157A">
        <w:rPr>
          <w:rFonts w:ascii="Times New Roman" w:eastAsia="Times New Roman" w:hAnsi="Times New Roman" w:cs="Times New Roman"/>
          <w:color w:val="212529"/>
          <w:sz w:val="28"/>
          <w:szCs w:val="28"/>
          <w:lang w:eastAsia="ru-RU"/>
        </w:rPr>
        <w:t>»</w:t>
      </w:r>
      <w:r w:rsidRPr="00184CA1">
        <w:rPr>
          <w:rFonts w:ascii="Times New Roman" w:eastAsia="Times New Roman" w:hAnsi="Times New Roman" w:cs="Times New Roman"/>
          <w:color w:val="212529"/>
          <w:sz w:val="28"/>
          <w:szCs w:val="28"/>
          <w:lang w:eastAsia="ru-RU"/>
        </w:rPr>
        <w:t xml:space="preserve"> ертегісіндегі бір сөйлемнің  өзі арқылы </w:t>
      </w:r>
      <w:r w:rsidR="00EC157A">
        <w:rPr>
          <w:rFonts w:ascii="Times New Roman" w:eastAsia="Times New Roman" w:hAnsi="Times New Roman" w:cs="Times New Roman"/>
          <w:color w:val="212529"/>
          <w:sz w:val="28"/>
          <w:szCs w:val="28"/>
          <w:lang w:eastAsia="ru-RU"/>
        </w:rPr>
        <w:t>«</w:t>
      </w:r>
      <w:r w:rsidRPr="00184CA1">
        <w:rPr>
          <w:rFonts w:ascii="Times New Roman" w:eastAsia="Times New Roman" w:hAnsi="Times New Roman" w:cs="Times New Roman"/>
          <w:color w:val="212529"/>
          <w:sz w:val="28"/>
          <w:szCs w:val="28"/>
          <w:lang w:eastAsia="ru-RU"/>
        </w:rPr>
        <w:t>ананы</w:t>
      </w:r>
      <w:r w:rsidR="00EC157A">
        <w:rPr>
          <w:rFonts w:ascii="Times New Roman" w:eastAsia="Times New Roman" w:hAnsi="Times New Roman" w:cs="Times New Roman"/>
          <w:color w:val="212529"/>
          <w:sz w:val="28"/>
          <w:szCs w:val="28"/>
          <w:lang w:eastAsia="ru-RU"/>
        </w:rPr>
        <w:t>»</w:t>
      </w:r>
      <w:r w:rsidRPr="00184CA1">
        <w:rPr>
          <w:rFonts w:ascii="Times New Roman" w:eastAsia="Times New Roman" w:hAnsi="Times New Roman" w:cs="Times New Roman"/>
          <w:color w:val="212529"/>
          <w:sz w:val="28"/>
          <w:szCs w:val="28"/>
          <w:lang w:eastAsia="ru-RU"/>
        </w:rPr>
        <w:t xml:space="preserve"> бағалаудың бір көрініс деп айтуға негіз бар. </w:t>
      </w:r>
    </w:p>
    <w:p w14:paraId="776DD918" w14:textId="5AD1DA96" w:rsidR="00966AC7" w:rsidRPr="00184CA1" w:rsidRDefault="0009230B" w:rsidP="0036459B">
      <w:pPr>
        <w:spacing w:after="0" w:line="240" w:lineRule="auto"/>
        <w:ind w:firstLine="567"/>
        <w:jc w:val="both"/>
        <w:rPr>
          <w:rFonts w:ascii="Times New Roman" w:eastAsia="Times New Roman" w:hAnsi="Times New Roman" w:cs="Times New Roman"/>
          <w:color w:val="000000"/>
          <w:sz w:val="28"/>
          <w:szCs w:val="28"/>
          <w:lang w:eastAsia="ru-RU"/>
        </w:rPr>
      </w:pPr>
      <w:r w:rsidRPr="00184CA1">
        <w:rPr>
          <w:rFonts w:ascii="Times New Roman" w:eastAsia="Times New Roman" w:hAnsi="Times New Roman" w:cs="Times New Roman"/>
          <w:color w:val="000000"/>
          <w:sz w:val="28"/>
          <w:szCs w:val="28"/>
          <w:lang w:eastAsia="ru-RU"/>
        </w:rPr>
        <w:t xml:space="preserve">Ертегіде </w:t>
      </w:r>
      <w:r w:rsidR="0036459B" w:rsidRPr="00184CA1">
        <w:rPr>
          <w:rFonts w:ascii="Times New Roman" w:eastAsia="Times New Roman" w:hAnsi="Times New Roman" w:cs="Times New Roman"/>
          <w:color w:val="000000"/>
          <w:sz w:val="28"/>
          <w:szCs w:val="28"/>
          <w:lang w:eastAsia="ru-RU"/>
        </w:rPr>
        <w:t xml:space="preserve">кездесетін заттық атаудың бірі – су.  Тоғыз Тоңқылдақ Шіңкілдек деп оның қолдан жасаған </w:t>
      </w:r>
      <w:r w:rsidR="00EC157A">
        <w:rPr>
          <w:rFonts w:ascii="Times New Roman" w:eastAsia="Times New Roman" w:hAnsi="Times New Roman" w:cs="Times New Roman"/>
          <w:color w:val="000000"/>
          <w:sz w:val="28"/>
          <w:szCs w:val="28"/>
          <w:lang w:eastAsia="ru-RU"/>
        </w:rPr>
        <w:t>«</w:t>
      </w:r>
      <w:r w:rsidR="0036459B" w:rsidRPr="00184CA1">
        <w:rPr>
          <w:rFonts w:ascii="Times New Roman" w:eastAsia="Times New Roman" w:hAnsi="Times New Roman" w:cs="Times New Roman"/>
          <w:color w:val="000000"/>
          <w:sz w:val="28"/>
          <w:szCs w:val="28"/>
          <w:lang w:eastAsia="ru-RU"/>
        </w:rPr>
        <w:t>адамын</w:t>
      </w:r>
      <w:r w:rsidR="00EC157A">
        <w:rPr>
          <w:rFonts w:ascii="Times New Roman" w:eastAsia="Times New Roman" w:hAnsi="Times New Roman" w:cs="Times New Roman"/>
          <w:color w:val="000000"/>
          <w:sz w:val="28"/>
          <w:szCs w:val="28"/>
          <w:lang w:eastAsia="ru-RU"/>
        </w:rPr>
        <w:t>»</w:t>
      </w:r>
      <w:r w:rsidR="0036459B" w:rsidRPr="00184CA1">
        <w:rPr>
          <w:rFonts w:ascii="Times New Roman" w:eastAsia="Times New Roman" w:hAnsi="Times New Roman" w:cs="Times New Roman"/>
          <w:color w:val="000000"/>
          <w:sz w:val="28"/>
          <w:szCs w:val="28"/>
          <w:lang w:eastAsia="ru-RU"/>
        </w:rPr>
        <w:t xml:space="preserve"> буындырып өлтіреді де, суға тастайды. Алайда ақылдылығымен Шіңкілдек аман қалады. </w:t>
      </w:r>
      <w:r w:rsidR="008A5400" w:rsidRPr="00184CA1">
        <w:rPr>
          <w:rFonts w:ascii="Times New Roman" w:eastAsia="Times New Roman" w:hAnsi="Times New Roman" w:cs="Times New Roman"/>
          <w:color w:val="000000"/>
          <w:sz w:val="28"/>
          <w:szCs w:val="28"/>
          <w:lang w:eastAsia="ru-RU"/>
        </w:rPr>
        <w:t>Бірнеше күннен кейін Шіңкілдект</w:t>
      </w:r>
      <w:r w:rsidR="0036459B" w:rsidRPr="00184CA1">
        <w:rPr>
          <w:rFonts w:ascii="Times New Roman" w:eastAsia="Times New Roman" w:hAnsi="Times New Roman" w:cs="Times New Roman"/>
          <w:color w:val="000000"/>
          <w:sz w:val="28"/>
          <w:szCs w:val="28"/>
          <w:lang w:eastAsia="ru-RU"/>
        </w:rPr>
        <w:t xml:space="preserve">ің </w:t>
      </w:r>
      <w:r w:rsidR="00410E72" w:rsidRPr="00184CA1">
        <w:rPr>
          <w:rFonts w:ascii="Times New Roman" w:eastAsia="Times New Roman" w:hAnsi="Times New Roman" w:cs="Times New Roman"/>
          <w:color w:val="000000"/>
          <w:sz w:val="28"/>
          <w:szCs w:val="28"/>
          <w:lang w:eastAsia="ru-RU"/>
        </w:rPr>
        <w:t>тірі жүргенін көріп таң қалып сұ</w:t>
      </w:r>
      <w:r w:rsidR="0036459B" w:rsidRPr="00184CA1">
        <w:rPr>
          <w:rFonts w:ascii="Times New Roman" w:eastAsia="Times New Roman" w:hAnsi="Times New Roman" w:cs="Times New Roman"/>
          <w:color w:val="000000"/>
          <w:sz w:val="28"/>
          <w:szCs w:val="28"/>
          <w:lang w:eastAsia="ru-RU"/>
        </w:rPr>
        <w:t xml:space="preserve">рай бастайды. Сонда  оларға: </w:t>
      </w:r>
      <w:r w:rsidR="00EC157A">
        <w:rPr>
          <w:rFonts w:ascii="Times New Roman" w:eastAsia="Times New Roman" w:hAnsi="Times New Roman" w:cs="Times New Roman"/>
          <w:color w:val="000000"/>
          <w:sz w:val="28"/>
          <w:szCs w:val="28"/>
          <w:lang w:eastAsia="ru-RU"/>
        </w:rPr>
        <w:t>«</w:t>
      </w:r>
      <w:r w:rsidR="0036459B" w:rsidRPr="00184CA1">
        <w:rPr>
          <w:rFonts w:ascii="Times New Roman" w:eastAsia="Times New Roman" w:hAnsi="Times New Roman" w:cs="Times New Roman"/>
          <w:color w:val="000000"/>
          <w:sz w:val="28"/>
          <w:szCs w:val="28"/>
          <w:lang w:eastAsia="ru-RU"/>
        </w:rPr>
        <w:t>Анау күні мені өлтірген тоғыз кісі тағы да өлтіріп, суға тастап еді. Суға батқан соң, құдай тағы да тірілтіп жіберді</w:t>
      </w:r>
      <w:r w:rsidR="00EC157A">
        <w:rPr>
          <w:rFonts w:ascii="Times New Roman" w:eastAsia="Times New Roman" w:hAnsi="Times New Roman" w:cs="Times New Roman"/>
          <w:color w:val="000000"/>
          <w:sz w:val="28"/>
          <w:szCs w:val="28"/>
          <w:lang w:eastAsia="ru-RU"/>
        </w:rPr>
        <w:t>»</w:t>
      </w:r>
      <w:r w:rsidR="0036459B" w:rsidRPr="00184CA1">
        <w:rPr>
          <w:rFonts w:ascii="Times New Roman" w:eastAsia="Times New Roman" w:hAnsi="Times New Roman" w:cs="Times New Roman"/>
          <w:color w:val="000000"/>
          <w:sz w:val="28"/>
          <w:szCs w:val="28"/>
          <w:lang w:eastAsia="ru-RU"/>
        </w:rPr>
        <w:t xml:space="preserve"> деп жауап қатады. </w:t>
      </w:r>
    </w:p>
    <w:p w14:paraId="4C2E6095" w14:textId="08F7365C" w:rsidR="0036459B" w:rsidRPr="00184CA1" w:rsidRDefault="0036459B" w:rsidP="0036459B">
      <w:pPr>
        <w:spacing w:after="0" w:line="240" w:lineRule="auto"/>
        <w:jc w:val="both"/>
        <w:rPr>
          <w:rFonts w:ascii="Times New Roman" w:eastAsia="Times New Roman" w:hAnsi="Times New Roman" w:cs="Times New Roman"/>
          <w:color w:val="000000"/>
          <w:sz w:val="28"/>
          <w:szCs w:val="28"/>
          <w:lang w:eastAsia="ru-RU"/>
        </w:rPr>
      </w:pPr>
      <w:r w:rsidRPr="00184CA1">
        <w:rPr>
          <w:rFonts w:ascii="Times New Roman" w:eastAsia="Times New Roman" w:hAnsi="Times New Roman" w:cs="Times New Roman"/>
          <w:color w:val="000000"/>
          <w:sz w:val="28"/>
          <w:szCs w:val="28"/>
          <w:lang w:eastAsia="ru-RU"/>
        </w:rPr>
        <w:tab/>
        <w:t xml:space="preserve">Ертегі соңында Шіңкілдектің алдау сөзіне шын сеніп Тоғыз тоңқылдақ суға кетеді. </w:t>
      </w:r>
      <w:r w:rsidR="00EC157A">
        <w:rPr>
          <w:rFonts w:ascii="Times New Roman" w:eastAsia="Times New Roman" w:hAnsi="Times New Roman" w:cs="Times New Roman"/>
          <w:color w:val="000000"/>
          <w:sz w:val="28"/>
          <w:szCs w:val="28"/>
          <w:lang w:eastAsia="ru-RU"/>
        </w:rPr>
        <w:t>«</w:t>
      </w:r>
      <w:r w:rsidRPr="00184CA1">
        <w:rPr>
          <w:rFonts w:ascii="Times New Roman" w:eastAsia="Times New Roman" w:hAnsi="Times New Roman" w:cs="Times New Roman"/>
          <w:color w:val="000000"/>
          <w:sz w:val="28"/>
          <w:szCs w:val="28"/>
          <w:lang w:eastAsia="ru-RU"/>
        </w:rPr>
        <w:t xml:space="preserve">Тоғыз Тоңқылдақтың өзгелері де суға қойып-қойып кеткенде, </w:t>
      </w:r>
      <w:r w:rsidRPr="00184CA1">
        <w:rPr>
          <w:rFonts w:ascii="Times New Roman" w:eastAsia="Times New Roman" w:hAnsi="Times New Roman" w:cs="Times New Roman"/>
          <w:color w:val="000000"/>
          <w:sz w:val="28"/>
          <w:szCs w:val="28"/>
          <w:lang w:eastAsia="ru-RU"/>
        </w:rPr>
        <w:lastRenderedPageBreak/>
        <w:t>оларды су ағызып ала жөнеледі. Сөйтіп Тоғыз тоңқылдақтың бәрі де суға кетіп, Шіңкілдек тапқырлықпен өмір сүреді</w:t>
      </w:r>
      <w:r w:rsidR="00EC157A">
        <w:rPr>
          <w:rFonts w:ascii="Times New Roman" w:eastAsia="Times New Roman" w:hAnsi="Times New Roman" w:cs="Times New Roman"/>
          <w:color w:val="000000"/>
          <w:sz w:val="28"/>
          <w:szCs w:val="28"/>
          <w:lang w:eastAsia="ru-RU"/>
        </w:rPr>
        <w:t>»</w:t>
      </w:r>
      <w:r w:rsidRPr="00184CA1">
        <w:rPr>
          <w:rFonts w:ascii="Times New Roman" w:eastAsia="Times New Roman" w:hAnsi="Times New Roman" w:cs="Times New Roman"/>
          <w:color w:val="000000"/>
          <w:sz w:val="28"/>
          <w:szCs w:val="28"/>
          <w:lang w:eastAsia="ru-RU"/>
        </w:rPr>
        <w:t xml:space="preserve">. </w:t>
      </w:r>
    </w:p>
    <w:p w14:paraId="2A3C1F81" w14:textId="1DB4A601" w:rsidR="007960B7" w:rsidRPr="00184CA1" w:rsidRDefault="0036459B" w:rsidP="0036459B">
      <w:pPr>
        <w:spacing w:after="0" w:line="240" w:lineRule="auto"/>
        <w:jc w:val="both"/>
        <w:rPr>
          <w:rFonts w:ascii="Times New Roman" w:eastAsia="Times New Roman" w:hAnsi="Times New Roman" w:cs="Times New Roman"/>
          <w:color w:val="000000"/>
          <w:sz w:val="28"/>
          <w:szCs w:val="28"/>
          <w:lang w:eastAsia="ru-RU"/>
        </w:rPr>
      </w:pPr>
      <w:r w:rsidRPr="00184CA1">
        <w:rPr>
          <w:rFonts w:ascii="Times New Roman" w:eastAsia="Times New Roman" w:hAnsi="Times New Roman" w:cs="Times New Roman"/>
          <w:color w:val="000000"/>
          <w:sz w:val="28"/>
          <w:szCs w:val="28"/>
          <w:lang w:eastAsia="ru-RU"/>
        </w:rPr>
        <w:tab/>
      </w:r>
      <w:r w:rsidR="00E60CDE" w:rsidRPr="00184CA1">
        <w:rPr>
          <w:rFonts w:ascii="Times New Roman" w:eastAsia="Times New Roman" w:hAnsi="Times New Roman" w:cs="Times New Roman"/>
          <w:color w:val="000000"/>
          <w:sz w:val="28"/>
          <w:szCs w:val="28"/>
          <w:lang w:eastAsia="ru-RU"/>
        </w:rPr>
        <w:t>Судың қасиеті мол. Қазақ дүниетанымында жамандықты су әкетеді. Судың тазартпайтыны жоқ. Адам нашар түс көрсе де, суға айтса, алып кетеді деген наным бар. Судың қасиеттері ертег</w:t>
      </w:r>
      <w:r w:rsidR="00410E72" w:rsidRPr="00184CA1">
        <w:rPr>
          <w:rFonts w:ascii="Times New Roman" w:eastAsia="Times New Roman" w:hAnsi="Times New Roman" w:cs="Times New Roman"/>
          <w:color w:val="000000"/>
          <w:sz w:val="28"/>
          <w:szCs w:val="28"/>
          <w:lang w:eastAsia="ru-RU"/>
        </w:rPr>
        <w:t>ілерде жақсы көрініс тапқан. Ерт</w:t>
      </w:r>
      <w:r w:rsidR="00E60CDE" w:rsidRPr="00184CA1">
        <w:rPr>
          <w:rFonts w:ascii="Times New Roman" w:eastAsia="Times New Roman" w:hAnsi="Times New Roman" w:cs="Times New Roman"/>
          <w:color w:val="000000"/>
          <w:sz w:val="28"/>
          <w:szCs w:val="28"/>
          <w:lang w:eastAsia="ru-RU"/>
        </w:rPr>
        <w:t>е</w:t>
      </w:r>
      <w:r w:rsidR="00410E72" w:rsidRPr="00184CA1">
        <w:rPr>
          <w:rFonts w:ascii="Times New Roman" w:eastAsia="Times New Roman" w:hAnsi="Times New Roman" w:cs="Times New Roman"/>
          <w:color w:val="000000"/>
          <w:sz w:val="28"/>
          <w:szCs w:val="28"/>
          <w:lang w:eastAsia="ru-RU"/>
        </w:rPr>
        <w:t>г</w:t>
      </w:r>
      <w:r w:rsidR="00E60CDE" w:rsidRPr="00184CA1">
        <w:rPr>
          <w:rFonts w:ascii="Times New Roman" w:eastAsia="Times New Roman" w:hAnsi="Times New Roman" w:cs="Times New Roman"/>
          <w:color w:val="000000"/>
          <w:sz w:val="28"/>
          <w:szCs w:val="28"/>
          <w:lang w:eastAsia="ru-RU"/>
        </w:rPr>
        <w:t xml:space="preserve">іде бейнеленетін әлемнің тілдік бейнесінде мифологиялық көзқарас жоқ. Таза </w:t>
      </w:r>
      <w:r w:rsidR="0018136F" w:rsidRPr="00184CA1">
        <w:rPr>
          <w:rFonts w:ascii="Times New Roman" w:eastAsia="Times New Roman" w:hAnsi="Times New Roman" w:cs="Times New Roman"/>
          <w:color w:val="000000"/>
          <w:sz w:val="28"/>
          <w:szCs w:val="28"/>
          <w:lang w:eastAsia="ru-RU"/>
        </w:rPr>
        <w:t>тұрмыс-салт</w:t>
      </w:r>
      <w:r w:rsidR="00E60CDE" w:rsidRPr="00184CA1">
        <w:rPr>
          <w:rFonts w:ascii="Times New Roman" w:eastAsia="Times New Roman" w:hAnsi="Times New Roman" w:cs="Times New Roman"/>
          <w:color w:val="000000"/>
          <w:sz w:val="28"/>
          <w:szCs w:val="28"/>
          <w:lang w:eastAsia="ru-RU"/>
        </w:rPr>
        <w:t xml:space="preserve"> ертегіге тән белгі бар. Судың ерекш</w:t>
      </w:r>
      <w:r w:rsidR="00410E72" w:rsidRPr="00184CA1">
        <w:rPr>
          <w:rFonts w:ascii="Times New Roman" w:eastAsia="Times New Roman" w:hAnsi="Times New Roman" w:cs="Times New Roman"/>
          <w:color w:val="000000"/>
          <w:sz w:val="28"/>
          <w:szCs w:val="28"/>
          <w:lang w:eastAsia="ru-RU"/>
        </w:rPr>
        <w:t>е, мифтік қасиеті емес, бұл жерд</w:t>
      </w:r>
      <w:r w:rsidR="00E60CDE" w:rsidRPr="00184CA1">
        <w:rPr>
          <w:rFonts w:ascii="Times New Roman" w:eastAsia="Times New Roman" w:hAnsi="Times New Roman" w:cs="Times New Roman"/>
          <w:color w:val="000000"/>
          <w:sz w:val="28"/>
          <w:szCs w:val="28"/>
          <w:lang w:eastAsia="ru-RU"/>
        </w:rPr>
        <w:t xml:space="preserve">е оның шын </w:t>
      </w:r>
      <w:r w:rsidR="00410E72" w:rsidRPr="00184CA1">
        <w:rPr>
          <w:rFonts w:ascii="Times New Roman" w:eastAsia="Times New Roman" w:hAnsi="Times New Roman" w:cs="Times New Roman"/>
          <w:color w:val="000000"/>
          <w:sz w:val="28"/>
          <w:szCs w:val="28"/>
          <w:lang w:eastAsia="ru-RU"/>
        </w:rPr>
        <w:t>мәнісіндегі болмыста болатын қа</w:t>
      </w:r>
      <w:r w:rsidR="00E60CDE" w:rsidRPr="00184CA1">
        <w:rPr>
          <w:rFonts w:ascii="Times New Roman" w:eastAsia="Times New Roman" w:hAnsi="Times New Roman" w:cs="Times New Roman"/>
          <w:color w:val="000000"/>
          <w:sz w:val="28"/>
          <w:szCs w:val="28"/>
          <w:lang w:eastAsia="ru-RU"/>
        </w:rPr>
        <w:t xml:space="preserve">сиеті ғана суреттеледі. Яки, ағып жатқан өзен-суға үстіне тас не ауыр зат байлап түскен адам, оның астына батып кетері анық.  </w:t>
      </w:r>
      <w:r w:rsidR="00EC157A">
        <w:rPr>
          <w:rFonts w:ascii="Times New Roman" w:eastAsia="Times New Roman" w:hAnsi="Times New Roman" w:cs="Times New Roman"/>
          <w:color w:val="000000"/>
          <w:sz w:val="28"/>
          <w:szCs w:val="28"/>
          <w:lang w:eastAsia="ru-RU"/>
        </w:rPr>
        <w:t>«</w:t>
      </w:r>
      <w:r w:rsidR="00E60CDE" w:rsidRPr="00184CA1">
        <w:rPr>
          <w:rFonts w:ascii="Times New Roman" w:eastAsia="Times New Roman" w:hAnsi="Times New Roman" w:cs="Times New Roman"/>
          <w:color w:val="000000"/>
          <w:sz w:val="28"/>
          <w:szCs w:val="28"/>
          <w:lang w:eastAsia="ru-RU"/>
        </w:rPr>
        <w:t>Тоғыз тоңқылдақ, бір Шіңкілдек</w:t>
      </w:r>
      <w:r w:rsidR="00EC157A">
        <w:rPr>
          <w:rFonts w:ascii="Times New Roman" w:eastAsia="Times New Roman" w:hAnsi="Times New Roman" w:cs="Times New Roman"/>
          <w:color w:val="000000"/>
          <w:sz w:val="28"/>
          <w:szCs w:val="28"/>
          <w:lang w:eastAsia="ru-RU"/>
        </w:rPr>
        <w:t>»</w:t>
      </w:r>
      <w:r w:rsidR="00E60CDE" w:rsidRPr="00184CA1">
        <w:rPr>
          <w:rFonts w:ascii="Times New Roman" w:eastAsia="Times New Roman" w:hAnsi="Times New Roman" w:cs="Times New Roman"/>
          <w:color w:val="000000"/>
          <w:sz w:val="28"/>
          <w:szCs w:val="28"/>
          <w:lang w:eastAsia="ru-RU"/>
        </w:rPr>
        <w:t xml:space="preserve"> ертегісінде Шіңкілдектің алдаған сөзіне сеніп, су астындағы көп қойларды алып шығып, байып кетеміз ғой деген оймен суға тас байлап алып сүңгігендер суға кетеді. Бұл оқиғада нақты </w:t>
      </w:r>
      <w:r w:rsidR="0018136F" w:rsidRPr="00184CA1">
        <w:rPr>
          <w:rFonts w:ascii="Times New Roman" w:eastAsia="Times New Roman" w:hAnsi="Times New Roman" w:cs="Times New Roman"/>
          <w:color w:val="000000"/>
          <w:sz w:val="28"/>
          <w:szCs w:val="28"/>
          <w:lang w:eastAsia="ru-RU"/>
        </w:rPr>
        <w:t>тұрмыс-салт</w:t>
      </w:r>
      <w:r w:rsidR="00E60CDE" w:rsidRPr="00184CA1">
        <w:rPr>
          <w:rFonts w:ascii="Times New Roman" w:eastAsia="Times New Roman" w:hAnsi="Times New Roman" w:cs="Times New Roman"/>
          <w:color w:val="000000"/>
          <w:sz w:val="28"/>
          <w:szCs w:val="28"/>
          <w:lang w:eastAsia="ru-RU"/>
        </w:rPr>
        <w:t xml:space="preserve"> шындық әрекет бар.</w:t>
      </w:r>
    </w:p>
    <w:p w14:paraId="5F915680" w14:textId="77777777" w:rsidR="00410E72" w:rsidRPr="00184CA1" w:rsidRDefault="0018136F" w:rsidP="00410E72">
      <w:pPr>
        <w:spacing w:after="0" w:line="240" w:lineRule="auto"/>
        <w:ind w:firstLine="567"/>
        <w:jc w:val="both"/>
        <w:rPr>
          <w:rFonts w:ascii="Times New Roman" w:eastAsia="Times New Roman" w:hAnsi="Times New Roman" w:cs="Times New Roman"/>
          <w:color w:val="000000"/>
          <w:sz w:val="28"/>
          <w:szCs w:val="28"/>
          <w:lang w:eastAsia="ru-RU"/>
        </w:rPr>
      </w:pPr>
      <w:r w:rsidRPr="00184CA1">
        <w:rPr>
          <w:rFonts w:ascii="Times New Roman" w:eastAsia="Times New Roman" w:hAnsi="Times New Roman" w:cs="Times New Roman"/>
          <w:color w:val="000000"/>
          <w:sz w:val="28"/>
          <w:szCs w:val="28"/>
          <w:lang w:eastAsia="ru-RU"/>
        </w:rPr>
        <w:t>Тұрмыс-салт</w:t>
      </w:r>
      <w:r w:rsidR="007960B7" w:rsidRPr="00184CA1">
        <w:rPr>
          <w:rFonts w:ascii="Times New Roman" w:eastAsia="Times New Roman" w:hAnsi="Times New Roman" w:cs="Times New Roman"/>
          <w:color w:val="000000"/>
          <w:sz w:val="28"/>
          <w:szCs w:val="28"/>
          <w:lang w:eastAsia="ru-RU"/>
        </w:rPr>
        <w:t xml:space="preserve"> ертегілерде тіршіліктің күйбеңінде болып жатқан әрекеттер кейде қаз-қалпында суреттеледі. </w:t>
      </w:r>
      <w:r w:rsidR="00410E72" w:rsidRPr="00184CA1">
        <w:rPr>
          <w:rFonts w:ascii="Times New Roman" w:eastAsia="Times New Roman" w:hAnsi="Times New Roman" w:cs="Times New Roman"/>
          <w:color w:val="000000"/>
          <w:sz w:val="28"/>
          <w:szCs w:val="28"/>
          <w:lang w:eastAsia="ru-RU"/>
        </w:rPr>
        <w:t xml:space="preserve">Мұнда әрқашан </w:t>
      </w:r>
      <w:r w:rsidR="007960B7" w:rsidRPr="00184CA1">
        <w:rPr>
          <w:rFonts w:ascii="Times New Roman" w:eastAsia="Times New Roman" w:hAnsi="Times New Roman" w:cs="Times New Roman"/>
          <w:color w:val="000000"/>
          <w:sz w:val="28"/>
          <w:szCs w:val="28"/>
          <w:lang w:eastAsia="ru-RU"/>
        </w:rPr>
        <w:t xml:space="preserve">қарапайым еңбек адамы, адал адам істеген жақсы істерімен жеңіске жетеді. </w:t>
      </w:r>
      <w:r w:rsidR="00410E72" w:rsidRPr="00184CA1">
        <w:rPr>
          <w:rFonts w:ascii="Times New Roman" w:eastAsia="Times New Roman" w:hAnsi="Times New Roman" w:cs="Times New Roman"/>
          <w:color w:val="000000"/>
          <w:sz w:val="28"/>
          <w:szCs w:val="28"/>
          <w:lang w:eastAsia="ru-RU"/>
        </w:rPr>
        <w:t xml:space="preserve">Шіңкілдек сол зорлықшылардан көп қиындық көріп, таяқ жеген, тоқалдан туып, қиянат көрген, жалғыз болып жабырқағандардың жинақы бейнесі. Әлем бейнесінің концептуалданған, тіршіліктегі болып жататын әрекеттер мен көзқарастар жиынтығының тілдегі көрінісі.  </w:t>
      </w:r>
    </w:p>
    <w:p w14:paraId="65B06701" w14:textId="175D4897" w:rsidR="00D73A80" w:rsidRPr="00184CA1" w:rsidRDefault="00EC157A" w:rsidP="00410E72">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E3733" w:rsidRPr="00184CA1">
        <w:rPr>
          <w:rFonts w:ascii="Times New Roman" w:eastAsia="Times New Roman" w:hAnsi="Times New Roman" w:cs="Times New Roman"/>
          <w:color w:val="000000"/>
          <w:sz w:val="28"/>
          <w:szCs w:val="28"/>
          <w:lang w:eastAsia="ru-RU"/>
        </w:rPr>
        <w:t>Кедейдің үш ұлы</w:t>
      </w:r>
      <w:r>
        <w:rPr>
          <w:rFonts w:ascii="Times New Roman" w:eastAsia="Times New Roman" w:hAnsi="Times New Roman" w:cs="Times New Roman"/>
          <w:color w:val="000000"/>
          <w:sz w:val="28"/>
          <w:szCs w:val="28"/>
          <w:lang w:eastAsia="ru-RU"/>
        </w:rPr>
        <w:t>»</w:t>
      </w:r>
      <w:r w:rsidR="00FE3733" w:rsidRPr="00184CA1">
        <w:rPr>
          <w:rFonts w:ascii="Times New Roman" w:eastAsia="Times New Roman" w:hAnsi="Times New Roman" w:cs="Times New Roman"/>
          <w:color w:val="000000"/>
          <w:sz w:val="28"/>
          <w:szCs w:val="28"/>
          <w:lang w:eastAsia="ru-RU"/>
        </w:rPr>
        <w:t xml:space="preserve"> атты халық ертегісін</w:t>
      </w:r>
      <w:r w:rsidR="00D73A80" w:rsidRPr="00184CA1">
        <w:rPr>
          <w:rFonts w:ascii="Times New Roman" w:eastAsia="Times New Roman" w:hAnsi="Times New Roman" w:cs="Times New Roman"/>
          <w:color w:val="000000"/>
          <w:sz w:val="28"/>
          <w:szCs w:val="28"/>
          <w:lang w:eastAsia="ru-RU"/>
        </w:rPr>
        <w:t xml:space="preserve">ің мәтіні ұзақ, оқиға қарапайым болып, бірінен кейін бірі өтіп жатады,сюжет арасындағы байланыс мықты, оқиға өзегі үзілмей, дамытылып отырады. </w:t>
      </w:r>
    </w:p>
    <w:p w14:paraId="3B6C90E4" w14:textId="77777777" w:rsidR="00010764" w:rsidRPr="00184CA1" w:rsidRDefault="00010764" w:rsidP="00010764">
      <w:pPr>
        <w:pStyle w:val="af8"/>
        <w:ind w:firstLine="567"/>
        <w:jc w:val="both"/>
        <w:rPr>
          <w:rFonts w:ascii="Times New Roman" w:hAnsi="Times New Roman" w:cs="Times New Roman"/>
          <w:sz w:val="28"/>
          <w:szCs w:val="28"/>
          <w:lang w:val="kk-KZ"/>
        </w:rPr>
      </w:pPr>
      <w:r w:rsidRPr="00184CA1">
        <w:rPr>
          <w:rFonts w:ascii="Times New Roman" w:hAnsi="Times New Roman" w:cs="Times New Roman"/>
          <w:sz w:val="28"/>
          <w:szCs w:val="28"/>
          <w:lang w:val="kk-KZ"/>
        </w:rPr>
        <w:t xml:space="preserve">Фольклортанушы ғалым В.Я. Пропп ертегілерді зерттеу барысында, оның морфологиялық құрылымына да ерекше көңіл бөлген. Ғалымның пайымдауынша, ертегілердегі кейіпкерлер әрекетін таңбалауда сөздердің қайталанып келуінің қызметтік мәні бар. </w:t>
      </w:r>
    </w:p>
    <w:p w14:paraId="4EFF5A83" w14:textId="77777777" w:rsidR="00010764" w:rsidRPr="00184CA1" w:rsidRDefault="00010764" w:rsidP="00010764">
      <w:pPr>
        <w:pStyle w:val="af8"/>
        <w:ind w:firstLine="567"/>
        <w:jc w:val="both"/>
        <w:rPr>
          <w:rFonts w:ascii="Times New Roman" w:hAnsi="Times New Roman" w:cs="Times New Roman"/>
          <w:sz w:val="28"/>
          <w:szCs w:val="28"/>
          <w:lang w:val="kk-KZ"/>
        </w:rPr>
      </w:pPr>
      <w:r w:rsidRPr="00184CA1">
        <w:rPr>
          <w:rFonts w:ascii="Times New Roman" w:hAnsi="Times New Roman" w:cs="Times New Roman"/>
          <w:sz w:val="28"/>
          <w:szCs w:val="28"/>
          <w:lang w:val="kk-KZ"/>
        </w:rPr>
        <w:t>Ертегідегі ой мазмұны көрінісін былайша саралауға болады:</w:t>
      </w:r>
    </w:p>
    <w:p w14:paraId="35402BB5" w14:textId="77777777" w:rsidR="00010764" w:rsidRPr="00184CA1" w:rsidRDefault="00010764" w:rsidP="00FD5871">
      <w:pPr>
        <w:pStyle w:val="af8"/>
        <w:numPr>
          <w:ilvl w:val="0"/>
          <w:numId w:val="14"/>
        </w:numPr>
        <w:jc w:val="both"/>
        <w:rPr>
          <w:rFonts w:ascii="Times New Roman" w:hAnsi="Times New Roman" w:cs="Times New Roman"/>
          <w:sz w:val="28"/>
          <w:szCs w:val="28"/>
          <w:lang w:val="kk-KZ"/>
        </w:rPr>
      </w:pPr>
      <w:r w:rsidRPr="00184CA1">
        <w:rPr>
          <w:rFonts w:ascii="Times New Roman" w:hAnsi="Times New Roman" w:cs="Times New Roman"/>
          <w:sz w:val="28"/>
          <w:szCs w:val="28"/>
          <w:lang w:val="kk-KZ"/>
        </w:rPr>
        <w:t xml:space="preserve">кедейліктен отбасындағы балалардың үйден кетуі; </w:t>
      </w:r>
    </w:p>
    <w:p w14:paraId="79D9899B" w14:textId="77777777" w:rsidR="00010764" w:rsidRPr="00184CA1" w:rsidRDefault="00010764" w:rsidP="00FD5871">
      <w:pPr>
        <w:pStyle w:val="af8"/>
        <w:numPr>
          <w:ilvl w:val="0"/>
          <w:numId w:val="14"/>
        </w:numPr>
        <w:jc w:val="both"/>
        <w:rPr>
          <w:rFonts w:ascii="Times New Roman" w:hAnsi="Times New Roman" w:cs="Times New Roman"/>
          <w:sz w:val="28"/>
          <w:szCs w:val="28"/>
        </w:rPr>
      </w:pPr>
      <w:r w:rsidRPr="00184CA1">
        <w:rPr>
          <w:rFonts w:ascii="Times New Roman" w:hAnsi="Times New Roman" w:cs="Times New Roman"/>
          <w:sz w:val="28"/>
          <w:szCs w:val="28"/>
        </w:rPr>
        <w:t xml:space="preserve">әке тыйымы; </w:t>
      </w:r>
    </w:p>
    <w:p w14:paraId="2980EAC2" w14:textId="77777777" w:rsidR="00010764" w:rsidRPr="00184CA1" w:rsidRDefault="00010764" w:rsidP="00FD5871">
      <w:pPr>
        <w:pStyle w:val="af8"/>
        <w:numPr>
          <w:ilvl w:val="0"/>
          <w:numId w:val="14"/>
        </w:numPr>
        <w:jc w:val="both"/>
        <w:rPr>
          <w:rFonts w:ascii="Times New Roman" w:hAnsi="Times New Roman" w:cs="Times New Roman"/>
          <w:sz w:val="28"/>
          <w:szCs w:val="28"/>
        </w:rPr>
      </w:pPr>
      <w:r w:rsidRPr="00184CA1">
        <w:rPr>
          <w:rFonts w:ascii="Times New Roman" w:hAnsi="Times New Roman" w:cs="Times New Roman"/>
          <w:sz w:val="28"/>
          <w:szCs w:val="28"/>
        </w:rPr>
        <w:t xml:space="preserve">әке тыйымының бұзылуы; </w:t>
      </w:r>
    </w:p>
    <w:p w14:paraId="51BADA3C" w14:textId="77777777" w:rsidR="00010764" w:rsidRPr="00184CA1" w:rsidRDefault="00010764" w:rsidP="00FD5871">
      <w:pPr>
        <w:pStyle w:val="af8"/>
        <w:numPr>
          <w:ilvl w:val="0"/>
          <w:numId w:val="14"/>
        </w:numPr>
        <w:jc w:val="both"/>
        <w:rPr>
          <w:rFonts w:ascii="Times New Roman" w:hAnsi="Times New Roman" w:cs="Times New Roman"/>
          <w:sz w:val="28"/>
          <w:szCs w:val="28"/>
        </w:rPr>
      </w:pPr>
      <w:r w:rsidRPr="00184CA1">
        <w:rPr>
          <w:rFonts w:ascii="Times New Roman" w:hAnsi="Times New Roman" w:cs="Times New Roman"/>
          <w:sz w:val="28"/>
          <w:szCs w:val="28"/>
        </w:rPr>
        <w:t xml:space="preserve">тыйым жасалған жерді аралау, тыйым салынған жерге бару; </w:t>
      </w:r>
    </w:p>
    <w:p w14:paraId="08530DC3" w14:textId="77777777" w:rsidR="00010764" w:rsidRPr="00184CA1" w:rsidRDefault="00010764" w:rsidP="00FD5871">
      <w:pPr>
        <w:pStyle w:val="af8"/>
        <w:numPr>
          <w:ilvl w:val="0"/>
          <w:numId w:val="14"/>
        </w:numPr>
        <w:jc w:val="both"/>
        <w:rPr>
          <w:rFonts w:ascii="Times New Roman" w:hAnsi="Times New Roman" w:cs="Times New Roman"/>
          <w:sz w:val="28"/>
          <w:szCs w:val="28"/>
        </w:rPr>
      </w:pPr>
      <w:r w:rsidRPr="00184CA1">
        <w:rPr>
          <w:rFonts w:ascii="Times New Roman" w:hAnsi="Times New Roman" w:cs="Times New Roman"/>
          <w:sz w:val="28"/>
          <w:szCs w:val="28"/>
        </w:rPr>
        <w:t xml:space="preserve">зиянкесті жеңу; </w:t>
      </w:r>
    </w:p>
    <w:p w14:paraId="75439CC5" w14:textId="77777777" w:rsidR="00010764" w:rsidRPr="00184CA1" w:rsidRDefault="00010764" w:rsidP="00FD5871">
      <w:pPr>
        <w:pStyle w:val="af8"/>
        <w:numPr>
          <w:ilvl w:val="0"/>
          <w:numId w:val="14"/>
        </w:numPr>
        <w:jc w:val="both"/>
        <w:rPr>
          <w:rFonts w:ascii="Times New Roman" w:hAnsi="Times New Roman" w:cs="Times New Roman"/>
          <w:sz w:val="28"/>
          <w:szCs w:val="28"/>
        </w:rPr>
      </w:pPr>
      <w:r w:rsidRPr="00184CA1">
        <w:rPr>
          <w:rFonts w:ascii="Times New Roman" w:hAnsi="Times New Roman" w:cs="Times New Roman"/>
          <w:sz w:val="28"/>
          <w:szCs w:val="28"/>
        </w:rPr>
        <w:t>жаудың мүлкін иемдену;</w:t>
      </w:r>
    </w:p>
    <w:p w14:paraId="3DE234D7" w14:textId="77777777" w:rsidR="00010764" w:rsidRPr="00184CA1" w:rsidRDefault="00010764" w:rsidP="00FD5871">
      <w:pPr>
        <w:pStyle w:val="af8"/>
        <w:numPr>
          <w:ilvl w:val="0"/>
          <w:numId w:val="14"/>
        </w:numPr>
        <w:jc w:val="both"/>
        <w:rPr>
          <w:rFonts w:ascii="Times New Roman" w:hAnsi="Times New Roman" w:cs="Times New Roman"/>
          <w:sz w:val="28"/>
          <w:szCs w:val="28"/>
        </w:rPr>
      </w:pPr>
      <w:r w:rsidRPr="00184CA1">
        <w:rPr>
          <w:rFonts w:ascii="Times New Roman" w:hAnsi="Times New Roman" w:cs="Times New Roman"/>
          <w:sz w:val="28"/>
          <w:szCs w:val="28"/>
        </w:rPr>
        <w:t xml:space="preserve">аға-інілерінің бір-біріне сырын ашпауы; </w:t>
      </w:r>
    </w:p>
    <w:p w14:paraId="2A11FEF0" w14:textId="77777777" w:rsidR="00010764" w:rsidRPr="00184CA1" w:rsidRDefault="00010764" w:rsidP="00FD5871">
      <w:pPr>
        <w:pStyle w:val="af8"/>
        <w:numPr>
          <w:ilvl w:val="0"/>
          <w:numId w:val="14"/>
        </w:numPr>
        <w:jc w:val="both"/>
        <w:rPr>
          <w:rFonts w:ascii="Times New Roman" w:hAnsi="Times New Roman" w:cs="Times New Roman"/>
          <w:sz w:val="28"/>
          <w:szCs w:val="28"/>
        </w:rPr>
      </w:pPr>
      <w:r w:rsidRPr="00184CA1">
        <w:rPr>
          <w:rFonts w:ascii="Times New Roman" w:hAnsi="Times New Roman" w:cs="Times New Roman"/>
          <w:sz w:val="28"/>
          <w:szCs w:val="28"/>
        </w:rPr>
        <w:t xml:space="preserve">кейіпкерлердің қолында нақты айғақтардың болуы; </w:t>
      </w:r>
    </w:p>
    <w:p w14:paraId="0F6E0712" w14:textId="77777777" w:rsidR="00010764" w:rsidRPr="00184CA1" w:rsidRDefault="00010764" w:rsidP="00FD5871">
      <w:pPr>
        <w:pStyle w:val="af8"/>
        <w:numPr>
          <w:ilvl w:val="0"/>
          <w:numId w:val="14"/>
        </w:numPr>
        <w:jc w:val="both"/>
        <w:rPr>
          <w:rFonts w:ascii="Times New Roman" w:hAnsi="Times New Roman" w:cs="Times New Roman"/>
          <w:sz w:val="28"/>
          <w:szCs w:val="28"/>
        </w:rPr>
      </w:pPr>
      <w:r w:rsidRPr="00184CA1">
        <w:rPr>
          <w:rFonts w:ascii="Times New Roman" w:hAnsi="Times New Roman" w:cs="Times New Roman"/>
          <w:sz w:val="28"/>
          <w:szCs w:val="28"/>
        </w:rPr>
        <w:t xml:space="preserve">хан қызына талас; </w:t>
      </w:r>
    </w:p>
    <w:p w14:paraId="0B11F4C4" w14:textId="77777777" w:rsidR="00010764" w:rsidRPr="00184CA1" w:rsidRDefault="00010764" w:rsidP="00FD5871">
      <w:pPr>
        <w:pStyle w:val="af8"/>
        <w:numPr>
          <w:ilvl w:val="0"/>
          <w:numId w:val="14"/>
        </w:numPr>
        <w:jc w:val="both"/>
        <w:rPr>
          <w:rFonts w:ascii="Times New Roman" w:hAnsi="Times New Roman" w:cs="Times New Roman"/>
          <w:sz w:val="28"/>
          <w:szCs w:val="28"/>
        </w:rPr>
      </w:pPr>
      <w:r w:rsidRPr="00184CA1">
        <w:rPr>
          <w:rFonts w:ascii="Times New Roman" w:hAnsi="Times New Roman" w:cs="Times New Roman"/>
          <w:sz w:val="28"/>
          <w:szCs w:val="28"/>
        </w:rPr>
        <w:t xml:space="preserve">ағасына жол беру; </w:t>
      </w:r>
    </w:p>
    <w:p w14:paraId="4AE7B1A9" w14:textId="77777777" w:rsidR="00010764" w:rsidRPr="00184CA1" w:rsidRDefault="00010764" w:rsidP="00FD5871">
      <w:pPr>
        <w:pStyle w:val="af8"/>
        <w:numPr>
          <w:ilvl w:val="0"/>
          <w:numId w:val="14"/>
        </w:numPr>
        <w:jc w:val="both"/>
        <w:rPr>
          <w:rFonts w:ascii="Times New Roman" w:hAnsi="Times New Roman" w:cs="Times New Roman"/>
          <w:sz w:val="28"/>
          <w:szCs w:val="28"/>
        </w:rPr>
      </w:pPr>
      <w:r w:rsidRPr="00184CA1">
        <w:rPr>
          <w:rFonts w:ascii="Times New Roman" w:hAnsi="Times New Roman" w:cs="Times New Roman"/>
          <w:sz w:val="28"/>
          <w:szCs w:val="28"/>
        </w:rPr>
        <w:t>батырардың елге танылуы, мойындалуы;</w:t>
      </w:r>
    </w:p>
    <w:p w14:paraId="35976B8C" w14:textId="77777777" w:rsidR="00010764" w:rsidRPr="00184CA1" w:rsidRDefault="00010764" w:rsidP="00FD5871">
      <w:pPr>
        <w:pStyle w:val="af8"/>
        <w:numPr>
          <w:ilvl w:val="0"/>
          <w:numId w:val="14"/>
        </w:numPr>
        <w:jc w:val="both"/>
        <w:rPr>
          <w:rFonts w:ascii="Times New Roman" w:hAnsi="Times New Roman" w:cs="Times New Roman"/>
          <w:sz w:val="28"/>
          <w:szCs w:val="28"/>
        </w:rPr>
      </w:pPr>
      <w:r w:rsidRPr="00184CA1">
        <w:rPr>
          <w:rFonts w:ascii="Times New Roman" w:hAnsi="Times New Roman" w:cs="Times New Roman"/>
          <w:sz w:val="28"/>
          <w:szCs w:val="28"/>
        </w:rPr>
        <w:t xml:space="preserve">хан қызына үйленуі;  </w:t>
      </w:r>
    </w:p>
    <w:p w14:paraId="0D05BAD2" w14:textId="77777777" w:rsidR="00010764" w:rsidRPr="00184CA1" w:rsidRDefault="00010764" w:rsidP="00FD5871">
      <w:pPr>
        <w:pStyle w:val="af8"/>
        <w:numPr>
          <w:ilvl w:val="0"/>
          <w:numId w:val="14"/>
        </w:numPr>
        <w:jc w:val="both"/>
        <w:rPr>
          <w:rFonts w:ascii="Times New Roman" w:hAnsi="Times New Roman" w:cs="Times New Roman"/>
          <w:sz w:val="28"/>
          <w:szCs w:val="28"/>
        </w:rPr>
      </w:pPr>
      <w:r w:rsidRPr="00184CA1">
        <w:rPr>
          <w:rFonts w:ascii="Times New Roman" w:hAnsi="Times New Roman" w:cs="Times New Roman"/>
          <w:sz w:val="28"/>
          <w:szCs w:val="28"/>
        </w:rPr>
        <w:t>батырлардың таққа отыруы;</w:t>
      </w:r>
    </w:p>
    <w:p w14:paraId="2FDCBF6A" w14:textId="77777777" w:rsidR="00010764" w:rsidRPr="00184CA1" w:rsidRDefault="00010764" w:rsidP="00FD5871">
      <w:pPr>
        <w:pStyle w:val="af8"/>
        <w:numPr>
          <w:ilvl w:val="0"/>
          <w:numId w:val="14"/>
        </w:numPr>
        <w:jc w:val="both"/>
        <w:rPr>
          <w:rFonts w:ascii="Times New Roman" w:hAnsi="Times New Roman" w:cs="Times New Roman"/>
          <w:sz w:val="28"/>
          <w:szCs w:val="28"/>
          <w:lang w:val="kk-KZ"/>
        </w:rPr>
      </w:pPr>
      <w:r w:rsidRPr="00184CA1">
        <w:rPr>
          <w:rFonts w:ascii="Times New Roman" w:hAnsi="Times New Roman" w:cs="Times New Roman"/>
          <w:sz w:val="28"/>
          <w:szCs w:val="28"/>
        </w:rPr>
        <w:t>ертегінің бақытты аяқталуы.</w:t>
      </w:r>
    </w:p>
    <w:p w14:paraId="42A81708" w14:textId="01DF3917" w:rsidR="008C449B" w:rsidRPr="00184CA1" w:rsidRDefault="00CE29D8" w:rsidP="00010764">
      <w:pPr>
        <w:pStyle w:val="af8"/>
        <w:ind w:firstLine="567"/>
        <w:jc w:val="both"/>
        <w:rPr>
          <w:rFonts w:ascii="Times New Roman" w:hAnsi="Times New Roman" w:cs="Times New Roman"/>
          <w:sz w:val="28"/>
          <w:szCs w:val="28"/>
          <w:lang w:val="kk-KZ"/>
        </w:rPr>
      </w:pPr>
      <w:r w:rsidRPr="00184CA1">
        <w:rPr>
          <w:rFonts w:ascii="Times New Roman" w:eastAsia="Times New Roman" w:hAnsi="Times New Roman" w:cs="Times New Roman"/>
          <w:sz w:val="28"/>
          <w:szCs w:val="28"/>
          <w:lang w:val="kk-KZ" w:eastAsia="ru-RU"/>
        </w:rPr>
        <w:t xml:space="preserve">Ертегі әдеттегідей, </w:t>
      </w:r>
      <w:r w:rsidR="00EC157A">
        <w:rPr>
          <w:rFonts w:ascii="Times New Roman" w:eastAsia="Times New Roman" w:hAnsi="Times New Roman" w:cs="Times New Roman"/>
          <w:sz w:val="28"/>
          <w:szCs w:val="28"/>
          <w:lang w:val="kk-KZ" w:eastAsia="ru-RU"/>
        </w:rPr>
        <w:t>«</w:t>
      </w:r>
      <w:r w:rsidRPr="00184CA1">
        <w:rPr>
          <w:rFonts w:ascii="Times New Roman" w:hAnsi="Times New Roman" w:cs="Times New Roman"/>
          <w:sz w:val="28"/>
          <w:szCs w:val="28"/>
          <w:lang w:val="kk-KZ"/>
        </w:rPr>
        <w:t>Ертеде бір кедей болыпты, оның үш ұлы болыпты</w:t>
      </w:r>
      <w:r w:rsidR="00EC157A">
        <w:rPr>
          <w:rFonts w:ascii="Times New Roman" w:eastAsia="Times New Roman" w:hAnsi="Times New Roman" w:cs="Times New Roman"/>
          <w:sz w:val="28"/>
          <w:szCs w:val="28"/>
          <w:lang w:val="kk-KZ" w:eastAsia="ru-RU"/>
        </w:rPr>
        <w:t>»</w:t>
      </w:r>
      <w:r w:rsidRPr="00184CA1">
        <w:rPr>
          <w:rFonts w:ascii="Times New Roman" w:hAnsi="Times New Roman" w:cs="Times New Roman"/>
          <w:sz w:val="28"/>
          <w:szCs w:val="28"/>
          <w:lang w:val="kk-KZ"/>
        </w:rPr>
        <w:t xml:space="preserve"> деп басталады. </w:t>
      </w:r>
      <w:r w:rsidR="00EC157A">
        <w:rPr>
          <w:rFonts w:ascii="Times New Roman" w:hAnsi="Times New Roman" w:cs="Times New Roman"/>
          <w:sz w:val="28"/>
          <w:szCs w:val="28"/>
          <w:lang w:val="kk-KZ"/>
        </w:rPr>
        <w:t>«</w:t>
      </w:r>
      <w:r w:rsidRPr="00184CA1">
        <w:rPr>
          <w:rFonts w:ascii="Times New Roman" w:hAnsi="Times New Roman" w:cs="Times New Roman"/>
          <w:i/>
          <w:iCs/>
          <w:sz w:val="28"/>
          <w:szCs w:val="28"/>
          <w:lang w:val="kk-KZ"/>
        </w:rPr>
        <w:t>Болыпты</w:t>
      </w:r>
      <w:r w:rsidR="00EC157A">
        <w:rPr>
          <w:rFonts w:ascii="Times New Roman" w:hAnsi="Times New Roman" w:cs="Times New Roman"/>
          <w:sz w:val="28"/>
          <w:szCs w:val="28"/>
          <w:lang w:val="kk-KZ"/>
        </w:rPr>
        <w:t>»</w:t>
      </w:r>
      <w:r w:rsidRPr="00184CA1">
        <w:rPr>
          <w:rFonts w:ascii="Times New Roman" w:hAnsi="Times New Roman" w:cs="Times New Roman"/>
          <w:sz w:val="28"/>
          <w:szCs w:val="28"/>
          <w:lang w:val="kk-KZ"/>
        </w:rPr>
        <w:t xml:space="preserve"> етістігінің екі рет қайталануы </w:t>
      </w:r>
      <w:r w:rsidR="00EC157A">
        <w:rPr>
          <w:rFonts w:ascii="Times New Roman" w:hAnsi="Times New Roman" w:cs="Times New Roman"/>
          <w:sz w:val="28"/>
          <w:szCs w:val="28"/>
          <w:lang w:val="kk-KZ"/>
        </w:rPr>
        <w:t>«</w:t>
      </w:r>
      <w:r w:rsidRPr="00184CA1">
        <w:rPr>
          <w:rFonts w:ascii="Times New Roman" w:hAnsi="Times New Roman" w:cs="Times New Roman"/>
          <w:sz w:val="28"/>
          <w:szCs w:val="28"/>
          <w:lang w:val="kk-KZ"/>
        </w:rPr>
        <w:t>ертеде</w:t>
      </w:r>
      <w:r w:rsidR="00EC157A">
        <w:rPr>
          <w:rFonts w:ascii="Times New Roman" w:hAnsi="Times New Roman" w:cs="Times New Roman"/>
          <w:sz w:val="28"/>
          <w:szCs w:val="28"/>
          <w:lang w:val="kk-KZ"/>
        </w:rPr>
        <w:t>»</w:t>
      </w:r>
      <w:r w:rsidRPr="00184CA1">
        <w:rPr>
          <w:rFonts w:ascii="Times New Roman" w:hAnsi="Times New Roman" w:cs="Times New Roman"/>
          <w:sz w:val="28"/>
          <w:szCs w:val="28"/>
          <w:lang w:val="kk-KZ"/>
        </w:rPr>
        <w:t xml:space="preserve"> сөзінің </w:t>
      </w:r>
      <w:r w:rsidRPr="00184CA1">
        <w:rPr>
          <w:rFonts w:ascii="Times New Roman" w:hAnsi="Times New Roman" w:cs="Times New Roman"/>
          <w:sz w:val="28"/>
          <w:szCs w:val="28"/>
          <w:lang w:val="kk-KZ"/>
        </w:rPr>
        <w:lastRenderedPageBreak/>
        <w:t xml:space="preserve">ұғымдық мәнін тереңдете түседі, өйткені құрамындағы </w:t>
      </w:r>
      <w:r w:rsidRPr="008E6137">
        <w:rPr>
          <w:rFonts w:ascii="Times New Roman" w:hAnsi="Times New Roman" w:cs="Times New Roman"/>
          <w:i/>
          <w:sz w:val="28"/>
          <w:szCs w:val="28"/>
          <w:lang w:val="kk-KZ"/>
        </w:rPr>
        <w:t>-ып</w:t>
      </w:r>
      <w:r w:rsidRPr="00184CA1">
        <w:rPr>
          <w:rFonts w:ascii="Times New Roman" w:hAnsi="Times New Roman" w:cs="Times New Roman"/>
          <w:sz w:val="28"/>
          <w:szCs w:val="28"/>
          <w:lang w:val="kk-KZ"/>
        </w:rPr>
        <w:t xml:space="preserve"> көсемшесінің өткен шақ мағынасы екі рет келіп, әрекеттің әрі өткен шақта болғанын, әрі бірінен кейін бірі болғанын таңбалайды. Келесі үшінші сөйлемде </w:t>
      </w:r>
      <w:r w:rsidR="00EC157A">
        <w:rPr>
          <w:rFonts w:ascii="Times New Roman" w:hAnsi="Times New Roman" w:cs="Times New Roman"/>
          <w:sz w:val="28"/>
          <w:szCs w:val="28"/>
          <w:lang w:val="kk-KZ"/>
        </w:rPr>
        <w:t>«</w:t>
      </w:r>
      <w:r w:rsidRPr="00184CA1">
        <w:rPr>
          <w:rFonts w:ascii="Times New Roman" w:hAnsi="Times New Roman" w:cs="Times New Roman"/>
          <w:sz w:val="28"/>
          <w:szCs w:val="28"/>
          <w:lang w:val="kk-KZ"/>
        </w:rPr>
        <w:t>Үйінде отырып, күнелте алмайтын болған соң, үш бала әкесінен рұқсат алып, алыс жерден кәсіп іздеуге шықпақшы болыпты</w:t>
      </w:r>
      <w:r w:rsidR="00EC157A">
        <w:rPr>
          <w:rFonts w:ascii="Times New Roman" w:hAnsi="Times New Roman" w:cs="Times New Roman"/>
          <w:sz w:val="28"/>
          <w:szCs w:val="28"/>
          <w:lang w:val="kk-KZ"/>
        </w:rPr>
        <w:t>»</w:t>
      </w:r>
      <w:r w:rsidR="005B7E06" w:rsidRPr="00184CA1">
        <w:rPr>
          <w:rFonts w:ascii="Times New Roman" w:hAnsi="Times New Roman" w:cs="Times New Roman"/>
          <w:sz w:val="28"/>
          <w:szCs w:val="28"/>
          <w:lang w:val="kk-KZ"/>
        </w:rPr>
        <w:t xml:space="preserve"> деп болыпты етістігі тағы қайталанады. Ертегінің басталуында кездесетін етістікті қайталаулардың өзіндік ерекшелігі бар. Мұндай қайталаулар әрекеттің тұтастық сипаты мен кезектестігін анықтау мақсатында қолданылған. </w:t>
      </w:r>
      <w:r w:rsidR="008C449B" w:rsidRPr="00184CA1">
        <w:rPr>
          <w:rFonts w:ascii="Times New Roman" w:hAnsi="Times New Roman" w:cs="Times New Roman"/>
          <w:sz w:val="28"/>
          <w:szCs w:val="28"/>
          <w:lang w:val="kk-KZ"/>
        </w:rPr>
        <w:t xml:space="preserve">Тұрмыс-салт ертегісіне тән мұнда да қарапайым адамдардың тірлігі, күн көрісі, кәсіп іздеу, өз күшіне ғана сену мотивтері айқын. Бір әкеден туған үш бала кедейліктен күн көріс қиындыған соң, қалтасына бір қоржын малта салып, кәсіп іздеп, жолға шығады. Кетіп бара жатқанда, әкесі мынадай ақыл айтады: </w:t>
      </w:r>
      <w:r w:rsidR="00EC157A">
        <w:rPr>
          <w:rFonts w:ascii="Times New Roman" w:hAnsi="Times New Roman" w:cs="Times New Roman"/>
          <w:sz w:val="28"/>
          <w:szCs w:val="28"/>
          <w:lang w:val="kk-KZ"/>
        </w:rPr>
        <w:t>«</w:t>
      </w:r>
      <w:r w:rsidR="008C449B" w:rsidRPr="00184CA1">
        <w:rPr>
          <w:rFonts w:ascii="Times New Roman" w:hAnsi="Times New Roman" w:cs="Times New Roman"/>
          <w:sz w:val="28"/>
          <w:szCs w:val="28"/>
          <w:lang w:val="kk-KZ"/>
        </w:rPr>
        <w:t>Қарақтарым, жолдарың болсын! Осы кетіп бара жатқан жақтан қопа кездессе қонбаңдар, түстенбеңдер. Онан әрі өте бергенде, жалғыз мола кездеседі, оған қонбаңдар да, түстенбеңдер де. Онан өтсеңдер, бір көп мола кездеседі, оған да қонбаңдар да, түстенбеңдер де... Ал енді, қош, аман болыңдар!</w:t>
      </w:r>
      <w:r w:rsidR="00EC157A">
        <w:rPr>
          <w:rFonts w:ascii="Times New Roman" w:hAnsi="Times New Roman" w:cs="Times New Roman"/>
          <w:sz w:val="28"/>
          <w:szCs w:val="28"/>
          <w:lang w:val="kk-KZ"/>
        </w:rPr>
        <w:t>»</w:t>
      </w:r>
      <w:r w:rsidR="008C449B" w:rsidRPr="00184CA1">
        <w:rPr>
          <w:rFonts w:ascii="Times New Roman" w:hAnsi="Times New Roman" w:cs="Times New Roman"/>
          <w:sz w:val="28"/>
          <w:szCs w:val="28"/>
          <w:lang w:val="kk-KZ"/>
        </w:rPr>
        <w:t xml:space="preserve"> [</w:t>
      </w:r>
      <w:r w:rsidR="00495963">
        <w:rPr>
          <w:rFonts w:ascii="Times New Roman" w:hAnsi="Times New Roman" w:cs="Times New Roman"/>
          <w:sz w:val="28"/>
          <w:szCs w:val="28"/>
          <w:lang w:val="kk-KZ"/>
        </w:rPr>
        <w:t>55</w:t>
      </w:r>
      <w:r w:rsidR="008C449B" w:rsidRPr="00184CA1">
        <w:rPr>
          <w:rFonts w:ascii="Times New Roman" w:hAnsi="Times New Roman" w:cs="Times New Roman"/>
          <w:sz w:val="28"/>
          <w:szCs w:val="28"/>
          <w:lang w:val="kk-KZ"/>
        </w:rPr>
        <w:t xml:space="preserve">]. </w:t>
      </w:r>
    </w:p>
    <w:p w14:paraId="4588595C" w14:textId="7D6DCC84" w:rsidR="00010764" w:rsidRPr="00184CA1" w:rsidRDefault="008C449B" w:rsidP="00010764">
      <w:pPr>
        <w:pStyle w:val="af8"/>
        <w:ind w:firstLine="567"/>
        <w:jc w:val="both"/>
        <w:rPr>
          <w:rFonts w:ascii="Times New Roman" w:hAnsi="Times New Roman" w:cs="Times New Roman"/>
          <w:sz w:val="28"/>
          <w:szCs w:val="28"/>
          <w:lang w:val="kk-KZ"/>
        </w:rPr>
      </w:pPr>
      <w:r w:rsidRPr="00184CA1">
        <w:rPr>
          <w:rFonts w:ascii="Times New Roman" w:hAnsi="Times New Roman" w:cs="Times New Roman"/>
          <w:sz w:val="28"/>
          <w:szCs w:val="28"/>
          <w:lang w:val="kk-KZ"/>
        </w:rPr>
        <w:t xml:space="preserve">Ата-ана үшін ең бастысы </w:t>
      </w:r>
      <w:r w:rsidR="00DE1BA7" w:rsidRPr="00184CA1">
        <w:rPr>
          <w:rFonts w:ascii="Times New Roman" w:hAnsi="Times New Roman" w:cs="Times New Roman"/>
          <w:sz w:val="28"/>
          <w:szCs w:val="28"/>
          <w:lang w:val="kk-KZ"/>
        </w:rPr>
        <w:t>нәрсе</w:t>
      </w:r>
      <w:r w:rsidRPr="00184CA1">
        <w:rPr>
          <w:rFonts w:ascii="Times New Roman" w:hAnsi="Times New Roman" w:cs="Times New Roman"/>
          <w:sz w:val="28"/>
          <w:szCs w:val="28"/>
          <w:lang w:val="kk-KZ"/>
        </w:rPr>
        <w:t xml:space="preserve"> баласының аман-есен жүруі. Сондықтан да әкесі балаларына жолдарында кездесетін қопаға, молаға қонбауын, түстенбеуін ескертеді. </w:t>
      </w:r>
      <w:r w:rsidR="00EC157A">
        <w:rPr>
          <w:rFonts w:ascii="Times New Roman" w:hAnsi="Times New Roman" w:cs="Times New Roman"/>
          <w:sz w:val="28"/>
          <w:szCs w:val="28"/>
          <w:lang w:val="kk-KZ"/>
        </w:rPr>
        <w:t>«</w:t>
      </w:r>
      <w:r w:rsidRPr="00184CA1">
        <w:rPr>
          <w:rFonts w:ascii="Times New Roman" w:hAnsi="Times New Roman" w:cs="Times New Roman"/>
          <w:sz w:val="28"/>
          <w:szCs w:val="28"/>
          <w:lang w:val="kk-KZ"/>
        </w:rPr>
        <w:t>Қарақтарым</w:t>
      </w:r>
      <w:r w:rsidR="00EC157A">
        <w:rPr>
          <w:rFonts w:ascii="Times New Roman" w:hAnsi="Times New Roman" w:cs="Times New Roman"/>
          <w:sz w:val="28"/>
          <w:szCs w:val="28"/>
          <w:lang w:val="kk-KZ"/>
        </w:rPr>
        <w:t>»</w:t>
      </w:r>
      <w:r w:rsidRPr="00184CA1">
        <w:rPr>
          <w:rFonts w:ascii="Times New Roman" w:hAnsi="Times New Roman" w:cs="Times New Roman"/>
          <w:sz w:val="28"/>
          <w:szCs w:val="28"/>
          <w:lang w:val="kk-KZ"/>
        </w:rPr>
        <w:t xml:space="preserve"> деген </w:t>
      </w:r>
      <w:r w:rsidR="007B2189" w:rsidRPr="00184CA1">
        <w:rPr>
          <w:rFonts w:ascii="Times New Roman" w:hAnsi="Times New Roman" w:cs="Times New Roman"/>
          <w:sz w:val="28"/>
          <w:szCs w:val="28"/>
          <w:lang w:val="kk-KZ"/>
        </w:rPr>
        <w:t xml:space="preserve">қаратпа сөз арқылы әкенің балаларына деген мейірімі сезіледі. </w:t>
      </w:r>
      <w:r w:rsidR="00EC157A">
        <w:rPr>
          <w:rFonts w:ascii="Times New Roman" w:hAnsi="Times New Roman" w:cs="Times New Roman"/>
          <w:sz w:val="28"/>
          <w:szCs w:val="28"/>
          <w:lang w:val="kk-KZ"/>
        </w:rPr>
        <w:t>«</w:t>
      </w:r>
      <w:r w:rsidR="007B2189" w:rsidRPr="00184CA1">
        <w:rPr>
          <w:rFonts w:ascii="Times New Roman" w:hAnsi="Times New Roman" w:cs="Times New Roman"/>
          <w:sz w:val="28"/>
          <w:szCs w:val="28"/>
          <w:lang w:val="kk-KZ"/>
        </w:rPr>
        <w:t>Қарақтарым</w:t>
      </w:r>
      <w:r w:rsidR="00EC157A">
        <w:rPr>
          <w:rFonts w:ascii="Times New Roman" w:hAnsi="Times New Roman" w:cs="Times New Roman"/>
          <w:sz w:val="28"/>
          <w:szCs w:val="28"/>
          <w:lang w:val="kk-KZ"/>
        </w:rPr>
        <w:t>»</w:t>
      </w:r>
      <w:r w:rsidR="007B2189" w:rsidRPr="00184CA1">
        <w:rPr>
          <w:rFonts w:ascii="Times New Roman" w:hAnsi="Times New Roman" w:cs="Times New Roman"/>
          <w:sz w:val="28"/>
          <w:szCs w:val="28"/>
          <w:lang w:val="kk-KZ"/>
        </w:rPr>
        <w:t xml:space="preserve"> сөзінің төркіні </w:t>
      </w:r>
      <w:r w:rsidR="00EC157A">
        <w:rPr>
          <w:rFonts w:ascii="Times New Roman" w:hAnsi="Times New Roman" w:cs="Times New Roman"/>
          <w:sz w:val="28"/>
          <w:szCs w:val="28"/>
          <w:lang w:val="kk-KZ"/>
        </w:rPr>
        <w:t>«</w:t>
      </w:r>
      <w:r w:rsidR="007B2189" w:rsidRPr="00184CA1">
        <w:rPr>
          <w:rFonts w:ascii="Times New Roman" w:hAnsi="Times New Roman" w:cs="Times New Roman"/>
          <w:sz w:val="28"/>
          <w:szCs w:val="28"/>
          <w:lang w:val="kk-KZ"/>
        </w:rPr>
        <w:t>қарақ</w:t>
      </w:r>
      <w:r w:rsidR="00EC157A">
        <w:rPr>
          <w:rFonts w:ascii="Times New Roman" w:hAnsi="Times New Roman" w:cs="Times New Roman"/>
          <w:sz w:val="28"/>
          <w:szCs w:val="28"/>
          <w:lang w:val="kk-KZ"/>
        </w:rPr>
        <w:t>»</w:t>
      </w:r>
      <w:r w:rsidR="007B2189" w:rsidRPr="00184CA1">
        <w:rPr>
          <w:rFonts w:ascii="Times New Roman" w:hAnsi="Times New Roman" w:cs="Times New Roman"/>
          <w:sz w:val="28"/>
          <w:szCs w:val="28"/>
          <w:lang w:val="kk-KZ"/>
        </w:rPr>
        <w:t xml:space="preserve">, </w:t>
      </w:r>
      <w:r w:rsidR="00EC157A">
        <w:rPr>
          <w:rFonts w:ascii="Times New Roman" w:hAnsi="Times New Roman" w:cs="Times New Roman"/>
          <w:sz w:val="28"/>
          <w:szCs w:val="28"/>
          <w:lang w:val="kk-KZ"/>
        </w:rPr>
        <w:t>«</w:t>
      </w:r>
      <w:r w:rsidR="007B2189" w:rsidRPr="00184CA1">
        <w:rPr>
          <w:rFonts w:ascii="Times New Roman" w:hAnsi="Times New Roman" w:cs="Times New Roman"/>
          <w:sz w:val="28"/>
          <w:szCs w:val="28"/>
          <w:lang w:val="kk-KZ"/>
        </w:rPr>
        <w:t>көздің қарасы</w:t>
      </w:r>
      <w:r w:rsidR="00EC157A">
        <w:rPr>
          <w:rFonts w:ascii="Times New Roman" w:hAnsi="Times New Roman" w:cs="Times New Roman"/>
          <w:sz w:val="28"/>
          <w:szCs w:val="28"/>
          <w:lang w:val="kk-KZ"/>
        </w:rPr>
        <w:t>»</w:t>
      </w:r>
      <w:r w:rsidR="007B2189" w:rsidRPr="00184CA1">
        <w:rPr>
          <w:rFonts w:ascii="Times New Roman" w:hAnsi="Times New Roman" w:cs="Times New Roman"/>
          <w:sz w:val="28"/>
          <w:szCs w:val="28"/>
          <w:lang w:val="kk-KZ"/>
        </w:rPr>
        <w:t xml:space="preserve">, </w:t>
      </w:r>
      <w:r w:rsidR="00EC157A">
        <w:rPr>
          <w:rFonts w:ascii="Times New Roman" w:hAnsi="Times New Roman" w:cs="Times New Roman"/>
          <w:sz w:val="28"/>
          <w:szCs w:val="28"/>
          <w:lang w:val="kk-KZ"/>
        </w:rPr>
        <w:t>«</w:t>
      </w:r>
      <w:r w:rsidR="007B2189" w:rsidRPr="00184CA1">
        <w:rPr>
          <w:rFonts w:ascii="Times New Roman" w:hAnsi="Times New Roman" w:cs="Times New Roman"/>
          <w:sz w:val="28"/>
          <w:szCs w:val="28"/>
          <w:lang w:val="kk-KZ"/>
        </w:rPr>
        <w:t>көзімнің ағы менен қарасы</w:t>
      </w:r>
      <w:r w:rsidR="00EC157A">
        <w:rPr>
          <w:rFonts w:ascii="Times New Roman" w:hAnsi="Times New Roman" w:cs="Times New Roman"/>
          <w:sz w:val="28"/>
          <w:szCs w:val="28"/>
          <w:lang w:val="kk-KZ"/>
        </w:rPr>
        <w:t>»</w:t>
      </w:r>
      <w:r w:rsidR="007B2189" w:rsidRPr="00184CA1">
        <w:rPr>
          <w:rFonts w:ascii="Times New Roman" w:hAnsi="Times New Roman" w:cs="Times New Roman"/>
          <w:sz w:val="28"/>
          <w:szCs w:val="28"/>
          <w:lang w:val="kk-KZ"/>
        </w:rPr>
        <w:t xml:space="preserve"> сияқты фразеологиялық тіркестердің құрамында кездеседі. </w:t>
      </w:r>
    </w:p>
    <w:p w14:paraId="1AD8F4E4" w14:textId="3A06B1C0" w:rsidR="00BA6807" w:rsidRPr="00184CA1" w:rsidRDefault="00010764" w:rsidP="00010764">
      <w:pPr>
        <w:pStyle w:val="af8"/>
        <w:ind w:firstLine="567"/>
        <w:jc w:val="both"/>
        <w:rPr>
          <w:rFonts w:ascii="Times New Roman" w:hAnsi="Times New Roman" w:cs="Times New Roman"/>
          <w:sz w:val="28"/>
          <w:szCs w:val="28"/>
          <w:lang w:val="kk-KZ"/>
        </w:rPr>
      </w:pPr>
      <w:r w:rsidRPr="00184CA1">
        <w:rPr>
          <w:rFonts w:ascii="Times New Roman" w:hAnsi="Times New Roman" w:cs="Times New Roman"/>
          <w:sz w:val="28"/>
          <w:szCs w:val="28"/>
          <w:lang w:val="kk-KZ"/>
        </w:rPr>
        <w:t>Б</w:t>
      </w:r>
      <w:r w:rsidR="001F0EF9" w:rsidRPr="00184CA1">
        <w:rPr>
          <w:rFonts w:ascii="Times New Roman" w:hAnsi="Times New Roman" w:cs="Times New Roman"/>
          <w:sz w:val="28"/>
          <w:szCs w:val="28"/>
          <w:lang w:val="kk-KZ"/>
        </w:rPr>
        <w:t xml:space="preserve">із талдап отырған </w:t>
      </w:r>
      <w:r w:rsidR="00EC157A">
        <w:rPr>
          <w:rFonts w:ascii="Times New Roman" w:eastAsia="Times New Roman" w:hAnsi="Times New Roman" w:cs="Times New Roman"/>
          <w:color w:val="000000"/>
          <w:sz w:val="28"/>
          <w:szCs w:val="28"/>
          <w:lang w:val="kk-KZ" w:eastAsia="ru-RU"/>
        </w:rPr>
        <w:t>«</w:t>
      </w:r>
      <w:r w:rsidR="001F0EF9" w:rsidRPr="00184CA1">
        <w:rPr>
          <w:rFonts w:ascii="Times New Roman" w:eastAsia="Times New Roman" w:hAnsi="Times New Roman" w:cs="Times New Roman"/>
          <w:color w:val="000000"/>
          <w:sz w:val="28"/>
          <w:szCs w:val="28"/>
          <w:lang w:val="kk-KZ" w:eastAsia="ru-RU"/>
        </w:rPr>
        <w:t>Кедейдің үш ұлы</w:t>
      </w:r>
      <w:r w:rsidR="00EC157A">
        <w:rPr>
          <w:rFonts w:ascii="Times New Roman" w:eastAsia="Times New Roman" w:hAnsi="Times New Roman" w:cs="Times New Roman"/>
          <w:color w:val="000000"/>
          <w:sz w:val="28"/>
          <w:szCs w:val="28"/>
          <w:lang w:val="kk-KZ" w:eastAsia="ru-RU"/>
        </w:rPr>
        <w:t>»</w:t>
      </w:r>
      <w:r w:rsidR="001F0EF9" w:rsidRPr="00184CA1">
        <w:rPr>
          <w:rFonts w:ascii="Times New Roman" w:eastAsia="Times New Roman" w:hAnsi="Times New Roman" w:cs="Times New Roman"/>
          <w:color w:val="000000"/>
          <w:sz w:val="28"/>
          <w:szCs w:val="28"/>
          <w:lang w:val="kk-KZ" w:eastAsia="ru-RU"/>
        </w:rPr>
        <w:t xml:space="preserve"> ертегісінде қайталаулар </w:t>
      </w:r>
      <w:r w:rsidRPr="00184CA1">
        <w:rPr>
          <w:rFonts w:ascii="Times New Roman" w:eastAsia="Times New Roman" w:hAnsi="Times New Roman" w:cs="Times New Roman"/>
          <w:color w:val="000000"/>
          <w:sz w:val="28"/>
          <w:szCs w:val="28"/>
          <w:lang w:val="kk-KZ" w:eastAsia="ru-RU"/>
        </w:rPr>
        <w:t>мәтіннің</w:t>
      </w:r>
      <w:r w:rsidR="00B74239">
        <w:rPr>
          <w:rFonts w:ascii="Times New Roman" w:eastAsia="Times New Roman" w:hAnsi="Times New Roman" w:cs="Times New Roman"/>
          <w:color w:val="000000"/>
          <w:sz w:val="28"/>
          <w:szCs w:val="28"/>
          <w:lang w:val="kk-KZ" w:eastAsia="ru-RU"/>
        </w:rPr>
        <w:t xml:space="preserve"> </w:t>
      </w:r>
      <w:r w:rsidRPr="00184CA1">
        <w:rPr>
          <w:rFonts w:ascii="Times New Roman" w:eastAsia="Times New Roman" w:hAnsi="Times New Roman" w:cs="Times New Roman"/>
          <w:color w:val="000000"/>
          <w:sz w:val="28"/>
          <w:szCs w:val="28"/>
          <w:lang w:val="kk-KZ" w:eastAsia="ru-RU"/>
        </w:rPr>
        <w:t>өн бойында</w:t>
      </w:r>
      <w:r w:rsidR="001F0EF9" w:rsidRPr="00184CA1">
        <w:rPr>
          <w:rFonts w:ascii="Times New Roman" w:eastAsia="Times New Roman" w:hAnsi="Times New Roman" w:cs="Times New Roman"/>
          <w:color w:val="000000"/>
          <w:sz w:val="28"/>
          <w:szCs w:val="28"/>
          <w:lang w:val="kk-KZ" w:eastAsia="ru-RU"/>
        </w:rPr>
        <w:t xml:space="preserve"> кездеседі. Бұл балалар қабылдауының жеңіл болуы үшін маңызды.</w:t>
      </w:r>
      <w:r w:rsidR="001F0EF9" w:rsidRPr="00184CA1">
        <w:rPr>
          <w:rFonts w:ascii="Times New Roman" w:hAnsi="Times New Roman" w:cs="Times New Roman"/>
          <w:sz w:val="28"/>
          <w:szCs w:val="28"/>
          <w:lang w:val="kk-KZ"/>
        </w:rPr>
        <w:t xml:space="preserve"> Мәселен, </w:t>
      </w:r>
      <w:r w:rsidR="00EC157A">
        <w:rPr>
          <w:rFonts w:ascii="Times New Roman" w:hAnsi="Times New Roman" w:cs="Times New Roman"/>
          <w:sz w:val="28"/>
          <w:szCs w:val="28"/>
          <w:lang w:val="kk-KZ"/>
        </w:rPr>
        <w:t>«</w:t>
      </w:r>
      <w:r w:rsidR="001F0EF9" w:rsidRPr="00184CA1">
        <w:rPr>
          <w:rFonts w:ascii="Times New Roman" w:hAnsi="Times New Roman" w:cs="Times New Roman"/>
          <w:i/>
          <w:iCs/>
          <w:sz w:val="28"/>
          <w:szCs w:val="28"/>
          <w:lang w:val="kk-KZ"/>
        </w:rPr>
        <w:t xml:space="preserve">Балалар жүріп келеді. </w:t>
      </w:r>
      <w:r w:rsidR="001F0EF9" w:rsidRPr="00184CA1">
        <w:rPr>
          <w:rFonts w:ascii="Times New Roman" w:hAnsi="Times New Roman" w:cs="Times New Roman"/>
          <w:i/>
          <w:iCs/>
          <w:color w:val="000000"/>
          <w:sz w:val="28"/>
          <w:szCs w:val="28"/>
          <w:lang w:val="kk-KZ"/>
        </w:rPr>
        <w:t>Айлардан ай өтіп, күндерден күн өтті</w:t>
      </w:r>
      <w:r w:rsidR="00EC157A">
        <w:rPr>
          <w:rFonts w:ascii="Times New Roman" w:hAnsi="Times New Roman" w:cs="Times New Roman"/>
          <w:i/>
          <w:iCs/>
          <w:sz w:val="28"/>
          <w:szCs w:val="28"/>
          <w:lang w:val="kk-KZ"/>
        </w:rPr>
        <w:t>»</w:t>
      </w:r>
      <w:r w:rsidR="001F0EF9" w:rsidRPr="00184CA1">
        <w:rPr>
          <w:rFonts w:ascii="Times New Roman" w:hAnsi="Times New Roman" w:cs="Times New Roman"/>
          <w:i/>
          <w:iCs/>
          <w:sz w:val="28"/>
          <w:szCs w:val="28"/>
          <w:lang w:val="kk-KZ"/>
        </w:rPr>
        <w:t xml:space="preserve">, </w:t>
      </w:r>
      <w:r w:rsidR="00EC157A">
        <w:rPr>
          <w:rFonts w:ascii="Times New Roman" w:hAnsi="Times New Roman" w:cs="Times New Roman"/>
          <w:i/>
          <w:iCs/>
          <w:sz w:val="28"/>
          <w:szCs w:val="28"/>
          <w:lang w:val="kk-KZ"/>
        </w:rPr>
        <w:t>«</w:t>
      </w:r>
      <w:r w:rsidR="001F0EF9" w:rsidRPr="00184CA1">
        <w:rPr>
          <w:rFonts w:ascii="Times New Roman" w:hAnsi="Times New Roman" w:cs="Times New Roman"/>
          <w:i/>
          <w:iCs/>
          <w:color w:val="000000"/>
          <w:sz w:val="28"/>
          <w:szCs w:val="28"/>
          <w:lang w:val="kk-KZ"/>
        </w:rPr>
        <w:t>Әлі жүріп келеді, әлі жүріп келеді</w:t>
      </w:r>
      <w:r w:rsidR="00EC157A">
        <w:rPr>
          <w:rFonts w:ascii="Times New Roman" w:hAnsi="Times New Roman" w:cs="Times New Roman"/>
          <w:i/>
          <w:iCs/>
          <w:sz w:val="28"/>
          <w:szCs w:val="28"/>
          <w:lang w:val="kk-KZ"/>
        </w:rPr>
        <w:t>»</w:t>
      </w:r>
      <w:r w:rsidR="001F0EF9" w:rsidRPr="00184CA1">
        <w:rPr>
          <w:rFonts w:ascii="Times New Roman" w:hAnsi="Times New Roman" w:cs="Times New Roman"/>
          <w:i/>
          <w:iCs/>
          <w:sz w:val="28"/>
          <w:szCs w:val="28"/>
          <w:lang w:val="kk-KZ"/>
        </w:rPr>
        <w:t xml:space="preserve"> </w:t>
      </w:r>
      <w:r w:rsidR="001F0EF9" w:rsidRPr="00184CA1">
        <w:rPr>
          <w:rFonts w:ascii="Times New Roman" w:hAnsi="Times New Roman" w:cs="Times New Roman"/>
          <w:sz w:val="28"/>
          <w:szCs w:val="28"/>
          <w:lang w:val="kk-KZ"/>
        </w:rPr>
        <w:t xml:space="preserve">сияқты ертегі тіліне тән тұлғалар қайталанып келеді. </w:t>
      </w:r>
      <w:r w:rsidRPr="00184CA1">
        <w:rPr>
          <w:rFonts w:ascii="Times New Roman" w:hAnsi="Times New Roman" w:cs="Times New Roman"/>
          <w:sz w:val="28"/>
          <w:szCs w:val="28"/>
          <w:lang w:val="kk-KZ"/>
        </w:rPr>
        <w:t xml:space="preserve">Байқап отырғанымыздай, бұл шағын мән мәтінде </w:t>
      </w:r>
      <w:r w:rsidR="00EC157A">
        <w:rPr>
          <w:rFonts w:ascii="Times New Roman" w:hAnsi="Times New Roman" w:cs="Times New Roman"/>
          <w:sz w:val="28"/>
          <w:szCs w:val="28"/>
          <w:lang w:val="kk-KZ"/>
        </w:rPr>
        <w:t>«</w:t>
      </w:r>
      <w:r w:rsidRPr="00184CA1">
        <w:rPr>
          <w:rFonts w:ascii="Times New Roman" w:hAnsi="Times New Roman" w:cs="Times New Roman"/>
          <w:sz w:val="28"/>
          <w:szCs w:val="28"/>
          <w:lang w:val="kk-KZ"/>
        </w:rPr>
        <w:t>келеді</w:t>
      </w:r>
      <w:r w:rsidR="00EC157A">
        <w:rPr>
          <w:rFonts w:ascii="Times New Roman" w:hAnsi="Times New Roman" w:cs="Times New Roman"/>
          <w:sz w:val="28"/>
          <w:szCs w:val="28"/>
          <w:lang w:val="kk-KZ"/>
        </w:rPr>
        <w:t>»</w:t>
      </w:r>
      <w:r w:rsidRPr="00184CA1">
        <w:rPr>
          <w:rFonts w:ascii="Times New Roman" w:hAnsi="Times New Roman" w:cs="Times New Roman"/>
          <w:sz w:val="28"/>
          <w:szCs w:val="28"/>
          <w:lang w:val="kk-KZ"/>
        </w:rPr>
        <w:t xml:space="preserve"> сөзі үш рет, </w:t>
      </w:r>
      <w:r w:rsidR="00EC157A">
        <w:rPr>
          <w:rFonts w:ascii="Times New Roman" w:hAnsi="Times New Roman" w:cs="Times New Roman"/>
          <w:sz w:val="28"/>
          <w:szCs w:val="28"/>
          <w:lang w:val="kk-KZ"/>
        </w:rPr>
        <w:t>«</w:t>
      </w:r>
      <w:r w:rsidRPr="00184CA1">
        <w:rPr>
          <w:rFonts w:ascii="Times New Roman" w:hAnsi="Times New Roman" w:cs="Times New Roman"/>
          <w:sz w:val="28"/>
          <w:szCs w:val="28"/>
          <w:lang w:val="kk-KZ"/>
        </w:rPr>
        <w:t>өтті</w:t>
      </w:r>
      <w:r w:rsidR="00EC157A">
        <w:rPr>
          <w:rFonts w:ascii="Times New Roman" w:hAnsi="Times New Roman" w:cs="Times New Roman"/>
          <w:sz w:val="28"/>
          <w:szCs w:val="28"/>
          <w:lang w:val="kk-KZ"/>
        </w:rPr>
        <w:t>»</w:t>
      </w:r>
      <w:r w:rsidRPr="00184CA1">
        <w:rPr>
          <w:rFonts w:ascii="Times New Roman" w:hAnsi="Times New Roman" w:cs="Times New Roman"/>
          <w:sz w:val="28"/>
          <w:szCs w:val="28"/>
          <w:lang w:val="kk-KZ"/>
        </w:rPr>
        <w:t xml:space="preserve"> сөзі екі рет қайталанған. </w:t>
      </w:r>
    </w:p>
    <w:p w14:paraId="103799D6" w14:textId="77777777" w:rsidR="00034DFE" w:rsidRPr="00184CA1" w:rsidRDefault="00034DFE" w:rsidP="00034DFE">
      <w:pPr>
        <w:pStyle w:val="af8"/>
        <w:ind w:firstLine="567"/>
        <w:jc w:val="both"/>
        <w:rPr>
          <w:rFonts w:ascii="Times New Roman" w:hAnsi="Times New Roman" w:cs="Times New Roman"/>
          <w:sz w:val="28"/>
          <w:szCs w:val="28"/>
          <w:lang w:val="kk-KZ"/>
        </w:rPr>
      </w:pPr>
      <w:r w:rsidRPr="00184CA1">
        <w:rPr>
          <w:rFonts w:ascii="Times New Roman" w:hAnsi="Times New Roman" w:cs="Times New Roman"/>
          <w:sz w:val="28"/>
          <w:szCs w:val="28"/>
          <w:lang w:val="kk-KZ"/>
        </w:rPr>
        <w:t xml:space="preserve">Ертегідегі қайталаудың стилистикалық әлеуеті жоғары.  </w:t>
      </w:r>
    </w:p>
    <w:p w14:paraId="40155366" w14:textId="77777777" w:rsidR="00034DFE" w:rsidRPr="00184CA1" w:rsidRDefault="00034DFE" w:rsidP="00034DFE">
      <w:pPr>
        <w:pStyle w:val="af8"/>
        <w:jc w:val="both"/>
        <w:rPr>
          <w:rFonts w:ascii="Times New Roman" w:hAnsi="Times New Roman" w:cs="Times New Roman"/>
          <w:sz w:val="28"/>
          <w:szCs w:val="28"/>
          <w:lang w:val="kk-KZ"/>
        </w:rPr>
      </w:pPr>
      <w:r w:rsidRPr="00184CA1">
        <w:rPr>
          <w:rFonts w:ascii="Times New Roman" w:hAnsi="Times New Roman" w:cs="Times New Roman"/>
          <w:sz w:val="28"/>
          <w:szCs w:val="28"/>
          <w:lang w:val="kk-KZ"/>
        </w:rPr>
        <w:t xml:space="preserve">Ғалым И.В. Арнольд синтаксистік қайталаудың келесі түрлерін ажыратып көрсеткен: </w:t>
      </w:r>
    </w:p>
    <w:p w14:paraId="0D2D53CA" w14:textId="77777777" w:rsidR="00034DFE" w:rsidRPr="00184CA1" w:rsidRDefault="00034DFE" w:rsidP="00225908">
      <w:pPr>
        <w:pStyle w:val="af8"/>
        <w:ind w:firstLine="567"/>
        <w:jc w:val="both"/>
        <w:rPr>
          <w:rFonts w:ascii="Times New Roman" w:hAnsi="Times New Roman" w:cs="Times New Roman"/>
          <w:sz w:val="28"/>
          <w:szCs w:val="28"/>
          <w:lang w:val="kk-KZ"/>
        </w:rPr>
      </w:pPr>
      <w:r w:rsidRPr="00184CA1">
        <w:rPr>
          <w:rFonts w:ascii="Times New Roman" w:hAnsi="Times New Roman" w:cs="Times New Roman"/>
          <w:sz w:val="28"/>
          <w:szCs w:val="28"/>
          <w:lang w:val="kk-KZ"/>
        </w:rPr>
        <w:t xml:space="preserve">1) синтаксистік құрылымдардың қайталануы немесе синтаксистік параллелизм; </w:t>
      </w:r>
    </w:p>
    <w:p w14:paraId="1EF416CB" w14:textId="77777777" w:rsidR="00034DFE" w:rsidRPr="00184CA1" w:rsidRDefault="00034DFE" w:rsidP="00034DFE">
      <w:pPr>
        <w:pStyle w:val="af8"/>
        <w:ind w:firstLine="567"/>
        <w:jc w:val="both"/>
        <w:rPr>
          <w:rFonts w:ascii="Times New Roman" w:hAnsi="Times New Roman" w:cs="Times New Roman"/>
          <w:sz w:val="28"/>
          <w:szCs w:val="28"/>
          <w:lang w:val="kk-KZ"/>
        </w:rPr>
      </w:pPr>
      <w:r w:rsidRPr="00184CA1">
        <w:rPr>
          <w:rFonts w:ascii="Times New Roman" w:hAnsi="Times New Roman" w:cs="Times New Roman"/>
          <w:sz w:val="28"/>
          <w:szCs w:val="28"/>
          <w:lang w:val="kk-KZ"/>
        </w:rPr>
        <w:t xml:space="preserve">2) анафора (грек тілінен ана - қайтадан, phoros - көтеру) - сөйлеудің параллель сегменттерінде бастапқы элементтің қайталануы; </w:t>
      </w:r>
    </w:p>
    <w:p w14:paraId="151B3C3F" w14:textId="77777777" w:rsidR="00034DFE" w:rsidRPr="00184CA1" w:rsidRDefault="00034DFE" w:rsidP="00034DFE">
      <w:pPr>
        <w:pStyle w:val="af8"/>
        <w:ind w:firstLine="567"/>
        <w:jc w:val="both"/>
        <w:rPr>
          <w:rFonts w:ascii="Times New Roman" w:hAnsi="Times New Roman" w:cs="Times New Roman"/>
          <w:sz w:val="28"/>
          <w:szCs w:val="28"/>
          <w:lang w:val="kk-KZ"/>
        </w:rPr>
      </w:pPr>
      <w:r w:rsidRPr="00184CA1">
        <w:rPr>
          <w:rFonts w:ascii="Times New Roman" w:hAnsi="Times New Roman" w:cs="Times New Roman"/>
          <w:sz w:val="28"/>
          <w:szCs w:val="28"/>
          <w:lang w:val="kk-KZ"/>
        </w:rPr>
        <w:t xml:space="preserve">3) эпифора – (грек тілінен аударғанда epi – кейін, phoros – көтеру) – соңғы элементтің қайталануы; </w:t>
      </w:r>
    </w:p>
    <w:p w14:paraId="50E2EFD6" w14:textId="77777777" w:rsidR="00034DFE" w:rsidRPr="00184CA1" w:rsidRDefault="00034DFE" w:rsidP="00034DFE">
      <w:pPr>
        <w:pStyle w:val="af8"/>
        <w:ind w:firstLine="567"/>
        <w:jc w:val="both"/>
        <w:rPr>
          <w:rFonts w:ascii="Times New Roman" w:hAnsi="Times New Roman" w:cs="Times New Roman"/>
          <w:sz w:val="28"/>
          <w:szCs w:val="28"/>
          <w:lang w:val="kk-KZ"/>
        </w:rPr>
      </w:pPr>
      <w:r w:rsidRPr="00184CA1">
        <w:rPr>
          <w:rFonts w:ascii="Times New Roman" w:hAnsi="Times New Roman" w:cs="Times New Roman"/>
          <w:sz w:val="28"/>
          <w:szCs w:val="28"/>
          <w:lang w:val="kk-KZ"/>
        </w:rPr>
        <w:t xml:space="preserve">4) айналмалы қайталау – элементті қайталау немесе просаподизм – айтылымның басында және соңында элементтің қайталануы; </w:t>
      </w:r>
    </w:p>
    <w:p w14:paraId="2D17D25D" w14:textId="77777777" w:rsidR="00034DFE" w:rsidRPr="00184CA1" w:rsidRDefault="00034DFE" w:rsidP="00034DFE">
      <w:pPr>
        <w:pStyle w:val="af8"/>
        <w:ind w:firstLine="567"/>
        <w:jc w:val="both"/>
        <w:rPr>
          <w:rFonts w:ascii="Times New Roman" w:hAnsi="Times New Roman" w:cs="Times New Roman"/>
          <w:sz w:val="28"/>
          <w:szCs w:val="28"/>
          <w:lang w:val="kk-KZ"/>
        </w:rPr>
      </w:pPr>
      <w:r w:rsidRPr="00184CA1">
        <w:rPr>
          <w:rFonts w:ascii="Times New Roman" w:hAnsi="Times New Roman" w:cs="Times New Roman"/>
          <w:sz w:val="28"/>
          <w:szCs w:val="28"/>
          <w:lang w:val="kk-KZ"/>
        </w:rPr>
        <w:t xml:space="preserve">5) полисиндетон – сөздің экспрессивтілігін күшейту үшін жалғаулық, предикативті бөліктер арқылы жалғанған біртектес мүшелердің логикалық және интонациялық екпіні үшін қайталанатын жалғаулықтарды немесе жалғаулықтардың қызметін атқаратын басқа да қызметтік сөздерді әдейі қолдану; </w:t>
      </w:r>
    </w:p>
    <w:p w14:paraId="05EE09AA" w14:textId="21C9F017" w:rsidR="00034DFE" w:rsidRPr="00184CA1" w:rsidRDefault="00034DFE" w:rsidP="00034DFE">
      <w:pPr>
        <w:pStyle w:val="af8"/>
        <w:ind w:firstLine="567"/>
        <w:jc w:val="both"/>
        <w:rPr>
          <w:rFonts w:ascii="Times New Roman" w:hAnsi="Times New Roman" w:cs="Times New Roman"/>
          <w:sz w:val="28"/>
          <w:szCs w:val="28"/>
          <w:lang w:val="kk-KZ"/>
        </w:rPr>
      </w:pPr>
      <w:r w:rsidRPr="00184CA1">
        <w:rPr>
          <w:rFonts w:ascii="Times New Roman" w:hAnsi="Times New Roman" w:cs="Times New Roman"/>
          <w:sz w:val="28"/>
          <w:szCs w:val="28"/>
          <w:lang w:val="kk-KZ"/>
        </w:rPr>
        <w:lastRenderedPageBreak/>
        <w:t xml:space="preserve">6) синтаксистік конвергенция (И.В.Арнольд термині) – </w:t>
      </w:r>
      <w:r w:rsidR="00EC157A">
        <w:rPr>
          <w:rFonts w:ascii="Times New Roman" w:hAnsi="Times New Roman" w:cs="Times New Roman"/>
          <w:sz w:val="28"/>
          <w:szCs w:val="28"/>
          <w:lang w:val="kk-KZ"/>
        </w:rPr>
        <w:t>«</w:t>
      </w:r>
      <w:r w:rsidRPr="00184CA1">
        <w:rPr>
          <w:rFonts w:ascii="Times New Roman" w:hAnsi="Times New Roman" w:cs="Times New Roman"/>
          <w:sz w:val="28"/>
          <w:szCs w:val="28"/>
          <w:lang w:val="kk-KZ"/>
        </w:rPr>
        <w:t>бағыныңқы сөзге немесе сөйлемге бірдей синтаксистік қатынас арқылы біріккен қызметі жағынан сәйкес келетін бірнеше элементтер тобы</w:t>
      </w:r>
      <w:r w:rsidR="00EC157A">
        <w:rPr>
          <w:rFonts w:ascii="Times New Roman" w:hAnsi="Times New Roman" w:cs="Times New Roman"/>
          <w:sz w:val="28"/>
          <w:szCs w:val="28"/>
          <w:lang w:val="kk-KZ"/>
        </w:rPr>
        <w:t>»</w:t>
      </w:r>
      <w:r w:rsidRPr="00184CA1">
        <w:rPr>
          <w:rFonts w:ascii="Times New Roman" w:hAnsi="Times New Roman" w:cs="Times New Roman"/>
          <w:sz w:val="28"/>
          <w:szCs w:val="28"/>
          <w:lang w:val="kk-KZ"/>
        </w:rPr>
        <w:t xml:space="preserve"> [</w:t>
      </w:r>
      <w:r w:rsidR="00495963">
        <w:rPr>
          <w:rFonts w:ascii="Times New Roman" w:hAnsi="Times New Roman" w:cs="Times New Roman"/>
          <w:sz w:val="28"/>
          <w:szCs w:val="28"/>
          <w:lang w:val="kk-KZ"/>
        </w:rPr>
        <w:t>56</w:t>
      </w:r>
      <w:r w:rsidR="008E6137">
        <w:rPr>
          <w:rFonts w:ascii="Times New Roman" w:hAnsi="Times New Roman" w:cs="Times New Roman"/>
          <w:sz w:val="28"/>
          <w:szCs w:val="28"/>
          <w:lang w:val="kk-KZ"/>
        </w:rPr>
        <w:t xml:space="preserve">, </w:t>
      </w:r>
      <w:r w:rsidRPr="00184CA1">
        <w:rPr>
          <w:rFonts w:ascii="Times New Roman" w:hAnsi="Times New Roman" w:cs="Times New Roman"/>
          <w:sz w:val="28"/>
          <w:szCs w:val="28"/>
          <w:lang w:val="kk-KZ"/>
        </w:rPr>
        <w:t>295].</w:t>
      </w:r>
    </w:p>
    <w:p w14:paraId="17F56400" w14:textId="3DA4B6D2" w:rsidR="002E7A3F" w:rsidRPr="00184CA1" w:rsidRDefault="00EC157A" w:rsidP="00034DFE">
      <w:pPr>
        <w:pStyle w:val="af8"/>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034DFE" w:rsidRPr="00184CA1">
        <w:rPr>
          <w:rFonts w:ascii="Times New Roman" w:hAnsi="Times New Roman" w:cs="Times New Roman"/>
          <w:i/>
          <w:iCs/>
          <w:sz w:val="28"/>
          <w:szCs w:val="28"/>
          <w:lang w:val="kk-KZ"/>
        </w:rPr>
        <w:t>Әлі жүріп келеді, әлі жүріп келеді</w:t>
      </w:r>
      <w:r>
        <w:rPr>
          <w:rFonts w:ascii="Times New Roman" w:hAnsi="Times New Roman" w:cs="Times New Roman"/>
          <w:sz w:val="28"/>
          <w:szCs w:val="28"/>
          <w:lang w:val="kk-KZ"/>
        </w:rPr>
        <w:t>»</w:t>
      </w:r>
      <w:r w:rsidR="00034DFE" w:rsidRPr="00184CA1">
        <w:rPr>
          <w:rFonts w:ascii="Times New Roman" w:hAnsi="Times New Roman" w:cs="Times New Roman"/>
          <w:sz w:val="28"/>
          <w:szCs w:val="28"/>
          <w:lang w:val="kk-KZ"/>
        </w:rPr>
        <w:t xml:space="preserve"> қайталауы –</w:t>
      </w:r>
      <w:r w:rsidR="008E6137">
        <w:rPr>
          <w:rFonts w:ascii="Times New Roman" w:hAnsi="Times New Roman" w:cs="Times New Roman"/>
          <w:sz w:val="28"/>
          <w:szCs w:val="28"/>
          <w:lang w:val="kk-KZ"/>
        </w:rPr>
        <w:t xml:space="preserve"> </w:t>
      </w:r>
      <w:r w:rsidR="00034DFE" w:rsidRPr="00184CA1">
        <w:rPr>
          <w:rFonts w:ascii="Times New Roman" w:hAnsi="Times New Roman" w:cs="Times New Roman"/>
          <w:sz w:val="28"/>
          <w:szCs w:val="28"/>
          <w:lang w:val="kk-KZ"/>
        </w:rPr>
        <w:t xml:space="preserve">синтаксистік құрылымды қайталауға жатады. Болған әрекеттің тым ұзақ уақыт шеңберінде болғанын тыңдаушыға жеткізіп, оның, әсіресе баланың психикасына әсер етіп, мәтінді әсерлі етуде мұндай қолданыстардың рөлі бар. </w:t>
      </w:r>
      <w:r w:rsidR="006D52F6" w:rsidRPr="00184CA1">
        <w:rPr>
          <w:rFonts w:ascii="Times New Roman" w:hAnsi="Times New Roman" w:cs="Times New Roman"/>
          <w:sz w:val="28"/>
          <w:szCs w:val="28"/>
          <w:lang w:val="kk-KZ"/>
        </w:rPr>
        <w:t xml:space="preserve">Мұндай қайталаулар ақпараттың ерекше мәнін келтіріп, тыңдаушыны нандыру үшін, эмоционалды әрі интонациялық мазмұнды білдіру құралы қызметін атқарады. Яғни, мұндай қайталаулар арқылы сөздің мағыналық сипаты тереңдей түседі де, мәтіндегі басты ой ерекшеленіп, эмоциялық сипаты күшейеді. Егер </w:t>
      </w:r>
      <w:r>
        <w:rPr>
          <w:rFonts w:ascii="Times New Roman" w:hAnsi="Times New Roman" w:cs="Times New Roman"/>
          <w:sz w:val="28"/>
          <w:szCs w:val="28"/>
          <w:lang w:val="kk-KZ"/>
        </w:rPr>
        <w:t>«</w:t>
      </w:r>
      <w:r w:rsidR="006D52F6" w:rsidRPr="00184CA1">
        <w:rPr>
          <w:rFonts w:ascii="Times New Roman" w:hAnsi="Times New Roman" w:cs="Times New Roman"/>
          <w:sz w:val="28"/>
          <w:szCs w:val="28"/>
          <w:lang w:val="kk-KZ"/>
        </w:rPr>
        <w:t>Әлі жүріп келеді</w:t>
      </w:r>
      <w:r>
        <w:rPr>
          <w:rFonts w:ascii="Times New Roman" w:hAnsi="Times New Roman" w:cs="Times New Roman"/>
          <w:sz w:val="28"/>
          <w:szCs w:val="28"/>
          <w:lang w:val="kk-KZ"/>
        </w:rPr>
        <w:t>»</w:t>
      </w:r>
      <w:r w:rsidR="006D52F6" w:rsidRPr="00184CA1">
        <w:rPr>
          <w:rFonts w:ascii="Times New Roman" w:hAnsi="Times New Roman" w:cs="Times New Roman"/>
          <w:sz w:val="28"/>
          <w:szCs w:val="28"/>
          <w:lang w:val="kk-KZ"/>
        </w:rPr>
        <w:t xml:space="preserve"> тіркесі бір рет қана қайталанса, онда тым ұзақ жер</w:t>
      </w:r>
      <w:r w:rsidR="00221AF4" w:rsidRPr="00184CA1">
        <w:rPr>
          <w:rFonts w:ascii="Times New Roman" w:hAnsi="Times New Roman" w:cs="Times New Roman"/>
          <w:sz w:val="28"/>
          <w:szCs w:val="28"/>
          <w:lang w:val="kk-KZ"/>
        </w:rPr>
        <w:t xml:space="preserve"> жүр</w:t>
      </w:r>
      <w:r w:rsidR="006D52F6" w:rsidRPr="00184CA1">
        <w:rPr>
          <w:rFonts w:ascii="Times New Roman" w:hAnsi="Times New Roman" w:cs="Times New Roman"/>
          <w:sz w:val="28"/>
          <w:szCs w:val="28"/>
          <w:lang w:val="kk-KZ"/>
        </w:rPr>
        <w:t xml:space="preserve">гені туралы ақпараттың әлеуеті төмендеп, </w:t>
      </w:r>
      <w:r>
        <w:rPr>
          <w:rFonts w:ascii="Times New Roman" w:hAnsi="Times New Roman" w:cs="Times New Roman"/>
          <w:sz w:val="28"/>
          <w:szCs w:val="28"/>
          <w:lang w:val="kk-KZ"/>
        </w:rPr>
        <w:t>«</w:t>
      </w:r>
      <w:r w:rsidR="006D52F6" w:rsidRPr="00184CA1">
        <w:rPr>
          <w:rFonts w:ascii="Times New Roman" w:hAnsi="Times New Roman" w:cs="Times New Roman"/>
          <w:sz w:val="28"/>
          <w:szCs w:val="28"/>
          <w:lang w:val="kk-KZ"/>
        </w:rPr>
        <w:t>ұзақ жүру</w:t>
      </w:r>
      <w:r>
        <w:rPr>
          <w:rFonts w:ascii="Times New Roman" w:hAnsi="Times New Roman" w:cs="Times New Roman"/>
          <w:sz w:val="28"/>
          <w:szCs w:val="28"/>
          <w:lang w:val="kk-KZ"/>
        </w:rPr>
        <w:t>»</w:t>
      </w:r>
      <w:r w:rsidR="006D52F6" w:rsidRPr="00184CA1">
        <w:rPr>
          <w:rFonts w:ascii="Times New Roman" w:hAnsi="Times New Roman" w:cs="Times New Roman"/>
          <w:sz w:val="28"/>
          <w:szCs w:val="28"/>
          <w:lang w:val="kk-KZ"/>
        </w:rPr>
        <w:t xml:space="preserve"> семасы толыққанды </w:t>
      </w:r>
      <w:r w:rsidR="00221AF4" w:rsidRPr="00184CA1">
        <w:rPr>
          <w:rFonts w:ascii="Times New Roman" w:hAnsi="Times New Roman" w:cs="Times New Roman"/>
          <w:sz w:val="28"/>
          <w:szCs w:val="28"/>
          <w:lang w:val="kk-KZ"/>
        </w:rPr>
        <w:t xml:space="preserve">берілмеген </w:t>
      </w:r>
      <w:r w:rsidR="006D52F6" w:rsidRPr="00184CA1">
        <w:rPr>
          <w:rFonts w:ascii="Times New Roman" w:hAnsi="Times New Roman" w:cs="Times New Roman"/>
          <w:sz w:val="28"/>
          <w:szCs w:val="28"/>
          <w:lang w:val="kk-KZ"/>
        </w:rPr>
        <w:t>болар еді. Ертегінің де басты мақсатының бірі – ағайынды үш жігіттің ұзақ жолдан келе жатқаны, олардың азықсыз шаршап-шалдыққанын көрсету. Әйтпесе, кедей үш жігіттің әке сөзін тыңдамай, қопа жанына қонғанын ақтау</w:t>
      </w:r>
      <w:r w:rsidR="002031EA" w:rsidRPr="00184CA1">
        <w:rPr>
          <w:rFonts w:ascii="Times New Roman" w:hAnsi="Times New Roman" w:cs="Times New Roman"/>
          <w:sz w:val="28"/>
          <w:szCs w:val="28"/>
          <w:lang w:val="kk-KZ"/>
        </w:rPr>
        <w:t xml:space="preserve"> қиын болар еді. Әке сөзіндегі: </w:t>
      </w:r>
      <w:r>
        <w:rPr>
          <w:rFonts w:ascii="Times New Roman" w:hAnsi="Times New Roman" w:cs="Times New Roman"/>
          <w:sz w:val="28"/>
          <w:szCs w:val="28"/>
          <w:lang w:val="kk-KZ"/>
        </w:rPr>
        <w:t>«</w:t>
      </w:r>
      <w:r w:rsidR="002031EA" w:rsidRPr="00184CA1">
        <w:rPr>
          <w:rFonts w:ascii="Times New Roman" w:hAnsi="Times New Roman" w:cs="Times New Roman"/>
          <w:i/>
          <w:iCs/>
          <w:color w:val="000000"/>
          <w:sz w:val="28"/>
          <w:szCs w:val="28"/>
          <w:lang w:val="kk-KZ"/>
        </w:rPr>
        <w:t>Осы кетіп бара жатқан жақтан қопа кездессе қонбаңдар, түстенбеңдер. Онан әрі өте бергенде, жалғыз мола кездеседі, оған қонбаңдар да, түстенбеңдер де. Онан өтсеңдер, бір көп мола кездеседі, оған да қонбаңдар да, түстенбеңдер де... Ал енді, қош, аман болыңдар</w:t>
      </w:r>
      <w:r w:rsidR="002031EA" w:rsidRPr="00184CA1">
        <w:rPr>
          <w:rFonts w:ascii="Times New Roman" w:hAnsi="Times New Roman" w:cs="Times New Roman"/>
          <w:color w:val="000000"/>
          <w:sz w:val="28"/>
          <w:szCs w:val="28"/>
          <w:lang w:val="kk-KZ"/>
        </w:rPr>
        <w:t>!</w:t>
      </w:r>
      <w:r>
        <w:rPr>
          <w:rFonts w:ascii="Times New Roman" w:hAnsi="Times New Roman" w:cs="Times New Roman"/>
          <w:sz w:val="28"/>
          <w:szCs w:val="28"/>
          <w:lang w:val="kk-KZ"/>
        </w:rPr>
        <w:t>»</w:t>
      </w:r>
      <w:r w:rsidR="002031EA" w:rsidRPr="00184CA1">
        <w:rPr>
          <w:rFonts w:ascii="Times New Roman" w:hAnsi="Times New Roman" w:cs="Times New Roman"/>
          <w:sz w:val="28"/>
          <w:szCs w:val="28"/>
          <w:lang w:val="kk-KZ"/>
        </w:rPr>
        <w:t xml:space="preserve"> - деуінің себебі ертегінің өн бойында ашылады, айқындалады. Байқап отырғанымыздай, </w:t>
      </w:r>
      <w:r>
        <w:rPr>
          <w:rFonts w:ascii="Times New Roman" w:hAnsi="Times New Roman" w:cs="Times New Roman"/>
          <w:sz w:val="28"/>
          <w:szCs w:val="28"/>
          <w:lang w:val="kk-KZ"/>
        </w:rPr>
        <w:t>«</w:t>
      </w:r>
      <w:r w:rsidR="002031EA" w:rsidRPr="00184CA1">
        <w:rPr>
          <w:rFonts w:ascii="Times New Roman" w:hAnsi="Times New Roman" w:cs="Times New Roman"/>
          <w:i/>
          <w:iCs/>
          <w:color w:val="000000"/>
          <w:sz w:val="28"/>
          <w:szCs w:val="28"/>
          <w:lang w:val="kk-KZ"/>
        </w:rPr>
        <w:t>қонбаңдар, түстенбеңдер</w:t>
      </w:r>
      <w:r>
        <w:rPr>
          <w:rFonts w:ascii="Times New Roman" w:hAnsi="Times New Roman" w:cs="Times New Roman"/>
          <w:sz w:val="28"/>
          <w:szCs w:val="28"/>
          <w:lang w:val="kk-KZ"/>
        </w:rPr>
        <w:t>»</w:t>
      </w:r>
      <w:r w:rsidR="00DE1BA7" w:rsidRPr="00184CA1">
        <w:rPr>
          <w:rFonts w:ascii="Times New Roman" w:hAnsi="Times New Roman" w:cs="Times New Roman"/>
          <w:sz w:val="28"/>
          <w:szCs w:val="28"/>
          <w:lang w:val="kk-KZ"/>
        </w:rPr>
        <w:t xml:space="preserve"> </w:t>
      </w:r>
      <w:r w:rsidR="002031EA" w:rsidRPr="00184CA1">
        <w:rPr>
          <w:rFonts w:ascii="Times New Roman" w:hAnsi="Times New Roman" w:cs="Times New Roman"/>
          <w:sz w:val="28"/>
          <w:szCs w:val="28"/>
          <w:lang w:val="kk-KZ"/>
        </w:rPr>
        <w:t>етістігі де үш рет қайталанып берілген.</w:t>
      </w:r>
      <w:r w:rsidR="00221AF4" w:rsidRPr="00184CA1">
        <w:rPr>
          <w:rFonts w:ascii="Times New Roman" w:hAnsi="Times New Roman" w:cs="Times New Roman"/>
          <w:sz w:val="28"/>
          <w:szCs w:val="28"/>
          <w:lang w:val="kk-KZ"/>
        </w:rPr>
        <w:t xml:space="preserve"> Бұл қайталанудың тек стилдік қана емес, сонымен бірге семантикалық та мәні ерекше. Сюжет</w:t>
      </w:r>
      <w:r w:rsidR="00C01B00" w:rsidRPr="00184CA1">
        <w:rPr>
          <w:rFonts w:ascii="Times New Roman" w:hAnsi="Times New Roman" w:cs="Times New Roman"/>
          <w:sz w:val="28"/>
          <w:szCs w:val="28"/>
          <w:lang w:val="kk-KZ"/>
        </w:rPr>
        <w:t>тің алдағы дамуына берілген нұсқау, мәтін мазмұнының композициялық ерекшелігіне алдын-ала берілген жоспар</w:t>
      </w:r>
      <w:r w:rsidR="002E7A3F" w:rsidRPr="00184CA1">
        <w:rPr>
          <w:rFonts w:ascii="Times New Roman" w:hAnsi="Times New Roman" w:cs="Times New Roman"/>
          <w:sz w:val="28"/>
          <w:szCs w:val="28"/>
          <w:lang w:val="kk-KZ"/>
        </w:rPr>
        <w:t xml:space="preserve"> сияқты</w:t>
      </w:r>
      <w:r w:rsidR="00C01B00" w:rsidRPr="00184CA1">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00C01B00" w:rsidRPr="00184CA1">
        <w:rPr>
          <w:rFonts w:ascii="Times New Roman" w:hAnsi="Times New Roman" w:cs="Times New Roman"/>
          <w:sz w:val="28"/>
          <w:szCs w:val="28"/>
          <w:lang w:val="kk-KZ"/>
        </w:rPr>
        <w:t>Қону</w:t>
      </w:r>
      <w:r>
        <w:rPr>
          <w:rFonts w:ascii="Times New Roman" w:hAnsi="Times New Roman" w:cs="Times New Roman"/>
          <w:sz w:val="28"/>
          <w:szCs w:val="28"/>
          <w:lang w:val="kk-KZ"/>
        </w:rPr>
        <w:t>»</w:t>
      </w:r>
      <w:r w:rsidR="00C01B00" w:rsidRPr="00184CA1">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00C01B00" w:rsidRPr="00184CA1">
        <w:rPr>
          <w:rFonts w:ascii="Times New Roman" w:hAnsi="Times New Roman" w:cs="Times New Roman"/>
          <w:sz w:val="28"/>
          <w:szCs w:val="28"/>
          <w:lang w:val="kk-KZ"/>
        </w:rPr>
        <w:t>түстену</w:t>
      </w:r>
      <w:r>
        <w:rPr>
          <w:rFonts w:ascii="Times New Roman" w:hAnsi="Times New Roman" w:cs="Times New Roman"/>
          <w:sz w:val="28"/>
          <w:szCs w:val="28"/>
          <w:lang w:val="kk-KZ"/>
        </w:rPr>
        <w:t>»</w:t>
      </w:r>
      <w:r w:rsidR="00C01B00" w:rsidRPr="00184CA1">
        <w:rPr>
          <w:rFonts w:ascii="Times New Roman" w:hAnsi="Times New Roman" w:cs="Times New Roman"/>
          <w:sz w:val="28"/>
          <w:szCs w:val="28"/>
          <w:lang w:val="kk-KZ"/>
        </w:rPr>
        <w:t xml:space="preserve"> ұғымдары белгілі бір жерде отыру, жату, біраз уақыт болу семаларын айқындайтындықтан, сол орындардың зиянды болуынан сақтандыру үшін, етістіктер қайталанып қолданған.  </w:t>
      </w:r>
    </w:p>
    <w:p w14:paraId="3C0A120B" w14:textId="064A2BD9" w:rsidR="00107BE1" w:rsidRPr="00184CA1" w:rsidRDefault="002E7A3F" w:rsidP="00225908">
      <w:pPr>
        <w:pStyle w:val="af8"/>
        <w:ind w:firstLine="567"/>
        <w:jc w:val="both"/>
        <w:rPr>
          <w:rFonts w:ascii="Times New Roman" w:hAnsi="Times New Roman" w:cs="Times New Roman"/>
          <w:color w:val="000000"/>
          <w:sz w:val="28"/>
          <w:szCs w:val="28"/>
          <w:lang w:val="kk-KZ"/>
        </w:rPr>
      </w:pPr>
      <w:r w:rsidRPr="00184CA1">
        <w:rPr>
          <w:rFonts w:ascii="Times New Roman" w:hAnsi="Times New Roman" w:cs="Times New Roman"/>
          <w:sz w:val="28"/>
          <w:szCs w:val="28"/>
          <w:lang w:val="kk-KZ"/>
        </w:rPr>
        <w:t xml:space="preserve">Ертегідегі қайталаулар қызметінің мәні ерекше және әр алуан. Ол ертегінің әлем бейнесін таңбалаудағы эстетикалық сипатымен, басқа да әрекеттерді айқындап тұрған тілдік бірліктермен оңай тіркесімділік қабілетке ие болады. Ең бастысы, ертегі қазақ халқының ұлттық дүниетанымдық болмысын танытар ескіден келе жатқан қазына деп түсінсек, әр сөздің қолданысы ғана емес, әр грамматикалық тұлғаның қолданысы тарих қойнауында әбден екшелген, еленген, жүйеге түскен. Мәселен, </w:t>
      </w:r>
      <w:r w:rsidRPr="00184CA1">
        <w:rPr>
          <w:rFonts w:ascii="Times New Roman" w:hAnsi="Times New Roman" w:cs="Times New Roman"/>
          <w:i/>
          <w:iCs/>
          <w:color w:val="000000"/>
          <w:sz w:val="28"/>
          <w:szCs w:val="28"/>
          <w:lang w:val="kk-KZ"/>
        </w:rPr>
        <w:t xml:space="preserve">қопа кездессе қонбаңдар; жалғыз мола кездеседі; бір көп мола кездеседі </w:t>
      </w:r>
      <w:r w:rsidRPr="00184CA1">
        <w:rPr>
          <w:rFonts w:ascii="Times New Roman" w:hAnsi="Times New Roman" w:cs="Times New Roman"/>
          <w:color w:val="000000"/>
          <w:sz w:val="28"/>
          <w:szCs w:val="28"/>
          <w:lang w:val="kk-KZ"/>
        </w:rPr>
        <w:t xml:space="preserve">деген тіркестер бар. </w:t>
      </w:r>
      <w:r w:rsidR="009A57AF" w:rsidRPr="00184CA1">
        <w:rPr>
          <w:rFonts w:ascii="Times New Roman" w:hAnsi="Times New Roman" w:cs="Times New Roman"/>
          <w:color w:val="000000"/>
          <w:sz w:val="28"/>
          <w:szCs w:val="28"/>
          <w:lang w:val="kk-KZ"/>
        </w:rPr>
        <w:t xml:space="preserve">Мұнда мәнмәтіннің бірінші бөлігінде </w:t>
      </w:r>
      <w:r w:rsidR="00EC157A">
        <w:rPr>
          <w:rFonts w:ascii="Times New Roman" w:hAnsi="Times New Roman" w:cs="Times New Roman"/>
          <w:color w:val="000000"/>
          <w:sz w:val="28"/>
          <w:szCs w:val="28"/>
          <w:lang w:val="kk-KZ"/>
        </w:rPr>
        <w:t>«</w:t>
      </w:r>
      <w:r w:rsidR="009A57AF" w:rsidRPr="00184CA1">
        <w:rPr>
          <w:rFonts w:ascii="Times New Roman" w:hAnsi="Times New Roman" w:cs="Times New Roman"/>
          <w:color w:val="000000"/>
          <w:sz w:val="28"/>
          <w:szCs w:val="28"/>
          <w:lang w:val="kk-KZ"/>
        </w:rPr>
        <w:t>кездессе</w:t>
      </w:r>
      <w:r w:rsidR="00EC157A">
        <w:rPr>
          <w:rFonts w:ascii="Times New Roman" w:hAnsi="Times New Roman" w:cs="Times New Roman"/>
          <w:color w:val="000000"/>
          <w:sz w:val="28"/>
          <w:szCs w:val="28"/>
          <w:lang w:val="kk-KZ"/>
        </w:rPr>
        <w:t>»</w:t>
      </w:r>
      <w:r w:rsidR="009A57AF" w:rsidRPr="00184CA1">
        <w:rPr>
          <w:rFonts w:ascii="Times New Roman" w:hAnsi="Times New Roman" w:cs="Times New Roman"/>
          <w:color w:val="000000"/>
          <w:sz w:val="28"/>
          <w:szCs w:val="28"/>
          <w:lang w:val="kk-KZ"/>
        </w:rPr>
        <w:t xml:space="preserve"> тұлғасы шартты рай тұлғасында тұр. Ал қанған екі тұлға </w:t>
      </w:r>
      <w:r w:rsidR="00EC157A">
        <w:rPr>
          <w:rFonts w:ascii="Times New Roman" w:hAnsi="Times New Roman" w:cs="Times New Roman"/>
          <w:color w:val="000000"/>
          <w:sz w:val="28"/>
          <w:szCs w:val="28"/>
          <w:lang w:val="kk-KZ"/>
        </w:rPr>
        <w:t>«</w:t>
      </w:r>
      <w:r w:rsidR="009A57AF" w:rsidRPr="00184CA1">
        <w:rPr>
          <w:rFonts w:ascii="Times New Roman" w:hAnsi="Times New Roman" w:cs="Times New Roman"/>
          <w:color w:val="000000"/>
          <w:sz w:val="28"/>
          <w:szCs w:val="28"/>
          <w:lang w:val="kk-KZ"/>
        </w:rPr>
        <w:t xml:space="preserve">көсемше тұлғасы арқылы қайталанған. Мұндай қайталаудың ең алдымен, дүниетанымдық, лингвомәдени, сосын, семантикалық ерекшелігі бар деп танимыз. Өйткені ұзақ жол әр тарапқа қарай бұрылуы ықтимал. Қазақтың ұланғайыр даласында қиыр-қиыр жол бар. Соның қайсысына түсері тек жолаушының өзіне ғана белгілі болар еді. Сондықтан, </w:t>
      </w:r>
      <w:r w:rsidR="00EC157A">
        <w:rPr>
          <w:rFonts w:ascii="Times New Roman" w:hAnsi="Times New Roman" w:cs="Times New Roman"/>
          <w:color w:val="000000"/>
          <w:sz w:val="28"/>
          <w:szCs w:val="28"/>
          <w:lang w:val="kk-KZ"/>
        </w:rPr>
        <w:t>«</w:t>
      </w:r>
      <w:r w:rsidR="009A57AF" w:rsidRPr="00184CA1">
        <w:rPr>
          <w:rFonts w:ascii="Times New Roman" w:hAnsi="Times New Roman" w:cs="Times New Roman"/>
          <w:color w:val="000000"/>
          <w:sz w:val="28"/>
          <w:szCs w:val="28"/>
          <w:lang w:val="kk-KZ"/>
        </w:rPr>
        <w:t>егер, онда</w:t>
      </w:r>
      <w:r w:rsidR="00EC157A">
        <w:rPr>
          <w:rFonts w:ascii="Times New Roman" w:hAnsi="Times New Roman" w:cs="Times New Roman"/>
          <w:color w:val="000000"/>
          <w:sz w:val="28"/>
          <w:szCs w:val="28"/>
          <w:lang w:val="kk-KZ"/>
        </w:rPr>
        <w:t>»</w:t>
      </w:r>
      <w:r w:rsidR="009A57AF" w:rsidRPr="00184CA1">
        <w:rPr>
          <w:rFonts w:ascii="Times New Roman" w:hAnsi="Times New Roman" w:cs="Times New Roman"/>
          <w:color w:val="000000"/>
          <w:sz w:val="28"/>
          <w:szCs w:val="28"/>
          <w:lang w:val="kk-KZ"/>
        </w:rPr>
        <w:t xml:space="preserve"> шарты орындалуын айқындайтын</w:t>
      </w:r>
      <w:r w:rsidR="00016FD9" w:rsidRPr="00184CA1">
        <w:rPr>
          <w:rFonts w:ascii="Times New Roman" w:hAnsi="Times New Roman" w:cs="Times New Roman"/>
          <w:color w:val="000000"/>
          <w:sz w:val="28"/>
          <w:szCs w:val="28"/>
          <w:lang w:val="kk-KZ"/>
        </w:rPr>
        <w:t xml:space="preserve"> </w:t>
      </w:r>
      <w:r w:rsidR="00EC157A">
        <w:rPr>
          <w:rFonts w:ascii="Times New Roman" w:hAnsi="Times New Roman" w:cs="Times New Roman"/>
          <w:color w:val="000000"/>
          <w:sz w:val="28"/>
          <w:szCs w:val="28"/>
          <w:lang w:val="kk-KZ"/>
        </w:rPr>
        <w:t>«</w:t>
      </w:r>
      <w:r w:rsidR="00016FD9" w:rsidRPr="00184CA1">
        <w:rPr>
          <w:rFonts w:ascii="Times New Roman" w:hAnsi="Times New Roman" w:cs="Times New Roman"/>
          <w:color w:val="000000"/>
          <w:sz w:val="28"/>
          <w:szCs w:val="28"/>
          <w:lang w:val="kk-KZ"/>
        </w:rPr>
        <w:t>се</w:t>
      </w:r>
      <w:r w:rsidR="00EC157A">
        <w:rPr>
          <w:rFonts w:ascii="Times New Roman" w:hAnsi="Times New Roman" w:cs="Times New Roman"/>
          <w:color w:val="000000"/>
          <w:sz w:val="28"/>
          <w:szCs w:val="28"/>
          <w:lang w:val="kk-KZ"/>
        </w:rPr>
        <w:t>»</w:t>
      </w:r>
      <w:r w:rsidR="00016FD9" w:rsidRPr="00184CA1">
        <w:rPr>
          <w:rFonts w:ascii="Times New Roman" w:hAnsi="Times New Roman" w:cs="Times New Roman"/>
          <w:color w:val="000000"/>
          <w:sz w:val="28"/>
          <w:szCs w:val="28"/>
          <w:lang w:val="kk-KZ"/>
        </w:rPr>
        <w:t xml:space="preserve"> шартты рай тұлғасы қолданған деп есептейміз. Жолаушы қопаға кездессе, онда сол жолдажалғыз мола, сосын көп мола </w:t>
      </w:r>
      <w:r w:rsidR="00016FD9" w:rsidRPr="00184CA1">
        <w:rPr>
          <w:rFonts w:ascii="Times New Roman" w:hAnsi="Times New Roman" w:cs="Times New Roman"/>
          <w:color w:val="000000"/>
          <w:sz w:val="28"/>
          <w:szCs w:val="28"/>
          <w:lang w:val="kk-KZ"/>
        </w:rPr>
        <w:lastRenderedPageBreak/>
        <w:t>кездесуі анық</w:t>
      </w:r>
      <w:r w:rsidR="00107BE1" w:rsidRPr="00184CA1">
        <w:rPr>
          <w:rFonts w:ascii="Times New Roman" w:hAnsi="Times New Roman" w:cs="Times New Roman"/>
          <w:color w:val="000000"/>
          <w:sz w:val="28"/>
          <w:szCs w:val="28"/>
          <w:lang w:val="kk-KZ"/>
        </w:rPr>
        <w:t xml:space="preserve"> болады, өйткені жол соған апарады. Қазақ даланың жолдарын жақсы біледі, жақсы таниды. Бұл да қазақ дүниетанымында бар ақпарат. Ертегіде мұндай танымдық ақпараттар әдемі, көркем тілдік бейнелеулер арқылы берілмейді, қарапайым ғана тілдік бірліктермен, тілдік қайталаулар арқылы көрсетіледі. Ертегінің мәңгілігі де осы қарапайым қолданыстар арқылы терең дүниетанымды таныта алғанында деп танимыз. </w:t>
      </w:r>
    </w:p>
    <w:p w14:paraId="6962F2C1" w14:textId="2DDDEE77" w:rsidR="00107BE1" w:rsidRPr="00184CA1" w:rsidRDefault="00107BE1" w:rsidP="00107BE1">
      <w:pPr>
        <w:pStyle w:val="af8"/>
        <w:ind w:firstLine="567"/>
        <w:jc w:val="both"/>
        <w:rPr>
          <w:rFonts w:ascii="Times New Roman" w:hAnsi="Times New Roman" w:cs="Times New Roman"/>
          <w:color w:val="000000"/>
          <w:sz w:val="28"/>
          <w:szCs w:val="28"/>
          <w:lang w:val="kk-KZ"/>
        </w:rPr>
      </w:pPr>
      <w:r w:rsidRPr="00184CA1">
        <w:rPr>
          <w:rFonts w:ascii="Times New Roman" w:hAnsi="Times New Roman" w:cs="Times New Roman"/>
          <w:color w:val="000000"/>
          <w:sz w:val="28"/>
          <w:szCs w:val="28"/>
          <w:lang w:val="kk-KZ"/>
        </w:rPr>
        <w:t>Қазақ ертегілері мұндай қайталауларға бай. Бұл қайталаулардың экспрессивтік мәнінен гөрі ақпараттық, танымдық мәні тереңірек.</w:t>
      </w:r>
    </w:p>
    <w:p w14:paraId="1407D040" w14:textId="05DAC04F" w:rsidR="000C46D7" w:rsidRPr="00184CA1" w:rsidRDefault="00107BE1" w:rsidP="000C46D7">
      <w:pPr>
        <w:pStyle w:val="af8"/>
        <w:ind w:firstLine="567"/>
        <w:jc w:val="both"/>
        <w:rPr>
          <w:rFonts w:ascii="Times New Roman" w:hAnsi="Times New Roman" w:cs="Times New Roman"/>
          <w:sz w:val="28"/>
          <w:szCs w:val="28"/>
          <w:lang w:val="kk-KZ"/>
        </w:rPr>
      </w:pPr>
      <w:r w:rsidRPr="00184CA1">
        <w:rPr>
          <w:rFonts w:ascii="Times New Roman" w:eastAsia="Times New Roman" w:hAnsi="Times New Roman" w:cs="Times New Roman"/>
          <w:color w:val="000000"/>
          <w:sz w:val="28"/>
          <w:szCs w:val="28"/>
          <w:lang w:val="kk-KZ" w:eastAsia="ru-RU"/>
        </w:rPr>
        <w:t>Кедейдің үш ұлы қанша ұзақ жүрсе де, қопа таусылып, бітпей қояды. Күн қарайып, түн болған соң, әке сөзін ұмытпаса да, амалсыздан қопа маңында қонуға бекиді.</w:t>
      </w:r>
      <w:r w:rsidR="000C46D7" w:rsidRPr="00184CA1">
        <w:rPr>
          <w:rFonts w:ascii="Times New Roman" w:eastAsia="Times New Roman" w:hAnsi="Times New Roman" w:cs="Times New Roman"/>
          <w:color w:val="000000"/>
          <w:sz w:val="28"/>
          <w:szCs w:val="28"/>
          <w:lang w:val="kk-KZ" w:eastAsia="ru-RU"/>
        </w:rPr>
        <w:t xml:space="preserve"> Әке сөзін еске алып, қопадан алыстағысы келсе де, қопа бітпеген соң, </w:t>
      </w:r>
      <w:r w:rsidR="00EC157A">
        <w:rPr>
          <w:rFonts w:ascii="Times New Roman" w:eastAsia="Times New Roman" w:hAnsi="Times New Roman" w:cs="Times New Roman"/>
          <w:color w:val="000000"/>
          <w:sz w:val="28"/>
          <w:szCs w:val="28"/>
          <w:lang w:val="kk-KZ" w:eastAsia="ru-RU"/>
        </w:rPr>
        <w:t>«</w:t>
      </w:r>
      <w:r w:rsidR="000C46D7" w:rsidRPr="00184CA1">
        <w:rPr>
          <w:rFonts w:ascii="Times New Roman" w:hAnsi="Times New Roman" w:cs="Times New Roman"/>
          <w:color w:val="000000"/>
          <w:sz w:val="28"/>
          <w:szCs w:val="28"/>
          <w:lang w:val="kk-KZ"/>
        </w:rPr>
        <w:t>Қой, не де болса Құдайдың әмірімен болар. Қонайық, әйтпесе адасамыз</w:t>
      </w:r>
      <w:r w:rsidR="00EC157A">
        <w:rPr>
          <w:rFonts w:ascii="Times New Roman" w:hAnsi="Times New Roman" w:cs="Times New Roman"/>
          <w:color w:val="000000"/>
          <w:sz w:val="28"/>
          <w:szCs w:val="28"/>
          <w:lang w:val="kk-KZ"/>
        </w:rPr>
        <w:t>»</w:t>
      </w:r>
      <w:r w:rsidR="000C46D7" w:rsidRPr="00184CA1">
        <w:rPr>
          <w:rFonts w:ascii="Times New Roman" w:hAnsi="Times New Roman" w:cs="Times New Roman"/>
          <w:color w:val="000000"/>
          <w:sz w:val="28"/>
          <w:szCs w:val="28"/>
          <w:lang w:val="kk-KZ"/>
        </w:rPr>
        <w:t xml:space="preserve"> дейді біреуі. Ақиқатында, әке сөзінен гөрі, құдайдың әмірі күштірек. Осы бір рухани мәні терең түсінікті таныту мақсатында, </w:t>
      </w:r>
      <w:r w:rsidR="00EC157A">
        <w:rPr>
          <w:rFonts w:ascii="Times New Roman" w:hAnsi="Times New Roman" w:cs="Times New Roman"/>
          <w:sz w:val="28"/>
          <w:szCs w:val="28"/>
          <w:lang w:val="kk-KZ"/>
        </w:rPr>
        <w:t>«</w:t>
      </w:r>
      <w:r w:rsidR="000C46D7" w:rsidRPr="00184CA1">
        <w:rPr>
          <w:rFonts w:ascii="Times New Roman" w:hAnsi="Times New Roman" w:cs="Times New Roman"/>
          <w:sz w:val="28"/>
          <w:szCs w:val="28"/>
          <w:lang w:val="kk-KZ"/>
        </w:rPr>
        <w:t>Құдайдың әмірі</w:t>
      </w:r>
      <w:r w:rsidR="00EC157A">
        <w:rPr>
          <w:rFonts w:ascii="Times New Roman" w:hAnsi="Times New Roman" w:cs="Times New Roman"/>
          <w:sz w:val="28"/>
          <w:szCs w:val="28"/>
          <w:lang w:val="kk-KZ"/>
        </w:rPr>
        <w:t>»</w:t>
      </w:r>
      <w:r w:rsidR="000C46D7" w:rsidRPr="00184CA1">
        <w:rPr>
          <w:rFonts w:ascii="Times New Roman" w:hAnsi="Times New Roman" w:cs="Times New Roman"/>
          <w:sz w:val="28"/>
          <w:szCs w:val="28"/>
          <w:lang w:val="kk-KZ"/>
        </w:rPr>
        <w:t xml:space="preserve"> тіркесінің қолданылуының да маңызы ерекше. Қазақ дүниетанымында </w:t>
      </w:r>
      <w:r w:rsidR="00EC157A">
        <w:rPr>
          <w:rFonts w:ascii="Times New Roman" w:hAnsi="Times New Roman" w:cs="Times New Roman"/>
          <w:sz w:val="28"/>
          <w:szCs w:val="28"/>
          <w:lang w:val="kk-KZ"/>
        </w:rPr>
        <w:t>«</w:t>
      </w:r>
      <w:r w:rsidR="000C46D7" w:rsidRPr="00184CA1">
        <w:rPr>
          <w:rFonts w:ascii="Times New Roman" w:hAnsi="Times New Roman" w:cs="Times New Roman"/>
          <w:sz w:val="28"/>
          <w:szCs w:val="28"/>
          <w:lang w:val="kk-KZ"/>
        </w:rPr>
        <w:t>Тәңірі</w:t>
      </w:r>
      <w:r w:rsidR="00EC157A">
        <w:rPr>
          <w:rFonts w:ascii="Times New Roman" w:hAnsi="Times New Roman" w:cs="Times New Roman"/>
          <w:sz w:val="28"/>
          <w:szCs w:val="28"/>
          <w:lang w:val="kk-KZ"/>
        </w:rPr>
        <w:t>»</w:t>
      </w:r>
      <w:r w:rsidR="000C46D7" w:rsidRPr="00184CA1">
        <w:rPr>
          <w:rFonts w:ascii="Times New Roman" w:hAnsi="Times New Roman" w:cs="Times New Roman"/>
          <w:sz w:val="28"/>
          <w:szCs w:val="28"/>
          <w:lang w:val="kk-KZ"/>
        </w:rPr>
        <w:t xml:space="preserve">, </w:t>
      </w:r>
      <w:r w:rsidR="00EC157A">
        <w:rPr>
          <w:rFonts w:ascii="Times New Roman" w:hAnsi="Times New Roman" w:cs="Times New Roman"/>
          <w:sz w:val="28"/>
          <w:szCs w:val="28"/>
          <w:lang w:val="kk-KZ"/>
        </w:rPr>
        <w:t>«</w:t>
      </w:r>
      <w:r w:rsidR="000C46D7" w:rsidRPr="00184CA1">
        <w:rPr>
          <w:rFonts w:ascii="Times New Roman" w:hAnsi="Times New Roman" w:cs="Times New Roman"/>
          <w:sz w:val="28"/>
          <w:szCs w:val="28"/>
          <w:lang w:val="kk-KZ"/>
        </w:rPr>
        <w:t>Алла</w:t>
      </w:r>
      <w:r w:rsidR="00EC157A">
        <w:rPr>
          <w:rFonts w:ascii="Times New Roman" w:hAnsi="Times New Roman" w:cs="Times New Roman"/>
          <w:sz w:val="28"/>
          <w:szCs w:val="28"/>
          <w:lang w:val="kk-KZ"/>
        </w:rPr>
        <w:t>»</w:t>
      </w:r>
      <w:r w:rsidR="000C46D7" w:rsidRPr="00184CA1">
        <w:rPr>
          <w:rFonts w:ascii="Times New Roman" w:hAnsi="Times New Roman" w:cs="Times New Roman"/>
          <w:sz w:val="28"/>
          <w:szCs w:val="28"/>
          <w:lang w:val="kk-KZ"/>
        </w:rPr>
        <w:t xml:space="preserve">, </w:t>
      </w:r>
      <w:r w:rsidR="00EC157A">
        <w:rPr>
          <w:rFonts w:ascii="Times New Roman" w:hAnsi="Times New Roman" w:cs="Times New Roman"/>
          <w:sz w:val="28"/>
          <w:szCs w:val="28"/>
          <w:lang w:val="kk-KZ"/>
        </w:rPr>
        <w:t>«</w:t>
      </w:r>
      <w:r w:rsidR="000C46D7" w:rsidRPr="00184CA1">
        <w:rPr>
          <w:rFonts w:ascii="Times New Roman" w:hAnsi="Times New Roman" w:cs="Times New Roman"/>
          <w:sz w:val="28"/>
          <w:szCs w:val="28"/>
          <w:lang w:val="kk-KZ"/>
        </w:rPr>
        <w:t>Құдай</w:t>
      </w:r>
      <w:r w:rsidR="00EC157A">
        <w:rPr>
          <w:rFonts w:ascii="Times New Roman" w:hAnsi="Times New Roman" w:cs="Times New Roman"/>
          <w:sz w:val="28"/>
          <w:szCs w:val="28"/>
          <w:lang w:val="kk-KZ"/>
        </w:rPr>
        <w:t>»</w:t>
      </w:r>
      <w:r w:rsidR="000C46D7" w:rsidRPr="00184CA1">
        <w:rPr>
          <w:rFonts w:ascii="Times New Roman" w:hAnsi="Times New Roman" w:cs="Times New Roman"/>
          <w:sz w:val="28"/>
          <w:szCs w:val="28"/>
          <w:lang w:val="kk-KZ"/>
        </w:rPr>
        <w:t xml:space="preserve">, </w:t>
      </w:r>
      <w:r w:rsidR="00EC157A">
        <w:rPr>
          <w:rFonts w:ascii="Times New Roman" w:hAnsi="Times New Roman" w:cs="Times New Roman"/>
          <w:sz w:val="28"/>
          <w:szCs w:val="28"/>
          <w:lang w:val="kk-KZ"/>
        </w:rPr>
        <w:t>«</w:t>
      </w:r>
      <w:r w:rsidR="000C46D7" w:rsidRPr="00184CA1">
        <w:rPr>
          <w:rFonts w:ascii="Times New Roman" w:hAnsi="Times New Roman" w:cs="Times New Roman"/>
          <w:sz w:val="28"/>
          <w:szCs w:val="28"/>
          <w:lang w:val="kk-KZ"/>
        </w:rPr>
        <w:t>Жаратушы</w:t>
      </w:r>
      <w:r w:rsidR="00EC157A">
        <w:rPr>
          <w:rFonts w:ascii="Times New Roman" w:hAnsi="Times New Roman" w:cs="Times New Roman"/>
          <w:sz w:val="28"/>
          <w:szCs w:val="28"/>
          <w:lang w:val="kk-KZ"/>
        </w:rPr>
        <w:t>»</w:t>
      </w:r>
      <w:r w:rsidR="000C46D7" w:rsidRPr="00184CA1">
        <w:rPr>
          <w:rFonts w:ascii="Times New Roman" w:hAnsi="Times New Roman" w:cs="Times New Roman"/>
          <w:sz w:val="28"/>
          <w:szCs w:val="28"/>
          <w:lang w:val="kk-KZ"/>
        </w:rPr>
        <w:t xml:space="preserve"> сөздері еш мағыналық ерекшеліксіз дублет ретінде қолданылады. Мәтінде </w:t>
      </w:r>
      <w:r w:rsidR="00EC157A">
        <w:rPr>
          <w:rFonts w:ascii="Times New Roman" w:hAnsi="Times New Roman" w:cs="Times New Roman"/>
          <w:sz w:val="28"/>
          <w:szCs w:val="28"/>
          <w:lang w:val="kk-KZ"/>
        </w:rPr>
        <w:t>«</w:t>
      </w:r>
      <w:r w:rsidR="000C46D7" w:rsidRPr="00184CA1">
        <w:rPr>
          <w:rFonts w:ascii="Times New Roman" w:hAnsi="Times New Roman" w:cs="Times New Roman"/>
          <w:sz w:val="28"/>
          <w:szCs w:val="28"/>
          <w:lang w:val="kk-KZ"/>
        </w:rPr>
        <w:t>Алла</w:t>
      </w:r>
      <w:r w:rsidR="00EC157A">
        <w:rPr>
          <w:rFonts w:ascii="Times New Roman" w:hAnsi="Times New Roman" w:cs="Times New Roman"/>
          <w:sz w:val="28"/>
          <w:szCs w:val="28"/>
          <w:lang w:val="kk-KZ"/>
        </w:rPr>
        <w:t>»</w:t>
      </w:r>
      <w:r w:rsidR="000C46D7" w:rsidRPr="00184CA1">
        <w:rPr>
          <w:rFonts w:ascii="Times New Roman" w:hAnsi="Times New Roman" w:cs="Times New Roman"/>
          <w:sz w:val="28"/>
          <w:szCs w:val="28"/>
          <w:lang w:val="kk-KZ"/>
        </w:rPr>
        <w:t xml:space="preserve"> сөзі емес, </w:t>
      </w:r>
      <w:r w:rsidR="00EC157A">
        <w:rPr>
          <w:rFonts w:ascii="Times New Roman" w:hAnsi="Times New Roman" w:cs="Times New Roman"/>
          <w:sz w:val="28"/>
          <w:szCs w:val="28"/>
          <w:lang w:val="kk-KZ"/>
        </w:rPr>
        <w:t>«</w:t>
      </w:r>
      <w:r w:rsidR="000C46D7" w:rsidRPr="00184CA1">
        <w:rPr>
          <w:rFonts w:ascii="Times New Roman" w:hAnsi="Times New Roman" w:cs="Times New Roman"/>
          <w:sz w:val="28"/>
          <w:szCs w:val="28"/>
          <w:lang w:val="kk-KZ"/>
        </w:rPr>
        <w:t>Құдай</w:t>
      </w:r>
      <w:r w:rsidR="00EC157A">
        <w:rPr>
          <w:rFonts w:ascii="Times New Roman" w:hAnsi="Times New Roman" w:cs="Times New Roman"/>
          <w:sz w:val="28"/>
          <w:szCs w:val="28"/>
          <w:lang w:val="kk-KZ"/>
        </w:rPr>
        <w:t>»</w:t>
      </w:r>
      <w:r w:rsidR="000C46D7" w:rsidRPr="00184CA1">
        <w:rPr>
          <w:rFonts w:ascii="Times New Roman" w:hAnsi="Times New Roman" w:cs="Times New Roman"/>
          <w:sz w:val="28"/>
          <w:szCs w:val="28"/>
          <w:lang w:val="kk-KZ"/>
        </w:rPr>
        <w:t xml:space="preserve"> атауының жұмсалуы бұл ертегінің ертеден сақталып, ауыздан ауызға жетіп таралып келе жатқанының көрсеткіші деп есептеуге болады. Бұл жерде профессор Б. Сағындықұлының </w:t>
      </w:r>
      <w:r w:rsidR="00EC157A">
        <w:rPr>
          <w:rFonts w:ascii="Times New Roman" w:hAnsi="Times New Roman" w:cs="Times New Roman"/>
          <w:sz w:val="28"/>
          <w:szCs w:val="28"/>
          <w:lang w:val="kk-KZ"/>
        </w:rPr>
        <w:t>«</w:t>
      </w:r>
      <w:r w:rsidR="000C46D7" w:rsidRPr="00184CA1">
        <w:rPr>
          <w:rFonts w:ascii="Times New Roman" w:hAnsi="Times New Roman" w:cs="Times New Roman"/>
          <w:sz w:val="28"/>
          <w:szCs w:val="28"/>
          <w:lang w:val="kk-KZ"/>
        </w:rPr>
        <w:t>Ғаламның ғажайып сырлары</w:t>
      </w:r>
      <w:r w:rsidR="00EC157A">
        <w:rPr>
          <w:rFonts w:ascii="Times New Roman" w:hAnsi="Times New Roman" w:cs="Times New Roman"/>
          <w:sz w:val="28"/>
          <w:szCs w:val="28"/>
          <w:lang w:val="kk-KZ"/>
        </w:rPr>
        <w:t>»</w:t>
      </w:r>
      <w:r w:rsidR="000C46D7" w:rsidRPr="00184CA1">
        <w:rPr>
          <w:rFonts w:ascii="Times New Roman" w:hAnsi="Times New Roman" w:cs="Times New Roman"/>
          <w:sz w:val="28"/>
          <w:szCs w:val="28"/>
          <w:lang w:val="kk-KZ"/>
        </w:rPr>
        <w:t xml:space="preserve"> атты еңбегінен мына үзіндіні келтіруді жөн көреміз</w:t>
      </w:r>
      <w:r w:rsidR="004E163F" w:rsidRPr="00184CA1">
        <w:rPr>
          <w:rFonts w:ascii="Times New Roman" w:hAnsi="Times New Roman" w:cs="Times New Roman"/>
          <w:sz w:val="28"/>
          <w:szCs w:val="28"/>
          <w:lang w:val="kk-KZ"/>
        </w:rPr>
        <w:t xml:space="preserve">: </w:t>
      </w:r>
      <w:r w:rsidR="00EC157A">
        <w:rPr>
          <w:rFonts w:ascii="Times New Roman" w:hAnsi="Times New Roman" w:cs="Times New Roman"/>
          <w:sz w:val="28"/>
          <w:szCs w:val="28"/>
          <w:lang w:val="kk-KZ"/>
        </w:rPr>
        <w:t>«</w:t>
      </w:r>
      <w:r w:rsidR="004E163F" w:rsidRPr="00184CA1">
        <w:rPr>
          <w:rFonts w:ascii="Times New Roman" w:hAnsi="Times New Roman" w:cs="Times New Roman"/>
          <w:sz w:val="28"/>
          <w:szCs w:val="28"/>
          <w:lang w:val="kk-KZ"/>
        </w:rPr>
        <w:t>Бағзы заманнан келе жатқан ә</w:t>
      </w:r>
      <w:r w:rsidR="002C2612" w:rsidRPr="00184CA1">
        <w:rPr>
          <w:rFonts w:ascii="Times New Roman" w:hAnsi="Times New Roman" w:cs="Times New Roman"/>
          <w:sz w:val="28"/>
          <w:szCs w:val="28"/>
          <w:lang w:val="kk-KZ"/>
        </w:rPr>
        <w:t>ң</w:t>
      </w:r>
      <w:r w:rsidR="004E163F" w:rsidRPr="00184CA1">
        <w:rPr>
          <w:rFonts w:ascii="Times New Roman" w:hAnsi="Times New Roman" w:cs="Times New Roman"/>
          <w:sz w:val="28"/>
          <w:szCs w:val="28"/>
          <w:lang w:val="kk-KZ"/>
        </w:rPr>
        <w:t>гімелер бар,</w:t>
      </w:r>
      <w:r w:rsidR="002C2612" w:rsidRPr="00184CA1">
        <w:rPr>
          <w:rFonts w:ascii="Times New Roman" w:hAnsi="Times New Roman" w:cs="Times New Roman"/>
          <w:sz w:val="28"/>
          <w:szCs w:val="28"/>
          <w:lang w:val="kk-KZ"/>
        </w:rPr>
        <w:t xml:space="preserve"> жазбалар бар. Солардың куәлік беруіне қарағанда, кеңістікте он сегіз мың ғалам жаратылмастан бұрын Алла тағаладан басқа еш нәрсе жоқ екен</w:t>
      </w:r>
      <w:r w:rsidR="00EC157A">
        <w:rPr>
          <w:rFonts w:ascii="Times New Roman" w:hAnsi="Times New Roman" w:cs="Times New Roman"/>
          <w:sz w:val="28"/>
          <w:szCs w:val="28"/>
          <w:lang w:val="kk-KZ"/>
        </w:rPr>
        <w:t>»</w:t>
      </w:r>
      <w:r w:rsidR="002C2612" w:rsidRPr="00184CA1">
        <w:rPr>
          <w:rFonts w:ascii="Times New Roman" w:hAnsi="Times New Roman" w:cs="Times New Roman"/>
          <w:sz w:val="28"/>
          <w:szCs w:val="28"/>
          <w:lang w:val="kk-KZ"/>
        </w:rPr>
        <w:t xml:space="preserve"> [</w:t>
      </w:r>
      <w:r w:rsidR="00495963">
        <w:rPr>
          <w:rFonts w:ascii="Times New Roman" w:hAnsi="Times New Roman" w:cs="Times New Roman"/>
          <w:sz w:val="28"/>
          <w:szCs w:val="28"/>
          <w:lang w:val="kk-KZ"/>
        </w:rPr>
        <w:t>57</w:t>
      </w:r>
      <w:r w:rsidR="008E6137">
        <w:rPr>
          <w:rFonts w:ascii="Times New Roman" w:hAnsi="Times New Roman" w:cs="Times New Roman"/>
          <w:sz w:val="28"/>
          <w:szCs w:val="28"/>
          <w:lang w:val="kk-KZ"/>
        </w:rPr>
        <w:t xml:space="preserve">, </w:t>
      </w:r>
      <w:r w:rsidR="002C2612" w:rsidRPr="00184CA1">
        <w:rPr>
          <w:rFonts w:ascii="Times New Roman" w:hAnsi="Times New Roman" w:cs="Times New Roman"/>
          <w:sz w:val="28"/>
          <w:szCs w:val="28"/>
          <w:lang w:val="kk-KZ"/>
        </w:rPr>
        <w:t xml:space="preserve">30]. </w:t>
      </w:r>
    </w:p>
    <w:p w14:paraId="0ACCDD94" w14:textId="78D5B844" w:rsidR="00FA3010" w:rsidRPr="00184CA1" w:rsidRDefault="009F69B5" w:rsidP="00FA3010">
      <w:pPr>
        <w:pStyle w:val="af8"/>
        <w:ind w:firstLine="567"/>
        <w:jc w:val="both"/>
        <w:rPr>
          <w:rFonts w:ascii="Times New Roman" w:hAnsi="Times New Roman" w:cs="Times New Roman"/>
          <w:sz w:val="28"/>
          <w:szCs w:val="28"/>
          <w:lang w:val="kk-KZ"/>
        </w:rPr>
      </w:pPr>
      <w:r w:rsidRPr="00184CA1">
        <w:rPr>
          <w:rFonts w:ascii="Times New Roman" w:hAnsi="Times New Roman" w:cs="Times New Roman"/>
          <w:sz w:val="28"/>
          <w:szCs w:val="28"/>
          <w:lang w:val="kk-KZ"/>
        </w:rPr>
        <w:t xml:space="preserve">Мәтіндегі </w:t>
      </w:r>
      <w:r w:rsidR="00EC157A">
        <w:rPr>
          <w:rFonts w:ascii="Times New Roman" w:hAnsi="Times New Roman" w:cs="Times New Roman"/>
          <w:sz w:val="28"/>
          <w:szCs w:val="28"/>
          <w:lang w:val="kk-KZ"/>
        </w:rPr>
        <w:t>«</w:t>
      </w:r>
      <w:r w:rsidRPr="00184CA1">
        <w:rPr>
          <w:rFonts w:ascii="Times New Roman" w:hAnsi="Times New Roman" w:cs="Times New Roman"/>
          <w:sz w:val="28"/>
          <w:szCs w:val="28"/>
          <w:lang w:val="kk-KZ"/>
        </w:rPr>
        <w:t>ыстық</w:t>
      </w:r>
      <w:r w:rsidR="00EC157A">
        <w:rPr>
          <w:rFonts w:ascii="Times New Roman" w:hAnsi="Times New Roman" w:cs="Times New Roman"/>
          <w:sz w:val="28"/>
          <w:szCs w:val="28"/>
          <w:lang w:val="kk-KZ"/>
        </w:rPr>
        <w:t>»</w:t>
      </w:r>
      <w:r w:rsidRPr="00184CA1">
        <w:rPr>
          <w:rFonts w:ascii="Times New Roman" w:hAnsi="Times New Roman" w:cs="Times New Roman"/>
          <w:sz w:val="28"/>
          <w:szCs w:val="28"/>
          <w:lang w:val="kk-KZ"/>
        </w:rPr>
        <w:t xml:space="preserve"> сын есімінің қолданысы әдеттегі жұмсалымынан ерекше. </w:t>
      </w:r>
      <w:r w:rsidR="00EC157A">
        <w:rPr>
          <w:rFonts w:ascii="Times New Roman" w:hAnsi="Times New Roman" w:cs="Times New Roman"/>
          <w:sz w:val="28"/>
          <w:szCs w:val="28"/>
          <w:lang w:val="kk-KZ"/>
        </w:rPr>
        <w:t>«</w:t>
      </w:r>
      <w:r w:rsidRPr="00184CA1">
        <w:rPr>
          <w:rFonts w:ascii="Times New Roman" w:hAnsi="Times New Roman" w:cs="Times New Roman"/>
          <w:sz w:val="28"/>
          <w:szCs w:val="28"/>
          <w:lang w:val="kk-KZ"/>
        </w:rPr>
        <w:t>Ыстықтары</w:t>
      </w:r>
      <w:r w:rsidR="00EC157A">
        <w:rPr>
          <w:rFonts w:ascii="Times New Roman" w:hAnsi="Times New Roman" w:cs="Times New Roman"/>
          <w:sz w:val="28"/>
          <w:szCs w:val="28"/>
          <w:lang w:val="kk-KZ"/>
        </w:rPr>
        <w:t>»</w:t>
      </w:r>
      <w:r w:rsidRPr="00184CA1">
        <w:rPr>
          <w:rFonts w:ascii="Times New Roman" w:hAnsi="Times New Roman" w:cs="Times New Roman"/>
          <w:sz w:val="28"/>
          <w:szCs w:val="28"/>
          <w:lang w:val="kk-KZ"/>
        </w:rPr>
        <w:t xml:space="preserve"> сөзі </w:t>
      </w:r>
      <w:r w:rsidR="00EC157A">
        <w:rPr>
          <w:rFonts w:ascii="Times New Roman" w:hAnsi="Times New Roman" w:cs="Times New Roman"/>
          <w:sz w:val="28"/>
          <w:szCs w:val="28"/>
          <w:lang w:val="kk-KZ"/>
        </w:rPr>
        <w:t>«</w:t>
      </w:r>
      <w:r w:rsidRPr="00184CA1">
        <w:rPr>
          <w:rFonts w:ascii="Times New Roman" w:hAnsi="Times New Roman" w:cs="Times New Roman"/>
          <w:sz w:val="28"/>
          <w:szCs w:val="28"/>
          <w:lang w:val="kk-KZ"/>
        </w:rPr>
        <w:t>ыстық тамақ</w:t>
      </w:r>
      <w:r w:rsidR="00EC157A">
        <w:rPr>
          <w:rFonts w:ascii="Times New Roman" w:hAnsi="Times New Roman" w:cs="Times New Roman"/>
          <w:sz w:val="28"/>
          <w:szCs w:val="28"/>
          <w:lang w:val="kk-KZ"/>
        </w:rPr>
        <w:t>»</w:t>
      </w:r>
      <w:r w:rsidRPr="00184CA1">
        <w:rPr>
          <w:rFonts w:ascii="Times New Roman" w:hAnsi="Times New Roman" w:cs="Times New Roman"/>
          <w:sz w:val="28"/>
          <w:szCs w:val="28"/>
          <w:lang w:val="kk-KZ"/>
        </w:rPr>
        <w:t xml:space="preserve">, </w:t>
      </w:r>
      <w:r w:rsidR="00EC157A">
        <w:rPr>
          <w:rFonts w:ascii="Times New Roman" w:hAnsi="Times New Roman" w:cs="Times New Roman"/>
          <w:sz w:val="28"/>
          <w:szCs w:val="28"/>
          <w:lang w:val="kk-KZ"/>
        </w:rPr>
        <w:t>«</w:t>
      </w:r>
      <w:r w:rsidRPr="00184CA1">
        <w:rPr>
          <w:rFonts w:ascii="Times New Roman" w:hAnsi="Times New Roman" w:cs="Times New Roman"/>
          <w:sz w:val="28"/>
          <w:szCs w:val="28"/>
          <w:lang w:val="kk-KZ"/>
        </w:rPr>
        <w:t>ыстық ас</w:t>
      </w:r>
      <w:r w:rsidR="00EC157A">
        <w:rPr>
          <w:rFonts w:ascii="Times New Roman" w:hAnsi="Times New Roman" w:cs="Times New Roman"/>
          <w:sz w:val="28"/>
          <w:szCs w:val="28"/>
          <w:lang w:val="kk-KZ"/>
        </w:rPr>
        <w:t>»</w:t>
      </w:r>
      <w:r w:rsidRPr="00184CA1">
        <w:rPr>
          <w:rFonts w:ascii="Times New Roman" w:hAnsi="Times New Roman" w:cs="Times New Roman"/>
          <w:sz w:val="28"/>
          <w:szCs w:val="28"/>
          <w:lang w:val="kk-KZ"/>
        </w:rPr>
        <w:t xml:space="preserve"> мағынасында алты рет жұмсалған: </w:t>
      </w:r>
      <w:r w:rsidRPr="00184CA1">
        <w:rPr>
          <w:rFonts w:ascii="Times New Roman" w:hAnsi="Times New Roman" w:cs="Times New Roman"/>
          <w:i/>
          <w:iCs/>
          <w:sz w:val="28"/>
          <w:szCs w:val="28"/>
          <w:lang w:val="kk-KZ"/>
        </w:rPr>
        <w:t xml:space="preserve">Қалғандары ыстықтарын ішіп, ұйықтап қалады. Таңертең үшеуі тұрады да, ыстықтарын ішіп, жүріп кетеді. Қалғандары ыстықтарын ішіп, жатып қалады т.б. </w:t>
      </w:r>
      <w:r w:rsidR="00FA3010" w:rsidRPr="00184CA1">
        <w:rPr>
          <w:rFonts w:ascii="Times New Roman" w:hAnsi="Times New Roman" w:cs="Times New Roman"/>
          <w:sz w:val="28"/>
          <w:szCs w:val="28"/>
          <w:lang w:val="kk-KZ"/>
        </w:rPr>
        <w:t>С</w:t>
      </w:r>
      <w:r w:rsidRPr="00184CA1">
        <w:rPr>
          <w:rFonts w:ascii="Times New Roman" w:hAnsi="Times New Roman" w:cs="Times New Roman"/>
          <w:sz w:val="28"/>
          <w:szCs w:val="28"/>
          <w:lang w:val="kk-KZ"/>
        </w:rPr>
        <w:t xml:space="preserve">ын есімнің заттық мағынада </w:t>
      </w:r>
      <w:r w:rsidR="00FA3010" w:rsidRPr="00184CA1">
        <w:rPr>
          <w:rFonts w:ascii="Times New Roman" w:hAnsi="Times New Roman" w:cs="Times New Roman"/>
          <w:sz w:val="28"/>
          <w:szCs w:val="28"/>
          <w:lang w:val="kk-KZ"/>
        </w:rPr>
        <w:t xml:space="preserve">осылайша </w:t>
      </w:r>
      <w:r w:rsidRPr="00184CA1">
        <w:rPr>
          <w:rFonts w:ascii="Times New Roman" w:hAnsi="Times New Roman" w:cs="Times New Roman"/>
          <w:sz w:val="28"/>
          <w:szCs w:val="28"/>
          <w:lang w:val="kk-KZ"/>
        </w:rPr>
        <w:t>субстантивтеніп жұмсалуы</w:t>
      </w:r>
      <w:r w:rsidR="00FA3010" w:rsidRPr="00184CA1">
        <w:rPr>
          <w:rFonts w:ascii="Times New Roman" w:hAnsi="Times New Roman" w:cs="Times New Roman"/>
          <w:sz w:val="28"/>
          <w:szCs w:val="28"/>
          <w:lang w:val="kk-KZ"/>
        </w:rPr>
        <w:t xml:space="preserve">, жалпы тілдік қолданыста аз ұшырайтын құбылыс екенін ескеру орынды болмақ. Бұлай қолдану да ертегі тілінің өзіндік ерекшелігін айқындайды. </w:t>
      </w:r>
    </w:p>
    <w:p w14:paraId="705D1E53" w14:textId="77777777" w:rsidR="00EE6A6D" w:rsidRPr="00184CA1" w:rsidRDefault="00FA3010" w:rsidP="00985507">
      <w:pPr>
        <w:pStyle w:val="af8"/>
        <w:ind w:firstLine="567"/>
        <w:jc w:val="both"/>
        <w:rPr>
          <w:rFonts w:ascii="Times New Roman" w:hAnsi="Times New Roman" w:cs="Times New Roman"/>
          <w:sz w:val="28"/>
          <w:szCs w:val="28"/>
          <w:lang w:val="kk-KZ"/>
        </w:rPr>
      </w:pPr>
      <w:r w:rsidRPr="00184CA1">
        <w:rPr>
          <w:rFonts w:ascii="Times New Roman" w:hAnsi="Times New Roman" w:cs="Times New Roman"/>
          <w:sz w:val="28"/>
          <w:szCs w:val="28"/>
          <w:lang w:val="kk-KZ"/>
        </w:rPr>
        <w:t xml:space="preserve">Ертегіде іс-әрекетті, қимылды күрделі етістіктер арқылы таңбалау белсенді: </w:t>
      </w:r>
      <w:r w:rsidRPr="00184CA1">
        <w:rPr>
          <w:rFonts w:ascii="Times New Roman" w:hAnsi="Times New Roman" w:cs="Times New Roman"/>
          <w:i/>
          <w:iCs/>
          <w:sz w:val="28"/>
          <w:szCs w:val="28"/>
          <w:lang w:val="kk-KZ"/>
        </w:rPr>
        <w:t xml:space="preserve">бет алды, араласа кетті, тіліп алды, салып алып, келіп жатып қалады, жүріп кетеді, </w:t>
      </w:r>
      <w:r w:rsidRPr="00184CA1">
        <w:rPr>
          <w:rFonts w:ascii="Times New Roman" w:hAnsi="Times New Roman" w:cs="Times New Roman"/>
          <w:sz w:val="28"/>
          <w:szCs w:val="28"/>
          <w:lang w:val="kk-KZ"/>
        </w:rPr>
        <w:t>жүріп келеді</w:t>
      </w:r>
      <w:r w:rsidRPr="00184CA1">
        <w:rPr>
          <w:rFonts w:ascii="Times New Roman" w:hAnsi="Times New Roman" w:cs="Times New Roman"/>
          <w:i/>
          <w:iCs/>
          <w:sz w:val="28"/>
          <w:szCs w:val="28"/>
          <w:lang w:val="kk-KZ"/>
        </w:rPr>
        <w:t>, көтеріп жіберіп еді, алыса кетті, кесіп алып, салып алды, айқай салады, барып жата берді, көтеріп келіп т.б.</w:t>
      </w:r>
      <w:r w:rsidR="00985507" w:rsidRPr="00184CA1">
        <w:rPr>
          <w:rFonts w:ascii="Times New Roman" w:hAnsi="Times New Roman" w:cs="Times New Roman"/>
          <w:i/>
          <w:iCs/>
          <w:sz w:val="28"/>
          <w:szCs w:val="28"/>
          <w:lang w:val="kk-KZ"/>
        </w:rPr>
        <w:t xml:space="preserve"> </w:t>
      </w:r>
      <w:r w:rsidR="00255C1C" w:rsidRPr="00184CA1">
        <w:rPr>
          <w:rFonts w:ascii="Times New Roman" w:hAnsi="Times New Roman" w:cs="Times New Roman"/>
          <w:sz w:val="28"/>
          <w:szCs w:val="28"/>
          <w:lang w:val="kk-KZ"/>
        </w:rPr>
        <w:t xml:space="preserve">Әрекеттің, қимылдың қандай да сипаты болса да, қазақ етістігі оны нақты әрі дәл таңбалауға толық мүмкіндігі бар. Сан алуан іс-әрекет пен қимылды таңбалауда күрделі етістіктердің алатын орны ерекше.  </w:t>
      </w:r>
    </w:p>
    <w:p w14:paraId="3F6152C2" w14:textId="71985F65" w:rsidR="00EE6A6D" w:rsidRPr="00184CA1" w:rsidRDefault="00EE6A6D" w:rsidP="00267199">
      <w:pPr>
        <w:pStyle w:val="af8"/>
        <w:ind w:firstLine="567"/>
        <w:jc w:val="both"/>
        <w:rPr>
          <w:rFonts w:ascii="Times New Roman" w:hAnsi="Times New Roman" w:cs="Times New Roman"/>
          <w:sz w:val="28"/>
          <w:szCs w:val="28"/>
          <w:lang w:val="kk-KZ" w:eastAsia="ko-KR"/>
        </w:rPr>
      </w:pPr>
      <w:r w:rsidRPr="00184CA1">
        <w:rPr>
          <w:rFonts w:ascii="Times New Roman" w:hAnsi="Times New Roman" w:cs="Times New Roman"/>
          <w:sz w:val="28"/>
          <w:szCs w:val="28"/>
          <w:lang w:val="kk-KZ" w:eastAsia="ko-KR"/>
        </w:rPr>
        <w:t>Етістік туралы терең ғылыми-теориялық ойлар айтып, негізгі теориялық тұғырын жасаған ғалымдардың бірі – С.</w:t>
      </w:r>
      <w:r w:rsidR="00985507" w:rsidRPr="00184CA1">
        <w:rPr>
          <w:rFonts w:ascii="Times New Roman" w:hAnsi="Times New Roman" w:cs="Times New Roman"/>
          <w:sz w:val="28"/>
          <w:szCs w:val="28"/>
          <w:lang w:val="kk-KZ" w:eastAsia="ko-KR"/>
        </w:rPr>
        <w:t xml:space="preserve"> </w:t>
      </w:r>
      <w:r w:rsidRPr="00184CA1">
        <w:rPr>
          <w:rFonts w:ascii="Times New Roman" w:hAnsi="Times New Roman" w:cs="Times New Roman"/>
          <w:sz w:val="28"/>
          <w:szCs w:val="28"/>
          <w:lang w:val="kk-KZ" w:eastAsia="ko-KR"/>
        </w:rPr>
        <w:t xml:space="preserve">Исаев. Зерттеушінің </w:t>
      </w:r>
      <w:r w:rsidR="00EC157A">
        <w:rPr>
          <w:rFonts w:ascii="Times New Roman" w:hAnsi="Times New Roman" w:cs="Times New Roman"/>
          <w:sz w:val="28"/>
          <w:szCs w:val="28"/>
          <w:lang w:val="kk-KZ" w:eastAsia="ko-KR"/>
        </w:rPr>
        <w:t>«</w:t>
      </w:r>
      <w:r w:rsidRPr="00184CA1">
        <w:rPr>
          <w:rFonts w:ascii="Times New Roman" w:hAnsi="Times New Roman" w:cs="Times New Roman"/>
          <w:sz w:val="28"/>
          <w:szCs w:val="28"/>
          <w:lang w:val="kk-KZ" w:eastAsia="ko-KR"/>
        </w:rPr>
        <w:t>Қазіргі қазақ тіліндегі сөздердің грамматикалық сипаты</w:t>
      </w:r>
      <w:r w:rsidR="00EC157A">
        <w:rPr>
          <w:rFonts w:ascii="Times New Roman" w:hAnsi="Times New Roman" w:cs="Times New Roman"/>
          <w:sz w:val="28"/>
          <w:szCs w:val="28"/>
          <w:lang w:val="kk-KZ" w:eastAsia="ko-KR"/>
        </w:rPr>
        <w:t>»</w:t>
      </w:r>
      <w:r w:rsidRPr="00184CA1">
        <w:rPr>
          <w:rFonts w:ascii="Times New Roman" w:hAnsi="Times New Roman" w:cs="Times New Roman"/>
          <w:sz w:val="28"/>
          <w:szCs w:val="28"/>
          <w:lang w:val="kk-KZ" w:eastAsia="ko-KR"/>
        </w:rPr>
        <w:t xml:space="preserve"> деп аталатын еңбегінде етістік түбірінің грамматикалық ерекшеліктері, категорияларының грамматикалық сипаты терең сараланған. Автор: </w:t>
      </w:r>
      <w:r w:rsidR="00EC157A">
        <w:rPr>
          <w:rFonts w:ascii="Times New Roman" w:hAnsi="Times New Roman" w:cs="Times New Roman"/>
          <w:sz w:val="28"/>
          <w:szCs w:val="28"/>
          <w:lang w:val="kk-KZ" w:eastAsia="ko-KR"/>
        </w:rPr>
        <w:t>«</w:t>
      </w:r>
      <w:r w:rsidRPr="00184CA1">
        <w:rPr>
          <w:rFonts w:ascii="Times New Roman" w:hAnsi="Times New Roman" w:cs="Times New Roman"/>
          <w:sz w:val="28"/>
          <w:szCs w:val="28"/>
          <w:lang w:val="kk-KZ" w:eastAsia="ko-KR"/>
        </w:rPr>
        <w:t xml:space="preserve">Қазіргі қазақ тілінде етістік – ең күрделі сөз табының бірі. Бұл оның лексика-семантикалық ерекшелігінен, түбір тұлғасы </w:t>
      </w:r>
      <w:r w:rsidRPr="00184CA1">
        <w:rPr>
          <w:rFonts w:ascii="Times New Roman" w:hAnsi="Times New Roman" w:cs="Times New Roman"/>
          <w:sz w:val="28"/>
          <w:szCs w:val="28"/>
          <w:lang w:val="kk-KZ" w:eastAsia="ko-KR"/>
        </w:rPr>
        <w:lastRenderedPageBreak/>
        <w:t>мен оған үстелетін грамматикалық формаларының қат-қабаттылығынанжәне олардың арақатынасынан, грамматикалық категорияларының әр түрлілігінен, жаңа сөз жасау жүйесінен, қолданылу аясынан, сөйлемде атқаратын синтаксистік қызметінен т.б. лексика-грамматикалық қасиеттерінен байқалады</w:t>
      </w:r>
      <w:r w:rsidR="00EC157A">
        <w:rPr>
          <w:rFonts w:ascii="Times New Roman" w:hAnsi="Times New Roman" w:cs="Times New Roman"/>
          <w:sz w:val="28"/>
          <w:szCs w:val="28"/>
          <w:lang w:val="kk-KZ" w:eastAsia="ko-KR"/>
        </w:rPr>
        <w:t>»</w:t>
      </w:r>
      <w:r w:rsidR="00267199" w:rsidRPr="00184CA1">
        <w:rPr>
          <w:rFonts w:ascii="Times New Roman" w:hAnsi="Times New Roman" w:cs="Times New Roman"/>
          <w:sz w:val="28"/>
          <w:szCs w:val="28"/>
          <w:lang w:val="kk-KZ" w:eastAsia="ko-KR"/>
        </w:rPr>
        <w:t>, -</w:t>
      </w:r>
      <w:r w:rsidR="00012A13" w:rsidRPr="00184CA1">
        <w:rPr>
          <w:rFonts w:ascii="Times New Roman" w:hAnsi="Times New Roman" w:cs="Times New Roman"/>
          <w:sz w:val="28"/>
          <w:szCs w:val="28"/>
          <w:lang w:val="kk-KZ" w:eastAsia="ko-KR"/>
        </w:rPr>
        <w:t xml:space="preserve"> </w:t>
      </w:r>
      <w:r w:rsidR="00267199" w:rsidRPr="00184CA1">
        <w:rPr>
          <w:rFonts w:ascii="Times New Roman" w:hAnsi="Times New Roman" w:cs="Times New Roman"/>
          <w:sz w:val="28"/>
          <w:szCs w:val="28"/>
          <w:lang w:val="kk-KZ" w:eastAsia="ko-KR"/>
        </w:rPr>
        <w:t>деп жазады</w:t>
      </w:r>
      <w:r w:rsidR="00495963">
        <w:rPr>
          <w:rFonts w:ascii="Times New Roman" w:hAnsi="Times New Roman" w:cs="Times New Roman"/>
          <w:sz w:val="28"/>
          <w:szCs w:val="28"/>
          <w:lang w:val="kk-KZ" w:eastAsia="ko-KR"/>
        </w:rPr>
        <w:t xml:space="preserve"> [58</w:t>
      </w:r>
      <w:r w:rsidR="00012A13" w:rsidRPr="00184CA1">
        <w:rPr>
          <w:rFonts w:ascii="Times New Roman" w:hAnsi="Times New Roman" w:cs="Times New Roman"/>
          <w:sz w:val="28"/>
          <w:szCs w:val="28"/>
          <w:lang w:val="kk-KZ" w:eastAsia="ko-KR"/>
        </w:rPr>
        <w:t>]</w:t>
      </w:r>
      <w:r w:rsidRPr="00184CA1">
        <w:rPr>
          <w:rFonts w:ascii="Times New Roman" w:hAnsi="Times New Roman" w:cs="Times New Roman"/>
          <w:sz w:val="28"/>
          <w:szCs w:val="28"/>
          <w:lang w:val="kk-KZ" w:eastAsia="ko-KR"/>
        </w:rPr>
        <w:t xml:space="preserve"> </w:t>
      </w:r>
    </w:p>
    <w:p w14:paraId="13B0B904" w14:textId="321BFBC2" w:rsidR="00267199" w:rsidRPr="00184CA1" w:rsidRDefault="00EE6A6D" w:rsidP="00267199">
      <w:pPr>
        <w:pStyle w:val="af8"/>
        <w:ind w:firstLine="567"/>
        <w:jc w:val="both"/>
        <w:rPr>
          <w:rFonts w:ascii="Times New Roman" w:hAnsi="Times New Roman" w:cs="Times New Roman"/>
          <w:sz w:val="28"/>
          <w:szCs w:val="28"/>
          <w:lang w:val="kk-KZ"/>
        </w:rPr>
      </w:pPr>
      <w:r w:rsidRPr="00184CA1">
        <w:rPr>
          <w:rFonts w:ascii="Times New Roman" w:hAnsi="Times New Roman" w:cs="Times New Roman"/>
          <w:sz w:val="28"/>
          <w:szCs w:val="28"/>
          <w:lang w:val="kk-KZ"/>
        </w:rPr>
        <w:t xml:space="preserve">Қазақ тіліндегі күрделі етістіктерді талдап, орлардың сөз тіркестерімен, фразеологиялық бірліктермен, және аналитикалық формалы етістіктермен ұқсастығы мен ерекшелігін талдаған ғалым Б. Қасым. Ғалымның </w:t>
      </w:r>
      <w:r w:rsidR="00EC157A">
        <w:rPr>
          <w:rFonts w:ascii="Times New Roman" w:hAnsi="Times New Roman" w:cs="Times New Roman"/>
          <w:sz w:val="28"/>
          <w:szCs w:val="28"/>
          <w:lang w:val="kk-KZ"/>
        </w:rPr>
        <w:t>«</w:t>
      </w:r>
      <w:r w:rsidRPr="00184CA1">
        <w:rPr>
          <w:rFonts w:ascii="Times New Roman" w:hAnsi="Times New Roman" w:cs="Times New Roman"/>
          <w:sz w:val="28"/>
          <w:szCs w:val="28"/>
          <w:lang w:val="kk-KZ"/>
        </w:rPr>
        <w:t>Қазіргі қазақ тіліндегі күрделі етістіктер</w:t>
      </w:r>
      <w:r w:rsidR="00EC157A">
        <w:rPr>
          <w:rFonts w:ascii="Times New Roman" w:hAnsi="Times New Roman" w:cs="Times New Roman"/>
          <w:sz w:val="28"/>
          <w:szCs w:val="28"/>
          <w:lang w:val="kk-KZ"/>
        </w:rPr>
        <w:t>»</w:t>
      </w:r>
      <w:r w:rsidRPr="00184CA1">
        <w:rPr>
          <w:rFonts w:ascii="Times New Roman" w:hAnsi="Times New Roman" w:cs="Times New Roman"/>
          <w:sz w:val="28"/>
          <w:szCs w:val="28"/>
          <w:lang w:val="kk-KZ"/>
        </w:rPr>
        <w:t xml:space="preserve"> деп аталатын зерттеуінде бұл мәселе егжей-тегжейлі талданады. Ғалымдар еңбектеріне сүйене отырып, ертегілердегі күрделі етістіктердің қолданыс ерекшелігіне бірнеше рет нақты деректер келтірдік. </w:t>
      </w:r>
      <w:r w:rsidR="00267199" w:rsidRPr="00184CA1">
        <w:rPr>
          <w:rFonts w:ascii="Times New Roman" w:hAnsi="Times New Roman" w:cs="Times New Roman"/>
          <w:sz w:val="28"/>
          <w:szCs w:val="28"/>
          <w:lang w:val="kk-KZ"/>
        </w:rPr>
        <w:t xml:space="preserve">Демек, күрделі етістіктер көнеден келе жатқан ауызекі сөйлеу дискурсында дәстүрлі дамып жетілген. </w:t>
      </w:r>
      <w:r w:rsidRPr="00184CA1">
        <w:rPr>
          <w:rFonts w:ascii="Times New Roman" w:hAnsi="Times New Roman" w:cs="Times New Roman"/>
          <w:sz w:val="28"/>
          <w:szCs w:val="28"/>
          <w:lang w:val="kk-KZ"/>
        </w:rPr>
        <w:t xml:space="preserve">Күрделі етістіктің сыңарлары </w:t>
      </w:r>
      <w:r w:rsidR="00267199" w:rsidRPr="00184CA1">
        <w:rPr>
          <w:rFonts w:ascii="Times New Roman" w:hAnsi="Times New Roman" w:cs="Times New Roman"/>
          <w:sz w:val="28"/>
          <w:szCs w:val="28"/>
          <w:lang w:val="kk-KZ"/>
        </w:rPr>
        <w:t xml:space="preserve">мағыналық жағынан даму арқылы бір-бірімен тіркесіп келіп, жаңа лексикалық мағына береді. </w:t>
      </w:r>
    </w:p>
    <w:p w14:paraId="7DB68E70" w14:textId="2E75F3C1" w:rsidR="00EE6A6D" w:rsidRPr="00184CA1" w:rsidRDefault="00267199" w:rsidP="00267199">
      <w:pPr>
        <w:pStyle w:val="af8"/>
        <w:ind w:firstLine="567"/>
        <w:jc w:val="both"/>
        <w:rPr>
          <w:rFonts w:ascii="Times New Roman" w:hAnsi="Times New Roman" w:cs="Times New Roman"/>
          <w:sz w:val="28"/>
          <w:szCs w:val="28"/>
          <w:lang w:val="kk-KZ"/>
        </w:rPr>
      </w:pPr>
      <w:r w:rsidRPr="00184CA1">
        <w:rPr>
          <w:rFonts w:ascii="Times New Roman" w:hAnsi="Times New Roman" w:cs="Times New Roman"/>
          <w:sz w:val="28"/>
          <w:szCs w:val="28"/>
          <w:lang w:val="kk-KZ"/>
        </w:rPr>
        <w:t>Б. Қасым</w:t>
      </w:r>
      <w:r w:rsidR="00EE6A6D" w:rsidRPr="00184CA1">
        <w:rPr>
          <w:rFonts w:ascii="Times New Roman" w:hAnsi="Times New Roman" w:cs="Times New Roman"/>
          <w:sz w:val="28"/>
          <w:szCs w:val="28"/>
          <w:lang w:val="kk-KZ"/>
        </w:rPr>
        <w:t xml:space="preserve"> күрделі етістік</w:t>
      </w:r>
      <w:r w:rsidRPr="00184CA1">
        <w:rPr>
          <w:rFonts w:ascii="Times New Roman" w:hAnsi="Times New Roman" w:cs="Times New Roman"/>
          <w:sz w:val="28"/>
          <w:szCs w:val="28"/>
          <w:lang w:val="kk-KZ"/>
        </w:rPr>
        <w:t>терді нақты мысалдармен талдап, олардың ғылыми негіздемесін жасаған. Мәселен,</w:t>
      </w:r>
      <w:r w:rsidR="00EE6A6D" w:rsidRPr="00184CA1">
        <w:rPr>
          <w:rFonts w:ascii="Times New Roman" w:hAnsi="Times New Roman" w:cs="Times New Roman"/>
          <w:i/>
          <w:iCs/>
          <w:sz w:val="28"/>
          <w:szCs w:val="28"/>
          <w:lang w:val="kk-KZ"/>
        </w:rPr>
        <w:t> </w:t>
      </w:r>
      <w:r w:rsidR="00B74239">
        <w:rPr>
          <w:rFonts w:ascii="Times New Roman" w:hAnsi="Times New Roman" w:cs="Times New Roman"/>
          <w:i/>
          <w:iCs/>
          <w:sz w:val="28"/>
          <w:szCs w:val="28"/>
          <w:lang w:val="kk-KZ"/>
        </w:rPr>
        <w:t>«</w:t>
      </w:r>
      <w:r w:rsidR="00EE6A6D" w:rsidRPr="00184CA1">
        <w:rPr>
          <w:rFonts w:ascii="Times New Roman" w:hAnsi="Times New Roman" w:cs="Times New Roman"/>
          <w:i/>
          <w:iCs/>
          <w:sz w:val="28"/>
          <w:szCs w:val="28"/>
          <w:lang w:val="kk-KZ"/>
        </w:rPr>
        <w:t>алып бар</w:t>
      </w:r>
      <w:r w:rsidR="00EC157A">
        <w:rPr>
          <w:rFonts w:ascii="Times New Roman" w:hAnsi="Times New Roman" w:cs="Times New Roman"/>
          <w:i/>
          <w:iCs/>
          <w:sz w:val="28"/>
          <w:szCs w:val="28"/>
          <w:lang w:val="kk-KZ"/>
        </w:rPr>
        <w:t>»</w:t>
      </w:r>
      <w:r w:rsidR="00EE6A6D" w:rsidRPr="00184CA1">
        <w:rPr>
          <w:rFonts w:ascii="Times New Roman" w:hAnsi="Times New Roman" w:cs="Times New Roman"/>
          <w:i/>
          <w:iCs/>
          <w:sz w:val="28"/>
          <w:szCs w:val="28"/>
          <w:lang w:val="kk-KZ"/>
        </w:rPr>
        <w:t>, </w:t>
      </w:r>
      <w:r w:rsidR="00B74239">
        <w:rPr>
          <w:rFonts w:ascii="Times New Roman" w:hAnsi="Times New Roman" w:cs="Times New Roman"/>
          <w:i/>
          <w:iCs/>
          <w:sz w:val="28"/>
          <w:szCs w:val="28"/>
          <w:lang w:val="kk-KZ"/>
        </w:rPr>
        <w:t>«</w:t>
      </w:r>
      <w:hyperlink r:id="rId27" w:history="1">
        <w:r w:rsidR="00EE6A6D" w:rsidRPr="00184CA1">
          <w:rPr>
            <w:rFonts w:ascii="Times New Roman" w:hAnsi="Times New Roman" w:cs="Times New Roman"/>
            <w:i/>
            <w:iCs/>
            <w:sz w:val="28"/>
            <w:szCs w:val="28"/>
            <w:lang w:val="kk-KZ"/>
          </w:rPr>
          <w:t>кіріп шық</w:t>
        </w:r>
      </w:hyperlink>
      <w:r w:rsidR="00B74239">
        <w:rPr>
          <w:rFonts w:ascii="Times New Roman" w:hAnsi="Times New Roman" w:cs="Times New Roman"/>
          <w:i/>
          <w:iCs/>
          <w:sz w:val="28"/>
          <w:szCs w:val="28"/>
          <w:lang w:val="kk-KZ"/>
        </w:rPr>
        <w:t>»</w:t>
      </w:r>
      <w:r w:rsidR="00EE6A6D" w:rsidRPr="00184CA1">
        <w:rPr>
          <w:rFonts w:ascii="Times New Roman" w:hAnsi="Times New Roman" w:cs="Times New Roman"/>
          <w:i/>
          <w:iCs/>
          <w:sz w:val="28"/>
          <w:szCs w:val="28"/>
          <w:lang w:val="kk-KZ"/>
        </w:rPr>
        <w:t xml:space="preserve">, </w:t>
      </w:r>
      <w:r w:rsidR="00EC157A">
        <w:rPr>
          <w:rFonts w:ascii="Times New Roman" w:hAnsi="Times New Roman" w:cs="Times New Roman"/>
          <w:i/>
          <w:iCs/>
          <w:sz w:val="28"/>
          <w:szCs w:val="28"/>
          <w:lang w:val="kk-KZ"/>
        </w:rPr>
        <w:t>«</w:t>
      </w:r>
      <w:r w:rsidR="00EE6A6D" w:rsidRPr="00184CA1">
        <w:rPr>
          <w:rFonts w:ascii="Times New Roman" w:hAnsi="Times New Roman" w:cs="Times New Roman"/>
          <w:i/>
          <w:iCs/>
          <w:sz w:val="28"/>
          <w:szCs w:val="28"/>
          <w:lang w:val="kk-KZ"/>
        </w:rPr>
        <w:t>алып кел</w:t>
      </w:r>
      <w:r w:rsidR="00EC157A">
        <w:rPr>
          <w:rFonts w:ascii="Times New Roman" w:hAnsi="Times New Roman" w:cs="Times New Roman"/>
          <w:i/>
          <w:iCs/>
          <w:sz w:val="28"/>
          <w:szCs w:val="28"/>
          <w:lang w:val="kk-KZ"/>
        </w:rPr>
        <w:t>»</w:t>
      </w:r>
      <w:r w:rsidR="00EE6A6D" w:rsidRPr="00184CA1">
        <w:rPr>
          <w:rFonts w:ascii="Times New Roman" w:hAnsi="Times New Roman" w:cs="Times New Roman"/>
          <w:i/>
          <w:iCs/>
          <w:sz w:val="28"/>
          <w:szCs w:val="28"/>
          <w:lang w:val="kk-KZ"/>
        </w:rPr>
        <w:t>, </w:t>
      </w:r>
      <w:r w:rsidR="00B74239">
        <w:rPr>
          <w:rFonts w:ascii="Times New Roman" w:hAnsi="Times New Roman" w:cs="Times New Roman"/>
          <w:i/>
          <w:iCs/>
          <w:sz w:val="28"/>
          <w:szCs w:val="28"/>
          <w:lang w:val="kk-KZ"/>
        </w:rPr>
        <w:t>«</w:t>
      </w:r>
      <w:hyperlink r:id="rId28" w:history="1">
        <w:r w:rsidR="00EE6A6D" w:rsidRPr="00184CA1">
          <w:rPr>
            <w:rFonts w:ascii="Times New Roman" w:hAnsi="Times New Roman" w:cs="Times New Roman"/>
            <w:i/>
            <w:iCs/>
            <w:sz w:val="28"/>
            <w:szCs w:val="28"/>
            <w:lang w:val="kk-KZ"/>
          </w:rPr>
          <w:t>алып қайт</w:t>
        </w:r>
      </w:hyperlink>
      <w:r w:rsidR="00B74239">
        <w:rPr>
          <w:rFonts w:ascii="Times New Roman" w:hAnsi="Times New Roman" w:cs="Times New Roman"/>
          <w:i/>
          <w:iCs/>
          <w:sz w:val="28"/>
          <w:szCs w:val="28"/>
          <w:lang w:val="kk-KZ"/>
        </w:rPr>
        <w:t>»</w:t>
      </w:r>
      <w:r w:rsidR="00EE6A6D" w:rsidRPr="00184CA1">
        <w:rPr>
          <w:rFonts w:ascii="Times New Roman" w:hAnsi="Times New Roman" w:cs="Times New Roman"/>
          <w:i/>
          <w:iCs/>
          <w:sz w:val="28"/>
          <w:szCs w:val="28"/>
          <w:lang w:val="kk-KZ"/>
        </w:rPr>
        <w:t xml:space="preserve">, </w:t>
      </w:r>
      <w:r w:rsidR="00EC157A">
        <w:rPr>
          <w:rFonts w:ascii="Times New Roman" w:hAnsi="Times New Roman" w:cs="Times New Roman"/>
          <w:i/>
          <w:iCs/>
          <w:sz w:val="28"/>
          <w:szCs w:val="28"/>
          <w:lang w:val="kk-KZ"/>
        </w:rPr>
        <w:t>«</w:t>
      </w:r>
      <w:r w:rsidR="00EE6A6D" w:rsidRPr="00184CA1">
        <w:rPr>
          <w:rFonts w:ascii="Times New Roman" w:hAnsi="Times New Roman" w:cs="Times New Roman"/>
          <w:i/>
          <w:iCs/>
          <w:sz w:val="28"/>
          <w:szCs w:val="28"/>
          <w:lang w:val="kk-KZ"/>
        </w:rPr>
        <w:t>алып қал</w:t>
      </w:r>
      <w:r w:rsidR="00EC157A">
        <w:rPr>
          <w:rFonts w:ascii="Times New Roman" w:hAnsi="Times New Roman" w:cs="Times New Roman"/>
          <w:i/>
          <w:iCs/>
          <w:sz w:val="28"/>
          <w:szCs w:val="28"/>
          <w:lang w:val="kk-KZ"/>
        </w:rPr>
        <w:t>»</w:t>
      </w:r>
      <w:r w:rsidR="00EE6A6D" w:rsidRPr="00184CA1">
        <w:rPr>
          <w:rFonts w:ascii="Times New Roman" w:hAnsi="Times New Roman" w:cs="Times New Roman"/>
          <w:i/>
          <w:iCs/>
          <w:sz w:val="28"/>
          <w:szCs w:val="28"/>
          <w:lang w:val="kk-KZ"/>
        </w:rPr>
        <w:t xml:space="preserve"> т.б.</w:t>
      </w:r>
      <w:r w:rsidR="00B74239">
        <w:rPr>
          <w:rFonts w:ascii="Times New Roman" w:hAnsi="Times New Roman" w:cs="Times New Roman"/>
          <w:i/>
          <w:iCs/>
          <w:sz w:val="28"/>
          <w:szCs w:val="28"/>
          <w:lang w:val="kk-KZ"/>
        </w:rPr>
        <w:t xml:space="preserve"> </w:t>
      </w:r>
      <w:r w:rsidRPr="00184CA1">
        <w:rPr>
          <w:rFonts w:ascii="Times New Roman" w:hAnsi="Times New Roman" w:cs="Times New Roman"/>
          <w:sz w:val="28"/>
          <w:szCs w:val="28"/>
          <w:lang w:val="kk-KZ"/>
        </w:rPr>
        <w:t>сияқты етістіктердің семантикасын терең талдайды. Айталық</w:t>
      </w:r>
      <w:r w:rsidR="00EE6A6D" w:rsidRPr="00184CA1">
        <w:rPr>
          <w:rFonts w:ascii="Times New Roman" w:hAnsi="Times New Roman" w:cs="Times New Roman"/>
          <w:sz w:val="28"/>
          <w:szCs w:val="28"/>
          <w:lang w:val="kk-KZ"/>
        </w:rPr>
        <w:t xml:space="preserve"> “алып бар” етістігінің күрделі етістік болуының себебін </w:t>
      </w:r>
      <w:r w:rsidRPr="00184CA1">
        <w:rPr>
          <w:rFonts w:ascii="Times New Roman" w:hAnsi="Times New Roman" w:cs="Times New Roman"/>
          <w:sz w:val="28"/>
          <w:szCs w:val="28"/>
          <w:lang w:val="kk-KZ"/>
        </w:rPr>
        <w:t>былайжазады</w:t>
      </w:r>
      <w:r w:rsidR="00B74239">
        <w:rPr>
          <w:rFonts w:ascii="Times New Roman" w:hAnsi="Times New Roman" w:cs="Times New Roman"/>
          <w:sz w:val="28"/>
          <w:szCs w:val="28"/>
          <w:lang w:val="kk-KZ"/>
        </w:rPr>
        <w:t>. «Лексикалық мағынасы – «алудың» да, «барудың»</w:t>
      </w:r>
      <w:r w:rsidR="00EE6A6D" w:rsidRPr="00184CA1">
        <w:rPr>
          <w:rFonts w:ascii="Times New Roman" w:hAnsi="Times New Roman" w:cs="Times New Roman"/>
          <w:sz w:val="28"/>
          <w:szCs w:val="28"/>
          <w:lang w:val="kk-KZ"/>
        </w:rPr>
        <w:t xml:space="preserve"> да мағынасын қамтитын біртұтас күрделі қимылдың аты</w:t>
      </w:r>
      <w:r w:rsidR="00B74239">
        <w:rPr>
          <w:rFonts w:ascii="Times New Roman" w:hAnsi="Times New Roman" w:cs="Times New Roman"/>
          <w:sz w:val="28"/>
          <w:szCs w:val="28"/>
          <w:lang w:val="kk-KZ"/>
        </w:rPr>
        <w:t>. Оның мағынасы жеке алғандағы «алу» қимылына да, «бару»</w:t>
      </w:r>
      <w:r w:rsidR="00EE6A6D" w:rsidRPr="00184CA1">
        <w:rPr>
          <w:rFonts w:ascii="Times New Roman" w:hAnsi="Times New Roman" w:cs="Times New Roman"/>
          <w:sz w:val="28"/>
          <w:szCs w:val="28"/>
          <w:lang w:val="kk-KZ"/>
        </w:rPr>
        <w:t xml:space="preserve"> қимылына да тең емес, олардың әрқайсысынан да кең мағына. Өйткені ол біртұтас қимыл болып түсінілетін, ұғынылатын, қабылданатын дәрежеге жеткен күрделі қимылдың аты. Ол күрделі қимыл екі дара қимылдың біртұтас </w:t>
      </w:r>
      <w:r w:rsidR="00B74239">
        <w:rPr>
          <w:rFonts w:ascii="Times New Roman" w:hAnsi="Times New Roman" w:cs="Times New Roman"/>
          <w:sz w:val="28"/>
          <w:szCs w:val="28"/>
          <w:lang w:val="kk-KZ"/>
        </w:rPr>
        <w:t>мағынаға көшуінен қалыптасқан. «Алып бар»</w:t>
      </w:r>
      <w:r w:rsidR="00EE6A6D" w:rsidRPr="00184CA1">
        <w:rPr>
          <w:rFonts w:ascii="Times New Roman" w:hAnsi="Times New Roman" w:cs="Times New Roman"/>
          <w:sz w:val="28"/>
          <w:szCs w:val="28"/>
          <w:lang w:val="kk-KZ"/>
        </w:rPr>
        <w:t xml:space="preserve"> етіс</w:t>
      </w:r>
      <w:r w:rsidR="00B74239">
        <w:rPr>
          <w:rFonts w:ascii="Times New Roman" w:hAnsi="Times New Roman" w:cs="Times New Roman"/>
          <w:sz w:val="28"/>
          <w:szCs w:val="28"/>
          <w:lang w:val="kk-KZ"/>
        </w:rPr>
        <w:t>тігінің күрделі қимыл мағынасы «алу» және «бару»</w:t>
      </w:r>
      <w:r w:rsidR="00EE6A6D" w:rsidRPr="00184CA1">
        <w:rPr>
          <w:rFonts w:ascii="Times New Roman" w:hAnsi="Times New Roman" w:cs="Times New Roman"/>
          <w:sz w:val="28"/>
          <w:szCs w:val="28"/>
          <w:lang w:val="kk-KZ"/>
        </w:rPr>
        <w:t xml:space="preserve"> дара қимылдарының мағыналарының бір-бірімен жымдасып, тұтасуы арқылы жасалған. Сөйтіп күрделі етістіктер бір лексикалық мағына білдіретін, </w:t>
      </w:r>
      <w:hyperlink r:id="rId29" w:history="1">
        <w:r w:rsidR="00EE6A6D" w:rsidRPr="00184CA1">
          <w:rPr>
            <w:rFonts w:ascii="Times New Roman" w:hAnsi="Times New Roman" w:cs="Times New Roman"/>
            <w:sz w:val="28"/>
            <w:szCs w:val="28"/>
            <w:lang w:val="kk-KZ"/>
          </w:rPr>
          <w:t>ең кемі екі сыңардан жасалған</w:t>
        </w:r>
      </w:hyperlink>
      <w:r w:rsidR="00EE6A6D" w:rsidRPr="00184CA1">
        <w:rPr>
          <w:rFonts w:ascii="Times New Roman" w:hAnsi="Times New Roman" w:cs="Times New Roman"/>
          <w:sz w:val="28"/>
          <w:szCs w:val="28"/>
          <w:lang w:val="kk-KZ"/>
        </w:rPr>
        <w:t>, тілде жеке дербес сөздің қызметін атқаратын лексикалық тұлғалар [</w:t>
      </w:r>
      <w:r w:rsidR="00495963">
        <w:rPr>
          <w:rFonts w:ascii="Times New Roman" w:hAnsi="Times New Roman" w:cs="Times New Roman"/>
          <w:sz w:val="28"/>
          <w:szCs w:val="28"/>
          <w:lang w:val="kk-KZ"/>
        </w:rPr>
        <w:t>45</w:t>
      </w:r>
      <w:r w:rsidR="008E6137">
        <w:rPr>
          <w:rFonts w:ascii="Times New Roman" w:hAnsi="Times New Roman" w:cs="Times New Roman"/>
          <w:sz w:val="28"/>
          <w:szCs w:val="28"/>
          <w:lang w:val="kk-KZ"/>
        </w:rPr>
        <w:t xml:space="preserve">, </w:t>
      </w:r>
      <w:r w:rsidR="00EE6A6D" w:rsidRPr="00184CA1">
        <w:rPr>
          <w:rFonts w:ascii="Times New Roman" w:hAnsi="Times New Roman" w:cs="Times New Roman"/>
          <w:sz w:val="28"/>
          <w:szCs w:val="28"/>
          <w:lang w:val="kk-KZ"/>
        </w:rPr>
        <w:t>45].</w:t>
      </w:r>
    </w:p>
    <w:p w14:paraId="5F836389" w14:textId="77777777" w:rsidR="00267199" w:rsidRPr="00184CA1" w:rsidRDefault="00267199" w:rsidP="00267199">
      <w:pPr>
        <w:pStyle w:val="af8"/>
        <w:ind w:firstLine="567"/>
        <w:jc w:val="both"/>
        <w:rPr>
          <w:rFonts w:ascii="Times New Roman" w:hAnsi="Times New Roman" w:cs="Times New Roman"/>
          <w:sz w:val="28"/>
          <w:szCs w:val="28"/>
          <w:lang w:val="kk-KZ"/>
        </w:rPr>
      </w:pPr>
      <w:r w:rsidRPr="00184CA1">
        <w:rPr>
          <w:rFonts w:ascii="Times New Roman" w:hAnsi="Times New Roman" w:cs="Times New Roman"/>
          <w:sz w:val="28"/>
          <w:szCs w:val="28"/>
          <w:lang w:val="kk-KZ"/>
        </w:rPr>
        <w:t xml:space="preserve">Ертегілердегі күрделі етістікті талдауда, олардың семантикалық құрылымын анықтауда біз Б. Қасым зерттеулеріне сүйенеміз. </w:t>
      </w:r>
    </w:p>
    <w:p w14:paraId="4E8E5A8E" w14:textId="3E35F733" w:rsidR="00DB3E63" w:rsidRPr="00184CA1" w:rsidRDefault="00985507" w:rsidP="00267199">
      <w:pPr>
        <w:pStyle w:val="af8"/>
        <w:ind w:firstLine="567"/>
        <w:jc w:val="both"/>
        <w:rPr>
          <w:rFonts w:ascii="Times New Roman" w:hAnsi="Times New Roman" w:cs="Times New Roman"/>
          <w:color w:val="000000"/>
          <w:sz w:val="28"/>
          <w:szCs w:val="28"/>
          <w:lang w:val="kk-KZ"/>
        </w:rPr>
      </w:pPr>
      <w:r w:rsidRPr="00184CA1">
        <w:rPr>
          <w:rFonts w:ascii="Times New Roman" w:hAnsi="Times New Roman" w:cs="Times New Roman"/>
          <w:sz w:val="28"/>
          <w:szCs w:val="28"/>
          <w:lang w:val="kk-KZ"/>
        </w:rPr>
        <w:t>Ертегіден мысал:</w:t>
      </w:r>
      <w:r w:rsidR="001F4B08" w:rsidRPr="00184CA1">
        <w:rPr>
          <w:rFonts w:ascii="Times New Roman" w:hAnsi="Times New Roman" w:cs="Times New Roman"/>
          <w:sz w:val="28"/>
          <w:szCs w:val="28"/>
          <w:lang w:val="kk-KZ"/>
        </w:rPr>
        <w:t xml:space="preserve"> </w:t>
      </w:r>
      <w:r w:rsidR="001F4B08" w:rsidRPr="00184CA1">
        <w:rPr>
          <w:rFonts w:ascii="Times New Roman" w:hAnsi="Times New Roman" w:cs="Times New Roman"/>
          <w:i/>
          <w:iCs/>
          <w:color w:val="000000"/>
          <w:sz w:val="28"/>
          <w:szCs w:val="28"/>
          <w:lang w:val="kk-KZ"/>
        </w:rPr>
        <w:t xml:space="preserve">Олар алдағыдан аман өткен соң, әкелерінің айтқанын есіне алған жоқ, қона кетті. </w:t>
      </w:r>
      <w:r w:rsidR="00B74239">
        <w:rPr>
          <w:rFonts w:ascii="Times New Roman" w:hAnsi="Times New Roman" w:cs="Times New Roman"/>
          <w:color w:val="000000"/>
          <w:sz w:val="28"/>
          <w:szCs w:val="28"/>
          <w:lang w:val="kk-KZ"/>
        </w:rPr>
        <w:t>Бұл сөйлемдегі «</w:t>
      </w:r>
      <w:r w:rsidR="001F4B08" w:rsidRPr="00184CA1">
        <w:rPr>
          <w:rFonts w:ascii="Times New Roman" w:hAnsi="Times New Roman" w:cs="Times New Roman"/>
          <w:color w:val="000000"/>
          <w:sz w:val="28"/>
          <w:szCs w:val="28"/>
          <w:lang w:val="kk-KZ"/>
        </w:rPr>
        <w:t>қона</w:t>
      </w:r>
      <w:r w:rsidR="00B74239">
        <w:rPr>
          <w:rFonts w:ascii="Times New Roman" w:hAnsi="Times New Roman" w:cs="Times New Roman"/>
          <w:color w:val="000000"/>
          <w:sz w:val="28"/>
          <w:szCs w:val="28"/>
          <w:lang w:val="kk-KZ"/>
        </w:rPr>
        <w:t xml:space="preserve"> кетті»</w:t>
      </w:r>
      <w:r w:rsidR="001F4B08" w:rsidRPr="00184CA1">
        <w:rPr>
          <w:rFonts w:ascii="Times New Roman" w:hAnsi="Times New Roman" w:cs="Times New Roman"/>
          <w:color w:val="000000"/>
          <w:sz w:val="28"/>
          <w:szCs w:val="28"/>
          <w:lang w:val="kk-KZ"/>
        </w:rPr>
        <w:t xml:space="preserve"> етістігін күрделі етістік ретінде бағалауға</w:t>
      </w:r>
      <w:r w:rsidR="00B74239">
        <w:rPr>
          <w:rFonts w:ascii="Times New Roman" w:hAnsi="Times New Roman" w:cs="Times New Roman"/>
          <w:color w:val="000000"/>
          <w:sz w:val="28"/>
          <w:szCs w:val="28"/>
          <w:lang w:val="kk-KZ"/>
        </w:rPr>
        <w:t xml:space="preserve"> толық негіз бар. Бұл тіркесте «кету»</w:t>
      </w:r>
      <w:r w:rsidR="001F4B08" w:rsidRPr="00184CA1">
        <w:rPr>
          <w:rFonts w:ascii="Times New Roman" w:hAnsi="Times New Roman" w:cs="Times New Roman"/>
          <w:color w:val="000000"/>
          <w:sz w:val="28"/>
          <w:szCs w:val="28"/>
          <w:lang w:val="kk-KZ"/>
        </w:rPr>
        <w:t xml:space="preserve"> етістігінің мағынасы семантикалық даму арқылы жұмсалып,  </w:t>
      </w:r>
      <w:r w:rsidR="00DB3E63" w:rsidRPr="00184CA1">
        <w:rPr>
          <w:rFonts w:ascii="Times New Roman" w:hAnsi="Times New Roman" w:cs="Times New Roman"/>
          <w:color w:val="000000"/>
          <w:sz w:val="28"/>
          <w:szCs w:val="28"/>
          <w:lang w:val="kk-KZ"/>
        </w:rPr>
        <w:t xml:space="preserve">күрделі туынды сөз жасауға негіз болып тұр. </w:t>
      </w:r>
    </w:p>
    <w:p w14:paraId="4634E6FB" w14:textId="7FBE55EF" w:rsidR="00DB3E63" w:rsidRPr="00184CA1" w:rsidRDefault="00DB3E63" w:rsidP="00267199">
      <w:pPr>
        <w:pStyle w:val="af8"/>
        <w:ind w:firstLine="567"/>
        <w:jc w:val="both"/>
        <w:rPr>
          <w:rFonts w:ascii="Times New Roman" w:hAnsi="Times New Roman" w:cs="Times New Roman"/>
          <w:color w:val="000000"/>
          <w:sz w:val="28"/>
          <w:szCs w:val="28"/>
          <w:lang w:val="kk-KZ"/>
        </w:rPr>
      </w:pPr>
      <w:r w:rsidRPr="00184CA1">
        <w:rPr>
          <w:rFonts w:ascii="Times New Roman" w:hAnsi="Times New Roman" w:cs="Times New Roman"/>
          <w:i/>
          <w:iCs/>
          <w:color w:val="000000"/>
          <w:sz w:val="28"/>
          <w:szCs w:val="28"/>
          <w:lang w:val="kk-KZ"/>
        </w:rPr>
        <w:t xml:space="preserve">Ашып келсе, жеті басты бір дәу жатыр екен, оны барып оятып еді, тұра Мүшкенмен алыса кетті. </w:t>
      </w:r>
      <w:r w:rsidR="00EC157A">
        <w:rPr>
          <w:rFonts w:ascii="Times New Roman" w:hAnsi="Times New Roman" w:cs="Times New Roman"/>
          <w:color w:val="000000"/>
          <w:sz w:val="28"/>
          <w:szCs w:val="28"/>
          <w:lang w:val="kk-KZ"/>
        </w:rPr>
        <w:t>«</w:t>
      </w:r>
      <w:r w:rsidRPr="00184CA1">
        <w:rPr>
          <w:rFonts w:ascii="Times New Roman" w:hAnsi="Times New Roman" w:cs="Times New Roman"/>
          <w:color w:val="000000"/>
          <w:sz w:val="28"/>
          <w:szCs w:val="28"/>
          <w:lang w:val="kk-KZ"/>
        </w:rPr>
        <w:t>Алыса кетті</w:t>
      </w:r>
      <w:r w:rsidR="00EC157A">
        <w:rPr>
          <w:rFonts w:ascii="Times New Roman" w:hAnsi="Times New Roman" w:cs="Times New Roman"/>
          <w:color w:val="000000"/>
          <w:sz w:val="28"/>
          <w:szCs w:val="28"/>
          <w:lang w:val="kk-KZ"/>
        </w:rPr>
        <w:t>»</w:t>
      </w:r>
      <w:r w:rsidRPr="00184CA1">
        <w:rPr>
          <w:rFonts w:ascii="Times New Roman" w:hAnsi="Times New Roman" w:cs="Times New Roman"/>
          <w:color w:val="000000"/>
          <w:sz w:val="28"/>
          <w:szCs w:val="28"/>
          <w:lang w:val="kk-KZ"/>
        </w:rPr>
        <w:t xml:space="preserve"> </w:t>
      </w:r>
      <w:r w:rsidRPr="00184CA1">
        <w:rPr>
          <w:rFonts w:ascii="Times New Roman" w:hAnsi="Times New Roman" w:cs="Times New Roman"/>
          <w:i/>
          <w:iCs/>
          <w:color w:val="000000"/>
          <w:sz w:val="28"/>
          <w:szCs w:val="28"/>
          <w:lang w:val="kk-KZ"/>
        </w:rPr>
        <w:t xml:space="preserve"> – </w:t>
      </w:r>
      <w:r w:rsidRPr="00184CA1">
        <w:rPr>
          <w:rFonts w:ascii="Times New Roman" w:hAnsi="Times New Roman" w:cs="Times New Roman"/>
          <w:color w:val="000000"/>
          <w:sz w:val="28"/>
          <w:szCs w:val="28"/>
          <w:lang w:val="kk-KZ"/>
        </w:rPr>
        <w:t xml:space="preserve">күрделі етістігі де нақты әрекетті таңбалауда жеке атау ретінде жұмсалған. </w:t>
      </w:r>
      <w:r w:rsidR="00EC157A">
        <w:rPr>
          <w:rFonts w:ascii="Times New Roman" w:hAnsi="Times New Roman" w:cs="Times New Roman"/>
          <w:color w:val="000000"/>
          <w:sz w:val="28"/>
          <w:szCs w:val="28"/>
          <w:lang w:val="kk-KZ"/>
        </w:rPr>
        <w:t>«</w:t>
      </w:r>
      <w:r w:rsidRPr="00184CA1">
        <w:rPr>
          <w:rFonts w:ascii="Times New Roman" w:hAnsi="Times New Roman" w:cs="Times New Roman"/>
          <w:color w:val="000000"/>
          <w:sz w:val="28"/>
          <w:szCs w:val="28"/>
          <w:lang w:val="kk-KZ"/>
        </w:rPr>
        <w:t>Кетті</w:t>
      </w:r>
      <w:r w:rsidR="00EC157A">
        <w:rPr>
          <w:rFonts w:ascii="Times New Roman" w:hAnsi="Times New Roman" w:cs="Times New Roman"/>
          <w:color w:val="000000"/>
          <w:sz w:val="28"/>
          <w:szCs w:val="28"/>
          <w:lang w:val="kk-KZ"/>
        </w:rPr>
        <w:t>»</w:t>
      </w:r>
      <w:r w:rsidRPr="00184CA1">
        <w:rPr>
          <w:rFonts w:ascii="Times New Roman" w:hAnsi="Times New Roman" w:cs="Times New Roman"/>
          <w:color w:val="000000"/>
          <w:sz w:val="28"/>
          <w:szCs w:val="28"/>
          <w:lang w:val="kk-KZ"/>
        </w:rPr>
        <w:t xml:space="preserve"> сөзінің негізгі мағынасы </w:t>
      </w:r>
      <w:r w:rsidR="00EC157A">
        <w:rPr>
          <w:rFonts w:ascii="Times New Roman" w:hAnsi="Times New Roman" w:cs="Times New Roman"/>
          <w:color w:val="000000"/>
          <w:sz w:val="28"/>
          <w:szCs w:val="28"/>
          <w:lang w:val="kk-KZ"/>
        </w:rPr>
        <w:t>«</w:t>
      </w:r>
      <w:r w:rsidRPr="00184CA1">
        <w:rPr>
          <w:rFonts w:ascii="Times New Roman" w:hAnsi="Times New Roman" w:cs="Times New Roman"/>
          <w:color w:val="000000"/>
          <w:sz w:val="28"/>
          <w:szCs w:val="28"/>
          <w:lang w:val="kk-KZ"/>
        </w:rPr>
        <w:t>кел</w:t>
      </w:r>
      <w:r w:rsidR="00EC157A">
        <w:rPr>
          <w:rFonts w:ascii="Times New Roman" w:hAnsi="Times New Roman" w:cs="Times New Roman"/>
          <w:color w:val="000000"/>
          <w:sz w:val="28"/>
          <w:szCs w:val="28"/>
          <w:lang w:val="kk-KZ"/>
        </w:rPr>
        <w:t>»</w:t>
      </w:r>
      <w:r w:rsidRPr="00184CA1">
        <w:rPr>
          <w:rFonts w:ascii="Times New Roman" w:hAnsi="Times New Roman" w:cs="Times New Roman"/>
          <w:color w:val="000000"/>
          <w:sz w:val="28"/>
          <w:szCs w:val="28"/>
          <w:lang w:val="kk-KZ"/>
        </w:rPr>
        <w:t xml:space="preserve"> атауына қарсы мағынада, белгілі нысанның кері бағыттағы қолданысын білдіру үшін қолданылады. Ол ауылға кетті, үйіне кетті, оқуға кетті т.б. </w:t>
      </w:r>
      <w:r w:rsidR="00EC157A">
        <w:rPr>
          <w:rFonts w:ascii="Times New Roman" w:hAnsi="Times New Roman" w:cs="Times New Roman"/>
          <w:color w:val="000000"/>
          <w:sz w:val="28"/>
          <w:szCs w:val="28"/>
          <w:lang w:val="kk-KZ"/>
        </w:rPr>
        <w:t>«</w:t>
      </w:r>
      <w:r w:rsidRPr="00184CA1">
        <w:rPr>
          <w:rFonts w:ascii="Times New Roman" w:hAnsi="Times New Roman" w:cs="Times New Roman"/>
          <w:color w:val="000000"/>
          <w:sz w:val="28"/>
          <w:szCs w:val="28"/>
          <w:lang w:val="kk-KZ"/>
        </w:rPr>
        <w:t>Алыса кетті</w:t>
      </w:r>
      <w:r w:rsidR="00EC157A">
        <w:rPr>
          <w:rFonts w:ascii="Times New Roman" w:hAnsi="Times New Roman" w:cs="Times New Roman"/>
          <w:color w:val="000000"/>
          <w:sz w:val="28"/>
          <w:szCs w:val="28"/>
          <w:lang w:val="kk-KZ"/>
        </w:rPr>
        <w:t>»</w:t>
      </w:r>
      <w:r w:rsidRPr="00184CA1">
        <w:rPr>
          <w:rFonts w:ascii="Times New Roman" w:hAnsi="Times New Roman" w:cs="Times New Roman"/>
          <w:color w:val="000000"/>
          <w:sz w:val="28"/>
          <w:szCs w:val="28"/>
          <w:lang w:val="kk-KZ"/>
        </w:rPr>
        <w:t xml:space="preserve"> деген тіркесте бұл мағынасы мүлде көрінбей, әрекеттің басталу сипатын белгілейді. </w:t>
      </w:r>
    </w:p>
    <w:p w14:paraId="768E0C83" w14:textId="133BF748" w:rsidR="000C46D7" w:rsidRPr="00184CA1" w:rsidRDefault="00DB3E63" w:rsidP="00267199">
      <w:pPr>
        <w:pStyle w:val="af8"/>
        <w:ind w:firstLine="567"/>
        <w:jc w:val="both"/>
        <w:rPr>
          <w:rFonts w:ascii="Times New Roman" w:hAnsi="Times New Roman" w:cs="Times New Roman"/>
          <w:i/>
          <w:iCs/>
          <w:color w:val="000000"/>
          <w:sz w:val="28"/>
          <w:szCs w:val="28"/>
          <w:lang w:val="kk-KZ"/>
        </w:rPr>
      </w:pPr>
      <w:r w:rsidRPr="00184CA1">
        <w:rPr>
          <w:rFonts w:ascii="Times New Roman" w:hAnsi="Times New Roman" w:cs="Times New Roman"/>
          <w:i/>
          <w:iCs/>
          <w:color w:val="000000"/>
          <w:sz w:val="28"/>
          <w:szCs w:val="28"/>
          <w:lang w:val="kk-KZ"/>
        </w:rPr>
        <w:lastRenderedPageBreak/>
        <w:t xml:space="preserve">Қалғандары ыстықтарын ішіп, жатып қалады. </w:t>
      </w:r>
      <w:r w:rsidR="00EC157A">
        <w:rPr>
          <w:rFonts w:ascii="Times New Roman" w:hAnsi="Times New Roman" w:cs="Times New Roman"/>
          <w:color w:val="000000"/>
          <w:sz w:val="28"/>
          <w:szCs w:val="28"/>
          <w:lang w:val="kk-KZ"/>
        </w:rPr>
        <w:t>«</w:t>
      </w:r>
      <w:r w:rsidRPr="00184CA1">
        <w:rPr>
          <w:rFonts w:ascii="Times New Roman" w:hAnsi="Times New Roman" w:cs="Times New Roman"/>
          <w:i/>
          <w:iCs/>
          <w:color w:val="000000"/>
          <w:sz w:val="28"/>
          <w:szCs w:val="28"/>
          <w:lang w:val="kk-KZ"/>
        </w:rPr>
        <w:t>Жатып қалады</w:t>
      </w:r>
      <w:r w:rsidR="00EC157A">
        <w:rPr>
          <w:rFonts w:ascii="Times New Roman" w:hAnsi="Times New Roman" w:cs="Times New Roman"/>
          <w:color w:val="000000"/>
          <w:sz w:val="28"/>
          <w:szCs w:val="28"/>
          <w:lang w:val="kk-KZ"/>
        </w:rPr>
        <w:t>»</w:t>
      </w:r>
      <w:r w:rsidRPr="00184CA1">
        <w:rPr>
          <w:rFonts w:ascii="Times New Roman" w:hAnsi="Times New Roman" w:cs="Times New Roman"/>
          <w:color w:val="000000"/>
          <w:sz w:val="28"/>
          <w:szCs w:val="28"/>
          <w:lang w:val="kk-KZ"/>
        </w:rPr>
        <w:t xml:space="preserve"> күрделі етістігінің де бірінші сыңары өз мағынасында қолданылады да, екінші сыңары метафоралық мән алып, ауыспалы семантикаға ие болады. </w:t>
      </w:r>
      <w:r w:rsidR="00EC157A">
        <w:rPr>
          <w:rFonts w:ascii="Times New Roman" w:hAnsi="Times New Roman" w:cs="Times New Roman"/>
          <w:color w:val="000000"/>
          <w:sz w:val="28"/>
          <w:szCs w:val="28"/>
          <w:lang w:val="kk-KZ"/>
        </w:rPr>
        <w:t>«</w:t>
      </w:r>
      <w:r w:rsidR="00061110" w:rsidRPr="00184CA1">
        <w:rPr>
          <w:rFonts w:ascii="Times New Roman" w:hAnsi="Times New Roman" w:cs="Times New Roman"/>
          <w:color w:val="000000"/>
          <w:sz w:val="28"/>
          <w:szCs w:val="28"/>
          <w:lang w:val="kk-KZ"/>
        </w:rPr>
        <w:t>Қалу</w:t>
      </w:r>
      <w:r w:rsidR="00EC157A">
        <w:rPr>
          <w:rFonts w:ascii="Times New Roman" w:hAnsi="Times New Roman" w:cs="Times New Roman"/>
          <w:color w:val="000000"/>
          <w:sz w:val="28"/>
          <w:szCs w:val="28"/>
          <w:lang w:val="kk-KZ"/>
        </w:rPr>
        <w:t>»</w:t>
      </w:r>
      <w:r w:rsidR="00061110" w:rsidRPr="00184CA1">
        <w:rPr>
          <w:rFonts w:ascii="Times New Roman" w:hAnsi="Times New Roman" w:cs="Times New Roman"/>
          <w:color w:val="000000"/>
          <w:sz w:val="28"/>
          <w:szCs w:val="28"/>
          <w:lang w:val="kk-KZ"/>
        </w:rPr>
        <w:t xml:space="preserve"> етістігі белгілі бір субъектінің орында қалуы мағынасынан дамып, </w:t>
      </w:r>
      <w:r w:rsidR="00EC157A">
        <w:rPr>
          <w:rFonts w:ascii="Times New Roman" w:hAnsi="Times New Roman" w:cs="Times New Roman"/>
          <w:color w:val="000000"/>
          <w:sz w:val="28"/>
          <w:szCs w:val="28"/>
          <w:lang w:val="kk-KZ"/>
        </w:rPr>
        <w:t>«</w:t>
      </w:r>
      <w:r w:rsidR="00061110" w:rsidRPr="00184CA1">
        <w:rPr>
          <w:rFonts w:ascii="Times New Roman" w:hAnsi="Times New Roman" w:cs="Times New Roman"/>
          <w:color w:val="000000"/>
          <w:sz w:val="28"/>
          <w:szCs w:val="28"/>
          <w:lang w:val="kk-KZ"/>
        </w:rPr>
        <w:t>жатып қалды</w:t>
      </w:r>
      <w:r w:rsidR="00EC157A">
        <w:rPr>
          <w:rFonts w:ascii="Times New Roman" w:hAnsi="Times New Roman" w:cs="Times New Roman"/>
          <w:color w:val="000000"/>
          <w:sz w:val="28"/>
          <w:szCs w:val="28"/>
          <w:lang w:val="kk-KZ"/>
        </w:rPr>
        <w:t>»</w:t>
      </w:r>
      <w:r w:rsidR="00061110" w:rsidRPr="00184CA1">
        <w:rPr>
          <w:rFonts w:ascii="Times New Roman" w:hAnsi="Times New Roman" w:cs="Times New Roman"/>
          <w:color w:val="000000"/>
          <w:sz w:val="28"/>
          <w:szCs w:val="28"/>
          <w:lang w:val="kk-KZ"/>
        </w:rPr>
        <w:t xml:space="preserve"> деген туынды семада дамиды.</w:t>
      </w:r>
    </w:p>
    <w:p w14:paraId="4282FBEB" w14:textId="2ACCBFE4" w:rsidR="00061110" w:rsidRPr="00184CA1" w:rsidRDefault="00061110" w:rsidP="00061110">
      <w:pPr>
        <w:pStyle w:val="af8"/>
        <w:jc w:val="both"/>
        <w:rPr>
          <w:rFonts w:ascii="Times New Roman" w:hAnsi="Times New Roman" w:cs="Times New Roman"/>
          <w:color w:val="000000"/>
          <w:sz w:val="28"/>
          <w:szCs w:val="28"/>
          <w:lang w:val="kk-KZ"/>
        </w:rPr>
      </w:pPr>
      <w:r w:rsidRPr="00184CA1">
        <w:rPr>
          <w:rFonts w:ascii="Times New Roman" w:hAnsi="Times New Roman" w:cs="Times New Roman"/>
          <w:i/>
          <w:iCs/>
          <w:color w:val="000000"/>
          <w:sz w:val="28"/>
          <w:szCs w:val="28"/>
          <w:lang w:val="kk-KZ"/>
        </w:rPr>
        <w:tab/>
        <w:t xml:space="preserve">Аралап келе жатыр еді, жердің астынан у-шу дауыс шығады. Келе жатыр – </w:t>
      </w:r>
      <w:r w:rsidRPr="00184CA1">
        <w:rPr>
          <w:rFonts w:ascii="Times New Roman" w:hAnsi="Times New Roman" w:cs="Times New Roman"/>
          <w:color w:val="000000"/>
          <w:sz w:val="28"/>
          <w:szCs w:val="28"/>
          <w:lang w:val="kk-KZ"/>
        </w:rPr>
        <w:t xml:space="preserve">күрделі етістігінің  екінші сыңарындағы </w:t>
      </w:r>
      <w:r w:rsidR="00EC157A">
        <w:rPr>
          <w:rFonts w:ascii="Times New Roman" w:hAnsi="Times New Roman" w:cs="Times New Roman"/>
          <w:color w:val="000000"/>
          <w:sz w:val="28"/>
          <w:szCs w:val="28"/>
          <w:lang w:val="kk-KZ"/>
        </w:rPr>
        <w:t>«</w:t>
      </w:r>
      <w:r w:rsidRPr="00184CA1">
        <w:rPr>
          <w:rFonts w:ascii="Times New Roman" w:hAnsi="Times New Roman" w:cs="Times New Roman"/>
          <w:color w:val="000000"/>
          <w:sz w:val="28"/>
          <w:szCs w:val="28"/>
          <w:lang w:val="kk-KZ"/>
        </w:rPr>
        <w:t>жатыр</w:t>
      </w:r>
      <w:r w:rsidR="00EC157A">
        <w:rPr>
          <w:rFonts w:ascii="Times New Roman" w:hAnsi="Times New Roman" w:cs="Times New Roman"/>
          <w:color w:val="000000"/>
          <w:sz w:val="28"/>
          <w:szCs w:val="28"/>
          <w:lang w:val="kk-KZ"/>
        </w:rPr>
        <w:t>»</w:t>
      </w:r>
      <w:r w:rsidRPr="00184CA1">
        <w:rPr>
          <w:rFonts w:ascii="Times New Roman" w:hAnsi="Times New Roman" w:cs="Times New Roman"/>
          <w:color w:val="000000"/>
          <w:sz w:val="28"/>
          <w:szCs w:val="28"/>
          <w:lang w:val="kk-KZ"/>
        </w:rPr>
        <w:t xml:space="preserve"> қалып етістігінің мағынасы да метафоралық мәнге ие болып, туынды күрделі етістік семантикасына ұласа дамыған. </w:t>
      </w:r>
      <w:r w:rsidR="00EC157A">
        <w:rPr>
          <w:rFonts w:ascii="Times New Roman" w:hAnsi="Times New Roman" w:cs="Times New Roman"/>
          <w:color w:val="000000"/>
          <w:sz w:val="28"/>
          <w:szCs w:val="28"/>
          <w:lang w:val="kk-KZ"/>
        </w:rPr>
        <w:t>«</w:t>
      </w:r>
      <w:r w:rsidRPr="00184CA1">
        <w:rPr>
          <w:rFonts w:ascii="Times New Roman" w:hAnsi="Times New Roman" w:cs="Times New Roman"/>
          <w:color w:val="000000"/>
          <w:sz w:val="28"/>
          <w:szCs w:val="28"/>
          <w:lang w:val="kk-KZ"/>
        </w:rPr>
        <w:t>Жатыр</w:t>
      </w:r>
      <w:r w:rsidR="00EC157A">
        <w:rPr>
          <w:rFonts w:ascii="Times New Roman" w:hAnsi="Times New Roman" w:cs="Times New Roman"/>
          <w:color w:val="000000"/>
          <w:sz w:val="28"/>
          <w:szCs w:val="28"/>
          <w:lang w:val="kk-KZ"/>
        </w:rPr>
        <w:t>»</w:t>
      </w:r>
      <w:r w:rsidRPr="00184CA1">
        <w:rPr>
          <w:rFonts w:ascii="Times New Roman" w:hAnsi="Times New Roman" w:cs="Times New Roman"/>
          <w:color w:val="000000"/>
          <w:sz w:val="28"/>
          <w:szCs w:val="28"/>
          <w:lang w:val="kk-KZ"/>
        </w:rPr>
        <w:t xml:space="preserve"> қалып етістігі субъектінің не нысанның жату қалыбын таңбаласа, </w:t>
      </w:r>
      <w:r w:rsidR="00EC157A">
        <w:rPr>
          <w:rFonts w:ascii="Times New Roman" w:hAnsi="Times New Roman" w:cs="Times New Roman"/>
          <w:color w:val="000000"/>
          <w:sz w:val="28"/>
          <w:szCs w:val="28"/>
          <w:lang w:val="kk-KZ"/>
        </w:rPr>
        <w:t>«</w:t>
      </w:r>
      <w:r w:rsidRPr="00184CA1">
        <w:rPr>
          <w:rFonts w:ascii="Times New Roman" w:hAnsi="Times New Roman" w:cs="Times New Roman"/>
          <w:color w:val="000000"/>
          <w:sz w:val="28"/>
          <w:szCs w:val="28"/>
          <w:lang w:val="kk-KZ"/>
        </w:rPr>
        <w:t>келе жатыр</w:t>
      </w:r>
      <w:r w:rsidR="00EC157A">
        <w:rPr>
          <w:rFonts w:ascii="Times New Roman" w:hAnsi="Times New Roman" w:cs="Times New Roman"/>
          <w:color w:val="000000"/>
          <w:sz w:val="28"/>
          <w:szCs w:val="28"/>
          <w:lang w:val="kk-KZ"/>
        </w:rPr>
        <w:t>»</w:t>
      </w:r>
      <w:r w:rsidRPr="00184CA1">
        <w:rPr>
          <w:rFonts w:ascii="Times New Roman" w:hAnsi="Times New Roman" w:cs="Times New Roman"/>
          <w:color w:val="000000"/>
          <w:sz w:val="28"/>
          <w:szCs w:val="28"/>
          <w:lang w:val="kk-KZ"/>
        </w:rPr>
        <w:t xml:space="preserve"> тіркесінде оның мағынасы қимылдың аспектуалдығын анықтайды да, күрлеі етістік ретінде жұмсалады</w:t>
      </w:r>
      <w:r w:rsidR="00495963">
        <w:rPr>
          <w:rFonts w:ascii="Times New Roman" w:hAnsi="Times New Roman" w:cs="Times New Roman"/>
          <w:color w:val="000000"/>
          <w:sz w:val="28"/>
          <w:szCs w:val="28"/>
          <w:lang w:val="kk-KZ"/>
        </w:rPr>
        <w:t xml:space="preserve"> [60,56]</w:t>
      </w:r>
      <w:r w:rsidRPr="00184CA1">
        <w:rPr>
          <w:rFonts w:ascii="Times New Roman" w:hAnsi="Times New Roman" w:cs="Times New Roman"/>
          <w:color w:val="000000"/>
          <w:sz w:val="28"/>
          <w:szCs w:val="28"/>
          <w:lang w:val="kk-KZ"/>
        </w:rPr>
        <w:t xml:space="preserve">. </w:t>
      </w:r>
    </w:p>
    <w:p w14:paraId="360749CD" w14:textId="34A5B11A" w:rsidR="00A66481" w:rsidRPr="00184CA1" w:rsidRDefault="00A66481" w:rsidP="00A66481">
      <w:pPr>
        <w:pStyle w:val="af8"/>
        <w:jc w:val="both"/>
        <w:rPr>
          <w:rFonts w:ascii="Times New Roman" w:hAnsi="Times New Roman" w:cs="Times New Roman"/>
          <w:color w:val="000000"/>
          <w:lang w:val="kk-KZ"/>
        </w:rPr>
      </w:pPr>
      <w:r w:rsidRPr="00184CA1">
        <w:rPr>
          <w:rFonts w:ascii="Times New Roman" w:hAnsi="Times New Roman" w:cs="Times New Roman"/>
          <w:color w:val="000000"/>
          <w:sz w:val="28"/>
          <w:szCs w:val="28"/>
          <w:lang w:val="kk-KZ"/>
        </w:rPr>
        <w:tab/>
      </w:r>
      <w:r w:rsidRPr="00184CA1">
        <w:rPr>
          <w:rFonts w:ascii="Times New Roman" w:hAnsi="Times New Roman" w:cs="Times New Roman"/>
          <w:i/>
          <w:iCs/>
          <w:color w:val="000000"/>
          <w:sz w:val="28"/>
          <w:szCs w:val="28"/>
          <w:lang w:val="kk-KZ"/>
        </w:rPr>
        <w:t xml:space="preserve">Бұлардың онымен жұмысы болған жоқ, оңаша бір кемпірдің үйіне барып жата берді. </w:t>
      </w:r>
      <w:r w:rsidR="00EC157A">
        <w:rPr>
          <w:rFonts w:ascii="Times New Roman" w:hAnsi="Times New Roman" w:cs="Times New Roman"/>
          <w:color w:val="000000"/>
          <w:sz w:val="28"/>
          <w:szCs w:val="28"/>
          <w:lang w:val="kk-KZ"/>
        </w:rPr>
        <w:t>«</w:t>
      </w:r>
      <w:r w:rsidRPr="00184CA1">
        <w:rPr>
          <w:rFonts w:ascii="Times New Roman" w:hAnsi="Times New Roman" w:cs="Times New Roman"/>
          <w:color w:val="000000"/>
          <w:sz w:val="28"/>
          <w:szCs w:val="28"/>
          <w:lang w:val="kk-KZ"/>
        </w:rPr>
        <w:t>Жата берді</w:t>
      </w:r>
      <w:r w:rsidR="00EC157A">
        <w:rPr>
          <w:rFonts w:ascii="Times New Roman" w:hAnsi="Times New Roman" w:cs="Times New Roman"/>
          <w:color w:val="000000"/>
          <w:sz w:val="28"/>
          <w:szCs w:val="28"/>
          <w:lang w:val="kk-KZ"/>
        </w:rPr>
        <w:t>»</w:t>
      </w:r>
      <w:r w:rsidRPr="00184CA1">
        <w:rPr>
          <w:rFonts w:ascii="Times New Roman" w:hAnsi="Times New Roman" w:cs="Times New Roman"/>
          <w:color w:val="000000"/>
          <w:sz w:val="28"/>
          <w:szCs w:val="28"/>
          <w:lang w:val="kk-KZ"/>
        </w:rPr>
        <w:t xml:space="preserve"> </w:t>
      </w:r>
      <w:r w:rsidR="00C84445" w:rsidRPr="00184CA1">
        <w:rPr>
          <w:rFonts w:ascii="Times New Roman" w:hAnsi="Times New Roman" w:cs="Times New Roman"/>
          <w:color w:val="000000"/>
          <w:sz w:val="28"/>
          <w:szCs w:val="28"/>
          <w:lang w:val="kk-KZ"/>
        </w:rPr>
        <w:t xml:space="preserve">тіркесі де күрделі етістік мағынасында қолданылған. Мұндағы екінші сыңардағы </w:t>
      </w:r>
      <w:r w:rsidR="00EC157A">
        <w:rPr>
          <w:rFonts w:ascii="Times New Roman" w:hAnsi="Times New Roman" w:cs="Times New Roman"/>
          <w:color w:val="000000"/>
          <w:sz w:val="28"/>
          <w:szCs w:val="28"/>
          <w:lang w:val="kk-KZ"/>
        </w:rPr>
        <w:t>«</w:t>
      </w:r>
      <w:r w:rsidR="00C84445" w:rsidRPr="00184CA1">
        <w:rPr>
          <w:rFonts w:ascii="Times New Roman" w:hAnsi="Times New Roman" w:cs="Times New Roman"/>
          <w:color w:val="000000"/>
          <w:sz w:val="28"/>
          <w:szCs w:val="28"/>
          <w:lang w:val="kk-KZ"/>
        </w:rPr>
        <w:t>берді</w:t>
      </w:r>
      <w:r w:rsidR="00EC157A">
        <w:rPr>
          <w:rFonts w:ascii="Times New Roman" w:hAnsi="Times New Roman" w:cs="Times New Roman"/>
          <w:color w:val="000000"/>
          <w:sz w:val="28"/>
          <w:szCs w:val="28"/>
          <w:lang w:val="kk-KZ"/>
        </w:rPr>
        <w:t>»</w:t>
      </w:r>
      <w:r w:rsidR="00C84445" w:rsidRPr="00184CA1">
        <w:rPr>
          <w:rFonts w:ascii="Times New Roman" w:hAnsi="Times New Roman" w:cs="Times New Roman"/>
          <w:color w:val="000000"/>
          <w:sz w:val="28"/>
          <w:szCs w:val="28"/>
          <w:lang w:val="kk-KZ"/>
        </w:rPr>
        <w:t xml:space="preserve"> етістігі жаңа мағынаға ие болып, қимылдың ерекше сипатын таңбалау үшін жұмсалған.</w:t>
      </w:r>
      <w:r w:rsidR="00E64709" w:rsidRPr="00184CA1">
        <w:rPr>
          <w:rFonts w:ascii="Times New Roman" w:hAnsi="Times New Roman" w:cs="Times New Roman"/>
          <w:color w:val="000000"/>
          <w:lang w:val="kk-KZ"/>
        </w:rPr>
        <w:tab/>
      </w:r>
    </w:p>
    <w:p w14:paraId="50A718BC" w14:textId="3678EC42" w:rsidR="00E64709" w:rsidRPr="00184CA1" w:rsidRDefault="00E64709" w:rsidP="00985507">
      <w:pPr>
        <w:pStyle w:val="af8"/>
        <w:ind w:firstLine="567"/>
        <w:jc w:val="both"/>
        <w:rPr>
          <w:rFonts w:ascii="Times New Roman" w:hAnsi="Times New Roman" w:cs="Times New Roman"/>
          <w:sz w:val="28"/>
          <w:szCs w:val="28"/>
          <w:lang w:val="kk-KZ"/>
        </w:rPr>
      </w:pPr>
      <w:r w:rsidRPr="00184CA1">
        <w:rPr>
          <w:rFonts w:ascii="Times New Roman" w:hAnsi="Times New Roman" w:cs="Times New Roman"/>
          <w:color w:val="000000"/>
          <w:sz w:val="28"/>
          <w:szCs w:val="28"/>
          <w:lang w:val="kk-KZ"/>
        </w:rPr>
        <w:t xml:space="preserve">Филология ғылымдарының докторы, профессор, морфология саласын жүйелі қарастырған </w:t>
      </w:r>
      <w:r w:rsidRPr="00184CA1">
        <w:rPr>
          <w:rFonts w:ascii="Times New Roman" w:hAnsi="Times New Roman" w:cs="Times New Roman"/>
          <w:noProof/>
          <w:spacing w:val="23"/>
          <w:sz w:val="28"/>
          <w:szCs w:val="28"/>
          <w:lang w:val="kk-KZ"/>
        </w:rPr>
        <w:t>А</w:t>
      </w:r>
      <w:r w:rsidRPr="00184CA1">
        <w:rPr>
          <w:rFonts w:ascii="Times New Roman" w:hAnsi="Times New Roman" w:cs="Times New Roman"/>
          <w:sz w:val="28"/>
          <w:szCs w:val="28"/>
          <w:lang w:val="kk-KZ"/>
        </w:rPr>
        <w:t>.Ысқақов күрделі етістіктің мағыналық дамуы туралы мынадай пікір білдірген</w:t>
      </w:r>
      <w:r w:rsidRPr="00184CA1">
        <w:rPr>
          <w:rFonts w:ascii="Times New Roman" w:hAnsi="Times New Roman" w:cs="Times New Roman"/>
          <w:noProof/>
          <w:spacing w:val="23"/>
          <w:sz w:val="28"/>
          <w:szCs w:val="28"/>
          <w:lang w:val="kk-KZ"/>
        </w:rPr>
        <w:t xml:space="preserve">: </w:t>
      </w:r>
      <w:r w:rsidR="00EC157A">
        <w:rPr>
          <w:rFonts w:ascii="Times New Roman" w:hAnsi="Times New Roman" w:cs="Times New Roman"/>
          <w:noProof/>
          <w:spacing w:val="23"/>
          <w:sz w:val="28"/>
          <w:szCs w:val="28"/>
          <w:lang w:val="kk-KZ"/>
        </w:rPr>
        <w:t>«</w:t>
      </w:r>
      <w:r w:rsidRPr="00184CA1">
        <w:rPr>
          <w:rFonts w:ascii="Times New Roman" w:hAnsi="Times New Roman" w:cs="Times New Roman"/>
          <w:noProof/>
          <w:spacing w:val="23"/>
          <w:sz w:val="28"/>
          <w:szCs w:val="28"/>
          <w:lang w:val="kk-KZ"/>
        </w:rPr>
        <w:t xml:space="preserve">Сөздердің </w:t>
      </w:r>
      <w:r w:rsidRPr="00184CA1">
        <w:rPr>
          <w:rFonts w:ascii="Times New Roman" w:hAnsi="Times New Roman" w:cs="Times New Roman"/>
          <w:noProof/>
          <w:spacing w:val="6"/>
          <w:sz w:val="28"/>
          <w:szCs w:val="28"/>
          <w:lang w:val="kk-KZ"/>
        </w:rPr>
        <w:t xml:space="preserve">күрделену процесі бірден туа салатын және тез қалыптаса қоятын </w:t>
      </w:r>
      <w:r w:rsidRPr="00184CA1">
        <w:rPr>
          <w:rFonts w:ascii="Times New Roman" w:hAnsi="Times New Roman" w:cs="Times New Roman"/>
          <w:noProof/>
          <w:sz w:val="28"/>
          <w:szCs w:val="28"/>
          <w:lang w:val="kk-KZ"/>
        </w:rPr>
        <w:t xml:space="preserve">құбылыс демедік. Ендеше, бұл құбылыстың да тіл мен ойлаудың </w:t>
      </w:r>
      <w:r w:rsidRPr="00184CA1">
        <w:rPr>
          <w:rFonts w:ascii="Times New Roman" w:hAnsi="Times New Roman" w:cs="Times New Roman"/>
          <w:noProof/>
          <w:spacing w:val="6"/>
          <w:sz w:val="28"/>
          <w:szCs w:val="28"/>
          <w:lang w:val="kk-KZ"/>
        </w:rPr>
        <w:t xml:space="preserve">қарым-қатынасынан, олардың бірлігінен туып, ұзақ сонар процестерді бастарынан көшіріп қалыптасатын тарихи құбылыс екені даусыз. </w:t>
      </w:r>
      <w:r w:rsidRPr="00184CA1">
        <w:rPr>
          <w:rFonts w:ascii="Times New Roman" w:hAnsi="Times New Roman" w:cs="Times New Roman"/>
          <w:noProof/>
          <w:sz w:val="28"/>
          <w:szCs w:val="28"/>
          <w:lang w:val="kk-KZ"/>
        </w:rPr>
        <w:t xml:space="preserve">Осындай процестер үстінде морфологиялық (синтетикалық) және </w:t>
      </w:r>
      <w:r w:rsidRPr="00184CA1">
        <w:rPr>
          <w:rFonts w:ascii="Times New Roman" w:hAnsi="Times New Roman" w:cs="Times New Roman"/>
          <w:noProof/>
          <w:spacing w:val="11"/>
          <w:sz w:val="28"/>
          <w:szCs w:val="28"/>
          <w:lang w:val="kk-KZ"/>
        </w:rPr>
        <w:t xml:space="preserve">синтаксистік (аналитикалық) тәсілдердің күрделі сөз тудырудағы </w:t>
      </w:r>
      <w:r w:rsidRPr="00184CA1">
        <w:rPr>
          <w:rFonts w:ascii="Times New Roman" w:hAnsi="Times New Roman" w:cs="Times New Roman"/>
          <w:noProof/>
          <w:spacing w:val="9"/>
          <w:sz w:val="28"/>
          <w:szCs w:val="28"/>
          <w:lang w:val="kk-KZ"/>
        </w:rPr>
        <w:t>ара қатынастарын</w:t>
      </w:r>
      <w:r w:rsidR="008B38C1">
        <w:rPr>
          <w:rFonts w:ascii="Times New Roman" w:hAnsi="Times New Roman" w:cs="Times New Roman"/>
          <w:noProof/>
          <w:spacing w:val="9"/>
          <w:sz w:val="28"/>
          <w:szCs w:val="28"/>
          <w:lang w:val="kk-KZ"/>
        </w:rPr>
        <w:t>а әр алуан фонетикалық, лексика-</w:t>
      </w:r>
      <w:r w:rsidRPr="00184CA1">
        <w:rPr>
          <w:rFonts w:ascii="Times New Roman" w:hAnsi="Times New Roman" w:cs="Times New Roman"/>
          <w:noProof/>
          <w:spacing w:val="9"/>
          <w:sz w:val="28"/>
          <w:szCs w:val="28"/>
          <w:lang w:val="kk-KZ"/>
        </w:rPr>
        <w:t xml:space="preserve">семантикалық </w:t>
      </w:r>
      <w:r w:rsidRPr="00184CA1">
        <w:rPr>
          <w:rFonts w:ascii="Times New Roman" w:hAnsi="Times New Roman" w:cs="Times New Roman"/>
          <w:noProof/>
          <w:sz w:val="28"/>
          <w:szCs w:val="28"/>
          <w:lang w:val="kk-KZ"/>
        </w:rPr>
        <w:t xml:space="preserve">және грамматикалық факторлар да араласып, әрқайсысы өзінше әр </w:t>
      </w:r>
      <w:r w:rsidRPr="00184CA1">
        <w:rPr>
          <w:rFonts w:ascii="Times New Roman" w:hAnsi="Times New Roman" w:cs="Times New Roman"/>
          <w:noProof/>
          <w:spacing w:val="9"/>
          <w:sz w:val="28"/>
          <w:szCs w:val="28"/>
          <w:lang w:val="kk-KZ"/>
        </w:rPr>
        <w:t xml:space="preserve">қилы дәрежеде үлестерін қосып, сол қалыптастарының дамуына </w:t>
      </w:r>
      <w:r w:rsidR="008E6137">
        <w:rPr>
          <w:rFonts w:ascii="Times New Roman" w:hAnsi="Times New Roman" w:cs="Times New Roman"/>
          <w:noProof/>
          <w:sz w:val="28"/>
          <w:szCs w:val="28"/>
          <w:lang w:val="kk-KZ"/>
        </w:rPr>
        <w:t>жәрдем етеді</w:t>
      </w:r>
      <w:r w:rsidR="00EC157A">
        <w:rPr>
          <w:rFonts w:ascii="Times New Roman" w:hAnsi="Times New Roman" w:cs="Times New Roman"/>
          <w:noProof/>
          <w:sz w:val="28"/>
          <w:szCs w:val="28"/>
          <w:lang w:val="kk-KZ"/>
        </w:rPr>
        <w:t>»</w:t>
      </w:r>
      <w:r w:rsidRPr="00184CA1">
        <w:rPr>
          <w:rFonts w:ascii="Times New Roman" w:hAnsi="Times New Roman" w:cs="Times New Roman"/>
          <w:noProof/>
          <w:sz w:val="28"/>
          <w:szCs w:val="28"/>
          <w:lang w:val="kk-KZ"/>
        </w:rPr>
        <w:t xml:space="preserve"> </w:t>
      </w:r>
      <w:r w:rsidR="00495963">
        <w:rPr>
          <w:rFonts w:ascii="Times New Roman" w:hAnsi="Times New Roman" w:cs="Times New Roman"/>
          <w:noProof/>
          <w:sz w:val="28"/>
          <w:szCs w:val="28"/>
          <w:lang w:val="kk-KZ"/>
        </w:rPr>
        <w:t>[61</w:t>
      </w:r>
      <w:r w:rsidR="008E6137">
        <w:rPr>
          <w:rFonts w:ascii="Times New Roman" w:hAnsi="Times New Roman" w:cs="Times New Roman"/>
          <w:noProof/>
          <w:sz w:val="28"/>
          <w:szCs w:val="28"/>
          <w:lang w:val="kk-KZ"/>
        </w:rPr>
        <w:t>,</w:t>
      </w:r>
      <w:r w:rsidR="00012A13" w:rsidRPr="00184CA1">
        <w:rPr>
          <w:rFonts w:ascii="Times New Roman" w:hAnsi="Times New Roman" w:cs="Times New Roman"/>
          <w:noProof/>
          <w:sz w:val="28"/>
          <w:szCs w:val="28"/>
          <w:lang w:val="kk-KZ"/>
        </w:rPr>
        <w:t xml:space="preserve"> </w:t>
      </w:r>
      <w:r w:rsidRPr="00184CA1">
        <w:rPr>
          <w:rFonts w:ascii="Times New Roman" w:hAnsi="Times New Roman" w:cs="Times New Roman"/>
          <w:noProof/>
          <w:sz w:val="28"/>
          <w:szCs w:val="28"/>
          <w:lang w:val="kk-KZ"/>
        </w:rPr>
        <w:t xml:space="preserve">129]. </w:t>
      </w:r>
    </w:p>
    <w:p w14:paraId="356CC747" w14:textId="4B0127B1" w:rsidR="00E64709" w:rsidRPr="00184CA1" w:rsidRDefault="00E64709" w:rsidP="00985507">
      <w:pPr>
        <w:pStyle w:val="af8"/>
        <w:ind w:firstLine="567"/>
        <w:jc w:val="both"/>
        <w:rPr>
          <w:rFonts w:ascii="Times New Roman" w:hAnsi="Times New Roman" w:cs="Times New Roman"/>
          <w:noProof/>
          <w:sz w:val="28"/>
          <w:szCs w:val="28"/>
          <w:lang w:val="kk-KZ"/>
        </w:rPr>
      </w:pPr>
      <w:r w:rsidRPr="00184CA1">
        <w:rPr>
          <w:rFonts w:ascii="Times New Roman" w:hAnsi="Times New Roman" w:cs="Times New Roman"/>
          <w:noProof/>
          <w:spacing w:val="6"/>
          <w:sz w:val="28"/>
          <w:szCs w:val="28"/>
          <w:lang w:val="kk-KZ"/>
        </w:rPr>
        <w:tab/>
        <w:t>В.М.</w:t>
      </w:r>
      <w:r w:rsidR="008E6137">
        <w:rPr>
          <w:rFonts w:ascii="Times New Roman" w:hAnsi="Times New Roman" w:cs="Times New Roman"/>
          <w:noProof/>
          <w:spacing w:val="6"/>
          <w:sz w:val="28"/>
          <w:szCs w:val="28"/>
          <w:lang w:val="kk-KZ"/>
        </w:rPr>
        <w:t xml:space="preserve"> </w:t>
      </w:r>
      <w:r w:rsidRPr="00184CA1">
        <w:rPr>
          <w:rFonts w:ascii="Times New Roman" w:hAnsi="Times New Roman" w:cs="Times New Roman"/>
          <w:noProof/>
          <w:spacing w:val="6"/>
          <w:sz w:val="28"/>
          <w:szCs w:val="28"/>
          <w:lang w:val="kk-KZ"/>
        </w:rPr>
        <w:t xml:space="preserve">Жирмунский сөздердің дамуын екі жолмен байланыстырған </w:t>
      </w:r>
      <w:r w:rsidRPr="00184CA1">
        <w:rPr>
          <w:rFonts w:ascii="Times New Roman" w:hAnsi="Times New Roman" w:cs="Times New Roman"/>
          <w:noProof/>
          <w:sz w:val="28"/>
          <w:szCs w:val="28"/>
          <w:lang w:val="kk-KZ"/>
        </w:rPr>
        <w:t>болатын. Ал А.Ысқақов ондай дамудың жолын үш саламен байланыстырады. Яғни фонетикалық факторлар, лексика</w:t>
      </w:r>
      <w:r w:rsidR="00EC7F53" w:rsidRPr="00184CA1">
        <w:rPr>
          <w:rFonts w:ascii="Times New Roman" w:hAnsi="Times New Roman" w:cs="Times New Roman"/>
          <w:noProof/>
          <w:sz w:val="28"/>
          <w:szCs w:val="28"/>
          <w:lang w:val="kk-KZ"/>
        </w:rPr>
        <w:t>-</w:t>
      </w:r>
      <w:r w:rsidRPr="00184CA1">
        <w:rPr>
          <w:rFonts w:ascii="Times New Roman" w:hAnsi="Times New Roman" w:cs="Times New Roman"/>
          <w:noProof/>
          <w:sz w:val="28"/>
          <w:szCs w:val="28"/>
          <w:lang w:val="kk-KZ"/>
        </w:rPr>
        <w:t xml:space="preserve">семантикалық факторлар және грамматикалық фактор деп есептейді. Сөздердің дамуына назар аударған А.Ысқақовтың  пікірінің орындылығын ертегілерде кездесетін күрделі етістіктің даму сипаты арқылы нақтылауға дәлелдер көп табылады. </w:t>
      </w:r>
    </w:p>
    <w:p w14:paraId="2925C69C" w14:textId="3D244E99" w:rsidR="00061110" w:rsidRPr="00184CA1" w:rsidRDefault="00E64709" w:rsidP="00985507">
      <w:pPr>
        <w:pStyle w:val="af8"/>
        <w:ind w:firstLine="567"/>
        <w:jc w:val="both"/>
        <w:rPr>
          <w:rFonts w:ascii="Times New Roman" w:hAnsi="Times New Roman" w:cs="Times New Roman"/>
          <w:noProof/>
          <w:spacing w:val="4"/>
          <w:sz w:val="28"/>
          <w:szCs w:val="28"/>
          <w:lang w:val="kk-KZ"/>
        </w:rPr>
      </w:pPr>
      <w:r w:rsidRPr="00184CA1">
        <w:rPr>
          <w:rFonts w:ascii="Times New Roman" w:hAnsi="Times New Roman" w:cs="Times New Roman"/>
          <w:noProof/>
          <w:spacing w:val="8"/>
          <w:sz w:val="28"/>
          <w:szCs w:val="28"/>
          <w:lang w:val="kk-KZ"/>
        </w:rPr>
        <w:t>Күрделі етістіктердің семантикасы мен қызметі туралы, олардың</w:t>
      </w:r>
      <w:r w:rsidR="008B38C1">
        <w:rPr>
          <w:rFonts w:ascii="Times New Roman" w:hAnsi="Times New Roman" w:cs="Times New Roman"/>
          <w:noProof/>
          <w:spacing w:val="8"/>
          <w:sz w:val="28"/>
          <w:szCs w:val="28"/>
          <w:lang w:val="kk-KZ"/>
        </w:rPr>
        <w:t xml:space="preserve"> </w:t>
      </w:r>
      <w:r w:rsidRPr="00184CA1">
        <w:rPr>
          <w:rFonts w:ascii="Times New Roman" w:hAnsi="Times New Roman" w:cs="Times New Roman"/>
          <w:noProof/>
          <w:sz w:val="28"/>
          <w:szCs w:val="28"/>
          <w:lang w:val="kk-KZ"/>
        </w:rPr>
        <w:t xml:space="preserve">өзге де күрделі сөздерден айырмашылығы мен мағыналық жақын табиғаты жайында айтылған біршама ғылыми зерттеулер бар. </w:t>
      </w:r>
      <w:r w:rsidRPr="00184CA1">
        <w:rPr>
          <w:rFonts w:ascii="Times New Roman" w:hAnsi="Times New Roman" w:cs="Times New Roman"/>
          <w:noProof/>
          <w:spacing w:val="9"/>
          <w:sz w:val="28"/>
          <w:szCs w:val="28"/>
          <w:lang w:val="kk-KZ"/>
        </w:rPr>
        <w:t>Дей тұрғанмен, күрделі сөздердің басты ерекшелігі</w:t>
      </w:r>
      <w:r w:rsidR="00A66481" w:rsidRPr="00184CA1">
        <w:rPr>
          <w:rFonts w:ascii="Times New Roman" w:hAnsi="Times New Roman" w:cs="Times New Roman"/>
          <w:noProof/>
          <w:spacing w:val="9"/>
          <w:sz w:val="28"/>
          <w:szCs w:val="28"/>
          <w:lang w:val="kk-KZ"/>
        </w:rPr>
        <w:t>н,</w:t>
      </w:r>
      <w:r w:rsidR="00DE1BA7" w:rsidRPr="00184CA1">
        <w:rPr>
          <w:rFonts w:ascii="Times New Roman" w:hAnsi="Times New Roman" w:cs="Times New Roman"/>
          <w:noProof/>
          <w:spacing w:val="9"/>
          <w:sz w:val="28"/>
          <w:szCs w:val="28"/>
          <w:lang w:val="kk-KZ"/>
        </w:rPr>
        <w:t xml:space="preserve"> </w:t>
      </w:r>
      <w:r w:rsidR="00A66481" w:rsidRPr="00184CA1">
        <w:rPr>
          <w:rFonts w:ascii="Times New Roman" w:hAnsi="Times New Roman" w:cs="Times New Roman"/>
          <w:noProof/>
          <w:spacing w:val="9"/>
          <w:sz w:val="28"/>
          <w:szCs w:val="28"/>
          <w:lang w:val="kk-KZ"/>
        </w:rPr>
        <w:t>олардың</w:t>
      </w:r>
      <w:r w:rsidRPr="00184CA1">
        <w:rPr>
          <w:rFonts w:ascii="Times New Roman" w:hAnsi="Times New Roman" w:cs="Times New Roman"/>
          <w:noProof/>
          <w:sz w:val="28"/>
          <w:szCs w:val="28"/>
          <w:lang w:val="kk-KZ"/>
        </w:rPr>
        <w:t xml:space="preserve"> грамматикалық белгісі мен семантикалық </w:t>
      </w:r>
      <w:r w:rsidR="00A66481" w:rsidRPr="00184CA1">
        <w:rPr>
          <w:rFonts w:ascii="Times New Roman" w:hAnsi="Times New Roman" w:cs="Times New Roman"/>
          <w:noProof/>
          <w:sz w:val="28"/>
          <w:szCs w:val="28"/>
          <w:lang w:val="kk-KZ"/>
        </w:rPr>
        <w:t>мәнін</w:t>
      </w:r>
      <w:r w:rsidRPr="00184CA1">
        <w:rPr>
          <w:rFonts w:ascii="Times New Roman" w:hAnsi="Times New Roman" w:cs="Times New Roman"/>
          <w:noProof/>
          <w:sz w:val="28"/>
          <w:szCs w:val="28"/>
          <w:lang w:val="kk-KZ"/>
        </w:rPr>
        <w:t xml:space="preserve">, </w:t>
      </w:r>
      <w:r w:rsidR="00A66481" w:rsidRPr="00184CA1">
        <w:rPr>
          <w:rFonts w:ascii="Times New Roman" w:hAnsi="Times New Roman" w:cs="Times New Roman"/>
          <w:noProof/>
          <w:sz w:val="28"/>
          <w:szCs w:val="28"/>
          <w:lang w:val="kk-KZ"/>
        </w:rPr>
        <w:t xml:space="preserve">прагматикалық </w:t>
      </w:r>
      <w:r w:rsidRPr="00184CA1">
        <w:rPr>
          <w:rFonts w:ascii="Times New Roman" w:hAnsi="Times New Roman" w:cs="Times New Roman"/>
          <w:noProof/>
          <w:spacing w:val="16"/>
          <w:sz w:val="28"/>
          <w:szCs w:val="28"/>
          <w:lang w:val="kk-KZ"/>
        </w:rPr>
        <w:t>қызметі</w:t>
      </w:r>
      <w:r w:rsidR="00A66481" w:rsidRPr="00184CA1">
        <w:rPr>
          <w:rFonts w:ascii="Times New Roman" w:hAnsi="Times New Roman" w:cs="Times New Roman"/>
          <w:noProof/>
          <w:spacing w:val="16"/>
          <w:sz w:val="28"/>
          <w:szCs w:val="28"/>
          <w:lang w:val="kk-KZ"/>
        </w:rPr>
        <w:t>н</w:t>
      </w:r>
      <w:r w:rsidRPr="00184CA1">
        <w:rPr>
          <w:rFonts w:ascii="Times New Roman" w:hAnsi="Times New Roman" w:cs="Times New Roman"/>
          <w:noProof/>
          <w:spacing w:val="16"/>
          <w:sz w:val="28"/>
          <w:szCs w:val="28"/>
          <w:lang w:val="kk-KZ"/>
        </w:rPr>
        <w:t xml:space="preserve"> жан</w:t>
      </w:r>
      <w:r w:rsidR="00A66481" w:rsidRPr="00184CA1">
        <w:rPr>
          <w:rFonts w:ascii="Times New Roman" w:hAnsi="Times New Roman" w:cs="Times New Roman"/>
          <w:noProof/>
          <w:spacing w:val="16"/>
          <w:sz w:val="28"/>
          <w:szCs w:val="28"/>
          <w:lang w:val="kk-KZ"/>
        </w:rPr>
        <w:t>-</w:t>
      </w:r>
      <w:r w:rsidRPr="00184CA1">
        <w:rPr>
          <w:rFonts w:ascii="Times New Roman" w:hAnsi="Times New Roman" w:cs="Times New Roman"/>
          <w:noProof/>
          <w:spacing w:val="16"/>
          <w:sz w:val="28"/>
          <w:szCs w:val="28"/>
          <w:lang w:val="kk-KZ"/>
        </w:rPr>
        <w:t>жақты анықта</w:t>
      </w:r>
      <w:r w:rsidR="00A66481" w:rsidRPr="00184CA1">
        <w:rPr>
          <w:rFonts w:ascii="Times New Roman" w:hAnsi="Times New Roman" w:cs="Times New Roman"/>
          <w:noProof/>
          <w:spacing w:val="16"/>
          <w:sz w:val="28"/>
          <w:szCs w:val="28"/>
          <w:lang w:val="kk-KZ"/>
        </w:rPr>
        <w:t xml:space="preserve">у әлі де маңызды деп есептеледі. </w:t>
      </w:r>
      <w:r w:rsidR="00A66481" w:rsidRPr="00184CA1">
        <w:rPr>
          <w:rFonts w:ascii="Times New Roman" w:hAnsi="Times New Roman" w:cs="Times New Roman"/>
          <w:sz w:val="28"/>
          <w:szCs w:val="28"/>
          <w:lang w:val="kk-KZ"/>
        </w:rPr>
        <w:t xml:space="preserve">Күрделі етістік құрамындағы жеке етістіктердің мағыналары сараланып, олардың күрделі сөз құрамындағы мағыналарын пайымдау, прагматикалық қызметін анықтаудың ғылыми өзектілігі бар деп есептейміз. </w:t>
      </w:r>
      <w:r w:rsidRPr="00184CA1">
        <w:rPr>
          <w:rFonts w:ascii="Times New Roman" w:hAnsi="Times New Roman" w:cs="Times New Roman"/>
          <w:sz w:val="28"/>
          <w:szCs w:val="28"/>
          <w:lang w:val="kk-KZ"/>
        </w:rPr>
        <w:t xml:space="preserve">Екіншіден, күрделі етістіктердің басқа күрделі сөздерден </w:t>
      </w:r>
      <w:r w:rsidR="00A66481" w:rsidRPr="00184CA1">
        <w:rPr>
          <w:rFonts w:ascii="Times New Roman" w:hAnsi="Times New Roman" w:cs="Times New Roman"/>
          <w:sz w:val="28"/>
          <w:szCs w:val="28"/>
          <w:lang w:val="kk-KZ"/>
        </w:rPr>
        <w:t xml:space="preserve">яғни, </w:t>
      </w:r>
      <w:r w:rsidRPr="00184CA1">
        <w:rPr>
          <w:rFonts w:ascii="Times New Roman" w:hAnsi="Times New Roman" w:cs="Times New Roman"/>
          <w:sz w:val="28"/>
          <w:szCs w:val="28"/>
          <w:lang w:val="kk-KZ"/>
        </w:rPr>
        <w:t>қос сөз, қысқарған сөз, біріккен сөз, тұрақты тіркесте</w:t>
      </w:r>
      <w:r w:rsidR="00A66481" w:rsidRPr="00184CA1">
        <w:rPr>
          <w:rFonts w:ascii="Times New Roman" w:hAnsi="Times New Roman" w:cs="Times New Roman"/>
          <w:sz w:val="28"/>
          <w:szCs w:val="28"/>
          <w:lang w:val="kk-KZ"/>
        </w:rPr>
        <w:t>ден</w:t>
      </w:r>
      <w:r w:rsidRPr="00184CA1">
        <w:rPr>
          <w:rFonts w:ascii="Times New Roman" w:hAnsi="Times New Roman" w:cs="Times New Roman"/>
          <w:sz w:val="28"/>
          <w:szCs w:val="28"/>
          <w:lang w:val="kk-KZ"/>
        </w:rPr>
        <w:t>айырмашылығы жалпы айтылғанымен талданып, саралап берілме</w:t>
      </w:r>
      <w:r w:rsidR="00A66481" w:rsidRPr="00184CA1">
        <w:rPr>
          <w:rFonts w:ascii="Times New Roman" w:hAnsi="Times New Roman" w:cs="Times New Roman"/>
          <w:sz w:val="28"/>
          <w:szCs w:val="28"/>
          <w:lang w:val="kk-KZ"/>
        </w:rPr>
        <w:t>йді. Бұл мәселе</w:t>
      </w:r>
      <w:r w:rsidR="00A66481" w:rsidRPr="00184CA1">
        <w:rPr>
          <w:rFonts w:ascii="Times New Roman" w:hAnsi="Times New Roman" w:cs="Times New Roman"/>
          <w:noProof/>
          <w:spacing w:val="4"/>
          <w:sz w:val="28"/>
          <w:szCs w:val="28"/>
          <w:lang w:val="kk-KZ"/>
        </w:rPr>
        <w:t xml:space="preserve"> де терең зертетуді </w:t>
      </w:r>
      <w:r w:rsidR="00A66481" w:rsidRPr="00184CA1">
        <w:rPr>
          <w:rFonts w:ascii="Times New Roman" w:hAnsi="Times New Roman" w:cs="Times New Roman"/>
          <w:noProof/>
          <w:spacing w:val="4"/>
          <w:sz w:val="28"/>
          <w:szCs w:val="28"/>
          <w:lang w:val="kk-KZ"/>
        </w:rPr>
        <w:lastRenderedPageBreak/>
        <w:t xml:space="preserve">қажет етеді. Бастысы, қазақ ертегілерінде күрделі етістіктер молынан кездеседі, олардың етістіктің басқа түрлерінен ажырататын морфологиялық, синтаксистік, номинативтік, ақпараттық мәні бар. </w:t>
      </w:r>
    </w:p>
    <w:p w14:paraId="29412404" w14:textId="6F172A45" w:rsidR="00C84445" w:rsidRPr="00184CA1" w:rsidRDefault="00C84445" w:rsidP="00985507">
      <w:pPr>
        <w:pStyle w:val="af8"/>
        <w:ind w:firstLine="567"/>
        <w:jc w:val="both"/>
        <w:rPr>
          <w:rFonts w:ascii="Times New Roman" w:hAnsi="Times New Roman" w:cs="Times New Roman"/>
          <w:sz w:val="28"/>
          <w:szCs w:val="28"/>
          <w:lang w:val="kk-KZ" w:eastAsia="ru-RU"/>
        </w:rPr>
      </w:pPr>
      <w:r w:rsidRPr="00184CA1">
        <w:rPr>
          <w:rFonts w:ascii="Times New Roman" w:hAnsi="Times New Roman" w:cs="Times New Roman"/>
          <w:sz w:val="28"/>
          <w:szCs w:val="28"/>
          <w:lang w:val="kk-KZ" w:eastAsia="ru-RU"/>
        </w:rPr>
        <w:t xml:space="preserve">Талданып отырған </w:t>
      </w:r>
      <w:r w:rsidR="00EC157A">
        <w:rPr>
          <w:rFonts w:ascii="Times New Roman" w:hAnsi="Times New Roman" w:cs="Times New Roman"/>
          <w:sz w:val="28"/>
          <w:szCs w:val="28"/>
          <w:lang w:val="kk-KZ" w:eastAsia="ru-RU"/>
        </w:rPr>
        <w:t>«</w:t>
      </w:r>
      <w:r w:rsidRPr="00184CA1">
        <w:rPr>
          <w:rFonts w:ascii="Times New Roman" w:hAnsi="Times New Roman" w:cs="Times New Roman"/>
          <w:sz w:val="28"/>
          <w:szCs w:val="28"/>
          <w:lang w:val="kk-KZ" w:eastAsia="ru-RU"/>
        </w:rPr>
        <w:t>Кедейдің үш ұлы</w:t>
      </w:r>
      <w:r w:rsidR="00EC157A">
        <w:rPr>
          <w:rFonts w:ascii="Times New Roman" w:hAnsi="Times New Roman" w:cs="Times New Roman"/>
          <w:sz w:val="28"/>
          <w:szCs w:val="28"/>
          <w:lang w:val="kk-KZ" w:eastAsia="ru-RU"/>
        </w:rPr>
        <w:t>»</w:t>
      </w:r>
      <w:r w:rsidRPr="00184CA1">
        <w:rPr>
          <w:rFonts w:ascii="Times New Roman" w:hAnsi="Times New Roman" w:cs="Times New Roman"/>
          <w:sz w:val="28"/>
          <w:szCs w:val="28"/>
          <w:lang w:val="kk-KZ" w:eastAsia="ru-RU"/>
        </w:rPr>
        <w:t xml:space="preserve"> атты ертегі мазмұнында өзге ертегілерде көп кездесе қоймайтын мотив бар. Ол кедей жігіттердің хан шақырғанда бармауы. Қазақ халық ертегілерінің түгелінде жуығында кейіпкерлер ерлік, батырлық істерімен, ақылымен, парасатты білім-білігімен ерекшеленіп, көзге түскенде, ханның алдына барады. </w:t>
      </w:r>
    </w:p>
    <w:p w14:paraId="430F8305" w14:textId="77777777" w:rsidR="00C84445" w:rsidRPr="00184CA1" w:rsidRDefault="00C84445" w:rsidP="00C84445">
      <w:pPr>
        <w:pStyle w:val="af8"/>
        <w:ind w:firstLine="567"/>
        <w:jc w:val="both"/>
        <w:rPr>
          <w:rFonts w:ascii="Times New Roman" w:hAnsi="Times New Roman" w:cs="Times New Roman"/>
          <w:sz w:val="28"/>
          <w:szCs w:val="28"/>
          <w:lang w:val="kk-KZ"/>
        </w:rPr>
      </w:pPr>
      <w:r w:rsidRPr="00184CA1">
        <w:rPr>
          <w:rFonts w:ascii="Times New Roman" w:hAnsi="Times New Roman" w:cs="Times New Roman"/>
          <w:sz w:val="28"/>
          <w:szCs w:val="28"/>
          <w:lang w:val="kk-KZ" w:eastAsia="ru-RU"/>
        </w:rPr>
        <w:t xml:space="preserve">Ал аталған ертегідегі мына дискурс көңіл аударарлық: </w:t>
      </w:r>
    </w:p>
    <w:p w14:paraId="4522414A" w14:textId="77777777" w:rsidR="00FE3733" w:rsidRPr="00184CA1" w:rsidRDefault="00EC7F53" w:rsidP="00EC7F53">
      <w:pPr>
        <w:pStyle w:val="af8"/>
        <w:ind w:firstLine="567"/>
        <w:rPr>
          <w:rFonts w:ascii="Times New Roman" w:hAnsi="Times New Roman" w:cs="Times New Roman"/>
          <w:i/>
          <w:iCs/>
          <w:sz w:val="28"/>
          <w:szCs w:val="28"/>
          <w:lang w:val="kk-KZ"/>
        </w:rPr>
      </w:pPr>
      <w:r w:rsidRPr="00184CA1">
        <w:rPr>
          <w:rFonts w:ascii="Times New Roman" w:hAnsi="Times New Roman" w:cs="Times New Roman"/>
          <w:i/>
          <w:iCs/>
          <w:noProof/>
          <w:sz w:val="28"/>
          <w:szCs w:val="28"/>
          <w:lang w:val="kk-KZ"/>
        </w:rPr>
        <w:t xml:space="preserve">– </w:t>
      </w:r>
      <w:r w:rsidR="00FE3733" w:rsidRPr="00184CA1">
        <w:rPr>
          <w:rFonts w:ascii="Times New Roman" w:hAnsi="Times New Roman" w:cs="Times New Roman"/>
          <w:i/>
          <w:iCs/>
          <w:sz w:val="28"/>
          <w:szCs w:val="28"/>
          <w:lang w:val="kk-KZ"/>
        </w:rPr>
        <w:t xml:space="preserve">Пәлен кемпірдің үйінде бір үш жолаушы қалды, </w:t>
      </w:r>
      <w:r w:rsidRPr="00184CA1">
        <w:rPr>
          <w:rFonts w:ascii="Times New Roman" w:hAnsi="Times New Roman" w:cs="Times New Roman"/>
          <w:i/>
          <w:iCs/>
          <w:noProof/>
          <w:sz w:val="28"/>
          <w:szCs w:val="28"/>
          <w:lang w:val="kk-KZ"/>
        </w:rPr>
        <w:t>–</w:t>
      </w:r>
      <w:r w:rsidR="00FE3733" w:rsidRPr="00184CA1">
        <w:rPr>
          <w:rFonts w:ascii="Times New Roman" w:hAnsi="Times New Roman" w:cs="Times New Roman"/>
          <w:i/>
          <w:iCs/>
          <w:sz w:val="28"/>
          <w:szCs w:val="28"/>
          <w:lang w:val="kk-KZ"/>
        </w:rPr>
        <w:t xml:space="preserve"> деседі.</w:t>
      </w:r>
    </w:p>
    <w:p w14:paraId="4E2F91FE" w14:textId="77777777" w:rsidR="00FE3733" w:rsidRPr="00184CA1" w:rsidRDefault="00EC7F53" w:rsidP="00EC7F53">
      <w:pPr>
        <w:pStyle w:val="af8"/>
        <w:ind w:firstLine="567"/>
        <w:rPr>
          <w:rFonts w:ascii="Times New Roman" w:hAnsi="Times New Roman" w:cs="Times New Roman"/>
          <w:i/>
          <w:iCs/>
          <w:sz w:val="28"/>
          <w:szCs w:val="28"/>
          <w:lang w:val="kk-KZ"/>
        </w:rPr>
      </w:pPr>
      <w:r w:rsidRPr="00184CA1">
        <w:rPr>
          <w:rFonts w:ascii="Times New Roman" w:hAnsi="Times New Roman" w:cs="Times New Roman"/>
          <w:i/>
          <w:iCs/>
          <w:noProof/>
          <w:sz w:val="28"/>
          <w:szCs w:val="28"/>
          <w:lang w:val="kk-KZ"/>
        </w:rPr>
        <w:t>–</w:t>
      </w:r>
      <w:r w:rsidR="00FE3733" w:rsidRPr="00184CA1">
        <w:rPr>
          <w:rFonts w:ascii="Times New Roman" w:hAnsi="Times New Roman" w:cs="Times New Roman"/>
          <w:i/>
          <w:iCs/>
          <w:sz w:val="28"/>
          <w:szCs w:val="28"/>
          <w:lang w:val="kk-KZ"/>
        </w:rPr>
        <w:t xml:space="preserve"> Шақырыңдар! </w:t>
      </w:r>
      <w:r w:rsidRPr="00184CA1">
        <w:rPr>
          <w:rFonts w:ascii="Times New Roman" w:hAnsi="Times New Roman" w:cs="Times New Roman"/>
          <w:i/>
          <w:iCs/>
          <w:noProof/>
          <w:sz w:val="28"/>
          <w:szCs w:val="28"/>
          <w:lang w:val="kk-KZ"/>
        </w:rPr>
        <w:t>–</w:t>
      </w:r>
      <w:r w:rsidR="00FE3733" w:rsidRPr="00184CA1">
        <w:rPr>
          <w:rFonts w:ascii="Times New Roman" w:hAnsi="Times New Roman" w:cs="Times New Roman"/>
          <w:i/>
          <w:iCs/>
          <w:sz w:val="28"/>
          <w:szCs w:val="28"/>
          <w:lang w:val="kk-KZ"/>
        </w:rPr>
        <w:t xml:space="preserve"> деп бұйрық қылды хан.</w:t>
      </w:r>
    </w:p>
    <w:p w14:paraId="12009C83" w14:textId="77777777" w:rsidR="00FE3733" w:rsidRPr="00184CA1" w:rsidRDefault="00FE3733" w:rsidP="00EC7F53">
      <w:pPr>
        <w:pStyle w:val="af8"/>
        <w:ind w:firstLine="567"/>
        <w:rPr>
          <w:rFonts w:ascii="Times New Roman" w:hAnsi="Times New Roman" w:cs="Times New Roman"/>
          <w:i/>
          <w:iCs/>
          <w:sz w:val="28"/>
          <w:szCs w:val="28"/>
          <w:lang w:val="kk-KZ"/>
        </w:rPr>
      </w:pPr>
      <w:r w:rsidRPr="00184CA1">
        <w:rPr>
          <w:rFonts w:ascii="Times New Roman" w:hAnsi="Times New Roman" w:cs="Times New Roman"/>
          <w:i/>
          <w:iCs/>
          <w:sz w:val="28"/>
          <w:szCs w:val="28"/>
          <w:lang w:val="kk-KZ"/>
        </w:rPr>
        <w:t>Шақырушы келіп, қонақтарға:</w:t>
      </w:r>
    </w:p>
    <w:p w14:paraId="3C80FBE5" w14:textId="77777777" w:rsidR="00FE3733" w:rsidRPr="00184CA1" w:rsidRDefault="00EC7F53" w:rsidP="00EC7F53">
      <w:pPr>
        <w:pStyle w:val="af8"/>
        <w:ind w:firstLine="567"/>
        <w:rPr>
          <w:rFonts w:ascii="Times New Roman" w:hAnsi="Times New Roman" w:cs="Times New Roman"/>
          <w:i/>
          <w:iCs/>
          <w:sz w:val="28"/>
          <w:szCs w:val="28"/>
          <w:lang w:val="kk-KZ"/>
        </w:rPr>
      </w:pPr>
      <w:r w:rsidRPr="00184CA1">
        <w:rPr>
          <w:rFonts w:ascii="Times New Roman" w:hAnsi="Times New Roman" w:cs="Times New Roman"/>
          <w:i/>
          <w:iCs/>
          <w:noProof/>
          <w:sz w:val="28"/>
          <w:szCs w:val="28"/>
          <w:lang w:val="kk-KZ"/>
        </w:rPr>
        <w:t>–</w:t>
      </w:r>
      <w:r w:rsidR="00FE3733" w:rsidRPr="00184CA1">
        <w:rPr>
          <w:rFonts w:ascii="Times New Roman" w:hAnsi="Times New Roman" w:cs="Times New Roman"/>
          <w:i/>
          <w:iCs/>
          <w:sz w:val="28"/>
          <w:szCs w:val="28"/>
          <w:lang w:val="kk-KZ"/>
        </w:rPr>
        <w:t xml:space="preserve"> Сіздерді хан шақырады, </w:t>
      </w:r>
      <w:r w:rsidRPr="00184CA1">
        <w:rPr>
          <w:rFonts w:ascii="Times New Roman" w:hAnsi="Times New Roman" w:cs="Times New Roman"/>
          <w:i/>
          <w:iCs/>
          <w:noProof/>
          <w:sz w:val="28"/>
          <w:szCs w:val="28"/>
          <w:lang w:val="kk-KZ"/>
        </w:rPr>
        <w:t>–</w:t>
      </w:r>
      <w:r w:rsidR="00FE3733" w:rsidRPr="00184CA1">
        <w:rPr>
          <w:rFonts w:ascii="Times New Roman" w:hAnsi="Times New Roman" w:cs="Times New Roman"/>
          <w:i/>
          <w:iCs/>
          <w:sz w:val="28"/>
          <w:szCs w:val="28"/>
          <w:lang w:val="kk-KZ"/>
        </w:rPr>
        <w:t xml:space="preserve"> дейді.</w:t>
      </w:r>
    </w:p>
    <w:p w14:paraId="3B4C63C6" w14:textId="77777777" w:rsidR="00FE3733" w:rsidRPr="00184CA1" w:rsidRDefault="00EC7F53" w:rsidP="00EC7F53">
      <w:pPr>
        <w:pStyle w:val="af8"/>
        <w:ind w:firstLine="567"/>
        <w:rPr>
          <w:rFonts w:ascii="Times New Roman" w:hAnsi="Times New Roman" w:cs="Times New Roman"/>
          <w:i/>
          <w:iCs/>
          <w:sz w:val="28"/>
          <w:szCs w:val="28"/>
          <w:lang w:val="kk-KZ"/>
        </w:rPr>
      </w:pPr>
      <w:r w:rsidRPr="00184CA1">
        <w:rPr>
          <w:rFonts w:ascii="Times New Roman" w:hAnsi="Times New Roman" w:cs="Times New Roman"/>
          <w:i/>
          <w:iCs/>
          <w:noProof/>
          <w:sz w:val="28"/>
          <w:szCs w:val="28"/>
          <w:lang w:val="kk-KZ"/>
        </w:rPr>
        <w:t>–</w:t>
      </w:r>
      <w:r w:rsidR="00FE3733" w:rsidRPr="00184CA1">
        <w:rPr>
          <w:rFonts w:ascii="Times New Roman" w:hAnsi="Times New Roman" w:cs="Times New Roman"/>
          <w:i/>
          <w:iCs/>
          <w:sz w:val="28"/>
          <w:szCs w:val="28"/>
          <w:lang w:val="kk-KZ"/>
        </w:rPr>
        <w:t xml:space="preserve"> Қалжырап жатырмыз, бара алмаймыз, </w:t>
      </w:r>
      <w:r w:rsidRPr="00184CA1">
        <w:rPr>
          <w:rFonts w:ascii="Times New Roman" w:hAnsi="Times New Roman" w:cs="Times New Roman"/>
          <w:i/>
          <w:iCs/>
          <w:noProof/>
          <w:sz w:val="28"/>
          <w:szCs w:val="28"/>
          <w:lang w:val="kk-KZ"/>
        </w:rPr>
        <w:t>–</w:t>
      </w:r>
      <w:r w:rsidR="00FE3733" w:rsidRPr="00184CA1">
        <w:rPr>
          <w:rFonts w:ascii="Times New Roman" w:hAnsi="Times New Roman" w:cs="Times New Roman"/>
          <w:i/>
          <w:iCs/>
          <w:sz w:val="28"/>
          <w:szCs w:val="28"/>
          <w:lang w:val="kk-KZ"/>
        </w:rPr>
        <w:t xml:space="preserve"> деді жолаушылар.</w:t>
      </w:r>
    </w:p>
    <w:p w14:paraId="7C9C65C3" w14:textId="4D1FFCF9" w:rsidR="00FE3733" w:rsidRPr="00184CA1" w:rsidRDefault="00FE3733" w:rsidP="00EC7F53">
      <w:pPr>
        <w:pStyle w:val="af8"/>
        <w:ind w:firstLine="567"/>
        <w:rPr>
          <w:rFonts w:ascii="Times New Roman" w:hAnsi="Times New Roman" w:cs="Times New Roman"/>
          <w:i/>
          <w:iCs/>
          <w:sz w:val="28"/>
          <w:szCs w:val="28"/>
          <w:lang w:val="kk-KZ"/>
        </w:rPr>
      </w:pPr>
      <w:r w:rsidRPr="00184CA1">
        <w:rPr>
          <w:rFonts w:ascii="Times New Roman" w:hAnsi="Times New Roman" w:cs="Times New Roman"/>
          <w:i/>
          <w:iCs/>
          <w:sz w:val="28"/>
          <w:szCs w:val="28"/>
          <w:lang w:val="kk-KZ"/>
        </w:rPr>
        <w:t xml:space="preserve">Ханға </w:t>
      </w:r>
      <w:r w:rsidR="00EC157A">
        <w:rPr>
          <w:rFonts w:ascii="Times New Roman" w:hAnsi="Times New Roman" w:cs="Times New Roman"/>
          <w:i/>
          <w:iCs/>
          <w:sz w:val="28"/>
          <w:szCs w:val="28"/>
          <w:lang w:val="kk-KZ"/>
        </w:rPr>
        <w:t>«</w:t>
      </w:r>
      <w:r w:rsidRPr="00184CA1">
        <w:rPr>
          <w:rFonts w:ascii="Times New Roman" w:hAnsi="Times New Roman" w:cs="Times New Roman"/>
          <w:i/>
          <w:iCs/>
          <w:sz w:val="28"/>
          <w:szCs w:val="28"/>
          <w:lang w:val="kk-KZ"/>
        </w:rPr>
        <w:t>келмейді</w:t>
      </w:r>
      <w:r w:rsidR="00EC157A">
        <w:rPr>
          <w:rFonts w:ascii="Times New Roman" w:hAnsi="Times New Roman" w:cs="Times New Roman"/>
          <w:i/>
          <w:iCs/>
          <w:sz w:val="28"/>
          <w:szCs w:val="28"/>
          <w:lang w:val="kk-KZ"/>
        </w:rPr>
        <w:t>»</w:t>
      </w:r>
      <w:r w:rsidRPr="00184CA1">
        <w:rPr>
          <w:rFonts w:ascii="Times New Roman" w:hAnsi="Times New Roman" w:cs="Times New Roman"/>
          <w:i/>
          <w:iCs/>
          <w:sz w:val="28"/>
          <w:szCs w:val="28"/>
          <w:lang w:val="kk-KZ"/>
        </w:rPr>
        <w:t xml:space="preserve"> деп, хабар сап ете қалды.</w:t>
      </w:r>
    </w:p>
    <w:p w14:paraId="16F8EAF2" w14:textId="77777777" w:rsidR="00FE3733" w:rsidRPr="00184CA1" w:rsidRDefault="00EC7F53" w:rsidP="00EC7F53">
      <w:pPr>
        <w:pStyle w:val="af8"/>
        <w:ind w:firstLine="567"/>
        <w:rPr>
          <w:rFonts w:ascii="Times New Roman" w:hAnsi="Times New Roman" w:cs="Times New Roman"/>
          <w:i/>
          <w:iCs/>
          <w:sz w:val="28"/>
          <w:szCs w:val="28"/>
          <w:lang w:val="kk-KZ"/>
        </w:rPr>
      </w:pPr>
      <w:r w:rsidRPr="00184CA1">
        <w:rPr>
          <w:rFonts w:ascii="Times New Roman" w:hAnsi="Times New Roman" w:cs="Times New Roman"/>
          <w:i/>
          <w:iCs/>
          <w:noProof/>
          <w:sz w:val="28"/>
          <w:szCs w:val="28"/>
          <w:lang w:val="kk-KZ"/>
        </w:rPr>
        <w:t>–</w:t>
      </w:r>
      <w:r w:rsidR="00FE3733" w:rsidRPr="00184CA1">
        <w:rPr>
          <w:rFonts w:ascii="Times New Roman" w:hAnsi="Times New Roman" w:cs="Times New Roman"/>
          <w:i/>
          <w:iCs/>
          <w:sz w:val="28"/>
          <w:szCs w:val="28"/>
          <w:lang w:val="kk-KZ"/>
        </w:rPr>
        <w:t xml:space="preserve"> Шақырып кел! </w:t>
      </w:r>
      <w:r w:rsidRPr="00184CA1">
        <w:rPr>
          <w:rFonts w:ascii="Times New Roman" w:hAnsi="Times New Roman" w:cs="Times New Roman"/>
          <w:i/>
          <w:iCs/>
          <w:noProof/>
          <w:sz w:val="28"/>
          <w:szCs w:val="28"/>
          <w:lang w:val="kk-KZ"/>
        </w:rPr>
        <w:t>–</w:t>
      </w:r>
      <w:r w:rsidR="00FE3733" w:rsidRPr="00184CA1">
        <w:rPr>
          <w:rFonts w:ascii="Times New Roman" w:hAnsi="Times New Roman" w:cs="Times New Roman"/>
          <w:i/>
          <w:iCs/>
          <w:sz w:val="28"/>
          <w:szCs w:val="28"/>
          <w:lang w:val="kk-KZ"/>
        </w:rPr>
        <w:t xml:space="preserve"> деп уәзірін жұмсады.</w:t>
      </w:r>
    </w:p>
    <w:p w14:paraId="6659F830" w14:textId="77777777" w:rsidR="00FE3733" w:rsidRPr="00184CA1" w:rsidRDefault="00FE3733" w:rsidP="00EC7F53">
      <w:pPr>
        <w:pStyle w:val="af8"/>
        <w:ind w:firstLine="567"/>
        <w:rPr>
          <w:rFonts w:ascii="Times New Roman" w:hAnsi="Times New Roman" w:cs="Times New Roman"/>
          <w:i/>
          <w:iCs/>
          <w:sz w:val="28"/>
          <w:szCs w:val="28"/>
          <w:lang w:val="kk-KZ"/>
        </w:rPr>
      </w:pPr>
      <w:r w:rsidRPr="00184CA1">
        <w:rPr>
          <w:rFonts w:ascii="Times New Roman" w:hAnsi="Times New Roman" w:cs="Times New Roman"/>
          <w:i/>
          <w:iCs/>
          <w:sz w:val="28"/>
          <w:szCs w:val="28"/>
          <w:lang w:val="kk-KZ"/>
        </w:rPr>
        <w:t>Бас уәзірі келіп:</w:t>
      </w:r>
    </w:p>
    <w:p w14:paraId="24934512" w14:textId="77777777" w:rsidR="00FE3733" w:rsidRPr="00184CA1" w:rsidRDefault="00EC7F53" w:rsidP="00EC7F53">
      <w:pPr>
        <w:pStyle w:val="af8"/>
        <w:ind w:firstLine="567"/>
        <w:rPr>
          <w:rFonts w:ascii="Times New Roman" w:hAnsi="Times New Roman" w:cs="Times New Roman"/>
          <w:i/>
          <w:iCs/>
          <w:sz w:val="28"/>
          <w:szCs w:val="28"/>
          <w:lang w:val="kk-KZ"/>
        </w:rPr>
      </w:pPr>
      <w:r w:rsidRPr="00184CA1">
        <w:rPr>
          <w:rFonts w:ascii="Times New Roman" w:hAnsi="Times New Roman" w:cs="Times New Roman"/>
          <w:i/>
          <w:iCs/>
          <w:noProof/>
          <w:sz w:val="28"/>
          <w:szCs w:val="28"/>
          <w:lang w:val="kk-KZ"/>
        </w:rPr>
        <w:t>–</w:t>
      </w:r>
      <w:r w:rsidR="00FE3733" w:rsidRPr="00184CA1">
        <w:rPr>
          <w:rFonts w:ascii="Times New Roman" w:hAnsi="Times New Roman" w:cs="Times New Roman"/>
          <w:i/>
          <w:iCs/>
          <w:sz w:val="28"/>
          <w:szCs w:val="28"/>
          <w:lang w:val="kk-KZ"/>
        </w:rPr>
        <w:t xml:space="preserve"> Сіздерді хан шақырады, </w:t>
      </w:r>
      <w:r w:rsidRPr="00184CA1">
        <w:rPr>
          <w:rFonts w:ascii="Times New Roman" w:hAnsi="Times New Roman" w:cs="Times New Roman"/>
          <w:i/>
          <w:iCs/>
          <w:noProof/>
          <w:sz w:val="28"/>
          <w:szCs w:val="28"/>
          <w:lang w:val="kk-KZ"/>
        </w:rPr>
        <w:t>–</w:t>
      </w:r>
      <w:r w:rsidR="00FE3733" w:rsidRPr="00184CA1">
        <w:rPr>
          <w:rFonts w:ascii="Times New Roman" w:hAnsi="Times New Roman" w:cs="Times New Roman"/>
          <w:i/>
          <w:iCs/>
          <w:sz w:val="28"/>
          <w:szCs w:val="28"/>
          <w:lang w:val="kk-KZ"/>
        </w:rPr>
        <w:t xml:space="preserve"> дейді.</w:t>
      </w:r>
    </w:p>
    <w:p w14:paraId="40CD9224" w14:textId="7ABDA282" w:rsidR="00FE3733" w:rsidRPr="00184CA1" w:rsidRDefault="00EC7F53" w:rsidP="00EC7F53">
      <w:pPr>
        <w:pStyle w:val="af8"/>
        <w:ind w:firstLine="567"/>
        <w:rPr>
          <w:rFonts w:ascii="Times New Roman" w:hAnsi="Times New Roman" w:cs="Times New Roman"/>
          <w:i/>
          <w:iCs/>
          <w:sz w:val="28"/>
          <w:szCs w:val="28"/>
        </w:rPr>
      </w:pPr>
      <w:r w:rsidRPr="00184CA1">
        <w:rPr>
          <w:rFonts w:ascii="Times New Roman" w:hAnsi="Times New Roman" w:cs="Times New Roman"/>
          <w:i/>
          <w:iCs/>
          <w:noProof/>
          <w:sz w:val="28"/>
          <w:szCs w:val="28"/>
        </w:rPr>
        <w:t>–</w:t>
      </w:r>
      <w:r w:rsidR="00FE3733" w:rsidRPr="00184CA1">
        <w:rPr>
          <w:rFonts w:ascii="Times New Roman" w:hAnsi="Times New Roman" w:cs="Times New Roman"/>
          <w:i/>
          <w:iCs/>
          <w:sz w:val="28"/>
          <w:szCs w:val="28"/>
        </w:rPr>
        <w:t xml:space="preserve"> Біз әлгіде </w:t>
      </w:r>
      <w:r w:rsidR="00EC157A">
        <w:rPr>
          <w:rFonts w:ascii="Times New Roman" w:hAnsi="Times New Roman" w:cs="Times New Roman"/>
          <w:i/>
          <w:iCs/>
          <w:sz w:val="28"/>
          <w:szCs w:val="28"/>
        </w:rPr>
        <w:t>«</w:t>
      </w:r>
      <w:r w:rsidR="00FE3733" w:rsidRPr="00184CA1">
        <w:rPr>
          <w:rFonts w:ascii="Times New Roman" w:hAnsi="Times New Roman" w:cs="Times New Roman"/>
          <w:i/>
          <w:iCs/>
          <w:sz w:val="28"/>
          <w:szCs w:val="28"/>
        </w:rPr>
        <w:t>бара алмаймыз</w:t>
      </w:r>
      <w:r w:rsidR="00EC157A">
        <w:rPr>
          <w:rFonts w:ascii="Times New Roman" w:hAnsi="Times New Roman" w:cs="Times New Roman"/>
          <w:i/>
          <w:iCs/>
          <w:sz w:val="28"/>
          <w:szCs w:val="28"/>
        </w:rPr>
        <w:t>»</w:t>
      </w:r>
      <w:r w:rsidR="00FE3733" w:rsidRPr="00184CA1">
        <w:rPr>
          <w:rFonts w:ascii="Times New Roman" w:hAnsi="Times New Roman" w:cs="Times New Roman"/>
          <w:i/>
          <w:iCs/>
          <w:sz w:val="28"/>
          <w:szCs w:val="28"/>
        </w:rPr>
        <w:t xml:space="preserve"> дегенбіз, бара алмаймыз. Жұмысы болса, хан өзі келсін! </w:t>
      </w:r>
      <w:r w:rsidR="00EC157A">
        <w:rPr>
          <w:rFonts w:ascii="Times New Roman" w:hAnsi="Times New Roman" w:cs="Times New Roman"/>
          <w:i/>
          <w:iCs/>
          <w:sz w:val="28"/>
          <w:szCs w:val="28"/>
        </w:rPr>
        <w:t>–</w:t>
      </w:r>
      <w:r w:rsidR="00FE3733" w:rsidRPr="00184CA1">
        <w:rPr>
          <w:rFonts w:ascii="Times New Roman" w:hAnsi="Times New Roman" w:cs="Times New Roman"/>
          <w:i/>
          <w:iCs/>
          <w:sz w:val="28"/>
          <w:szCs w:val="28"/>
        </w:rPr>
        <w:t xml:space="preserve"> деп ақырысады. Уәзір сасқанынан ханға барып:</w:t>
      </w:r>
    </w:p>
    <w:p w14:paraId="296C3750" w14:textId="77777777" w:rsidR="00FE3733" w:rsidRPr="00184CA1" w:rsidRDefault="00EC7F53" w:rsidP="00EC7F53">
      <w:pPr>
        <w:pStyle w:val="af8"/>
        <w:ind w:firstLine="567"/>
        <w:rPr>
          <w:rFonts w:ascii="Times New Roman" w:hAnsi="Times New Roman" w:cs="Times New Roman"/>
          <w:i/>
          <w:iCs/>
          <w:sz w:val="28"/>
          <w:szCs w:val="28"/>
        </w:rPr>
      </w:pPr>
      <w:r w:rsidRPr="00184CA1">
        <w:rPr>
          <w:rFonts w:ascii="Times New Roman" w:hAnsi="Times New Roman" w:cs="Times New Roman"/>
          <w:i/>
          <w:iCs/>
          <w:noProof/>
          <w:sz w:val="28"/>
          <w:szCs w:val="28"/>
        </w:rPr>
        <w:t>–</w:t>
      </w:r>
      <w:r w:rsidR="00FE3733" w:rsidRPr="00184CA1">
        <w:rPr>
          <w:rFonts w:ascii="Times New Roman" w:hAnsi="Times New Roman" w:cs="Times New Roman"/>
          <w:i/>
          <w:iCs/>
          <w:sz w:val="28"/>
          <w:szCs w:val="28"/>
        </w:rPr>
        <w:t xml:space="preserve"> Бара алмаймыз! Жұмысы болса өзі келсін дейді, </w:t>
      </w:r>
      <w:r w:rsidRPr="00184CA1">
        <w:rPr>
          <w:rFonts w:ascii="Times New Roman" w:hAnsi="Times New Roman" w:cs="Times New Roman"/>
          <w:i/>
          <w:iCs/>
          <w:noProof/>
          <w:sz w:val="28"/>
          <w:szCs w:val="28"/>
        </w:rPr>
        <w:t>–</w:t>
      </w:r>
      <w:r w:rsidR="00FE3733" w:rsidRPr="00184CA1">
        <w:rPr>
          <w:rFonts w:ascii="Times New Roman" w:hAnsi="Times New Roman" w:cs="Times New Roman"/>
          <w:i/>
          <w:iCs/>
          <w:sz w:val="28"/>
          <w:szCs w:val="28"/>
        </w:rPr>
        <w:t xml:space="preserve"> деді.</w:t>
      </w:r>
    </w:p>
    <w:p w14:paraId="3792AF6F" w14:textId="083F49BD" w:rsidR="00FE3733" w:rsidRPr="00184CA1" w:rsidRDefault="00FE3733" w:rsidP="00EC7F53">
      <w:pPr>
        <w:pStyle w:val="af8"/>
        <w:ind w:firstLine="567"/>
        <w:rPr>
          <w:rFonts w:ascii="Times New Roman" w:hAnsi="Times New Roman" w:cs="Times New Roman"/>
          <w:i/>
          <w:iCs/>
          <w:sz w:val="28"/>
          <w:szCs w:val="28"/>
        </w:rPr>
      </w:pPr>
      <w:r w:rsidRPr="00184CA1">
        <w:rPr>
          <w:rFonts w:ascii="Times New Roman" w:hAnsi="Times New Roman" w:cs="Times New Roman"/>
          <w:i/>
          <w:iCs/>
          <w:sz w:val="28"/>
          <w:szCs w:val="28"/>
        </w:rPr>
        <w:t xml:space="preserve">Хан аз ойланып: </w:t>
      </w:r>
      <w:r w:rsidR="00EC157A">
        <w:rPr>
          <w:rFonts w:ascii="Times New Roman" w:hAnsi="Times New Roman" w:cs="Times New Roman"/>
          <w:i/>
          <w:iCs/>
          <w:sz w:val="28"/>
          <w:szCs w:val="28"/>
        </w:rPr>
        <w:t>«</w:t>
      </w:r>
      <w:r w:rsidRPr="00184CA1">
        <w:rPr>
          <w:rFonts w:ascii="Times New Roman" w:hAnsi="Times New Roman" w:cs="Times New Roman"/>
          <w:i/>
          <w:iCs/>
          <w:sz w:val="28"/>
          <w:szCs w:val="28"/>
        </w:rPr>
        <w:t>Осылар болмаса игі еді</w:t>
      </w:r>
      <w:r w:rsidR="00EC157A">
        <w:rPr>
          <w:rFonts w:ascii="Times New Roman" w:hAnsi="Times New Roman" w:cs="Times New Roman"/>
          <w:i/>
          <w:iCs/>
          <w:sz w:val="28"/>
          <w:szCs w:val="28"/>
        </w:rPr>
        <w:t>»</w:t>
      </w:r>
      <w:r w:rsidRPr="00184CA1">
        <w:rPr>
          <w:rFonts w:ascii="Times New Roman" w:hAnsi="Times New Roman" w:cs="Times New Roman"/>
          <w:i/>
          <w:iCs/>
          <w:sz w:val="28"/>
          <w:szCs w:val="28"/>
        </w:rPr>
        <w:t xml:space="preserve">, </w:t>
      </w:r>
      <w:r w:rsidR="00EC7F53" w:rsidRPr="00184CA1">
        <w:rPr>
          <w:rFonts w:ascii="Times New Roman" w:hAnsi="Times New Roman" w:cs="Times New Roman"/>
          <w:i/>
          <w:iCs/>
          <w:noProof/>
          <w:sz w:val="28"/>
          <w:szCs w:val="28"/>
        </w:rPr>
        <w:t>–</w:t>
      </w:r>
      <w:r w:rsidRPr="00184CA1">
        <w:rPr>
          <w:rFonts w:ascii="Times New Roman" w:hAnsi="Times New Roman" w:cs="Times New Roman"/>
          <w:i/>
          <w:iCs/>
          <w:sz w:val="28"/>
          <w:szCs w:val="28"/>
        </w:rPr>
        <w:t xml:space="preserve"> деп сескеніп, өзі келеді. Үш жігітті үйіне ертіп әкеліп, жақсылап қонақ қылады.</w:t>
      </w:r>
    </w:p>
    <w:p w14:paraId="11611815" w14:textId="6A82463E" w:rsidR="00FE3733" w:rsidRPr="00184CA1" w:rsidRDefault="00EC7F53" w:rsidP="00EC7F53">
      <w:pPr>
        <w:pStyle w:val="af8"/>
        <w:ind w:firstLine="567"/>
        <w:rPr>
          <w:rFonts w:ascii="Times New Roman" w:hAnsi="Times New Roman" w:cs="Times New Roman"/>
          <w:i/>
          <w:iCs/>
          <w:sz w:val="28"/>
          <w:szCs w:val="28"/>
        </w:rPr>
      </w:pPr>
      <w:r w:rsidRPr="00184CA1">
        <w:rPr>
          <w:rFonts w:ascii="Times New Roman" w:hAnsi="Times New Roman" w:cs="Times New Roman"/>
          <w:i/>
          <w:iCs/>
          <w:noProof/>
          <w:sz w:val="28"/>
          <w:szCs w:val="28"/>
        </w:rPr>
        <w:t>–</w:t>
      </w:r>
      <w:r w:rsidR="00FE3733" w:rsidRPr="00184CA1">
        <w:rPr>
          <w:rFonts w:ascii="Times New Roman" w:hAnsi="Times New Roman" w:cs="Times New Roman"/>
          <w:i/>
          <w:iCs/>
          <w:sz w:val="28"/>
          <w:szCs w:val="28"/>
        </w:rPr>
        <w:t xml:space="preserve"> Жігіттер, қайдан келе жатқан адамсыңдар, қандай ерліктеріңіз бар? Мына</w:t>
      </w:r>
      <w:r w:rsidR="008B38C1">
        <w:rPr>
          <w:rFonts w:ascii="Times New Roman" w:hAnsi="Times New Roman" w:cs="Times New Roman"/>
          <w:i/>
          <w:iCs/>
          <w:sz w:val="28"/>
          <w:szCs w:val="28"/>
          <w:lang w:val="kk-KZ"/>
        </w:rPr>
        <w:t xml:space="preserve"> </w:t>
      </w:r>
      <w:r w:rsidR="00FE3733" w:rsidRPr="00184CA1">
        <w:rPr>
          <w:rFonts w:ascii="Times New Roman" w:hAnsi="Times New Roman" w:cs="Times New Roman"/>
          <w:i/>
          <w:iCs/>
          <w:sz w:val="28"/>
          <w:szCs w:val="28"/>
        </w:rPr>
        <w:t>өлген</w:t>
      </w:r>
      <w:r w:rsidR="008B38C1">
        <w:rPr>
          <w:rFonts w:ascii="Times New Roman" w:hAnsi="Times New Roman" w:cs="Times New Roman"/>
          <w:i/>
          <w:iCs/>
          <w:sz w:val="28"/>
          <w:szCs w:val="28"/>
          <w:lang w:val="kk-KZ"/>
        </w:rPr>
        <w:t xml:space="preserve"> </w:t>
      </w:r>
      <w:r w:rsidR="00FE3733" w:rsidRPr="00184CA1">
        <w:rPr>
          <w:rFonts w:ascii="Times New Roman" w:hAnsi="Times New Roman" w:cs="Times New Roman"/>
          <w:i/>
          <w:iCs/>
          <w:sz w:val="28"/>
          <w:szCs w:val="28"/>
        </w:rPr>
        <w:t>дәуден</w:t>
      </w:r>
      <w:r w:rsidR="008B38C1">
        <w:rPr>
          <w:rFonts w:ascii="Times New Roman" w:hAnsi="Times New Roman" w:cs="Times New Roman"/>
          <w:i/>
          <w:iCs/>
          <w:sz w:val="28"/>
          <w:szCs w:val="28"/>
          <w:lang w:val="kk-KZ"/>
        </w:rPr>
        <w:t xml:space="preserve"> </w:t>
      </w:r>
      <w:r w:rsidR="00FE3733" w:rsidRPr="00184CA1">
        <w:rPr>
          <w:rFonts w:ascii="Times New Roman" w:hAnsi="Times New Roman" w:cs="Times New Roman"/>
          <w:i/>
          <w:iCs/>
          <w:sz w:val="28"/>
          <w:szCs w:val="28"/>
        </w:rPr>
        <w:t>не</w:t>
      </w:r>
      <w:r w:rsidR="008B38C1">
        <w:rPr>
          <w:rFonts w:ascii="Times New Roman" w:hAnsi="Times New Roman" w:cs="Times New Roman"/>
          <w:i/>
          <w:iCs/>
          <w:sz w:val="28"/>
          <w:szCs w:val="28"/>
          <w:lang w:val="kk-KZ"/>
        </w:rPr>
        <w:t xml:space="preserve"> </w:t>
      </w:r>
      <w:r w:rsidR="00FE3733" w:rsidRPr="00184CA1">
        <w:rPr>
          <w:rFonts w:ascii="Times New Roman" w:hAnsi="Times New Roman" w:cs="Times New Roman"/>
          <w:i/>
          <w:iCs/>
          <w:sz w:val="28"/>
          <w:szCs w:val="28"/>
        </w:rPr>
        <w:t>хабарыңыз</w:t>
      </w:r>
      <w:r w:rsidR="008B38C1">
        <w:rPr>
          <w:rFonts w:ascii="Times New Roman" w:hAnsi="Times New Roman" w:cs="Times New Roman"/>
          <w:i/>
          <w:iCs/>
          <w:sz w:val="28"/>
          <w:szCs w:val="28"/>
          <w:lang w:val="kk-KZ"/>
        </w:rPr>
        <w:t xml:space="preserve"> </w:t>
      </w:r>
      <w:r w:rsidR="00FE3733" w:rsidRPr="00184CA1">
        <w:rPr>
          <w:rFonts w:ascii="Times New Roman" w:hAnsi="Times New Roman" w:cs="Times New Roman"/>
          <w:i/>
          <w:iCs/>
          <w:sz w:val="28"/>
          <w:szCs w:val="28"/>
        </w:rPr>
        <w:t xml:space="preserve">бар? </w:t>
      </w:r>
      <w:r w:rsidRPr="00184CA1">
        <w:rPr>
          <w:rFonts w:ascii="Times New Roman" w:hAnsi="Times New Roman" w:cs="Times New Roman"/>
          <w:i/>
          <w:iCs/>
          <w:noProof/>
          <w:sz w:val="28"/>
          <w:szCs w:val="28"/>
        </w:rPr>
        <w:t>–</w:t>
      </w:r>
      <w:r w:rsidR="00985507" w:rsidRPr="00184CA1">
        <w:rPr>
          <w:rFonts w:ascii="Times New Roman" w:hAnsi="Times New Roman" w:cs="Times New Roman"/>
          <w:i/>
          <w:iCs/>
          <w:noProof/>
          <w:sz w:val="28"/>
          <w:szCs w:val="28"/>
          <w:lang w:val="kk-KZ"/>
        </w:rPr>
        <w:t xml:space="preserve"> </w:t>
      </w:r>
      <w:r w:rsidR="00FE3733" w:rsidRPr="00184CA1">
        <w:rPr>
          <w:rFonts w:ascii="Times New Roman" w:hAnsi="Times New Roman" w:cs="Times New Roman"/>
          <w:i/>
          <w:iCs/>
          <w:sz w:val="28"/>
          <w:szCs w:val="28"/>
        </w:rPr>
        <w:t>деп</w:t>
      </w:r>
      <w:r w:rsidR="00985507" w:rsidRPr="00184CA1">
        <w:rPr>
          <w:rFonts w:ascii="Times New Roman" w:hAnsi="Times New Roman" w:cs="Times New Roman"/>
          <w:i/>
          <w:iCs/>
          <w:sz w:val="28"/>
          <w:szCs w:val="28"/>
          <w:lang w:val="kk-KZ"/>
        </w:rPr>
        <w:t xml:space="preserve"> </w:t>
      </w:r>
      <w:r w:rsidR="00FE3733" w:rsidRPr="00184CA1">
        <w:rPr>
          <w:rFonts w:ascii="Times New Roman" w:hAnsi="Times New Roman" w:cs="Times New Roman"/>
          <w:i/>
          <w:iCs/>
          <w:sz w:val="28"/>
          <w:szCs w:val="28"/>
        </w:rPr>
        <w:t>сұрайды.</w:t>
      </w:r>
    </w:p>
    <w:p w14:paraId="54E5A08A" w14:textId="77777777" w:rsidR="00A86017" w:rsidRPr="00184CA1" w:rsidRDefault="00A86017" w:rsidP="00DE1BA7">
      <w:pPr>
        <w:pStyle w:val="af8"/>
        <w:ind w:firstLine="567"/>
        <w:jc w:val="both"/>
        <w:rPr>
          <w:rFonts w:ascii="Times New Roman" w:hAnsi="Times New Roman" w:cs="Times New Roman"/>
          <w:sz w:val="28"/>
          <w:szCs w:val="28"/>
          <w:lang w:val="kk-KZ"/>
        </w:rPr>
      </w:pPr>
      <w:r w:rsidRPr="00184CA1">
        <w:rPr>
          <w:rFonts w:ascii="Times New Roman" w:hAnsi="Times New Roman" w:cs="Times New Roman"/>
          <w:sz w:val="28"/>
          <w:szCs w:val="28"/>
          <w:lang w:val="kk-KZ"/>
        </w:rPr>
        <w:t xml:space="preserve">Батылдығы мен ерлігіне сенген намысты ерлер хан екен деп одан имене қоймайды. Хан да олардың жай жүрмегенін біліп, жөн сұрау үшін өзі іздеп келеді. Мұндай мотив қазақ ертегілерінде кездесе қоймайды. </w:t>
      </w:r>
    </w:p>
    <w:p w14:paraId="084CAFD8" w14:textId="7C3C340E" w:rsidR="00A86017" w:rsidRPr="00184CA1" w:rsidRDefault="00A86017" w:rsidP="00A86017">
      <w:pPr>
        <w:pStyle w:val="af8"/>
        <w:ind w:firstLine="567"/>
        <w:jc w:val="both"/>
        <w:rPr>
          <w:rFonts w:ascii="Times New Roman" w:hAnsi="Times New Roman" w:cs="Times New Roman"/>
          <w:sz w:val="28"/>
          <w:szCs w:val="28"/>
          <w:lang w:val="kk-KZ"/>
        </w:rPr>
      </w:pPr>
      <w:r w:rsidRPr="00184CA1">
        <w:rPr>
          <w:rFonts w:ascii="Times New Roman" w:hAnsi="Times New Roman" w:cs="Times New Roman"/>
          <w:sz w:val="28"/>
          <w:szCs w:val="28"/>
          <w:lang w:val="kk-KZ"/>
        </w:rPr>
        <w:t xml:space="preserve">Соңғы жылдарда қазақ тіл білімінде антропоөзектік бағытқа зерттеушілер көңіл бөліп, көптеген ғылыми жұмыстар жазылғаны белгілі. Ертегіде кездесетін мұндай дискурсты да қазақ халқының әлемнің тілдік бейнесін когнитивтік саралаудағы өзіндік дүниетанымдық ерекшелігі ретінде бағалауға болады. Адам танымының, ойлауының, мәдениетінің дамуында болатын тағылымдық өзгерістің бірі деп танимыз. Тіл ақпаратты ұйымдастыру, өңдеу және оны жеткізу құралы ғана емес, сонымен бірге әлеуметтік маңызы бар құрал да. </w:t>
      </w:r>
      <w:r w:rsidR="009A0F32" w:rsidRPr="00184CA1">
        <w:rPr>
          <w:rFonts w:ascii="Times New Roman" w:hAnsi="Times New Roman" w:cs="Times New Roman"/>
          <w:sz w:val="28"/>
          <w:szCs w:val="28"/>
          <w:lang w:val="kk-KZ"/>
        </w:rPr>
        <w:t xml:space="preserve">Дискурстар арқылы берілетін ақпараттар адамның дүниеге белгілі бір көзқарасын танытып, оны тілде концептуалдық деңгейге жеткізу үшін де жұмсалады. Қазақ халқының танымдық тәжірибесінде ханды алдына келтірген ақылды да көсем, шешен тұлғалардың болғаны тарихи шындық. Осы бір шынайы шындық </w:t>
      </w:r>
      <w:r w:rsidR="00EC157A">
        <w:rPr>
          <w:rFonts w:ascii="Times New Roman" w:hAnsi="Times New Roman" w:cs="Times New Roman"/>
          <w:sz w:val="28"/>
          <w:szCs w:val="28"/>
          <w:lang w:val="kk-KZ" w:eastAsia="ru-RU"/>
        </w:rPr>
        <w:t>«</w:t>
      </w:r>
      <w:r w:rsidR="009A0F32" w:rsidRPr="00184CA1">
        <w:rPr>
          <w:rFonts w:ascii="Times New Roman" w:hAnsi="Times New Roman" w:cs="Times New Roman"/>
          <w:sz w:val="28"/>
          <w:szCs w:val="28"/>
          <w:lang w:val="kk-KZ" w:eastAsia="ru-RU"/>
        </w:rPr>
        <w:t>Кедейдің үш ұлы</w:t>
      </w:r>
      <w:r w:rsidR="00EC157A">
        <w:rPr>
          <w:rFonts w:ascii="Times New Roman" w:hAnsi="Times New Roman" w:cs="Times New Roman"/>
          <w:sz w:val="28"/>
          <w:szCs w:val="28"/>
          <w:lang w:val="kk-KZ"/>
        </w:rPr>
        <w:t>»</w:t>
      </w:r>
      <w:r w:rsidR="009A0F32" w:rsidRPr="00184CA1">
        <w:rPr>
          <w:rFonts w:ascii="Times New Roman" w:hAnsi="Times New Roman" w:cs="Times New Roman"/>
          <w:sz w:val="28"/>
          <w:szCs w:val="28"/>
          <w:lang w:val="kk-KZ"/>
        </w:rPr>
        <w:t xml:space="preserve"> ертегісінде концептуалдық мән алған деуге негіз бар. </w:t>
      </w:r>
      <w:r w:rsidR="002E26CD" w:rsidRPr="00184CA1">
        <w:rPr>
          <w:rFonts w:ascii="Times New Roman" w:hAnsi="Times New Roman" w:cs="Times New Roman"/>
          <w:sz w:val="28"/>
          <w:szCs w:val="28"/>
          <w:lang w:val="kk-KZ"/>
        </w:rPr>
        <w:t xml:space="preserve">Ертегілер арқылы көрініс тапқан халықтық дүниетаным тілде концептуалданып, адамның бүкіл танымдық тәжірибесінің мәнін танытады, оның қоршаған ортамен қарым-қатынасын танытады. </w:t>
      </w:r>
    </w:p>
    <w:p w14:paraId="01029F8E" w14:textId="47EFB7DB" w:rsidR="00A86017" w:rsidRPr="00184CA1" w:rsidRDefault="00EC157A" w:rsidP="002E26CD">
      <w:pPr>
        <w:pStyle w:val="af8"/>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w:t>
      </w:r>
      <w:r w:rsidR="002E26CD" w:rsidRPr="00184CA1">
        <w:rPr>
          <w:rFonts w:ascii="Times New Roman" w:hAnsi="Times New Roman" w:cs="Times New Roman"/>
          <w:sz w:val="28"/>
          <w:szCs w:val="28"/>
          <w:lang w:val="kk-KZ"/>
        </w:rPr>
        <w:t>Сіздерді хан шақырады</w:t>
      </w:r>
      <w:r>
        <w:rPr>
          <w:rFonts w:ascii="Times New Roman" w:hAnsi="Times New Roman" w:cs="Times New Roman"/>
          <w:sz w:val="28"/>
          <w:szCs w:val="28"/>
          <w:lang w:val="kk-KZ"/>
        </w:rPr>
        <w:t>»</w:t>
      </w:r>
      <w:r w:rsidR="002E26CD" w:rsidRPr="00184CA1">
        <w:rPr>
          <w:rFonts w:ascii="Times New Roman" w:hAnsi="Times New Roman" w:cs="Times New Roman"/>
          <w:sz w:val="28"/>
          <w:szCs w:val="28"/>
          <w:lang w:val="kk-KZ"/>
        </w:rPr>
        <w:t xml:space="preserve"> дегенде, </w:t>
      </w:r>
      <w:r>
        <w:rPr>
          <w:rFonts w:ascii="Times New Roman" w:hAnsi="Times New Roman" w:cs="Times New Roman"/>
          <w:sz w:val="28"/>
          <w:szCs w:val="28"/>
          <w:lang w:val="kk-KZ"/>
        </w:rPr>
        <w:t>«</w:t>
      </w:r>
      <w:r w:rsidR="002E26CD" w:rsidRPr="00184CA1">
        <w:rPr>
          <w:rFonts w:ascii="Times New Roman" w:hAnsi="Times New Roman" w:cs="Times New Roman"/>
          <w:sz w:val="28"/>
          <w:szCs w:val="28"/>
          <w:lang w:val="kk-KZ"/>
        </w:rPr>
        <w:t>қалжырап жатырмыз</w:t>
      </w:r>
      <w:r>
        <w:rPr>
          <w:rFonts w:ascii="Times New Roman" w:hAnsi="Times New Roman" w:cs="Times New Roman"/>
          <w:sz w:val="28"/>
          <w:szCs w:val="28"/>
          <w:lang w:val="kk-KZ"/>
        </w:rPr>
        <w:t>»</w:t>
      </w:r>
      <w:r w:rsidR="002E26CD" w:rsidRPr="00184CA1">
        <w:rPr>
          <w:rFonts w:ascii="Times New Roman" w:hAnsi="Times New Roman" w:cs="Times New Roman"/>
          <w:sz w:val="28"/>
          <w:szCs w:val="28"/>
          <w:lang w:val="kk-KZ"/>
        </w:rPr>
        <w:t xml:space="preserve"> деп бармай қалады. Хан уәзірін жібереді, онда да бармайды, ақырында ханның өзі келіп, жағдайды сұрауға мәжбүр болады. </w:t>
      </w:r>
      <w:r>
        <w:rPr>
          <w:rFonts w:ascii="Times New Roman" w:hAnsi="Times New Roman" w:cs="Times New Roman"/>
          <w:sz w:val="28"/>
          <w:szCs w:val="28"/>
          <w:lang w:val="kk-KZ"/>
        </w:rPr>
        <w:t>«</w:t>
      </w:r>
      <w:r w:rsidR="002E26CD" w:rsidRPr="00184CA1">
        <w:rPr>
          <w:rFonts w:ascii="Times New Roman" w:hAnsi="Times New Roman" w:cs="Times New Roman"/>
          <w:sz w:val="28"/>
          <w:szCs w:val="28"/>
          <w:lang w:val="kk-KZ"/>
        </w:rPr>
        <w:t>Халық қаласа, хан түйесін сояды</w:t>
      </w:r>
      <w:r>
        <w:rPr>
          <w:rFonts w:ascii="Times New Roman" w:hAnsi="Times New Roman" w:cs="Times New Roman"/>
          <w:sz w:val="28"/>
          <w:szCs w:val="28"/>
          <w:lang w:val="kk-KZ"/>
        </w:rPr>
        <w:t>»</w:t>
      </w:r>
      <w:r w:rsidR="002E26CD" w:rsidRPr="00184CA1">
        <w:rPr>
          <w:rFonts w:ascii="Times New Roman" w:hAnsi="Times New Roman" w:cs="Times New Roman"/>
          <w:sz w:val="28"/>
          <w:szCs w:val="28"/>
          <w:lang w:val="kk-KZ"/>
        </w:rPr>
        <w:t xml:space="preserve"> </w:t>
      </w:r>
      <w:r w:rsidR="008B38C1">
        <w:rPr>
          <w:rFonts w:ascii="Times New Roman" w:hAnsi="Times New Roman" w:cs="Times New Roman"/>
          <w:sz w:val="28"/>
          <w:szCs w:val="28"/>
          <w:lang w:val="kk-KZ"/>
        </w:rPr>
        <w:t>деген мақал қалыптастырған халы</w:t>
      </w:r>
      <w:r w:rsidR="002E26CD" w:rsidRPr="00184CA1">
        <w:rPr>
          <w:rFonts w:ascii="Times New Roman" w:hAnsi="Times New Roman" w:cs="Times New Roman"/>
          <w:sz w:val="28"/>
          <w:szCs w:val="28"/>
          <w:lang w:val="kk-KZ"/>
        </w:rPr>
        <w:t xml:space="preserve">қ дүниетанымында мұндай әрекеттердің болып тұрғаны шындық екенін осындай ертегілер арқылы аңғаруға болады. </w:t>
      </w:r>
    </w:p>
    <w:p w14:paraId="5CAFB2E5" w14:textId="77777777" w:rsidR="00A86017" w:rsidRPr="00184CA1" w:rsidRDefault="00A86017" w:rsidP="002E26CD">
      <w:pPr>
        <w:pStyle w:val="af8"/>
        <w:ind w:firstLine="567"/>
        <w:jc w:val="both"/>
        <w:rPr>
          <w:rFonts w:ascii="Times New Roman" w:hAnsi="Times New Roman" w:cs="Times New Roman"/>
          <w:sz w:val="28"/>
          <w:szCs w:val="28"/>
          <w:lang w:val="kk-KZ"/>
        </w:rPr>
      </w:pPr>
      <w:r w:rsidRPr="00184CA1">
        <w:rPr>
          <w:rFonts w:ascii="Times New Roman" w:hAnsi="Times New Roman" w:cs="Times New Roman"/>
          <w:sz w:val="28"/>
          <w:szCs w:val="28"/>
          <w:lang w:val="kk-KZ"/>
        </w:rPr>
        <w:t>ХХІ ғасыр тіл білімі</w:t>
      </w:r>
      <w:r w:rsidR="002E26CD" w:rsidRPr="00184CA1">
        <w:rPr>
          <w:rFonts w:ascii="Times New Roman" w:hAnsi="Times New Roman" w:cs="Times New Roman"/>
          <w:sz w:val="28"/>
          <w:szCs w:val="28"/>
          <w:lang w:val="kk-KZ"/>
        </w:rPr>
        <w:t xml:space="preserve"> қазіргі таңда тілді</w:t>
      </w:r>
      <w:r w:rsidRPr="00184CA1">
        <w:rPr>
          <w:rFonts w:ascii="Times New Roman" w:hAnsi="Times New Roman" w:cs="Times New Roman"/>
          <w:sz w:val="28"/>
          <w:szCs w:val="28"/>
          <w:lang w:val="kk-KZ"/>
        </w:rPr>
        <w:t xml:space="preserve"> тек қарым-қатынас пен таным құралы емес, ұлттың мәдени коды ретінде қарастырылатын бағытты белсенді дамытуда. Бұл көзқарастың іргелі негіздері </w:t>
      </w:r>
      <w:r w:rsidR="005C4752" w:rsidRPr="00184CA1">
        <w:rPr>
          <w:rFonts w:ascii="Times New Roman" w:hAnsi="Times New Roman" w:cs="Times New Roman"/>
          <w:sz w:val="28"/>
          <w:szCs w:val="28"/>
          <w:lang w:val="kk-KZ"/>
        </w:rPr>
        <w:t xml:space="preserve">В. фон </w:t>
      </w:r>
      <w:r w:rsidRPr="00184CA1">
        <w:rPr>
          <w:rFonts w:ascii="Times New Roman" w:hAnsi="Times New Roman" w:cs="Times New Roman"/>
          <w:sz w:val="28"/>
          <w:szCs w:val="28"/>
          <w:lang w:val="kk-KZ"/>
        </w:rPr>
        <w:t xml:space="preserve">Гумбольдт, Потебня және басқа да ғалымдардың еңбектерінде қаланды. </w:t>
      </w:r>
      <w:r w:rsidR="005C4752" w:rsidRPr="00184CA1">
        <w:rPr>
          <w:rFonts w:ascii="Times New Roman" w:hAnsi="Times New Roman" w:cs="Times New Roman"/>
          <w:sz w:val="28"/>
          <w:szCs w:val="28"/>
          <w:lang w:val="kk-KZ"/>
        </w:rPr>
        <w:t>Әлем</w:t>
      </w:r>
      <w:r w:rsidRPr="00184CA1">
        <w:rPr>
          <w:rFonts w:ascii="Times New Roman" w:hAnsi="Times New Roman" w:cs="Times New Roman"/>
          <w:sz w:val="28"/>
          <w:szCs w:val="28"/>
          <w:lang w:val="kk-KZ"/>
        </w:rPr>
        <w:t xml:space="preserve"> туралы ақпараттың басым бөлігі адамға тілдік арна арқылы келеді, сондықтан адам заттар мен заттар әлеміне қарағанда, интеллектуалдық, рухани, әлеуметтік қажеттіліктер үшін өзі жасаған ұғымдар әлемінде көбірек өмір сүреді.</w:t>
      </w:r>
      <w:r w:rsidR="005C4752" w:rsidRPr="00184CA1">
        <w:rPr>
          <w:rFonts w:ascii="Times New Roman" w:hAnsi="Times New Roman" w:cs="Times New Roman"/>
          <w:sz w:val="28"/>
          <w:szCs w:val="28"/>
          <w:lang w:val="kk-KZ"/>
        </w:rPr>
        <w:t xml:space="preserve"> Халықтық ортақ ойлаудан туған ертегілердегі кейіпкерлердің іс-әрекеттері осындай әлеуметтік қажеттіліктерден туған. Ханды алдына әкелу – көптің арманы ғана емес, тарихи нақты оқиғалардың нәтижелі жемісі болуы да заңдылық. Тарихта мұндай оқиғалар аз болмаған.  </w:t>
      </w:r>
    </w:p>
    <w:p w14:paraId="5B6EF0C1" w14:textId="77777777" w:rsidR="005C4752" w:rsidRPr="00184CA1" w:rsidRDefault="005C4752" w:rsidP="002E26CD">
      <w:pPr>
        <w:pStyle w:val="af8"/>
        <w:ind w:firstLine="567"/>
        <w:jc w:val="both"/>
        <w:rPr>
          <w:rFonts w:ascii="Times New Roman" w:hAnsi="Times New Roman" w:cs="Times New Roman"/>
          <w:sz w:val="28"/>
          <w:szCs w:val="28"/>
          <w:lang w:val="kk-KZ"/>
        </w:rPr>
      </w:pPr>
      <w:r w:rsidRPr="00184CA1">
        <w:rPr>
          <w:rFonts w:ascii="Times New Roman" w:hAnsi="Times New Roman" w:cs="Times New Roman"/>
          <w:sz w:val="28"/>
          <w:szCs w:val="28"/>
          <w:lang w:val="kk-KZ"/>
        </w:rPr>
        <w:t>Ертегілер тарихи оқиғаларды нақты суреттемейді</w:t>
      </w:r>
      <w:r w:rsidR="00287B12" w:rsidRPr="00184CA1">
        <w:rPr>
          <w:rFonts w:ascii="Times New Roman" w:hAnsi="Times New Roman" w:cs="Times New Roman"/>
          <w:sz w:val="28"/>
          <w:szCs w:val="28"/>
          <w:lang w:val="kk-KZ"/>
        </w:rPr>
        <w:t xml:space="preserve"> әрине</w:t>
      </w:r>
      <w:r w:rsidRPr="00184CA1">
        <w:rPr>
          <w:rFonts w:ascii="Times New Roman" w:hAnsi="Times New Roman" w:cs="Times New Roman"/>
          <w:sz w:val="28"/>
          <w:szCs w:val="28"/>
          <w:lang w:val="kk-KZ"/>
        </w:rPr>
        <w:t>,</w:t>
      </w:r>
      <w:r w:rsidR="00287B12" w:rsidRPr="00184CA1">
        <w:rPr>
          <w:rFonts w:ascii="Times New Roman" w:hAnsi="Times New Roman" w:cs="Times New Roman"/>
          <w:sz w:val="28"/>
          <w:szCs w:val="28"/>
          <w:lang w:val="kk-KZ"/>
        </w:rPr>
        <w:t xml:space="preserve"> дегенмен, халық дүниетанымына сіңген көне тақырыптар мен көне мотивтер тілдік тәжірибе арқылы нақтыланып, өзіндік ізін қалдырады. </w:t>
      </w:r>
    </w:p>
    <w:p w14:paraId="4A170131" w14:textId="0BACE934" w:rsidR="00287B12" w:rsidRPr="00184CA1" w:rsidRDefault="00EC157A" w:rsidP="00C67F08">
      <w:pPr>
        <w:pStyle w:val="af8"/>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287B12" w:rsidRPr="00184CA1">
        <w:rPr>
          <w:rFonts w:ascii="Times New Roman" w:hAnsi="Times New Roman" w:cs="Times New Roman"/>
          <w:sz w:val="28"/>
          <w:szCs w:val="28"/>
          <w:lang w:val="kk-KZ"/>
        </w:rPr>
        <w:t>Кедейдің үш ұлы</w:t>
      </w:r>
      <w:r>
        <w:rPr>
          <w:rFonts w:ascii="Times New Roman" w:hAnsi="Times New Roman" w:cs="Times New Roman"/>
          <w:sz w:val="28"/>
          <w:szCs w:val="28"/>
          <w:lang w:val="kk-KZ"/>
        </w:rPr>
        <w:t>»</w:t>
      </w:r>
      <w:r w:rsidR="00287B12" w:rsidRPr="00184CA1">
        <w:rPr>
          <w:rFonts w:ascii="Times New Roman" w:hAnsi="Times New Roman" w:cs="Times New Roman"/>
          <w:sz w:val="28"/>
          <w:szCs w:val="28"/>
          <w:lang w:val="kk-KZ"/>
        </w:rPr>
        <w:t xml:space="preserve"> ертегісінде Әшкен, Мүшкен, Жұмашелдінің ерлігіне риза болған хан кіші ұл Жұмагелдіге өзінің қызын бермек болады. Сонда Жұмагелді: </w:t>
      </w:r>
      <w:r w:rsidR="00287B12" w:rsidRPr="00184CA1">
        <w:rPr>
          <w:rFonts w:ascii="Times New Roman" w:hAnsi="Times New Roman" w:cs="Times New Roman"/>
          <w:i/>
          <w:iCs/>
          <w:sz w:val="28"/>
          <w:szCs w:val="28"/>
          <w:lang w:val="kk-KZ"/>
        </w:rPr>
        <w:t>– Қызыңды берсең, үлкен ағама бересің, бермесең, мен алмаймын, жол соныкі,</w:t>
      </w:r>
      <w:r w:rsidR="00287B12" w:rsidRPr="00184CA1">
        <w:rPr>
          <w:rFonts w:ascii="Times New Roman" w:hAnsi="Times New Roman" w:cs="Times New Roman"/>
          <w:sz w:val="28"/>
          <w:szCs w:val="28"/>
          <w:lang w:val="kk-KZ"/>
        </w:rPr>
        <w:t xml:space="preserve">– дейді. Хан бұл сөзді тыңдап, тағын да, қызын да Әшкенге береді. Бұл </w:t>
      </w:r>
      <w:r w:rsidR="00C67F08" w:rsidRPr="00184CA1">
        <w:rPr>
          <w:rFonts w:ascii="Times New Roman" w:hAnsi="Times New Roman" w:cs="Times New Roman"/>
          <w:sz w:val="28"/>
          <w:szCs w:val="28"/>
          <w:lang w:val="kk-KZ"/>
        </w:rPr>
        <w:t>сөздің де қазақ дәстүріне лайық айтылғаны анық. Үлкенге жол беру, үлкеннің алдында бас ию, үлкеннен бұрын сөйлемеу – көнеден келе жатқан қазақ дәстүрінде бар.</w:t>
      </w:r>
    </w:p>
    <w:p w14:paraId="6F958FE9" w14:textId="77777777" w:rsidR="00C67F08" w:rsidRPr="00184CA1" w:rsidRDefault="00C67F08" w:rsidP="00C67F08">
      <w:pPr>
        <w:pStyle w:val="af8"/>
        <w:ind w:firstLine="567"/>
        <w:jc w:val="both"/>
        <w:rPr>
          <w:rFonts w:ascii="Times New Roman" w:hAnsi="Times New Roman" w:cs="Times New Roman"/>
          <w:sz w:val="28"/>
          <w:szCs w:val="28"/>
          <w:lang w:val="kk-KZ"/>
        </w:rPr>
      </w:pPr>
      <w:r w:rsidRPr="00184CA1">
        <w:rPr>
          <w:rFonts w:ascii="Times New Roman" w:hAnsi="Times New Roman" w:cs="Times New Roman"/>
          <w:sz w:val="28"/>
          <w:szCs w:val="28"/>
          <w:lang w:val="kk-KZ"/>
        </w:rPr>
        <w:tab/>
        <w:t xml:space="preserve">Ертегіде тілдік құралдар арқылы мұндай танымдық мәні бар дүниелердің берілуінің маңызы ерекше. Ертегінің коммуникативтік сипаты, негізінен, балаға бағытталған, сондықтан мұндай мәтіндердің тәрбиелік, психологиялық маңызын да атап көрсету орынды болмақ. </w:t>
      </w:r>
      <w:r w:rsidR="008F60E0" w:rsidRPr="00184CA1">
        <w:rPr>
          <w:rFonts w:ascii="Times New Roman" w:hAnsi="Times New Roman" w:cs="Times New Roman"/>
          <w:sz w:val="28"/>
          <w:szCs w:val="28"/>
          <w:lang w:val="kk-KZ"/>
        </w:rPr>
        <w:t xml:space="preserve">Кез келген фольклорлық шығарма ұлттық ерекшелікті, ұлттық болмысты көрсетеді. </w:t>
      </w:r>
    </w:p>
    <w:p w14:paraId="57BED90D" w14:textId="77777777" w:rsidR="00C67F08" w:rsidRPr="00184CA1" w:rsidRDefault="008F60E0" w:rsidP="008F60E0">
      <w:pPr>
        <w:pStyle w:val="af8"/>
        <w:ind w:firstLine="567"/>
        <w:jc w:val="both"/>
        <w:rPr>
          <w:rFonts w:ascii="Times New Roman" w:hAnsi="Times New Roman" w:cs="Times New Roman"/>
          <w:sz w:val="28"/>
          <w:szCs w:val="28"/>
          <w:lang w:val="kk-KZ"/>
        </w:rPr>
      </w:pPr>
      <w:r w:rsidRPr="00184CA1">
        <w:rPr>
          <w:rFonts w:ascii="Times New Roman" w:hAnsi="Times New Roman" w:cs="Times New Roman"/>
          <w:sz w:val="28"/>
          <w:szCs w:val="28"/>
          <w:lang w:val="kk-KZ"/>
        </w:rPr>
        <w:t>Қазақ</w:t>
      </w:r>
      <w:r w:rsidR="00C67F08" w:rsidRPr="00184CA1">
        <w:rPr>
          <w:rFonts w:ascii="Times New Roman" w:hAnsi="Times New Roman" w:cs="Times New Roman"/>
          <w:sz w:val="28"/>
          <w:szCs w:val="28"/>
          <w:lang w:val="kk-KZ"/>
        </w:rPr>
        <w:t xml:space="preserve"> халық ертегілерінің прагматикалық мағынасын </w:t>
      </w:r>
      <w:r w:rsidRPr="00184CA1">
        <w:rPr>
          <w:rFonts w:ascii="Times New Roman" w:hAnsi="Times New Roman" w:cs="Times New Roman"/>
          <w:sz w:val="28"/>
          <w:szCs w:val="28"/>
          <w:lang w:val="kk-KZ"/>
        </w:rPr>
        <w:t>анықтау</w:t>
      </w:r>
      <w:r w:rsidR="00C67F08" w:rsidRPr="00184CA1">
        <w:rPr>
          <w:rFonts w:ascii="Times New Roman" w:hAnsi="Times New Roman" w:cs="Times New Roman"/>
          <w:sz w:val="28"/>
          <w:szCs w:val="28"/>
          <w:lang w:val="kk-KZ"/>
        </w:rPr>
        <w:t xml:space="preserve"> үшін мәтіннің прагматикалық мүмкіндіктері, прагматикалық бейімделуі, лексикалық бірліктерінің прагматикалық мағыналары сияқты аспектілерін ескеру қажет. </w:t>
      </w:r>
      <w:r w:rsidRPr="00184CA1">
        <w:rPr>
          <w:rFonts w:ascii="Times New Roman" w:hAnsi="Times New Roman" w:cs="Times New Roman"/>
          <w:sz w:val="28"/>
          <w:szCs w:val="28"/>
          <w:lang w:val="kk-KZ"/>
        </w:rPr>
        <w:t xml:space="preserve">Ертегінің </w:t>
      </w:r>
      <w:r w:rsidR="00C67F08" w:rsidRPr="00184CA1">
        <w:rPr>
          <w:rFonts w:ascii="Times New Roman" w:hAnsi="Times New Roman" w:cs="Times New Roman"/>
          <w:sz w:val="28"/>
          <w:szCs w:val="28"/>
          <w:lang w:val="kk-KZ"/>
        </w:rPr>
        <w:t>прагматикалық мағыналары</w:t>
      </w:r>
      <w:r w:rsidRPr="00184CA1">
        <w:rPr>
          <w:rFonts w:ascii="Times New Roman" w:hAnsi="Times New Roman" w:cs="Times New Roman"/>
          <w:sz w:val="28"/>
          <w:szCs w:val="28"/>
          <w:lang w:val="kk-KZ"/>
        </w:rPr>
        <w:t>н мынадай</w:t>
      </w:r>
      <w:r w:rsidR="00C67F08" w:rsidRPr="00184CA1">
        <w:rPr>
          <w:rFonts w:ascii="Times New Roman" w:hAnsi="Times New Roman" w:cs="Times New Roman"/>
          <w:sz w:val="28"/>
          <w:szCs w:val="28"/>
          <w:lang w:val="kk-KZ"/>
        </w:rPr>
        <w:t xml:space="preserve"> түрлерге бөл</w:t>
      </w:r>
      <w:r w:rsidRPr="00184CA1">
        <w:rPr>
          <w:rFonts w:ascii="Times New Roman" w:hAnsi="Times New Roman" w:cs="Times New Roman"/>
          <w:sz w:val="28"/>
          <w:szCs w:val="28"/>
          <w:lang w:val="kk-KZ"/>
        </w:rPr>
        <w:t>уге болады</w:t>
      </w:r>
      <w:r w:rsidR="00C67F08" w:rsidRPr="00184CA1">
        <w:rPr>
          <w:rFonts w:ascii="Times New Roman" w:hAnsi="Times New Roman" w:cs="Times New Roman"/>
          <w:sz w:val="28"/>
          <w:szCs w:val="28"/>
          <w:lang w:val="kk-KZ"/>
        </w:rPr>
        <w:t>:</w:t>
      </w:r>
    </w:p>
    <w:p w14:paraId="4F99A7DB" w14:textId="77777777" w:rsidR="00C67F08" w:rsidRPr="00184CA1" w:rsidRDefault="00C67F08" w:rsidP="00C67F08">
      <w:pPr>
        <w:pStyle w:val="af8"/>
        <w:ind w:firstLine="567"/>
        <w:jc w:val="both"/>
        <w:rPr>
          <w:rFonts w:ascii="Times New Roman" w:hAnsi="Times New Roman" w:cs="Times New Roman"/>
          <w:sz w:val="28"/>
          <w:szCs w:val="28"/>
          <w:lang w:val="kk-KZ"/>
        </w:rPr>
      </w:pPr>
      <w:r w:rsidRPr="00184CA1">
        <w:rPr>
          <w:rFonts w:ascii="Times New Roman" w:hAnsi="Times New Roman" w:cs="Times New Roman"/>
          <w:sz w:val="28"/>
          <w:szCs w:val="28"/>
          <w:lang w:val="kk-KZ"/>
        </w:rPr>
        <w:t>1)</w:t>
      </w:r>
      <w:r w:rsidR="008F60E0" w:rsidRPr="00184CA1">
        <w:rPr>
          <w:rFonts w:ascii="Times New Roman" w:hAnsi="Times New Roman" w:cs="Times New Roman"/>
          <w:sz w:val="28"/>
          <w:szCs w:val="28"/>
          <w:lang w:val="kk-KZ"/>
        </w:rPr>
        <w:t xml:space="preserve"> ертегідегі атаулардың</w:t>
      </w:r>
      <w:r w:rsidRPr="00184CA1">
        <w:rPr>
          <w:rFonts w:ascii="Times New Roman" w:hAnsi="Times New Roman" w:cs="Times New Roman"/>
          <w:sz w:val="28"/>
          <w:szCs w:val="28"/>
          <w:lang w:val="kk-KZ"/>
        </w:rPr>
        <w:t xml:space="preserve"> стильдік сипаттамасы;</w:t>
      </w:r>
    </w:p>
    <w:p w14:paraId="54C9581F" w14:textId="77777777" w:rsidR="00C67F08" w:rsidRPr="00184CA1" w:rsidRDefault="00C67F08" w:rsidP="00C67F08">
      <w:pPr>
        <w:pStyle w:val="af8"/>
        <w:ind w:firstLine="567"/>
        <w:jc w:val="both"/>
        <w:rPr>
          <w:rFonts w:ascii="Times New Roman" w:hAnsi="Times New Roman" w:cs="Times New Roman"/>
          <w:sz w:val="28"/>
          <w:szCs w:val="28"/>
          <w:lang w:val="kk-KZ"/>
        </w:rPr>
      </w:pPr>
      <w:r w:rsidRPr="00184CA1">
        <w:rPr>
          <w:rFonts w:ascii="Times New Roman" w:hAnsi="Times New Roman" w:cs="Times New Roman"/>
          <w:sz w:val="28"/>
          <w:szCs w:val="28"/>
          <w:lang w:val="kk-KZ"/>
        </w:rPr>
        <w:t>2)</w:t>
      </w:r>
      <w:r w:rsidR="008F60E0" w:rsidRPr="00184CA1">
        <w:rPr>
          <w:rFonts w:ascii="Times New Roman" w:hAnsi="Times New Roman" w:cs="Times New Roman"/>
          <w:sz w:val="28"/>
          <w:szCs w:val="28"/>
          <w:lang w:val="kk-KZ"/>
        </w:rPr>
        <w:t xml:space="preserve"> атаулардың мағыналық құрылымы</w:t>
      </w:r>
      <w:r w:rsidRPr="00184CA1">
        <w:rPr>
          <w:rFonts w:ascii="Times New Roman" w:hAnsi="Times New Roman" w:cs="Times New Roman"/>
          <w:sz w:val="28"/>
          <w:szCs w:val="28"/>
          <w:lang w:val="kk-KZ"/>
        </w:rPr>
        <w:t>;</w:t>
      </w:r>
    </w:p>
    <w:p w14:paraId="4B4675C0" w14:textId="77777777" w:rsidR="008F60E0" w:rsidRPr="00184CA1" w:rsidRDefault="00C67F08" w:rsidP="00C67F08">
      <w:pPr>
        <w:pStyle w:val="af8"/>
        <w:ind w:firstLine="567"/>
        <w:jc w:val="both"/>
        <w:rPr>
          <w:rFonts w:ascii="Times New Roman" w:hAnsi="Times New Roman" w:cs="Times New Roman"/>
          <w:sz w:val="28"/>
          <w:szCs w:val="28"/>
          <w:lang w:val="kk-KZ"/>
        </w:rPr>
      </w:pPr>
      <w:r w:rsidRPr="00184CA1">
        <w:rPr>
          <w:rFonts w:ascii="Times New Roman" w:hAnsi="Times New Roman" w:cs="Times New Roman"/>
          <w:sz w:val="28"/>
          <w:szCs w:val="28"/>
          <w:lang w:val="kk-KZ"/>
        </w:rPr>
        <w:t>3) сөздің эмоционалды коннотациясы.</w:t>
      </w:r>
    </w:p>
    <w:p w14:paraId="69203471" w14:textId="77777777" w:rsidR="00C67F08" w:rsidRPr="00184CA1" w:rsidRDefault="00C67F08" w:rsidP="008F60E0">
      <w:pPr>
        <w:pStyle w:val="af8"/>
        <w:ind w:firstLine="567"/>
        <w:jc w:val="both"/>
        <w:rPr>
          <w:rFonts w:ascii="Times New Roman" w:hAnsi="Times New Roman" w:cs="Times New Roman"/>
          <w:sz w:val="28"/>
          <w:szCs w:val="28"/>
          <w:lang w:val="kk-KZ"/>
        </w:rPr>
      </w:pPr>
      <w:r w:rsidRPr="00184CA1">
        <w:rPr>
          <w:rFonts w:ascii="Times New Roman" w:hAnsi="Times New Roman" w:cs="Times New Roman"/>
          <w:sz w:val="28"/>
          <w:szCs w:val="28"/>
          <w:lang w:val="kk-KZ"/>
        </w:rPr>
        <w:t xml:space="preserve"> Сөздің стилистикалық сипаттамалары оны сөйлеушілердің қалай қабылдауымен анықталад</w:t>
      </w:r>
      <w:r w:rsidR="008F60E0" w:rsidRPr="00184CA1">
        <w:rPr>
          <w:rFonts w:ascii="Times New Roman" w:hAnsi="Times New Roman" w:cs="Times New Roman"/>
          <w:sz w:val="28"/>
          <w:szCs w:val="28"/>
          <w:lang w:val="kk-KZ"/>
        </w:rPr>
        <w:t>ы. Ертегіні тыңдаушылар осындай дәстүрлі ұғымдарды тыңдай отырып тәрбиеленеді.</w:t>
      </w:r>
    </w:p>
    <w:p w14:paraId="1388D042" w14:textId="77777777" w:rsidR="00024E90" w:rsidRPr="00184CA1" w:rsidRDefault="008F60E0" w:rsidP="00225908">
      <w:pPr>
        <w:spacing w:after="0" w:line="240" w:lineRule="auto"/>
        <w:ind w:firstLine="567"/>
        <w:jc w:val="both"/>
        <w:rPr>
          <w:rFonts w:ascii="Times New Roman" w:hAnsi="Times New Roman" w:cs="Times New Roman"/>
          <w:color w:val="000000"/>
          <w:sz w:val="28"/>
          <w:szCs w:val="28"/>
        </w:rPr>
      </w:pPr>
      <w:r w:rsidRPr="00184CA1">
        <w:rPr>
          <w:rFonts w:ascii="Times New Roman" w:hAnsi="Times New Roman" w:cs="Times New Roman"/>
          <w:color w:val="000000"/>
          <w:sz w:val="28"/>
          <w:szCs w:val="28"/>
        </w:rPr>
        <w:t xml:space="preserve">Ертегіде фольклорлық мәтіндерге тән тілдік құралдар мен бейнелер бар. Мәселен, </w:t>
      </w:r>
      <w:r w:rsidR="00024E90" w:rsidRPr="00184CA1">
        <w:rPr>
          <w:rFonts w:ascii="Times New Roman" w:hAnsi="Times New Roman" w:cs="Times New Roman"/>
          <w:i/>
          <w:iCs/>
          <w:color w:val="000000"/>
          <w:sz w:val="28"/>
          <w:szCs w:val="28"/>
        </w:rPr>
        <w:t xml:space="preserve">айлардан ай, жылдардан жыл өткенде, ай десе аузы, күн десе көзі бар, бір сұлу қыз, бір айдаһар душар болды, жауындатып, дауылдатып </w:t>
      </w:r>
      <w:r w:rsidR="00024E90" w:rsidRPr="00184CA1">
        <w:rPr>
          <w:rFonts w:ascii="Times New Roman" w:hAnsi="Times New Roman" w:cs="Times New Roman"/>
          <w:i/>
          <w:iCs/>
          <w:color w:val="000000"/>
          <w:sz w:val="28"/>
          <w:szCs w:val="28"/>
        </w:rPr>
        <w:lastRenderedPageBreak/>
        <w:t>айдаһар келе жатады, қуарған қу шүберектей болды, қырық құлаш қанжарым бар, отыз күн ойнымды, қырық күн тойымды, тумаса да туғандай еді,тоғай толған жылқы,жеті күн, жеті түн тамақ татпай, барша мұратына жетіпті т.б.</w:t>
      </w:r>
    </w:p>
    <w:p w14:paraId="02AA3B76" w14:textId="77777777" w:rsidR="00A2577A" w:rsidRPr="00184CA1" w:rsidRDefault="00024E90" w:rsidP="00225908">
      <w:pPr>
        <w:pStyle w:val="af8"/>
        <w:ind w:firstLine="567"/>
        <w:jc w:val="both"/>
        <w:rPr>
          <w:rFonts w:ascii="Times New Roman" w:hAnsi="Times New Roman" w:cs="Times New Roman"/>
          <w:sz w:val="28"/>
          <w:szCs w:val="28"/>
          <w:lang w:val="kk-KZ"/>
        </w:rPr>
      </w:pPr>
      <w:r w:rsidRPr="00184CA1">
        <w:rPr>
          <w:rFonts w:ascii="Times New Roman" w:hAnsi="Times New Roman" w:cs="Times New Roman"/>
          <w:color w:val="000000"/>
          <w:sz w:val="28"/>
          <w:szCs w:val="28"/>
          <w:lang w:val="kk-KZ"/>
        </w:rPr>
        <w:t xml:space="preserve">Мұндай бейнелі метафоралық қолданыстар ертегінің тілін жұмырлап, тыңдаушыны еліту үшін, көңілін баурау үшін қажетті стилдік қолданыстар. </w:t>
      </w:r>
      <w:r w:rsidR="00C67F08" w:rsidRPr="00184CA1">
        <w:rPr>
          <w:rFonts w:ascii="Times New Roman" w:hAnsi="Times New Roman" w:cs="Times New Roman"/>
          <w:color w:val="000000"/>
          <w:sz w:val="28"/>
          <w:szCs w:val="28"/>
          <w:lang w:val="kk-KZ"/>
        </w:rPr>
        <w:t xml:space="preserve"> Сыртқы көріністі сипаттау эпитеттердің, оң және теріс коннотацияларды қамтитын салыстырмалы тіркестердің көмегімен жүзеге асады. </w:t>
      </w:r>
      <w:r w:rsidR="00F36AA1" w:rsidRPr="00184CA1">
        <w:rPr>
          <w:rFonts w:ascii="Times New Roman" w:hAnsi="Times New Roman" w:cs="Times New Roman"/>
          <w:color w:val="000000"/>
          <w:sz w:val="28"/>
          <w:szCs w:val="28"/>
          <w:lang w:val="kk-KZ"/>
        </w:rPr>
        <w:t xml:space="preserve">Сөз мағынасын бұлайша дамыта қолдану, дәстүрлі қолданыстарды пайдалану ертегіде жиі кездеседі. Мұндай </w:t>
      </w:r>
      <w:r w:rsidR="00C67F08" w:rsidRPr="00184CA1">
        <w:rPr>
          <w:rFonts w:ascii="Times New Roman" w:hAnsi="Times New Roman" w:cs="Times New Roman"/>
          <w:color w:val="000000"/>
          <w:sz w:val="28"/>
          <w:szCs w:val="28"/>
          <w:lang w:val="kk-KZ"/>
        </w:rPr>
        <w:t xml:space="preserve">сипаттамалар фольклордағы жасалған образдың екіжақтылығы мен күрделілігін көрсетеді. Табиғат бейнесі </w:t>
      </w:r>
      <w:r w:rsidR="00F36AA1" w:rsidRPr="00184CA1">
        <w:rPr>
          <w:rFonts w:ascii="Times New Roman" w:hAnsi="Times New Roman" w:cs="Times New Roman"/>
          <w:color w:val="000000"/>
          <w:sz w:val="28"/>
          <w:szCs w:val="28"/>
          <w:lang w:val="kk-KZ"/>
        </w:rPr>
        <w:t xml:space="preserve">де </w:t>
      </w:r>
      <w:r w:rsidR="00C67F08" w:rsidRPr="00184CA1">
        <w:rPr>
          <w:rFonts w:ascii="Times New Roman" w:hAnsi="Times New Roman" w:cs="Times New Roman"/>
          <w:color w:val="000000"/>
          <w:sz w:val="28"/>
          <w:szCs w:val="28"/>
          <w:lang w:val="kk-KZ"/>
        </w:rPr>
        <w:t>кейіпкер мен оның жағдайын терең түсіндіру құралы ретінде әрекет етеді деп айта аламыз. Сипатталған табиғаттың белгілері кейіпкерді сипаттаумен бірге біртекті құрамдас бөлікт</w:t>
      </w:r>
      <w:r w:rsidR="00F36AA1" w:rsidRPr="00184CA1">
        <w:rPr>
          <w:rFonts w:ascii="Times New Roman" w:hAnsi="Times New Roman" w:cs="Times New Roman"/>
          <w:color w:val="000000"/>
          <w:sz w:val="28"/>
          <w:szCs w:val="28"/>
          <w:lang w:val="kk-KZ"/>
        </w:rPr>
        <w:t>і</w:t>
      </w:r>
      <w:r w:rsidR="00C67F08" w:rsidRPr="00184CA1">
        <w:rPr>
          <w:rFonts w:ascii="Times New Roman" w:hAnsi="Times New Roman" w:cs="Times New Roman"/>
          <w:color w:val="000000"/>
          <w:sz w:val="28"/>
          <w:szCs w:val="28"/>
          <w:lang w:val="kk-KZ"/>
        </w:rPr>
        <w:t xml:space="preserve"> құрайды, өйткені әрбір жеке жағдайда олар ертегідегі кейіпкердің белгілі бір қабылдауын жасауға ықпал етеді. Ертегі сюжеті дамыған сайын концепцияның сапалық және функционалдық сипаттамаларының өзгеруі </w:t>
      </w:r>
      <w:r w:rsidR="00F36AA1" w:rsidRPr="00184CA1">
        <w:rPr>
          <w:rFonts w:ascii="Times New Roman" w:hAnsi="Times New Roman" w:cs="Times New Roman"/>
          <w:color w:val="000000"/>
          <w:sz w:val="28"/>
          <w:szCs w:val="28"/>
          <w:lang w:val="kk-KZ"/>
        </w:rPr>
        <w:t xml:space="preserve">оның </w:t>
      </w:r>
      <w:r w:rsidR="00C67F08" w:rsidRPr="00184CA1">
        <w:rPr>
          <w:rFonts w:ascii="Times New Roman" w:hAnsi="Times New Roman" w:cs="Times New Roman"/>
          <w:color w:val="000000"/>
          <w:sz w:val="28"/>
          <w:szCs w:val="28"/>
          <w:lang w:val="kk-KZ"/>
        </w:rPr>
        <w:t xml:space="preserve">бейнесінің түбегейлі өзгеруін көрсетеді. Жағымды мағына беретін жарқын эпитеттер мен салыстырулар теріс бағалау компоненті бар эпитеттермен алмасып, негізгі эмоционалды атмосфера </w:t>
      </w:r>
      <w:r w:rsidR="00F36AA1" w:rsidRPr="00184CA1">
        <w:rPr>
          <w:rFonts w:ascii="Times New Roman" w:hAnsi="Times New Roman" w:cs="Times New Roman"/>
          <w:color w:val="000000"/>
          <w:sz w:val="28"/>
          <w:szCs w:val="28"/>
          <w:lang w:val="kk-KZ"/>
        </w:rPr>
        <w:t xml:space="preserve">тыңдаушыға оңай беріледі. </w:t>
      </w:r>
      <w:r w:rsidR="00A2577A" w:rsidRPr="00184CA1">
        <w:rPr>
          <w:rFonts w:ascii="Times New Roman" w:hAnsi="Times New Roman" w:cs="Times New Roman"/>
          <w:sz w:val="28"/>
          <w:szCs w:val="28"/>
          <w:lang w:val="kk-KZ"/>
        </w:rPr>
        <w:t>Метафора жеке адамның дәлме-дәл әрі айқын сипаттамасын жеткізіп бере алады.</w:t>
      </w:r>
    </w:p>
    <w:p w14:paraId="57B7DC48" w14:textId="526D2B44" w:rsidR="00E143E4" w:rsidRPr="00184CA1" w:rsidRDefault="00A2577A" w:rsidP="00A2577A">
      <w:pPr>
        <w:pStyle w:val="af8"/>
        <w:ind w:firstLine="567"/>
        <w:jc w:val="both"/>
        <w:rPr>
          <w:rFonts w:ascii="Times New Roman" w:hAnsi="Times New Roman" w:cs="Times New Roman"/>
          <w:sz w:val="28"/>
          <w:szCs w:val="28"/>
          <w:lang w:val="kk-KZ"/>
        </w:rPr>
      </w:pPr>
      <w:r w:rsidRPr="00184CA1">
        <w:rPr>
          <w:rFonts w:ascii="Times New Roman" w:hAnsi="Times New Roman" w:cs="Times New Roman"/>
          <w:sz w:val="28"/>
          <w:szCs w:val="28"/>
          <w:lang w:val="kk-KZ"/>
        </w:rPr>
        <w:t xml:space="preserve">Кейіпкердің ерекше қасиеттерін сипаттағанда метафораның атқарар рөлі маңызды. Мәселен, </w:t>
      </w:r>
      <w:r w:rsidRPr="00184CA1">
        <w:rPr>
          <w:rFonts w:ascii="Times New Roman" w:hAnsi="Times New Roman" w:cs="Times New Roman"/>
          <w:i/>
          <w:iCs/>
          <w:color w:val="000000"/>
          <w:sz w:val="28"/>
          <w:szCs w:val="28"/>
          <w:lang w:val="kk-KZ"/>
        </w:rPr>
        <w:t>Оның басын және қағып, екі інісінің үстіне қалап, үйге кіріп келсе, бір айдай сұлу қыз отыр, көре салып, Жұмакелді шалқасынан түсіп талып қалады.</w:t>
      </w:r>
      <w:r w:rsidRPr="00184CA1">
        <w:rPr>
          <w:rFonts w:ascii="Times New Roman" w:hAnsi="Times New Roman" w:cs="Times New Roman"/>
          <w:sz w:val="28"/>
          <w:szCs w:val="28"/>
          <w:lang w:val="kk-KZ"/>
        </w:rPr>
        <w:t xml:space="preserve"> Айдай сұлуды көріп кейіпкердің талып қалуы осылай таңбаланады. Мұндағы </w:t>
      </w:r>
      <w:r w:rsidR="00EC157A">
        <w:rPr>
          <w:rFonts w:ascii="Times New Roman" w:hAnsi="Times New Roman" w:cs="Times New Roman"/>
          <w:sz w:val="28"/>
          <w:szCs w:val="28"/>
          <w:lang w:val="kk-KZ"/>
        </w:rPr>
        <w:t>«</w:t>
      </w:r>
      <w:r w:rsidRPr="00184CA1">
        <w:rPr>
          <w:rFonts w:ascii="Times New Roman" w:hAnsi="Times New Roman" w:cs="Times New Roman"/>
          <w:sz w:val="28"/>
          <w:szCs w:val="28"/>
          <w:lang w:val="kk-KZ"/>
        </w:rPr>
        <w:t>айдай сұлу</w:t>
      </w:r>
      <w:r w:rsidR="00EC157A">
        <w:rPr>
          <w:rFonts w:ascii="Times New Roman" w:hAnsi="Times New Roman" w:cs="Times New Roman"/>
          <w:sz w:val="28"/>
          <w:szCs w:val="28"/>
          <w:lang w:val="kk-KZ"/>
        </w:rPr>
        <w:t>»</w:t>
      </w:r>
      <w:r w:rsidRPr="00184CA1">
        <w:rPr>
          <w:rFonts w:ascii="Times New Roman" w:hAnsi="Times New Roman" w:cs="Times New Roman"/>
          <w:sz w:val="28"/>
          <w:szCs w:val="28"/>
          <w:lang w:val="kk-KZ"/>
        </w:rPr>
        <w:t xml:space="preserve"> сөзінің теңеулік мәні тыңдаушы үшін де ерекше сезіледі. Өйткені, сөз –</w:t>
      </w:r>
      <w:r w:rsidR="00985507" w:rsidRPr="00184CA1">
        <w:rPr>
          <w:rFonts w:ascii="Times New Roman" w:hAnsi="Times New Roman" w:cs="Times New Roman"/>
          <w:sz w:val="28"/>
          <w:szCs w:val="28"/>
          <w:lang w:val="kk-KZ"/>
        </w:rPr>
        <w:t xml:space="preserve"> </w:t>
      </w:r>
      <w:r w:rsidRPr="00184CA1">
        <w:rPr>
          <w:rFonts w:ascii="Times New Roman" w:hAnsi="Times New Roman" w:cs="Times New Roman"/>
          <w:sz w:val="28"/>
          <w:szCs w:val="28"/>
          <w:lang w:val="kk-KZ"/>
        </w:rPr>
        <w:t>өнер. Ондағы мағыналық құбылу кейіпкер бейнесін есте сақта үшін де қажет. Ертегілерде сәтті шыққан метафоралы</w:t>
      </w:r>
      <w:r w:rsidR="00985507" w:rsidRPr="00184CA1">
        <w:rPr>
          <w:rFonts w:ascii="Times New Roman" w:hAnsi="Times New Roman" w:cs="Times New Roman"/>
          <w:sz w:val="28"/>
          <w:szCs w:val="28"/>
          <w:lang w:val="kk-KZ"/>
        </w:rPr>
        <w:t>қ</w:t>
      </w:r>
      <w:r w:rsidRPr="00184CA1">
        <w:rPr>
          <w:rFonts w:ascii="Times New Roman" w:hAnsi="Times New Roman" w:cs="Times New Roman"/>
          <w:sz w:val="28"/>
          <w:szCs w:val="28"/>
          <w:lang w:val="kk-KZ"/>
        </w:rPr>
        <w:t xml:space="preserve"> қолданыстар, теңеулер, эпитеттер қайталанып қолдана береді. Біз жоғарыда келтірген мысалдардағы </w:t>
      </w:r>
      <w:r w:rsidRPr="00184CA1">
        <w:rPr>
          <w:rFonts w:ascii="Times New Roman" w:hAnsi="Times New Roman" w:cs="Times New Roman"/>
          <w:i/>
          <w:iCs/>
          <w:color w:val="000000"/>
          <w:sz w:val="28"/>
          <w:szCs w:val="28"/>
          <w:lang w:val="kk-KZ"/>
        </w:rPr>
        <w:t>айлардан ай, жылдардан жыл өткенде, ай десе аузы, күн десе көзі бар, бір сұлу қыз, бір айдаһар душар болды, жауындатып, дауылдатып айдаһар келе жатады, қуарған қу шүберектей болды, қырық құлаш қанжарым бар, отыз күн ойынымды, қырық күн тойымды, тумаса да туғандай еді, тоғай толған жылқы,жеті күн, жеті түн тамақ татпай, барша мұратына жетіпті</w:t>
      </w:r>
      <w:r w:rsidR="008B38C1">
        <w:rPr>
          <w:rFonts w:ascii="Times New Roman" w:hAnsi="Times New Roman" w:cs="Times New Roman"/>
          <w:i/>
          <w:iCs/>
          <w:color w:val="000000"/>
          <w:sz w:val="28"/>
          <w:szCs w:val="28"/>
          <w:lang w:val="kk-KZ"/>
        </w:rPr>
        <w:t xml:space="preserve"> </w:t>
      </w:r>
      <w:r w:rsidRPr="00184CA1">
        <w:rPr>
          <w:rFonts w:ascii="Times New Roman" w:hAnsi="Times New Roman" w:cs="Times New Roman"/>
          <w:sz w:val="28"/>
          <w:szCs w:val="28"/>
          <w:lang w:val="kk-KZ"/>
        </w:rPr>
        <w:t xml:space="preserve">сияқты тіркестер өзге бе көптеген ертегілерде кездесетін, жаттанды болған тілдік тұлғалар. </w:t>
      </w:r>
    </w:p>
    <w:p w14:paraId="438A9BC3" w14:textId="54985B15" w:rsidR="00A2577A" w:rsidRPr="00184CA1" w:rsidRDefault="00A2577A" w:rsidP="00A2577A">
      <w:pPr>
        <w:pStyle w:val="af8"/>
        <w:ind w:firstLine="567"/>
        <w:jc w:val="both"/>
        <w:rPr>
          <w:rFonts w:ascii="Times New Roman" w:hAnsi="Times New Roman" w:cs="Times New Roman"/>
          <w:color w:val="000000"/>
          <w:sz w:val="28"/>
          <w:szCs w:val="28"/>
          <w:lang w:val="kk-KZ"/>
        </w:rPr>
      </w:pPr>
      <w:r w:rsidRPr="00184CA1">
        <w:rPr>
          <w:rFonts w:ascii="Times New Roman" w:hAnsi="Times New Roman" w:cs="Times New Roman"/>
          <w:sz w:val="28"/>
          <w:szCs w:val="28"/>
          <w:lang w:val="kk-KZ"/>
        </w:rPr>
        <w:t xml:space="preserve">Түйсік арқылы ұқсату сезімі адамның мінез-құлқын анықтайтын күнделікті ойлауында аса маңызды рөль атқарып, оның тілінде көрініс табады. Бұл метафораның </w:t>
      </w:r>
      <w:r w:rsidR="00EC157A">
        <w:rPr>
          <w:rFonts w:ascii="Times New Roman" w:hAnsi="Times New Roman" w:cs="Times New Roman"/>
          <w:sz w:val="28"/>
          <w:szCs w:val="28"/>
          <w:lang w:val="kk-KZ"/>
        </w:rPr>
        <w:t>«</w:t>
      </w:r>
      <w:r w:rsidRPr="00184CA1">
        <w:rPr>
          <w:rFonts w:ascii="Times New Roman" w:hAnsi="Times New Roman" w:cs="Times New Roman"/>
          <w:sz w:val="28"/>
          <w:szCs w:val="28"/>
          <w:lang w:val="kk-KZ"/>
        </w:rPr>
        <w:t>тұрмыстағы</w:t>
      </w:r>
      <w:r w:rsidR="00EC157A">
        <w:rPr>
          <w:rFonts w:ascii="Times New Roman" w:hAnsi="Times New Roman" w:cs="Times New Roman"/>
          <w:sz w:val="28"/>
          <w:szCs w:val="28"/>
          <w:lang w:val="kk-KZ"/>
        </w:rPr>
        <w:t>»</w:t>
      </w:r>
      <w:r w:rsidRPr="00184CA1">
        <w:rPr>
          <w:rFonts w:ascii="Times New Roman" w:hAnsi="Times New Roman" w:cs="Times New Roman"/>
          <w:sz w:val="28"/>
          <w:szCs w:val="28"/>
          <w:lang w:val="kk-KZ"/>
        </w:rPr>
        <w:t xml:space="preserve"> сарқылмас қайнары. Өмірде бейнелі ойдың маңызы зор. Адам жеке нысанды ғана емес (мысалы, басқа адамды тануы) және әртүрлі сезім мүшелері қабылдаған салалар арасындағы ұқсастықты ғана емес (мысалы, </w:t>
      </w:r>
      <w:r w:rsidRPr="00184CA1">
        <w:rPr>
          <w:rFonts w:ascii="Times New Roman" w:hAnsi="Times New Roman" w:cs="Times New Roman"/>
          <w:i/>
          <w:sz w:val="28"/>
          <w:szCs w:val="28"/>
          <w:lang w:val="kk-KZ"/>
        </w:rPr>
        <w:t xml:space="preserve">жылы ауа </w:t>
      </w:r>
      <w:r w:rsidRPr="00184CA1">
        <w:rPr>
          <w:rFonts w:ascii="Times New Roman" w:hAnsi="Times New Roman" w:cs="Times New Roman"/>
          <w:sz w:val="28"/>
          <w:szCs w:val="28"/>
          <w:lang w:val="kk-KZ"/>
        </w:rPr>
        <w:t xml:space="preserve">және </w:t>
      </w:r>
      <w:r w:rsidRPr="00184CA1">
        <w:rPr>
          <w:rFonts w:ascii="Times New Roman" w:hAnsi="Times New Roman" w:cs="Times New Roman"/>
          <w:i/>
          <w:sz w:val="28"/>
          <w:szCs w:val="28"/>
          <w:lang w:val="kk-KZ"/>
        </w:rPr>
        <w:t>жылы лебіз</w:t>
      </w:r>
      <w:r w:rsidRPr="00184CA1">
        <w:rPr>
          <w:rFonts w:ascii="Times New Roman" w:hAnsi="Times New Roman" w:cs="Times New Roman"/>
          <w:sz w:val="28"/>
          <w:szCs w:val="28"/>
          <w:lang w:val="kk-KZ"/>
        </w:rPr>
        <w:t xml:space="preserve">), нақты әрі абстрактілі нысандар арасындағы, материя мен рух арасындағы ұқсастықтарды да ажырата алады (салыстырыңыз: </w:t>
      </w:r>
      <w:r w:rsidRPr="00184CA1">
        <w:rPr>
          <w:rFonts w:ascii="Times New Roman" w:hAnsi="Times New Roman" w:cs="Times New Roman"/>
          <w:i/>
          <w:sz w:val="28"/>
          <w:szCs w:val="28"/>
          <w:lang w:val="kk-KZ"/>
        </w:rPr>
        <w:t>өзеннің ағысы, өмір өзен, уақыт ағымы, ойлар ағымы</w:t>
      </w:r>
      <w:r w:rsidRPr="00184CA1">
        <w:rPr>
          <w:rFonts w:ascii="Times New Roman" w:hAnsi="Times New Roman" w:cs="Times New Roman"/>
          <w:sz w:val="28"/>
          <w:szCs w:val="28"/>
          <w:lang w:val="kk-KZ"/>
        </w:rPr>
        <w:t xml:space="preserve">). </w:t>
      </w:r>
    </w:p>
    <w:p w14:paraId="37865E02" w14:textId="4121C052" w:rsidR="00A2577A" w:rsidRPr="00184CA1" w:rsidRDefault="00A2577A" w:rsidP="001717F9">
      <w:pPr>
        <w:pStyle w:val="af8"/>
        <w:ind w:firstLine="567"/>
        <w:jc w:val="both"/>
        <w:rPr>
          <w:rFonts w:ascii="Times New Roman" w:hAnsi="Times New Roman" w:cs="Times New Roman"/>
          <w:sz w:val="28"/>
          <w:szCs w:val="28"/>
          <w:lang w:val="kk-KZ"/>
        </w:rPr>
      </w:pPr>
      <w:r w:rsidRPr="00184CA1">
        <w:rPr>
          <w:rFonts w:ascii="Times New Roman" w:hAnsi="Times New Roman" w:cs="Times New Roman"/>
          <w:sz w:val="28"/>
          <w:szCs w:val="28"/>
          <w:lang w:val="kk-KZ"/>
        </w:rPr>
        <w:lastRenderedPageBreak/>
        <w:t>Қабылдау механизмдерінің ерекшеліктері және олардың психикамен өзара байланысы адамға салыстыруға келмейтін нәрсені салыстыруға, өлшеуге келмейтін нәрсені өлшеуге мүмкіндік береді. Мұндай құрал үнемі іске қосылып тұрады да, метафораны дискурстың кез келген түрінде жасайды. Күнделікті сөйлеу тілінің айналымына түскеннен бастап, метафора тез икемделіп, тілдің сөздік қорына енеді. Бірақ осылай пайда болатын метафоралардың қолданылуына, біз жоғарыда атап өткен дискурстың функциональды-стильдік және коммуникативті сипаты</w:t>
      </w:r>
      <w:r w:rsidR="008B38C1">
        <w:rPr>
          <w:rFonts w:ascii="Times New Roman" w:hAnsi="Times New Roman" w:cs="Times New Roman"/>
          <w:sz w:val="28"/>
          <w:szCs w:val="28"/>
          <w:lang w:val="kk-KZ"/>
        </w:rPr>
        <w:t xml:space="preserve"> </w:t>
      </w:r>
      <w:r w:rsidRPr="00184CA1">
        <w:rPr>
          <w:rFonts w:ascii="Times New Roman" w:hAnsi="Times New Roman" w:cs="Times New Roman"/>
          <w:sz w:val="28"/>
          <w:szCs w:val="28"/>
          <w:lang w:val="kk-KZ"/>
        </w:rPr>
        <w:t>шектеу қояды. Метафораның мән-мағынасы сөйлемнің негізгі бөліктерін</w:t>
      </w:r>
      <w:r w:rsidR="00E143E4" w:rsidRPr="00184CA1">
        <w:rPr>
          <w:rFonts w:ascii="Times New Roman" w:hAnsi="Times New Roman" w:cs="Times New Roman"/>
          <w:sz w:val="28"/>
          <w:szCs w:val="28"/>
          <w:lang w:val="kk-KZ"/>
        </w:rPr>
        <w:t>дегі сөздердің мағыналарымен</w:t>
      </w:r>
      <w:r w:rsidR="00985507" w:rsidRPr="00184CA1">
        <w:rPr>
          <w:rFonts w:ascii="Times New Roman" w:hAnsi="Times New Roman" w:cs="Times New Roman"/>
          <w:sz w:val="28"/>
          <w:szCs w:val="28"/>
          <w:lang w:val="kk-KZ"/>
        </w:rPr>
        <w:t xml:space="preserve"> </w:t>
      </w:r>
      <w:r w:rsidR="00E143E4" w:rsidRPr="00184CA1">
        <w:rPr>
          <w:rFonts w:ascii="Times New Roman" w:hAnsi="Times New Roman" w:cs="Times New Roman"/>
          <w:sz w:val="28"/>
          <w:szCs w:val="28"/>
          <w:lang w:val="kk-KZ"/>
        </w:rPr>
        <w:t>сәйкес келеді, үйлеседі. Ертегідегі кейіпкердің</w:t>
      </w:r>
      <w:r w:rsidRPr="00184CA1">
        <w:rPr>
          <w:rFonts w:ascii="Times New Roman" w:hAnsi="Times New Roman" w:cs="Times New Roman"/>
          <w:sz w:val="28"/>
          <w:szCs w:val="28"/>
          <w:lang w:val="kk-KZ"/>
        </w:rPr>
        <w:t xml:space="preserve"> қызметін</w:t>
      </w:r>
      <w:r w:rsidR="00E143E4" w:rsidRPr="00184CA1">
        <w:rPr>
          <w:rFonts w:ascii="Times New Roman" w:hAnsi="Times New Roman" w:cs="Times New Roman"/>
          <w:sz w:val="28"/>
          <w:szCs w:val="28"/>
          <w:lang w:val="kk-KZ"/>
        </w:rPr>
        <w:t xml:space="preserve">, әрекетін ерекшелеу </w:t>
      </w:r>
      <w:r w:rsidRPr="00184CA1">
        <w:rPr>
          <w:rFonts w:ascii="Times New Roman" w:hAnsi="Times New Roman" w:cs="Times New Roman"/>
          <w:sz w:val="28"/>
          <w:szCs w:val="28"/>
          <w:lang w:val="kk-KZ"/>
        </w:rPr>
        <w:t xml:space="preserve">үшін </w:t>
      </w:r>
      <w:r w:rsidR="00E143E4" w:rsidRPr="00184CA1">
        <w:rPr>
          <w:rFonts w:ascii="Times New Roman" w:hAnsi="Times New Roman" w:cs="Times New Roman"/>
          <w:sz w:val="28"/>
          <w:szCs w:val="28"/>
          <w:lang w:val="kk-KZ"/>
        </w:rPr>
        <w:t xml:space="preserve">қолданылатын </w:t>
      </w:r>
      <w:r w:rsidRPr="00184CA1">
        <w:rPr>
          <w:rFonts w:ascii="Times New Roman" w:hAnsi="Times New Roman" w:cs="Times New Roman"/>
          <w:sz w:val="28"/>
          <w:szCs w:val="28"/>
          <w:lang w:val="kk-KZ"/>
        </w:rPr>
        <w:t>метафора тым еркін, кездейсоқ болады, ол сөйлеу нысанын толығымен нақты анықта</w:t>
      </w:r>
      <w:r w:rsidR="00E143E4" w:rsidRPr="00184CA1">
        <w:rPr>
          <w:rFonts w:ascii="Times New Roman" w:hAnsi="Times New Roman" w:cs="Times New Roman"/>
          <w:sz w:val="28"/>
          <w:szCs w:val="28"/>
          <w:lang w:val="kk-KZ"/>
        </w:rPr>
        <w:t>йды</w:t>
      </w:r>
      <w:r w:rsidRPr="00184CA1">
        <w:rPr>
          <w:rFonts w:ascii="Times New Roman" w:hAnsi="Times New Roman" w:cs="Times New Roman"/>
          <w:sz w:val="28"/>
          <w:szCs w:val="28"/>
          <w:lang w:val="kk-KZ"/>
        </w:rPr>
        <w:t xml:space="preserve">. Ол үшін жалқы есімдер мен тілдің дейксистік құралдары қолданылады. </w:t>
      </w:r>
    </w:p>
    <w:p w14:paraId="4FCC6FD9" w14:textId="46DBE3DA" w:rsidR="001717F9" w:rsidRPr="00184CA1" w:rsidRDefault="001717F9" w:rsidP="001717F9">
      <w:pPr>
        <w:pStyle w:val="af8"/>
        <w:ind w:firstLine="567"/>
        <w:jc w:val="both"/>
        <w:rPr>
          <w:rFonts w:ascii="Times New Roman" w:hAnsi="Times New Roman" w:cs="Times New Roman"/>
          <w:sz w:val="28"/>
          <w:szCs w:val="28"/>
          <w:lang w:val="kk-KZ"/>
        </w:rPr>
      </w:pPr>
      <w:r w:rsidRPr="00184CA1">
        <w:rPr>
          <w:rFonts w:ascii="Times New Roman" w:hAnsi="Times New Roman" w:cs="Times New Roman"/>
          <w:sz w:val="28"/>
          <w:szCs w:val="28"/>
          <w:lang w:val="kk-KZ"/>
        </w:rPr>
        <w:t>Ал авторлық метафоралар жеке бір адамның әлем бейнесін бейнелі қабылдауы арқылы жасалып, жеке қолданысқа ие. Егер дәстүрлі метафора тұтас ұлттың немесе халықтың көркем ойы мен дүниетанымдық болмысын таныта алса, авторлық метафораларда ұлттық сана мен ұлттық дәстүр, ұлттық тілдік бі</w:t>
      </w:r>
      <w:r w:rsidR="008B38C1">
        <w:rPr>
          <w:rFonts w:ascii="Times New Roman" w:hAnsi="Times New Roman" w:cs="Times New Roman"/>
          <w:sz w:val="28"/>
          <w:szCs w:val="28"/>
          <w:lang w:val="kk-KZ"/>
        </w:rPr>
        <w:t>р</w:t>
      </w:r>
      <w:r w:rsidRPr="00184CA1">
        <w:rPr>
          <w:rFonts w:ascii="Times New Roman" w:hAnsi="Times New Roman" w:cs="Times New Roman"/>
          <w:sz w:val="28"/>
          <w:szCs w:val="28"/>
          <w:lang w:val="kk-KZ"/>
        </w:rPr>
        <w:t xml:space="preserve">лік сіңгенімен, жеке қолданысында бір жазушының ғана қолданысына тән болады. Мұнда жалпылай қолдану емес, тек жеке автордың өзінің жасаған, өзінің ерекшелігін танытатын тілдік белгі ретінде танылады. </w:t>
      </w:r>
    </w:p>
    <w:p w14:paraId="70EBBA0F" w14:textId="77777777" w:rsidR="001717F9" w:rsidRPr="00184CA1" w:rsidRDefault="001717F9" w:rsidP="001717F9">
      <w:pPr>
        <w:pStyle w:val="af8"/>
        <w:ind w:firstLine="567"/>
        <w:jc w:val="both"/>
        <w:rPr>
          <w:rFonts w:ascii="Times New Roman" w:hAnsi="Times New Roman" w:cs="Times New Roman"/>
          <w:sz w:val="28"/>
          <w:szCs w:val="28"/>
          <w:lang w:val="kk-KZ"/>
        </w:rPr>
      </w:pPr>
      <w:r w:rsidRPr="00184CA1">
        <w:rPr>
          <w:rFonts w:ascii="Times New Roman" w:hAnsi="Times New Roman" w:cs="Times New Roman"/>
          <w:sz w:val="28"/>
          <w:szCs w:val="28"/>
          <w:lang w:val="kk-KZ"/>
        </w:rPr>
        <w:t xml:space="preserve">Метафора ерекше танымдық қасиетті таныта алатын құбылыс ретінде бағаланады. Ол тек көркем әдебиетте ғана емес, сөйлеу тілінде де, фольклорлық шығармаларда да, мифологиялық шығармаларда да, кейде ғылыми зерттеулерде де, публицистикалық туындыларда да ұшырасады. Тілімізде әуелгі қолданған метафоралар қазіргі таңда образдық мәні солғындап, трафаретке айнала бастаған. </w:t>
      </w:r>
    </w:p>
    <w:p w14:paraId="2B315CD4" w14:textId="54A81215" w:rsidR="001717F9" w:rsidRPr="00184CA1" w:rsidRDefault="001717F9" w:rsidP="001717F9">
      <w:pPr>
        <w:pStyle w:val="af8"/>
        <w:ind w:firstLine="567"/>
        <w:jc w:val="both"/>
        <w:rPr>
          <w:rFonts w:ascii="Times New Roman" w:hAnsi="Times New Roman" w:cs="Times New Roman"/>
          <w:sz w:val="28"/>
          <w:szCs w:val="28"/>
          <w:lang w:val="kk-KZ"/>
        </w:rPr>
      </w:pPr>
      <w:r w:rsidRPr="00184CA1">
        <w:rPr>
          <w:rFonts w:ascii="Times New Roman" w:hAnsi="Times New Roman" w:cs="Times New Roman"/>
          <w:sz w:val="28"/>
          <w:szCs w:val="28"/>
          <w:lang w:val="kk-KZ"/>
        </w:rPr>
        <w:t xml:space="preserve">Осы ретте жазушылар тілінде метафоралар үнемі жасала береді, өзгере дамиды. Қиял әлемі жеткен жерге метафора сипатында сөз де жетіп, оны таңбалайды, содан соң атауға айналдырып, әлемнің көркем бейнесін жасап отырады. </w:t>
      </w:r>
    </w:p>
    <w:p w14:paraId="1FC2EA6A" w14:textId="77777777" w:rsidR="001717F9" w:rsidRPr="00184CA1" w:rsidRDefault="001717F9" w:rsidP="001717F9">
      <w:pPr>
        <w:pStyle w:val="af8"/>
        <w:ind w:firstLine="567"/>
        <w:jc w:val="both"/>
        <w:rPr>
          <w:rFonts w:ascii="Times New Roman" w:hAnsi="Times New Roman" w:cs="Times New Roman"/>
          <w:sz w:val="28"/>
          <w:szCs w:val="28"/>
          <w:lang w:val="kk-KZ"/>
        </w:rPr>
      </w:pPr>
      <w:r w:rsidRPr="00184CA1">
        <w:rPr>
          <w:rFonts w:ascii="Times New Roman" w:hAnsi="Times New Roman" w:cs="Times New Roman"/>
          <w:sz w:val="28"/>
          <w:szCs w:val="28"/>
          <w:lang w:val="kk-KZ"/>
        </w:rPr>
        <w:t xml:space="preserve">Метафоралар арқылы жасалған таңбалар сөздік қор мен сөздік құрамды кеңейтіп, оны жаңа атаулармен, туынды сөздермен байытып отырады. Сөйлеудегі және авторлық қолданыстағы сандаған метафоралар жаңа семантикалық қабаттарды өмірге әкеліп, семантикалық өрістегі сөздерді сапалық жағынан байытады. </w:t>
      </w:r>
    </w:p>
    <w:p w14:paraId="13A79D3B" w14:textId="3C2A864F" w:rsidR="00287B12" w:rsidRPr="00184CA1" w:rsidRDefault="00095188" w:rsidP="00225908">
      <w:pPr>
        <w:spacing w:line="259" w:lineRule="auto"/>
        <w:ind w:firstLine="567"/>
        <w:jc w:val="both"/>
        <w:rPr>
          <w:rFonts w:ascii="Times New Roman" w:hAnsi="Times New Roman" w:cs="Times New Roman"/>
          <w:color w:val="000000"/>
        </w:rPr>
      </w:pPr>
      <w:r w:rsidRPr="00184CA1">
        <w:rPr>
          <w:rFonts w:ascii="Times New Roman" w:hAnsi="Times New Roman" w:cs="Times New Roman"/>
          <w:color w:val="000000"/>
          <w:sz w:val="28"/>
          <w:szCs w:val="28"/>
        </w:rPr>
        <w:t>Сонымен, қорыта айтқанда, ф</w:t>
      </w:r>
      <w:r w:rsidR="00F36AA1" w:rsidRPr="00184CA1">
        <w:rPr>
          <w:rFonts w:ascii="Times New Roman" w:hAnsi="Times New Roman" w:cs="Times New Roman"/>
          <w:color w:val="000000"/>
          <w:sz w:val="28"/>
          <w:szCs w:val="28"/>
        </w:rPr>
        <w:t xml:space="preserve">ольклорлық шығармалар тілінің ондағы әртүрлі сөйлеу жанрларының үйлесуі арқылы айқындалатын өзіндік ерекшеліктері бар. Қазақ халық ертегілері қоршаған ортаны шынайы бейнелеуімен және сиқырлы табиғаттан тыс оқиғалардың көп болмауымен ерекшеленеді. Сиқырлы элементтер адамдардың әрекеттерінің күрт дамуымен ауыстырылады. </w:t>
      </w:r>
      <w:r w:rsidRPr="00184CA1">
        <w:rPr>
          <w:rFonts w:ascii="Times New Roman" w:hAnsi="Times New Roman" w:cs="Times New Roman"/>
          <w:color w:val="000000"/>
          <w:sz w:val="28"/>
          <w:szCs w:val="28"/>
        </w:rPr>
        <w:t>Х</w:t>
      </w:r>
      <w:r w:rsidR="00F36AA1" w:rsidRPr="00184CA1">
        <w:rPr>
          <w:rFonts w:ascii="Times New Roman" w:hAnsi="Times New Roman" w:cs="Times New Roman"/>
          <w:color w:val="000000"/>
          <w:sz w:val="28"/>
          <w:szCs w:val="28"/>
        </w:rPr>
        <w:t xml:space="preserve">алық ертегісінде басты кейіпкер әрқашан жеңіске жетеді, арманы орындалады. Қазақ халық ертегілерінің бәрі дерлік </w:t>
      </w:r>
      <w:r w:rsidR="00EC157A">
        <w:rPr>
          <w:rFonts w:ascii="Times New Roman" w:hAnsi="Times New Roman" w:cs="Times New Roman"/>
          <w:color w:val="000000"/>
          <w:sz w:val="28"/>
          <w:szCs w:val="28"/>
        </w:rPr>
        <w:t>«</w:t>
      </w:r>
      <w:r w:rsidR="00F36AA1" w:rsidRPr="00184CA1">
        <w:rPr>
          <w:rFonts w:ascii="Times New Roman" w:hAnsi="Times New Roman" w:cs="Times New Roman"/>
          <w:color w:val="000000"/>
          <w:sz w:val="28"/>
          <w:szCs w:val="28"/>
        </w:rPr>
        <w:t>барша мұратына жетіпті</w:t>
      </w:r>
      <w:r w:rsidR="00EC157A">
        <w:rPr>
          <w:rFonts w:ascii="Times New Roman" w:hAnsi="Times New Roman" w:cs="Times New Roman"/>
          <w:color w:val="000000"/>
          <w:sz w:val="28"/>
          <w:szCs w:val="28"/>
        </w:rPr>
        <w:t>»</w:t>
      </w:r>
      <w:r w:rsidR="00F36AA1" w:rsidRPr="00184CA1">
        <w:rPr>
          <w:rFonts w:ascii="Times New Roman" w:hAnsi="Times New Roman" w:cs="Times New Roman"/>
          <w:color w:val="000000"/>
          <w:sz w:val="28"/>
          <w:szCs w:val="28"/>
        </w:rPr>
        <w:t xml:space="preserve"> деп аяқталады. </w:t>
      </w:r>
    </w:p>
    <w:p w14:paraId="2047A72B" w14:textId="77777777" w:rsidR="00A70723" w:rsidRPr="00184CA1" w:rsidRDefault="00A70723" w:rsidP="00A70723">
      <w:pPr>
        <w:spacing w:after="0" w:line="240" w:lineRule="auto"/>
        <w:ind w:firstLine="709"/>
        <w:jc w:val="both"/>
        <w:rPr>
          <w:rFonts w:ascii="Times New Roman" w:eastAsia="Times New Roman" w:hAnsi="Times New Roman" w:cs="Times New Roman"/>
          <w:b/>
          <w:color w:val="000000"/>
          <w:sz w:val="28"/>
          <w:szCs w:val="28"/>
          <w:lang w:eastAsia="ru-RU"/>
        </w:rPr>
      </w:pPr>
      <w:r w:rsidRPr="00184CA1">
        <w:rPr>
          <w:rFonts w:ascii="Times New Roman" w:eastAsia="Times New Roman" w:hAnsi="Times New Roman" w:cs="Times New Roman"/>
          <w:b/>
          <w:color w:val="000000"/>
          <w:sz w:val="28"/>
          <w:szCs w:val="28"/>
          <w:lang w:eastAsia="ru-RU"/>
        </w:rPr>
        <w:lastRenderedPageBreak/>
        <w:t>Екінші бөлім бойынша түйін:</w:t>
      </w:r>
    </w:p>
    <w:p w14:paraId="77E4E214" w14:textId="147A60F5" w:rsidR="00A70723" w:rsidRPr="00184CA1" w:rsidRDefault="00A70723" w:rsidP="00A70723">
      <w:pPr>
        <w:spacing w:after="0" w:line="240" w:lineRule="auto"/>
        <w:ind w:firstLine="709"/>
        <w:jc w:val="both"/>
        <w:rPr>
          <w:rFonts w:ascii="Times New Roman" w:eastAsia="Times New Roman" w:hAnsi="Times New Roman" w:cs="Times New Roman"/>
          <w:color w:val="000000"/>
          <w:sz w:val="28"/>
          <w:szCs w:val="28"/>
          <w:lang w:eastAsia="ru-RU"/>
        </w:rPr>
      </w:pPr>
      <w:r w:rsidRPr="00184CA1">
        <w:rPr>
          <w:rFonts w:ascii="Times New Roman" w:eastAsia="Times New Roman" w:hAnsi="Times New Roman" w:cs="Times New Roman"/>
          <w:color w:val="000000"/>
          <w:sz w:val="28"/>
          <w:szCs w:val="28"/>
          <w:lang w:eastAsia="ru-RU"/>
        </w:rPr>
        <w:t>Қазақ тіліндегі барлық грамматикалық құрылымдар сөйлеу тіліндегі өз белсенділігін ертегілерде нақты көрсетеді. Олар кез келген ойды айқын жеткізуде толық мүмкіндікке ие. Қазіргі сөйлеу тілімізде кездесетін кемшіліктер ертегінің сөйлеу тілінде мүлде жоқ. Өзге тілдерден кірме сөздерді алып пайдалану, гра</w:t>
      </w:r>
      <w:r w:rsidR="008B38C1">
        <w:rPr>
          <w:rFonts w:ascii="Times New Roman" w:eastAsia="Times New Roman" w:hAnsi="Times New Roman" w:cs="Times New Roman"/>
          <w:color w:val="000000"/>
          <w:sz w:val="28"/>
          <w:szCs w:val="28"/>
          <w:lang w:eastAsia="ru-RU"/>
        </w:rPr>
        <w:t>мматикаалық құрылымда өзге тілд</w:t>
      </w:r>
      <w:r w:rsidRPr="00184CA1">
        <w:rPr>
          <w:rFonts w:ascii="Times New Roman" w:eastAsia="Times New Roman" w:hAnsi="Times New Roman" w:cs="Times New Roman"/>
          <w:color w:val="000000"/>
          <w:sz w:val="28"/>
          <w:szCs w:val="28"/>
          <w:lang w:eastAsia="ru-RU"/>
        </w:rPr>
        <w:t>ердегі тілдік бірліктерде жұмсау  деректері мүлде кездеспейді. Яғни қазақ тілінің лексикалық, грамматикалық барлық мүмкіндіктері толық пайдаланылып, нақты тұжырымды ой айтылады. Бұдан аңғарылатыны, қазақтың сөйлеу тілінде адамдар арасында күнделікті ой, пікір бөлісуде барлық лексикалық және грамматикалық құрылым кешенді түрде жұмсалып, кез келген ойды салмақтап беруде мүмкіндігі орасан зор.</w:t>
      </w:r>
      <w:r w:rsidRPr="00184CA1">
        <w:rPr>
          <w:rFonts w:ascii="Times New Roman" w:hAnsi="Times New Roman" w:cs="Times New Roman"/>
        </w:rPr>
        <w:t xml:space="preserve"> </w:t>
      </w:r>
      <w:r w:rsidRPr="00184CA1">
        <w:rPr>
          <w:rFonts w:ascii="Times New Roman" w:eastAsia="Times New Roman" w:hAnsi="Times New Roman" w:cs="Times New Roman"/>
          <w:color w:val="000000"/>
          <w:sz w:val="28"/>
          <w:szCs w:val="28"/>
          <w:lang w:eastAsia="ru-RU"/>
        </w:rPr>
        <w:t>Қазақ ертегілері қайталауларға бай. Бұл қайталаулардың экспрессивтік мәнінен гөрі ақпараттық, танымдық мәні тереңірек.</w:t>
      </w:r>
    </w:p>
    <w:p w14:paraId="22C201B8" w14:textId="77777777" w:rsidR="00A70723" w:rsidRPr="00184CA1" w:rsidRDefault="00A70723" w:rsidP="00A70723">
      <w:pPr>
        <w:spacing w:after="0" w:line="240" w:lineRule="auto"/>
        <w:ind w:firstLine="709"/>
        <w:jc w:val="both"/>
        <w:rPr>
          <w:rFonts w:ascii="Times New Roman" w:eastAsia="Times New Roman" w:hAnsi="Times New Roman" w:cs="Times New Roman"/>
          <w:color w:val="000000"/>
          <w:sz w:val="28"/>
          <w:szCs w:val="28"/>
          <w:lang w:eastAsia="ru-RU"/>
        </w:rPr>
      </w:pPr>
      <w:r w:rsidRPr="00184CA1">
        <w:rPr>
          <w:rFonts w:ascii="Times New Roman" w:eastAsia="Times New Roman" w:hAnsi="Times New Roman" w:cs="Times New Roman"/>
          <w:color w:val="000000"/>
          <w:sz w:val="28"/>
          <w:szCs w:val="28"/>
          <w:lang w:eastAsia="ru-RU"/>
        </w:rPr>
        <w:t xml:space="preserve">Ертегінің коммуникативтік сипаты, негізінен, балаға бағытталған, сондықтан мұндай мәтіндердің тәрбиелік, психологиялық маңызын да атап көрсету орынды болмақ. Кез келген фольклорлық шығарма ұлттық ерекшелікті, ұлттық болмысты көрсетеді. </w:t>
      </w:r>
    </w:p>
    <w:p w14:paraId="07C8AB6A" w14:textId="77777777" w:rsidR="00A70723" w:rsidRPr="00184CA1" w:rsidRDefault="00A70723" w:rsidP="00A70723">
      <w:pPr>
        <w:spacing w:after="0" w:line="240" w:lineRule="auto"/>
        <w:ind w:firstLine="709"/>
        <w:jc w:val="both"/>
        <w:rPr>
          <w:rFonts w:ascii="Times New Roman" w:eastAsia="Times New Roman" w:hAnsi="Times New Roman" w:cs="Times New Roman"/>
          <w:color w:val="000000"/>
          <w:sz w:val="28"/>
          <w:szCs w:val="28"/>
          <w:lang w:eastAsia="ru-RU"/>
        </w:rPr>
      </w:pPr>
      <w:r w:rsidRPr="00184CA1">
        <w:rPr>
          <w:rFonts w:ascii="Times New Roman" w:eastAsia="Times New Roman" w:hAnsi="Times New Roman" w:cs="Times New Roman"/>
          <w:color w:val="000000"/>
          <w:sz w:val="28"/>
          <w:szCs w:val="28"/>
          <w:lang w:eastAsia="ru-RU"/>
        </w:rPr>
        <w:t>Қазақ халық ертегілерінің прагматикалық мағынасын анықтау үшін мәтіннің прагматикалық мүмкіндіктері, прагматикалық бейімделуі, лексикалық бірліктерінің прагматикалық мағыналары сияқты аспектілерін ескеру қажет. Ертегінің прагматикалық мағыналарын мынадай түрлерге бөлуге болады:</w:t>
      </w:r>
    </w:p>
    <w:p w14:paraId="3864C47F" w14:textId="77777777" w:rsidR="00A70723" w:rsidRPr="00184CA1" w:rsidRDefault="00A70723" w:rsidP="00A70723">
      <w:pPr>
        <w:spacing w:after="0" w:line="240" w:lineRule="auto"/>
        <w:ind w:firstLine="709"/>
        <w:jc w:val="both"/>
        <w:rPr>
          <w:rFonts w:ascii="Times New Roman" w:eastAsia="Times New Roman" w:hAnsi="Times New Roman" w:cs="Times New Roman"/>
          <w:color w:val="000000"/>
          <w:sz w:val="28"/>
          <w:szCs w:val="28"/>
          <w:lang w:eastAsia="ru-RU"/>
        </w:rPr>
      </w:pPr>
      <w:r w:rsidRPr="00184CA1">
        <w:rPr>
          <w:rFonts w:ascii="Times New Roman" w:eastAsia="Times New Roman" w:hAnsi="Times New Roman" w:cs="Times New Roman"/>
          <w:color w:val="000000"/>
          <w:sz w:val="28"/>
          <w:szCs w:val="28"/>
          <w:lang w:eastAsia="ru-RU"/>
        </w:rPr>
        <w:t>1) ертегідегі атаулардың стильдік сипаттамасы;</w:t>
      </w:r>
    </w:p>
    <w:p w14:paraId="0CD2FE74" w14:textId="77777777" w:rsidR="00A70723" w:rsidRPr="00184CA1" w:rsidRDefault="00A70723" w:rsidP="00A70723">
      <w:pPr>
        <w:spacing w:after="0" w:line="240" w:lineRule="auto"/>
        <w:ind w:firstLine="709"/>
        <w:jc w:val="both"/>
        <w:rPr>
          <w:rFonts w:ascii="Times New Roman" w:eastAsia="Times New Roman" w:hAnsi="Times New Roman" w:cs="Times New Roman"/>
          <w:color w:val="000000"/>
          <w:sz w:val="28"/>
          <w:szCs w:val="28"/>
          <w:lang w:eastAsia="ru-RU"/>
        </w:rPr>
      </w:pPr>
      <w:r w:rsidRPr="00184CA1">
        <w:rPr>
          <w:rFonts w:ascii="Times New Roman" w:eastAsia="Times New Roman" w:hAnsi="Times New Roman" w:cs="Times New Roman"/>
          <w:color w:val="000000"/>
          <w:sz w:val="28"/>
          <w:szCs w:val="28"/>
          <w:lang w:eastAsia="ru-RU"/>
        </w:rPr>
        <w:t>2) атаулардың мағыналық құрылымы;</w:t>
      </w:r>
    </w:p>
    <w:p w14:paraId="1578521A" w14:textId="77777777" w:rsidR="00A70723" w:rsidRPr="00184CA1" w:rsidRDefault="00A70723" w:rsidP="00A70723">
      <w:pPr>
        <w:spacing w:after="0" w:line="240" w:lineRule="auto"/>
        <w:ind w:firstLine="709"/>
        <w:jc w:val="both"/>
        <w:rPr>
          <w:rFonts w:ascii="Times New Roman" w:eastAsia="Times New Roman" w:hAnsi="Times New Roman" w:cs="Times New Roman"/>
          <w:color w:val="000000"/>
          <w:sz w:val="28"/>
          <w:szCs w:val="28"/>
          <w:lang w:eastAsia="ru-RU"/>
        </w:rPr>
      </w:pPr>
      <w:r w:rsidRPr="00184CA1">
        <w:rPr>
          <w:rFonts w:ascii="Times New Roman" w:eastAsia="Times New Roman" w:hAnsi="Times New Roman" w:cs="Times New Roman"/>
          <w:color w:val="000000"/>
          <w:sz w:val="28"/>
          <w:szCs w:val="28"/>
          <w:lang w:eastAsia="ru-RU"/>
        </w:rPr>
        <w:t>3) сөздің эмоционалды коннотациясы.</w:t>
      </w:r>
    </w:p>
    <w:p w14:paraId="43F27E7F" w14:textId="77777777" w:rsidR="00A70723" w:rsidRPr="00184CA1" w:rsidRDefault="00A70723" w:rsidP="00A70723">
      <w:pPr>
        <w:spacing w:after="0" w:line="240" w:lineRule="auto"/>
        <w:ind w:firstLine="709"/>
        <w:jc w:val="both"/>
        <w:rPr>
          <w:rFonts w:ascii="Times New Roman" w:eastAsia="Times New Roman" w:hAnsi="Times New Roman" w:cs="Times New Roman"/>
          <w:color w:val="000000"/>
          <w:sz w:val="28"/>
          <w:szCs w:val="28"/>
          <w:lang w:eastAsia="ru-RU"/>
        </w:rPr>
      </w:pPr>
      <w:r w:rsidRPr="00184CA1">
        <w:rPr>
          <w:rFonts w:ascii="Times New Roman" w:eastAsia="Times New Roman" w:hAnsi="Times New Roman" w:cs="Times New Roman"/>
          <w:color w:val="000000"/>
          <w:sz w:val="28"/>
          <w:szCs w:val="28"/>
          <w:lang w:eastAsia="ru-RU"/>
        </w:rPr>
        <w:t xml:space="preserve"> Сөздің стилистикалық сипаттамалары оны сөйлеушілердің қалай қабылдауымен анықталады. Ертегіні тыңдаушылар осындай дәстүрлі ұғымдарды тыңдай отырып тәрбиеленеді. </w:t>
      </w:r>
    </w:p>
    <w:p w14:paraId="48EB99D0" w14:textId="77777777" w:rsidR="00A70723" w:rsidRPr="00184CA1" w:rsidRDefault="00A70723" w:rsidP="00A70723">
      <w:pPr>
        <w:spacing w:after="0" w:line="240" w:lineRule="auto"/>
        <w:ind w:firstLine="709"/>
        <w:jc w:val="both"/>
        <w:rPr>
          <w:rFonts w:ascii="Times New Roman" w:eastAsia="Times New Roman" w:hAnsi="Times New Roman" w:cs="Times New Roman"/>
          <w:color w:val="000000"/>
          <w:sz w:val="28"/>
          <w:szCs w:val="28"/>
          <w:lang w:eastAsia="ru-RU"/>
        </w:rPr>
      </w:pPr>
      <w:r w:rsidRPr="00184CA1">
        <w:rPr>
          <w:rFonts w:ascii="Times New Roman" w:eastAsia="Times New Roman" w:hAnsi="Times New Roman" w:cs="Times New Roman"/>
          <w:color w:val="000000"/>
          <w:sz w:val="28"/>
          <w:szCs w:val="28"/>
          <w:lang w:eastAsia="ru-RU"/>
        </w:rPr>
        <w:t xml:space="preserve">Ертегіде фольклорлық мәтіндерге тән тілдік құралдар мен бейнелер бар. Мәселен, </w:t>
      </w:r>
      <w:r w:rsidRPr="008B38C1">
        <w:rPr>
          <w:rFonts w:ascii="Times New Roman" w:eastAsia="Times New Roman" w:hAnsi="Times New Roman" w:cs="Times New Roman"/>
          <w:i/>
          <w:color w:val="000000"/>
          <w:sz w:val="28"/>
          <w:szCs w:val="28"/>
          <w:lang w:eastAsia="ru-RU"/>
        </w:rPr>
        <w:t>айлардан ай, жылдардан жыл өткенде, ай десе аузы, күн десе көзі бар, бір сұлу қыз, бір айдаһар душар болды, жауындатып, дауылдатып айдаһар келе жатады, қуарған қу шүберектей болды, қырық құлаш қанжарым бар, отыз күн ойнымды, қырық күн тойымды, тумаса да туғандай еді, тоғай толған жылқы, жеті күн, жеті түн тамақ татпай, барша мұратына жетіпті</w:t>
      </w:r>
      <w:r w:rsidRPr="00184CA1">
        <w:rPr>
          <w:rFonts w:ascii="Times New Roman" w:eastAsia="Times New Roman" w:hAnsi="Times New Roman" w:cs="Times New Roman"/>
          <w:color w:val="000000"/>
          <w:sz w:val="28"/>
          <w:szCs w:val="28"/>
          <w:lang w:eastAsia="ru-RU"/>
        </w:rPr>
        <w:t xml:space="preserve"> т.б.</w:t>
      </w:r>
    </w:p>
    <w:p w14:paraId="1178ABF0" w14:textId="77777777" w:rsidR="00A70723" w:rsidRPr="00184CA1" w:rsidRDefault="00A70723" w:rsidP="00A70723">
      <w:pPr>
        <w:spacing w:after="0" w:line="240" w:lineRule="auto"/>
        <w:ind w:firstLine="709"/>
        <w:jc w:val="both"/>
        <w:rPr>
          <w:rFonts w:ascii="Times New Roman" w:eastAsia="Times New Roman" w:hAnsi="Times New Roman" w:cs="Times New Roman"/>
          <w:color w:val="000000"/>
          <w:sz w:val="28"/>
          <w:szCs w:val="28"/>
          <w:lang w:eastAsia="ru-RU"/>
        </w:rPr>
      </w:pPr>
      <w:r w:rsidRPr="00184CA1">
        <w:rPr>
          <w:rFonts w:ascii="Times New Roman" w:eastAsia="Times New Roman" w:hAnsi="Times New Roman" w:cs="Times New Roman"/>
          <w:color w:val="000000"/>
          <w:sz w:val="28"/>
          <w:szCs w:val="28"/>
          <w:lang w:eastAsia="ru-RU"/>
        </w:rPr>
        <w:t xml:space="preserve">Мұндай бейнелі метафоралық қолданыстар ертегінің тілін жұмырлап, тыңдаушыны еліту үшін, көңілін баурау үшін қажетті стилдік қолданыстар.  Сыртқы көріністі сипаттау эпитеттердің, оң және теріс коннотацияларды қамтитын салыстырмалы тіркестердің көмегімен жүзеге асады. Сөз мағынасын бұлайша дамыта қолдану, дәстүрлі қолданыстарды пайдалану ертегіде жиі кездеседі. Мұндай сипаттамалар фольклордағы жасалған образдың екіжақтылығы мен күрделілігін көрсетеді. Табиғат бейнесі де кейіпкер мен оның жағдайын терең түсіндіру құралы ретінде әрекет етеді деп айта аламыз. Сипатталған табиғаттың белгілері кейіпкерді сипаттаумен бірге біртекті құрамдас бөлікті құрайды, өйткені әрбір жеке жағдайда олар ертегідегі </w:t>
      </w:r>
      <w:r w:rsidRPr="00184CA1">
        <w:rPr>
          <w:rFonts w:ascii="Times New Roman" w:eastAsia="Times New Roman" w:hAnsi="Times New Roman" w:cs="Times New Roman"/>
          <w:color w:val="000000"/>
          <w:sz w:val="28"/>
          <w:szCs w:val="28"/>
          <w:lang w:eastAsia="ru-RU"/>
        </w:rPr>
        <w:lastRenderedPageBreak/>
        <w:t>кейіпкердің белгілі бір қабылдауын жасауға ықпал етеді. Ертегі сюжеті дамыған сайын концепцияның сапалық және функционалдық сипаттамаларының өзгеруі оның бейнесінің түбегейлі өзгеруін көрсетеді. Жағымды мағына беретін жарқын эпитеттер мен салыстырулар теріс бағалау компоненті бар эпитеттермен алмасып, негізгі эмоционалды атмосфера тыңдаушыға оңай беріледі.</w:t>
      </w:r>
    </w:p>
    <w:p w14:paraId="5D68D4D3" w14:textId="1A883BD2" w:rsidR="00A70723" w:rsidRPr="00184CA1" w:rsidRDefault="00A70723" w:rsidP="00A70723">
      <w:pPr>
        <w:spacing w:after="0" w:line="240" w:lineRule="auto"/>
        <w:ind w:firstLine="709"/>
        <w:jc w:val="both"/>
        <w:rPr>
          <w:rFonts w:ascii="Times New Roman" w:eastAsia="Times New Roman" w:hAnsi="Times New Roman" w:cs="Times New Roman"/>
          <w:color w:val="000000"/>
          <w:sz w:val="28"/>
          <w:szCs w:val="28"/>
          <w:lang w:eastAsia="ru-RU"/>
        </w:rPr>
      </w:pPr>
      <w:r w:rsidRPr="00184CA1">
        <w:rPr>
          <w:rFonts w:ascii="Times New Roman" w:eastAsia="Times New Roman" w:hAnsi="Times New Roman" w:cs="Times New Roman"/>
          <w:color w:val="000000"/>
          <w:sz w:val="28"/>
          <w:szCs w:val="28"/>
          <w:lang w:eastAsia="ru-RU"/>
        </w:rPr>
        <w:t xml:space="preserve">Сиқырлы элементтер адамдардың әрекеттерінің күрт дамуымен ауыстырылады. Сонымен, халық ертегісінде басты кейіпкер әрқашан жеңіске жетеді, арманы орындалады. Қазақ халық ертегілерінің бәрі дерлік </w:t>
      </w:r>
      <w:r w:rsidR="00EC157A">
        <w:rPr>
          <w:rFonts w:ascii="Times New Roman" w:eastAsia="Times New Roman" w:hAnsi="Times New Roman" w:cs="Times New Roman"/>
          <w:color w:val="000000"/>
          <w:sz w:val="28"/>
          <w:szCs w:val="28"/>
          <w:lang w:eastAsia="ru-RU"/>
        </w:rPr>
        <w:t>«</w:t>
      </w:r>
      <w:r w:rsidRPr="00184CA1">
        <w:rPr>
          <w:rFonts w:ascii="Times New Roman" w:eastAsia="Times New Roman" w:hAnsi="Times New Roman" w:cs="Times New Roman"/>
          <w:color w:val="000000"/>
          <w:sz w:val="28"/>
          <w:szCs w:val="28"/>
          <w:lang w:eastAsia="ru-RU"/>
        </w:rPr>
        <w:t>барша мұратына жетіпті</w:t>
      </w:r>
      <w:r w:rsidR="00EC157A">
        <w:rPr>
          <w:rFonts w:ascii="Times New Roman" w:eastAsia="Times New Roman" w:hAnsi="Times New Roman" w:cs="Times New Roman"/>
          <w:color w:val="000000"/>
          <w:sz w:val="28"/>
          <w:szCs w:val="28"/>
          <w:lang w:eastAsia="ru-RU"/>
        </w:rPr>
        <w:t>»</w:t>
      </w:r>
      <w:r w:rsidRPr="00184CA1">
        <w:rPr>
          <w:rFonts w:ascii="Times New Roman" w:eastAsia="Times New Roman" w:hAnsi="Times New Roman" w:cs="Times New Roman"/>
          <w:color w:val="000000"/>
          <w:sz w:val="28"/>
          <w:szCs w:val="28"/>
          <w:lang w:eastAsia="ru-RU"/>
        </w:rPr>
        <w:t xml:space="preserve"> деп аяқталады.</w:t>
      </w:r>
    </w:p>
    <w:p w14:paraId="5107ED0C" w14:textId="1AFD753D" w:rsidR="005B030D" w:rsidRPr="00184CA1" w:rsidRDefault="008B38C1" w:rsidP="00225908">
      <w:pPr>
        <w:pStyle w:val="1"/>
        <w:rPr>
          <w:color w:val="000000"/>
          <w:sz w:val="28"/>
          <w:szCs w:val="28"/>
        </w:rPr>
      </w:pPr>
      <w:bookmarkStart w:id="9" w:name="_Toc188915495"/>
      <w:r>
        <w:rPr>
          <w:color w:val="000000"/>
          <w:sz w:val="28"/>
          <w:szCs w:val="28"/>
        </w:rPr>
        <w:t>3</w:t>
      </w:r>
      <w:r w:rsidR="005B030D" w:rsidRPr="00184CA1">
        <w:rPr>
          <w:color w:val="000000"/>
          <w:sz w:val="28"/>
          <w:szCs w:val="28"/>
        </w:rPr>
        <w:t xml:space="preserve"> </w:t>
      </w:r>
      <w:r w:rsidR="00CF5AEC">
        <w:rPr>
          <w:color w:val="000000"/>
          <w:sz w:val="28"/>
          <w:szCs w:val="28"/>
        </w:rPr>
        <w:t xml:space="preserve">ҚАЗАҚ </w:t>
      </w:r>
      <w:r w:rsidR="00CF5AEC" w:rsidRPr="00184CA1">
        <w:rPr>
          <w:color w:val="000000"/>
          <w:sz w:val="28"/>
          <w:szCs w:val="28"/>
        </w:rPr>
        <w:t xml:space="preserve">ТҰРМЫС-САЛТ ЕРТЕГІЛЕРІНДЕГІ </w:t>
      </w:r>
      <w:bookmarkEnd w:id="9"/>
      <w:r w:rsidR="00CF5AEC">
        <w:rPr>
          <w:color w:val="000000"/>
          <w:sz w:val="28"/>
          <w:szCs w:val="28"/>
        </w:rPr>
        <w:t>ӘЛЕМ БЕЙНЕСІНІҢ</w:t>
      </w:r>
      <w:r w:rsidR="00083EE2">
        <w:rPr>
          <w:color w:val="000000"/>
          <w:sz w:val="28"/>
          <w:szCs w:val="28"/>
        </w:rPr>
        <w:t xml:space="preserve"> НЕГІЗГІ</w:t>
      </w:r>
      <w:r w:rsidR="00CF5AEC">
        <w:rPr>
          <w:color w:val="000000"/>
          <w:sz w:val="28"/>
          <w:szCs w:val="28"/>
        </w:rPr>
        <w:t xml:space="preserve"> ПАРАДИГМАЛАРЫ</w:t>
      </w:r>
    </w:p>
    <w:p w14:paraId="381DC20C" w14:textId="3017D85B" w:rsidR="00BC3154" w:rsidRPr="00184CA1" w:rsidRDefault="005B030D" w:rsidP="00CF5AEC">
      <w:pPr>
        <w:pStyle w:val="1"/>
        <w:ind w:firstLine="567"/>
        <w:rPr>
          <w:color w:val="000000"/>
          <w:sz w:val="28"/>
          <w:szCs w:val="28"/>
        </w:rPr>
      </w:pPr>
      <w:bookmarkStart w:id="10" w:name="_Toc188915496"/>
      <w:r w:rsidRPr="00184CA1">
        <w:rPr>
          <w:color w:val="000000"/>
          <w:sz w:val="28"/>
          <w:szCs w:val="28"/>
        </w:rPr>
        <w:t xml:space="preserve">3.1 </w:t>
      </w:r>
      <w:r w:rsidR="00083EE2">
        <w:rPr>
          <w:sz w:val="28"/>
          <w:szCs w:val="28"/>
          <w:shd w:val="clear" w:color="auto" w:fill="FFFFFF"/>
        </w:rPr>
        <w:t xml:space="preserve">Қазақ </w:t>
      </w:r>
      <w:r w:rsidR="00BC3154" w:rsidRPr="00184CA1">
        <w:rPr>
          <w:sz w:val="28"/>
          <w:szCs w:val="28"/>
          <w:shd w:val="clear" w:color="auto" w:fill="FFFFFF"/>
        </w:rPr>
        <w:t xml:space="preserve">ертегілеріндегі </w:t>
      </w:r>
      <w:r w:rsidR="00EC157A">
        <w:rPr>
          <w:sz w:val="28"/>
          <w:szCs w:val="28"/>
          <w:shd w:val="clear" w:color="auto" w:fill="FFFFFF"/>
        </w:rPr>
        <w:t>«</w:t>
      </w:r>
      <w:r w:rsidR="00C063A7" w:rsidRPr="00184CA1">
        <w:rPr>
          <w:sz w:val="28"/>
          <w:szCs w:val="28"/>
          <w:shd w:val="clear" w:color="auto" w:fill="FFFFFF"/>
        </w:rPr>
        <w:t>ж</w:t>
      </w:r>
      <w:r w:rsidR="00BC3154" w:rsidRPr="00184CA1">
        <w:rPr>
          <w:sz w:val="28"/>
          <w:szCs w:val="28"/>
          <w:shd w:val="clear" w:color="auto" w:fill="FFFFFF"/>
        </w:rPr>
        <w:t>ақсылық</w:t>
      </w:r>
      <w:r w:rsidR="00EC157A">
        <w:rPr>
          <w:sz w:val="28"/>
          <w:szCs w:val="28"/>
          <w:shd w:val="clear" w:color="auto" w:fill="FFFFFF"/>
        </w:rPr>
        <w:t>»</w:t>
      </w:r>
      <w:r w:rsidR="00CF5AEC">
        <w:rPr>
          <w:sz w:val="28"/>
          <w:szCs w:val="28"/>
          <w:shd w:val="clear" w:color="auto" w:fill="FFFFFF"/>
        </w:rPr>
        <w:t xml:space="preserve"> және </w:t>
      </w:r>
      <w:r w:rsidR="00EC157A">
        <w:rPr>
          <w:sz w:val="28"/>
          <w:szCs w:val="28"/>
          <w:shd w:val="clear" w:color="auto" w:fill="FFFFFF"/>
        </w:rPr>
        <w:t>«</w:t>
      </w:r>
      <w:r w:rsidR="00CF5AEC">
        <w:rPr>
          <w:sz w:val="28"/>
          <w:szCs w:val="28"/>
          <w:shd w:val="clear" w:color="auto" w:fill="FFFFFF"/>
        </w:rPr>
        <w:t>мейірім</w:t>
      </w:r>
      <w:r w:rsidR="00EC157A">
        <w:rPr>
          <w:sz w:val="28"/>
          <w:szCs w:val="28"/>
          <w:shd w:val="clear" w:color="auto" w:fill="FFFFFF"/>
        </w:rPr>
        <w:t>»</w:t>
      </w:r>
      <w:r w:rsidR="006C206E" w:rsidRPr="00184CA1">
        <w:rPr>
          <w:sz w:val="28"/>
          <w:szCs w:val="28"/>
          <w:shd w:val="clear" w:color="auto" w:fill="FFFFFF"/>
        </w:rPr>
        <w:t xml:space="preserve"> концепті</w:t>
      </w:r>
      <w:r w:rsidR="00CF5AEC">
        <w:rPr>
          <w:sz w:val="28"/>
          <w:szCs w:val="28"/>
          <w:shd w:val="clear" w:color="auto" w:fill="FFFFFF"/>
        </w:rPr>
        <w:t>лерінің</w:t>
      </w:r>
      <w:r w:rsidR="00BC3154" w:rsidRPr="00184CA1">
        <w:rPr>
          <w:sz w:val="28"/>
          <w:szCs w:val="28"/>
          <w:shd w:val="clear" w:color="auto" w:fill="FFFFFF"/>
        </w:rPr>
        <w:t xml:space="preserve"> әлемнің тілдік бейнесінде</w:t>
      </w:r>
      <w:bookmarkEnd w:id="10"/>
      <w:r w:rsidR="00CF5AEC">
        <w:rPr>
          <w:sz w:val="28"/>
          <w:szCs w:val="28"/>
          <w:shd w:val="clear" w:color="auto" w:fill="FFFFFF"/>
        </w:rPr>
        <w:t>гі көрінісі</w:t>
      </w:r>
    </w:p>
    <w:p w14:paraId="68AA1448" w14:textId="67412534" w:rsidR="00BC3154" w:rsidRPr="00184CA1" w:rsidRDefault="00BC3154" w:rsidP="00BC3154">
      <w:pPr>
        <w:spacing w:after="0" w:line="240" w:lineRule="auto"/>
        <w:ind w:firstLine="567"/>
        <w:jc w:val="both"/>
        <w:rPr>
          <w:rFonts w:ascii="Times New Roman" w:eastAsia="Times New Roman" w:hAnsi="Times New Roman" w:cs="Times New Roman"/>
          <w:sz w:val="28"/>
          <w:szCs w:val="28"/>
          <w:lang w:eastAsia="ru-RU"/>
        </w:rPr>
      </w:pPr>
      <w:r w:rsidRPr="00184CA1">
        <w:rPr>
          <w:rFonts w:ascii="Times New Roman" w:eastAsia="Times New Roman" w:hAnsi="Times New Roman" w:cs="Times New Roman"/>
          <w:color w:val="000000"/>
          <w:sz w:val="28"/>
          <w:szCs w:val="28"/>
          <w:lang w:eastAsia="ru-RU"/>
        </w:rPr>
        <w:t xml:space="preserve">Халықтың дүниетанымын, мінез-құлқын, жалпы сипатын ашу дегеніміз – әлеуметтік-экономикалық құрылым, өмір сүру салты, болмыс-тіршілігі, өмір сүру жағдаяттарының т.б. жиынтығынан тарихи тұрғыда қалыптасқан ең маңызды әлеуметтік-психологиялық белгілерін айқындау. </w:t>
      </w:r>
    </w:p>
    <w:p w14:paraId="5FD90AC3" w14:textId="63AFC926" w:rsidR="00BC3154" w:rsidRPr="00CF5AEC" w:rsidRDefault="00BC3154" w:rsidP="00BC3154">
      <w:pPr>
        <w:spacing w:after="0" w:line="240" w:lineRule="auto"/>
        <w:ind w:firstLine="567"/>
        <w:jc w:val="both"/>
        <w:rPr>
          <w:rFonts w:ascii="Times New Roman" w:eastAsia="Times New Roman" w:hAnsi="Times New Roman" w:cs="Times New Roman"/>
          <w:sz w:val="28"/>
          <w:szCs w:val="28"/>
          <w:lang w:eastAsia="ru-RU"/>
        </w:rPr>
      </w:pPr>
      <w:r w:rsidRPr="00CF5AEC">
        <w:rPr>
          <w:rFonts w:ascii="Times New Roman" w:eastAsia="Times New Roman" w:hAnsi="Times New Roman" w:cs="Times New Roman"/>
          <w:sz w:val="28"/>
          <w:szCs w:val="28"/>
          <w:lang w:eastAsia="ru-RU"/>
        </w:rPr>
        <w:t xml:space="preserve">Антропоөзектік парадигма аясында А.Потебня, В.фон Гумбольдт, Э.Сепир, Б.Уорфтың ғылыми зерттеулерінің нәтижесінде пайда болған </w:t>
      </w:r>
      <w:r w:rsidR="00EC157A">
        <w:rPr>
          <w:rFonts w:ascii="Times New Roman" w:eastAsia="Times New Roman" w:hAnsi="Times New Roman" w:cs="Times New Roman"/>
          <w:sz w:val="28"/>
          <w:szCs w:val="28"/>
          <w:lang w:eastAsia="ru-RU"/>
        </w:rPr>
        <w:t>«</w:t>
      </w:r>
      <w:r w:rsidRPr="00CF5AEC">
        <w:rPr>
          <w:rFonts w:ascii="Times New Roman" w:eastAsia="Times New Roman" w:hAnsi="Times New Roman" w:cs="Times New Roman"/>
          <w:sz w:val="28"/>
          <w:szCs w:val="28"/>
          <w:lang w:eastAsia="ru-RU"/>
        </w:rPr>
        <w:t>мәдениет</w:t>
      </w:r>
      <w:r w:rsidR="00EC157A">
        <w:rPr>
          <w:rFonts w:ascii="Times New Roman" w:eastAsia="Times New Roman" w:hAnsi="Times New Roman" w:cs="Times New Roman"/>
          <w:sz w:val="28"/>
          <w:szCs w:val="28"/>
          <w:lang w:eastAsia="ru-RU"/>
        </w:rPr>
        <w:t>»</w:t>
      </w:r>
      <w:r w:rsidRPr="00CF5AEC">
        <w:rPr>
          <w:rFonts w:ascii="Times New Roman" w:eastAsia="Times New Roman" w:hAnsi="Times New Roman" w:cs="Times New Roman"/>
          <w:sz w:val="28"/>
          <w:szCs w:val="28"/>
          <w:lang w:eastAsia="ru-RU"/>
        </w:rPr>
        <w:t xml:space="preserve">, </w:t>
      </w:r>
      <w:r w:rsidR="00EC157A">
        <w:rPr>
          <w:rFonts w:ascii="Times New Roman" w:eastAsia="Times New Roman" w:hAnsi="Times New Roman" w:cs="Times New Roman"/>
          <w:sz w:val="28"/>
          <w:szCs w:val="28"/>
          <w:lang w:eastAsia="ru-RU"/>
        </w:rPr>
        <w:t>«</w:t>
      </w:r>
      <w:r w:rsidRPr="00CF5AEC">
        <w:rPr>
          <w:rFonts w:ascii="Times New Roman" w:eastAsia="Times New Roman" w:hAnsi="Times New Roman" w:cs="Times New Roman"/>
          <w:sz w:val="28"/>
          <w:szCs w:val="28"/>
          <w:lang w:eastAsia="ru-RU"/>
        </w:rPr>
        <w:t>когниция</w:t>
      </w:r>
      <w:r w:rsidR="00EC157A">
        <w:rPr>
          <w:rFonts w:ascii="Times New Roman" w:eastAsia="Times New Roman" w:hAnsi="Times New Roman" w:cs="Times New Roman"/>
          <w:sz w:val="28"/>
          <w:szCs w:val="28"/>
          <w:lang w:eastAsia="ru-RU"/>
        </w:rPr>
        <w:t>»</w:t>
      </w:r>
      <w:r w:rsidRPr="00CF5AEC">
        <w:rPr>
          <w:rFonts w:ascii="Times New Roman" w:eastAsia="Times New Roman" w:hAnsi="Times New Roman" w:cs="Times New Roman"/>
          <w:sz w:val="28"/>
          <w:szCs w:val="28"/>
          <w:lang w:eastAsia="ru-RU"/>
        </w:rPr>
        <w:t xml:space="preserve">, </w:t>
      </w:r>
      <w:r w:rsidR="00EC157A">
        <w:rPr>
          <w:rFonts w:ascii="Times New Roman" w:eastAsia="Times New Roman" w:hAnsi="Times New Roman" w:cs="Times New Roman"/>
          <w:sz w:val="28"/>
          <w:szCs w:val="28"/>
          <w:lang w:eastAsia="ru-RU"/>
        </w:rPr>
        <w:t>«</w:t>
      </w:r>
      <w:r w:rsidRPr="00CF5AEC">
        <w:rPr>
          <w:rFonts w:ascii="Times New Roman" w:eastAsia="Times New Roman" w:hAnsi="Times New Roman" w:cs="Times New Roman"/>
          <w:sz w:val="28"/>
          <w:szCs w:val="28"/>
          <w:lang w:eastAsia="ru-RU"/>
        </w:rPr>
        <w:t>концептуалдау</w:t>
      </w:r>
      <w:r w:rsidR="00EC157A">
        <w:rPr>
          <w:rFonts w:ascii="Times New Roman" w:eastAsia="Times New Roman" w:hAnsi="Times New Roman" w:cs="Times New Roman"/>
          <w:sz w:val="28"/>
          <w:szCs w:val="28"/>
          <w:lang w:eastAsia="ru-RU"/>
        </w:rPr>
        <w:t>»</w:t>
      </w:r>
      <w:r w:rsidRPr="00CF5AEC">
        <w:rPr>
          <w:rFonts w:ascii="Times New Roman" w:eastAsia="Times New Roman" w:hAnsi="Times New Roman" w:cs="Times New Roman"/>
          <w:sz w:val="28"/>
          <w:szCs w:val="28"/>
          <w:lang w:eastAsia="ru-RU"/>
        </w:rPr>
        <w:t xml:space="preserve">, </w:t>
      </w:r>
      <w:r w:rsidR="00EC157A">
        <w:rPr>
          <w:rFonts w:ascii="Times New Roman" w:eastAsia="Times New Roman" w:hAnsi="Times New Roman" w:cs="Times New Roman"/>
          <w:sz w:val="28"/>
          <w:szCs w:val="28"/>
          <w:lang w:eastAsia="ru-RU"/>
        </w:rPr>
        <w:t>«</w:t>
      </w:r>
      <w:r w:rsidRPr="00CF5AEC">
        <w:rPr>
          <w:rFonts w:ascii="Times New Roman" w:eastAsia="Times New Roman" w:hAnsi="Times New Roman" w:cs="Times New Roman"/>
          <w:sz w:val="28"/>
          <w:szCs w:val="28"/>
          <w:lang w:eastAsia="ru-RU"/>
        </w:rPr>
        <w:t>когнитивті негіз</w:t>
      </w:r>
      <w:r w:rsidR="00EC157A">
        <w:rPr>
          <w:rFonts w:ascii="Times New Roman" w:eastAsia="Times New Roman" w:hAnsi="Times New Roman" w:cs="Times New Roman"/>
          <w:sz w:val="28"/>
          <w:szCs w:val="28"/>
          <w:lang w:eastAsia="ru-RU"/>
        </w:rPr>
        <w:t>»</w:t>
      </w:r>
      <w:r w:rsidRPr="00CF5AEC">
        <w:rPr>
          <w:rFonts w:ascii="Times New Roman" w:eastAsia="Times New Roman" w:hAnsi="Times New Roman" w:cs="Times New Roman"/>
          <w:sz w:val="28"/>
          <w:szCs w:val="28"/>
          <w:lang w:eastAsia="ru-RU"/>
        </w:rPr>
        <w:t xml:space="preserve">, </w:t>
      </w:r>
      <w:r w:rsidR="00EC157A">
        <w:rPr>
          <w:rFonts w:ascii="Times New Roman" w:eastAsia="Times New Roman" w:hAnsi="Times New Roman" w:cs="Times New Roman"/>
          <w:sz w:val="28"/>
          <w:szCs w:val="28"/>
          <w:lang w:eastAsia="ru-RU"/>
        </w:rPr>
        <w:t>«</w:t>
      </w:r>
      <w:r w:rsidRPr="00CF5AEC">
        <w:rPr>
          <w:rFonts w:ascii="Times New Roman" w:eastAsia="Times New Roman" w:hAnsi="Times New Roman" w:cs="Times New Roman"/>
          <w:sz w:val="28"/>
          <w:szCs w:val="28"/>
          <w:lang w:eastAsia="ru-RU"/>
        </w:rPr>
        <w:t>концепт</w:t>
      </w:r>
      <w:r w:rsidR="00EC157A">
        <w:rPr>
          <w:rFonts w:ascii="Times New Roman" w:eastAsia="Times New Roman" w:hAnsi="Times New Roman" w:cs="Times New Roman"/>
          <w:sz w:val="28"/>
          <w:szCs w:val="28"/>
          <w:lang w:eastAsia="ru-RU"/>
        </w:rPr>
        <w:t>»</w:t>
      </w:r>
      <w:r w:rsidRPr="00CF5AEC">
        <w:rPr>
          <w:rFonts w:ascii="Times New Roman" w:eastAsia="Times New Roman" w:hAnsi="Times New Roman" w:cs="Times New Roman"/>
          <w:sz w:val="28"/>
          <w:szCs w:val="28"/>
          <w:lang w:eastAsia="ru-RU"/>
        </w:rPr>
        <w:t xml:space="preserve">, </w:t>
      </w:r>
      <w:r w:rsidR="00EC157A">
        <w:rPr>
          <w:rFonts w:ascii="Times New Roman" w:eastAsia="Times New Roman" w:hAnsi="Times New Roman" w:cs="Times New Roman"/>
          <w:sz w:val="28"/>
          <w:szCs w:val="28"/>
          <w:lang w:eastAsia="ru-RU"/>
        </w:rPr>
        <w:t>«</w:t>
      </w:r>
      <w:r w:rsidRPr="00CF5AEC">
        <w:rPr>
          <w:rFonts w:ascii="Times New Roman" w:eastAsia="Times New Roman" w:hAnsi="Times New Roman" w:cs="Times New Roman"/>
          <w:sz w:val="28"/>
          <w:szCs w:val="28"/>
          <w:lang w:eastAsia="ru-RU"/>
        </w:rPr>
        <w:t>әлемнің концептуалды бейнесі</w:t>
      </w:r>
      <w:r w:rsidR="00EC157A">
        <w:rPr>
          <w:rFonts w:ascii="Times New Roman" w:eastAsia="Times New Roman" w:hAnsi="Times New Roman" w:cs="Times New Roman"/>
          <w:sz w:val="28"/>
          <w:szCs w:val="28"/>
          <w:lang w:eastAsia="ru-RU"/>
        </w:rPr>
        <w:t>»</w:t>
      </w:r>
      <w:r w:rsidRPr="00CF5AEC">
        <w:rPr>
          <w:rFonts w:ascii="Times New Roman" w:eastAsia="Times New Roman" w:hAnsi="Times New Roman" w:cs="Times New Roman"/>
          <w:sz w:val="28"/>
          <w:szCs w:val="28"/>
          <w:lang w:eastAsia="ru-RU"/>
        </w:rPr>
        <w:t xml:space="preserve">, </w:t>
      </w:r>
      <w:r w:rsidR="00EC157A">
        <w:rPr>
          <w:rFonts w:ascii="Times New Roman" w:eastAsia="Times New Roman" w:hAnsi="Times New Roman" w:cs="Times New Roman"/>
          <w:sz w:val="28"/>
          <w:szCs w:val="28"/>
          <w:lang w:eastAsia="ru-RU"/>
        </w:rPr>
        <w:t>«</w:t>
      </w:r>
      <w:r w:rsidRPr="00CF5AEC">
        <w:rPr>
          <w:rFonts w:ascii="Times New Roman" w:eastAsia="Times New Roman" w:hAnsi="Times New Roman" w:cs="Times New Roman"/>
          <w:sz w:val="28"/>
          <w:szCs w:val="28"/>
          <w:lang w:eastAsia="ru-RU"/>
        </w:rPr>
        <w:t>әлемнің тілдік бейнесі</w:t>
      </w:r>
      <w:r w:rsidR="00EC157A">
        <w:rPr>
          <w:rFonts w:ascii="Times New Roman" w:eastAsia="Times New Roman" w:hAnsi="Times New Roman" w:cs="Times New Roman"/>
          <w:sz w:val="28"/>
          <w:szCs w:val="28"/>
          <w:lang w:eastAsia="ru-RU"/>
        </w:rPr>
        <w:t>»</w:t>
      </w:r>
      <w:r w:rsidRPr="00CF5AEC">
        <w:rPr>
          <w:rFonts w:ascii="Times New Roman" w:eastAsia="Times New Roman" w:hAnsi="Times New Roman" w:cs="Times New Roman"/>
          <w:sz w:val="28"/>
          <w:szCs w:val="28"/>
          <w:lang w:eastAsia="ru-RU"/>
        </w:rPr>
        <w:t xml:space="preserve">, </w:t>
      </w:r>
      <w:r w:rsidR="00EC157A">
        <w:rPr>
          <w:rFonts w:ascii="Times New Roman" w:eastAsia="Times New Roman" w:hAnsi="Times New Roman" w:cs="Times New Roman"/>
          <w:sz w:val="28"/>
          <w:szCs w:val="28"/>
          <w:lang w:eastAsia="ru-RU"/>
        </w:rPr>
        <w:t>«</w:t>
      </w:r>
      <w:r w:rsidRPr="00CF5AEC">
        <w:rPr>
          <w:rFonts w:ascii="Times New Roman" w:eastAsia="Times New Roman" w:hAnsi="Times New Roman" w:cs="Times New Roman"/>
          <w:sz w:val="28"/>
          <w:szCs w:val="28"/>
          <w:lang w:eastAsia="ru-RU"/>
        </w:rPr>
        <w:t>менталдық</w:t>
      </w:r>
      <w:r w:rsidR="00EC157A">
        <w:rPr>
          <w:rFonts w:ascii="Times New Roman" w:eastAsia="Times New Roman" w:hAnsi="Times New Roman" w:cs="Times New Roman"/>
          <w:sz w:val="28"/>
          <w:szCs w:val="28"/>
          <w:lang w:eastAsia="ru-RU"/>
        </w:rPr>
        <w:t>»</w:t>
      </w:r>
      <w:r w:rsidRPr="00CF5AEC">
        <w:rPr>
          <w:rFonts w:ascii="Times New Roman" w:eastAsia="Times New Roman" w:hAnsi="Times New Roman" w:cs="Times New Roman"/>
          <w:sz w:val="28"/>
          <w:szCs w:val="28"/>
          <w:lang w:eastAsia="ru-RU"/>
        </w:rPr>
        <w:t xml:space="preserve">, </w:t>
      </w:r>
      <w:r w:rsidR="00EC157A">
        <w:rPr>
          <w:rFonts w:ascii="Times New Roman" w:eastAsia="Times New Roman" w:hAnsi="Times New Roman" w:cs="Times New Roman"/>
          <w:sz w:val="28"/>
          <w:szCs w:val="28"/>
          <w:lang w:eastAsia="ru-RU"/>
        </w:rPr>
        <w:t>«</w:t>
      </w:r>
      <w:r w:rsidRPr="00CF5AEC">
        <w:rPr>
          <w:rFonts w:ascii="Times New Roman" w:eastAsia="Times New Roman" w:hAnsi="Times New Roman" w:cs="Times New Roman"/>
          <w:sz w:val="28"/>
          <w:szCs w:val="28"/>
          <w:lang w:eastAsia="ru-RU"/>
        </w:rPr>
        <w:t>менталитет</w:t>
      </w:r>
      <w:r w:rsidR="00EC157A">
        <w:rPr>
          <w:rFonts w:ascii="Times New Roman" w:eastAsia="Times New Roman" w:hAnsi="Times New Roman" w:cs="Times New Roman"/>
          <w:sz w:val="28"/>
          <w:szCs w:val="28"/>
          <w:lang w:eastAsia="ru-RU"/>
        </w:rPr>
        <w:t>»</w:t>
      </w:r>
      <w:r w:rsidRPr="00CF5AEC">
        <w:rPr>
          <w:rFonts w:ascii="Times New Roman" w:eastAsia="Times New Roman" w:hAnsi="Times New Roman" w:cs="Times New Roman"/>
          <w:sz w:val="28"/>
          <w:szCs w:val="28"/>
          <w:lang w:eastAsia="ru-RU"/>
        </w:rPr>
        <w:t xml:space="preserve">, т.б. сияқты ұғымдар маңызды сипатқа ие. Адам баласының қоршаған дүниені түсінуі мен игеруі арқылы пайда болған білімдер жүйесі когнитивтік негізді, базаны құрайды. Шындық болмысты тану және сол білімді жинақтау үдерісінде, яғни нақты бір тілдің категориялары мен стереотиптері, белгілі бір үлгілері арқылы құрастырылатын әлем туралы білім мен сол арқылы жинақталған біліктердің интерпретациялары мен қайта өңделуі нәтижесінде әлемнің тілдік бейнесі қалыптастырылады. </w:t>
      </w:r>
    </w:p>
    <w:p w14:paraId="247EB74E" w14:textId="5A592DEA" w:rsidR="00EA39C1" w:rsidRPr="00CF5AEC" w:rsidRDefault="00BC3154" w:rsidP="00C74F9D">
      <w:pPr>
        <w:spacing w:after="0" w:line="240" w:lineRule="auto"/>
        <w:ind w:firstLine="567"/>
        <w:jc w:val="both"/>
        <w:rPr>
          <w:rFonts w:ascii="Times New Roman" w:eastAsia="Times New Roman" w:hAnsi="Times New Roman" w:cs="Times New Roman"/>
          <w:sz w:val="28"/>
          <w:szCs w:val="28"/>
          <w:lang w:eastAsia="ru-RU"/>
        </w:rPr>
      </w:pPr>
      <w:r w:rsidRPr="00CF5AEC">
        <w:rPr>
          <w:rFonts w:ascii="Times New Roman" w:eastAsia="Times New Roman" w:hAnsi="Times New Roman" w:cs="Times New Roman"/>
          <w:sz w:val="28"/>
          <w:szCs w:val="28"/>
          <w:lang w:eastAsia="ru-RU"/>
        </w:rPr>
        <w:t xml:space="preserve">Әлемдік тіл біліміндегі лингвистикалық зерттеу еңбектерде   </w:t>
      </w:r>
      <w:r w:rsidR="00EC157A">
        <w:rPr>
          <w:rFonts w:ascii="Times New Roman" w:eastAsia="Times New Roman" w:hAnsi="Times New Roman" w:cs="Times New Roman"/>
          <w:sz w:val="28"/>
          <w:szCs w:val="28"/>
          <w:lang w:eastAsia="ru-RU"/>
        </w:rPr>
        <w:t>«</w:t>
      </w:r>
      <w:r w:rsidRPr="00CF5AEC">
        <w:rPr>
          <w:rFonts w:ascii="Times New Roman" w:eastAsia="Times New Roman" w:hAnsi="Times New Roman" w:cs="Times New Roman"/>
          <w:sz w:val="28"/>
          <w:szCs w:val="28"/>
          <w:lang w:eastAsia="ru-RU"/>
        </w:rPr>
        <w:t>ғаламның менталды бейнесі</w:t>
      </w:r>
      <w:r w:rsidR="00EC157A">
        <w:rPr>
          <w:rFonts w:ascii="Times New Roman" w:eastAsia="Times New Roman" w:hAnsi="Times New Roman" w:cs="Times New Roman"/>
          <w:sz w:val="28"/>
          <w:szCs w:val="28"/>
          <w:lang w:eastAsia="ru-RU"/>
        </w:rPr>
        <w:t>»</w:t>
      </w:r>
      <w:r w:rsidRPr="00CF5AEC">
        <w:rPr>
          <w:rFonts w:ascii="Times New Roman" w:eastAsia="Times New Roman" w:hAnsi="Times New Roman" w:cs="Times New Roman"/>
          <w:sz w:val="28"/>
          <w:szCs w:val="28"/>
          <w:lang w:eastAsia="ru-RU"/>
        </w:rPr>
        <w:t xml:space="preserve">, </w:t>
      </w:r>
      <w:r w:rsidR="00EC157A">
        <w:rPr>
          <w:rFonts w:ascii="Times New Roman" w:eastAsia="Times New Roman" w:hAnsi="Times New Roman" w:cs="Times New Roman"/>
          <w:sz w:val="28"/>
          <w:szCs w:val="28"/>
          <w:lang w:eastAsia="ru-RU"/>
        </w:rPr>
        <w:t>«</w:t>
      </w:r>
      <w:r w:rsidRPr="00CF5AEC">
        <w:rPr>
          <w:rFonts w:ascii="Times New Roman" w:eastAsia="Times New Roman" w:hAnsi="Times New Roman" w:cs="Times New Roman"/>
          <w:sz w:val="28"/>
          <w:szCs w:val="28"/>
          <w:lang w:eastAsia="ru-RU"/>
        </w:rPr>
        <w:t>концептосфера</w:t>
      </w:r>
      <w:r w:rsidR="00EC157A">
        <w:rPr>
          <w:rFonts w:ascii="Times New Roman" w:eastAsia="Times New Roman" w:hAnsi="Times New Roman" w:cs="Times New Roman"/>
          <w:sz w:val="28"/>
          <w:szCs w:val="28"/>
          <w:lang w:eastAsia="ru-RU"/>
        </w:rPr>
        <w:t>»</w:t>
      </w:r>
      <w:r w:rsidRPr="00CF5AEC">
        <w:rPr>
          <w:rFonts w:ascii="Times New Roman" w:eastAsia="Times New Roman" w:hAnsi="Times New Roman" w:cs="Times New Roman"/>
          <w:sz w:val="28"/>
          <w:szCs w:val="28"/>
          <w:lang w:eastAsia="ru-RU"/>
        </w:rPr>
        <w:t xml:space="preserve">, </w:t>
      </w:r>
      <w:r w:rsidR="00EC157A">
        <w:rPr>
          <w:rFonts w:ascii="Times New Roman" w:eastAsia="Times New Roman" w:hAnsi="Times New Roman" w:cs="Times New Roman"/>
          <w:sz w:val="28"/>
          <w:szCs w:val="28"/>
          <w:lang w:eastAsia="ru-RU"/>
        </w:rPr>
        <w:t>«</w:t>
      </w:r>
      <w:r w:rsidRPr="00CF5AEC">
        <w:rPr>
          <w:rFonts w:ascii="Times New Roman" w:eastAsia="Times New Roman" w:hAnsi="Times New Roman" w:cs="Times New Roman"/>
          <w:sz w:val="28"/>
          <w:szCs w:val="28"/>
          <w:lang w:eastAsia="ru-RU"/>
        </w:rPr>
        <w:t>концепт</w:t>
      </w:r>
      <w:r w:rsidR="00EC157A">
        <w:rPr>
          <w:rFonts w:ascii="Times New Roman" w:eastAsia="Times New Roman" w:hAnsi="Times New Roman" w:cs="Times New Roman"/>
          <w:sz w:val="28"/>
          <w:szCs w:val="28"/>
          <w:lang w:eastAsia="ru-RU"/>
        </w:rPr>
        <w:t>»</w:t>
      </w:r>
      <w:r w:rsidRPr="00CF5AEC">
        <w:rPr>
          <w:rFonts w:ascii="Times New Roman" w:eastAsia="Times New Roman" w:hAnsi="Times New Roman" w:cs="Times New Roman"/>
          <w:sz w:val="28"/>
          <w:szCs w:val="28"/>
          <w:lang w:eastAsia="ru-RU"/>
        </w:rPr>
        <w:t xml:space="preserve"> терминдері кейде синоним ретінде де жұмсалады деп пайымдауға толық негіз бар. Шындап келгенде,   бұл терминдердің негізінде адам танымы арқылы қалыптасып, жүйеленген, сұрыпталған концептілер жүйесі екенін байқаймыз. Ал концептілердің мазмұндық сипаты мен мәні жеке адамның әрекеті арқылы көрінетін танымдық ақпараттарымен байланысты.  Әлемнің тілдік бейнесі халық туғызған аялық біліммен, этномәдени ақпараттармен, әлеуметтік орта жасаған ортақ көзқарастармен, ұрпақтан ұрпаққа беріліп келе жатқан сол лингвомәдени бірліктегі өмір сүретін қауымдастықтың жинақтаған, тәжірибе арқылы бекіген құндылықтар жүйесі арқылы айқындалады</w:t>
      </w:r>
      <w:r w:rsidR="0064327B">
        <w:rPr>
          <w:rFonts w:ascii="Times New Roman" w:eastAsia="Times New Roman" w:hAnsi="Times New Roman" w:cs="Times New Roman"/>
          <w:sz w:val="28"/>
          <w:szCs w:val="28"/>
          <w:lang w:eastAsia="ru-RU"/>
        </w:rPr>
        <w:t>.</w:t>
      </w:r>
    </w:p>
    <w:p w14:paraId="2C4AE45C" w14:textId="77777777" w:rsidR="00EA39C1" w:rsidRPr="006477D9" w:rsidRDefault="00EA39C1" w:rsidP="00EA39C1">
      <w:pPr>
        <w:spacing w:after="0" w:line="240" w:lineRule="auto"/>
        <w:ind w:firstLine="567"/>
        <w:jc w:val="both"/>
        <w:rPr>
          <w:rFonts w:ascii="Times New Roman" w:hAnsi="Times New Roman" w:cs="Times New Roman"/>
          <w:sz w:val="28"/>
          <w:szCs w:val="28"/>
        </w:rPr>
      </w:pPr>
      <w:r w:rsidRPr="006477D9">
        <w:rPr>
          <w:rFonts w:ascii="Times New Roman" w:hAnsi="Times New Roman" w:cs="Times New Roman"/>
          <w:sz w:val="28"/>
          <w:szCs w:val="28"/>
        </w:rPr>
        <w:t xml:space="preserve">Әлемнің когнитивтік бейнесін кешенді зерделеу, әсіресе қазіргі көркем шығармалар негізінде айқындау қазақ тіл білімінде де өзекті ғылыми мәселенің </w:t>
      </w:r>
      <w:r w:rsidRPr="006477D9">
        <w:rPr>
          <w:rFonts w:ascii="Times New Roman" w:hAnsi="Times New Roman" w:cs="Times New Roman"/>
          <w:sz w:val="28"/>
          <w:szCs w:val="28"/>
        </w:rPr>
        <w:lastRenderedPageBreak/>
        <w:t>бірі.</w:t>
      </w:r>
      <w:r w:rsidR="00985507" w:rsidRPr="006477D9">
        <w:rPr>
          <w:rFonts w:ascii="Times New Roman" w:hAnsi="Times New Roman" w:cs="Times New Roman"/>
          <w:sz w:val="28"/>
          <w:szCs w:val="28"/>
        </w:rPr>
        <w:t xml:space="preserve"> </w:t>
      </w:r>
      <w:r w:rsidRPr="006477D9">
        <w:rPr>
          <w:rFonts w:ascii="Times New Roman" w:hAnsi="Times New Roman" w:cs="Times New Roman"/>
          <w:sz w:val="28"/>
          <w:szCs w:val="28"/>
        </w:rPr>
        <w:t xml:space="preserve">Әлемнің когнитивтік бейнесін  мәдени-танымдық аспектіде аксиологиялық бағытта анықтау қажет. Аксиология дегеніміздің өзі бағалау қызметі мен ондағы өзгерістер, оның даму сатылары туралы жүйелі білім болып саналатындықтан, тілдік жүйе мен лебіздік жүйені мәдениетпен сабақтастыра зерделеп, мәдени-танымдық бағытта қарастыру бағалау концептісінің маңызын арттыра түспек. Өйткені бағалау әрбір мәдени концептің бөлінбейтін бөлшегі санатында. Бағалауды кешенді концептер жүйесі деп тани отырып, оның бірнеше ерекше мәнін анықтайтын ішкі жіктелістерін атауға мүмкіндік бар. Бағалау концепті барлық адами құндылықтар негізінде де анықтала алады. Мәселен: </w:t>
      </w:r>
    </w:p>
    <w:p w14:paraId="502759AA" w14:textId="77777777" w:rsidR="00EA39C1" w:rsidRPr="006477D9" w:rsidRDefault="00EA39C1" w:rsidP="00FD5871">
      <w:pPr>
        <w:pStyle w:val="a6"/>
        <w:numPr>
          <w:ilvl w:val="0"/>
          <w:numId w:val="15"/>
        </w:numPr>
        <w:spacing w:after="0" w:line="240" w:lineRule="auto"/>
        <w:jc w:val="both"/>
        <w:rPr>
          <w:rFonts w:ascii="Times New Roman" w:hAnsi="Times New Roman" w:cs="Times New Roman"/>
          <w:sz w:val="28"/>
          <w:szCs w:val="28"/>
        </w:rPr>
      </w:pPr>
      <w:r w:rsidRPr="006477D9">
        <w:rPr>
          <w:rFonts w:ascii="Times New Roman" w:hAnsi="Times New Roman" w:cs="Times New Roman"/>
          <w:sz w:val="28"/>
          <w:szCs w:val="28"/>
        </w:rPr>
        <w:t xml:space="preserve">өмір концепті (тіршілік, нан, су т.б.); </w:t>
      </w:r>
    </w:p>
    <w:p w14:paraId="10A7AA19" w14:textId="77777777" w:rsidR="00EA39C1" w:rsidRPr="006477D9" w:rsidRDefault="00EA39C1" w:rsidP="00FD5871">
      <w:pPr>
        <w:pStyle w:val="a6"/>
        <w:numPr>
          <w:ilvl w:val="0"/>
          <w:numId w:val="15"/>
        </w:numPr>
        <w:spacing w:after="0" w:line="240" w:lineRule="auto"/>
        <w:jc w:val="both"/>
        <w:rPr>
          <w:rFonts w:ascii="Times New Roman" w:hAnsi="Times New Roman" w:cs="Times New Roman"/>
          <w:sz w:val="28"/>
          <w:szCs w:val="28"/>
        </w:rPr>
      </w:pPr>
      <w:r w:rsidRPr="006477D9">
        <w:rPr>
          <w:rFonts w:ascii="Times New Roman" w:hAnsi="Times New Roman" w:cs="Times New Roman"/>
          <w:sz w:val="28"/>
          <w:szCs w:val="28"/>
        </w:rPr>
        <w:t>тіршілік концепті</w:t>
      </w:r>
      <w:r w:rsidR="00985507" w:rsidRPr="006477D9">
        <w:rPr>
          <w:rFonts w:ascii="Times New Roman" w:hAnsi="Times New Roman" w:cs="Times New Roman"/>
          <w:sz w:val="28"/>
          <w:szCs w:val="28"/>
        </w:rPr>
        <w:t>;</w:t>
      </w:r>
    </w:p>
    <w:p w14:paraId="0B3544AC" w14:textId="77777777" w:rsidR="00EA39C1" w:rsidRPr="006477D9" w:rsidRDefault="00EA39C1" w:rsidP="00FD5871">
      <w:pPr>
        <w:pStyle w:val="a6"/>
        <w:numPr>
          <w:ilvl w:val="0"/>
          <w:numId w:val="15"/>
        </w:numPr>
        <w:spacing w:after="0" w:line="240" w:lineRule="auto"/>
        <w:jc w:val="both"/>
        <w:rPr>
          <w:rFonts w:ascii="Times New Roman" w:hAnsi="Times New Roman" w:cs="Times New Roman"/>
          <w:sz w:val="28"/>
          <w:szCs w:val="28"/>
        </w:rPr>
      </w:pPr>
      <w:r w:rsidRPr="006477D9">
        <w:rPr>
          <w:rFonts w:ascii="Times New Roman" w:hAnsi="Times New Roman" w:cs="Times New Roman"/>
          <w:sz w:val="28"/>
          <w:szCs w:val="28"/>
        </w:rPr>
        <w:t xml:space="preserve">білім концепті; </w:t>
      </w:r>
    </w:p>
    <w:p w14:paraId="159827D2" w14:textId="77777777" w:rsidR="00EA39C1" w:rsidRPr="006477D9" w:rsidRDefault="00EA39C1" w:rsidP="00FD5871">
      <w:pPr>
        <w:pStyle w:val="a6"/>
        <w:numPr>
          <w:ilvl w:val="0"/>
          <w:numId w:val="15"/>
        </w:numPr>
        <w:spacing w:after="0" w:line="240" w:lineRule="auto"/>
        <w:jc w:val="both"/>
        <w:rPr>
          <w:rFonts w:ascii="Times New Roman" w:hAnsi="Times New Roman" w:cs="Times New Roman"/>
          <w:sz w:val="28"/>
          <w:szCs w:val="28"/>
        </w:rPr>
      </w:pPr>
      <w:r w:rsidRPr="006477D9">
        <w:rPr>
          <w:rFonts w:ascii="Times New Roman" w:hAnsi="Times New Roman" w:cs="Times New Roman"/>
          <w:sz w:val="28"/>
          <w:szCs w:val="28"/>
        </w:rPr>
        <w:t xml:space="preserve">адамгершілік концепті (шындық, ақиқат, намыс, ұят, ар т.б.); </w:t>
      </w:r>
    </w:p>
    <w:p w14:paraId="093C52A6" w14:textId="77777777" w:rsidR="00EA39C1" w:rsidRPr="006477D9" w:rsidRDefault="00EA39C1" w:rsidP="00FD5871">
      <w:pPr>
        <w:pStyle w:val="a6"/>
        <w:numPr>
          <w:ilvl w:val="0"/>
          <w:numId w:val="15"/>
        </w:numPr>
        <w:spacing w:after="0" w:line="240" w:lineRule="auto"/>
        <w:jc w:val="both"/>
        <w:rPr>
          <w:rFonts w:ascii="Times New Roman" w:hAnsi="Times New Roman" w:cs="Times New Roman"/>
          <w:sz w:val="28"/>
          <w:szCs w:val="28"/>
        </w:rPr>
      </w:pPr>
      <w:r w:rsidRPr="006477D9">
        <w:rPr>
          <w:rFonts w:ascii="Times New Roman" w:hAnsi="Times New Roman" w:cs="Times New Roman"/>
          <w:sz w:val="28"/>
          <w:szCs w:val="28"/>
        </w:rPr>
        <w:t xml:space="preserve">отбасы концепті; </w:t>
      </w:r>
    </w:p>
    <w:p w14:paraId="6A3B55FC" w14:textId="77777777" w:rsidR="00EA39C1" w:rsidRPr="006477D9" w:rsidRDefault="00EA39C1" w:rsidP="00FD5871">
      <w:pPr>
        <w:pStyle w:val="a6"/>
        <w:numPr>
          <w:ilvl w:val="0"/>
          <w:numId w:val="15"/>
        </w:numPr>
        <w:spacing w:after="0" w:line="240" w:lineRule="auto"/>
        <w:jc w:val="both"/>
        <w:rPr>
          <w:rFonts w:ascii="Times New Roman" w:hAnsi="Times New Roman" w:cs="Times New Roman"/>
          <w:sz w:val="28"/>
          <w:szCs w:val="28"/>
        </w:rPr>
      </w:pPr>
      <w:r w:rsidRPr="006477D9">
        <w:rPr>
          <w:rFonts w:ascii="Times New Roman" w:hAnsi="Times New Roman" w:cs="Times New Roman"/>
          <w:sz w:val="28"/>
          <w:szCs w:val="28"/>
        </w:rPr>
        <w:t xml:space="preserve">тағдыр концепті; </w:t>
      </w:r>
    </w:p>
    <w:p w14:paraId="015EA0C8" w14:textId="77777777" w:rsidR="00EA39C1" w:rsidRPr="006477D9" w:rsidRDefault="00EA39C1" w:rsidP="00FD5871">
      <w:pPr>
        <w:pStyle w:val="a6"/>
        <w:numPr>
          <w:ilvl w:val="0"/>
          <w:numId w:val="15"/>
        </w:numPr>
        <w:spacing w:after="0" w:line="240" w:lineRule="auto"/>
        <w:jc w:val="both"/>
        <w:rPr>
          <w:rFonts w:ascii="Times New Roman" w:hAnsi="Times New Roman" w:cs="Times New Roman"/>
          <w:sz w:val="28"/>
          <w:szCs w:val="28"/>
        </w:rPr>
      </w:pPr>
      <w:r w:rsidRPr="006477D9">
        <w:rPr>
          <w:rFonts w:ascii="Times New Roman" w:hAnsi="Times New Roman" w:cs="Times New Roman"/>
          <w:sz w:val="28"/>
          <w:szCs w:val="28"/>
        </w:rPr>
        <w:t xml:space="preserve">атамекен концепті; </w:t>
      </w:r>
    </w:p>
    <w:p w14:paraId="264AD247" w14:textId="6AB345F3" w:rsidR="00EA39C1" w:rsidRPr="006477D9" w:rsidRDefault="00EA39C1" w:rsidP="00FD5871">
      <w:pPr>
        <w:pStyle w:val="a6"/>
        <w:numPr>
          <w:ilvl w:val="0"/>
          <w:numId w:val="15"/>
        </w:numPr>
        <w:spacing w:after="0" w:line="240" w:lineRule="auto"/>
        <w:jc w:val="both"/>
        <w:rPr>
          <w:rFonts w:ascii="Times New Roman" w:hAnsi="Times New Roman" w:cs="Times New Roman"/>
          <w:sz w:val="28"/>
          <w:szCs w:val="28"/>
        </w:rPr>
      </w:pPr>
      <w:r w:rsidRPr="006477D9">
        <w:rPr>
          <w:rFonts w:ascii="Times New Roman" w:hAnsi="Times New Roman" w:cs="Times New Roman"/>
          <w:sz w:val="28"/>
          <w:szCs w:val="28"/>
        </w:rPr>
        <w:t>жеке тұлға концептісі (достық,</w:t>
      </w:r>
      <w:r w:rsidR="0064327B">
        <w:rPr>
          <w:rFonts w:ascii="Times New Roman" w:hAnsi="Times New Roman" w:cs="Times New Roman"/>
          <w:sz w:val="28"/>
          <w:szCs w:val="28"/>
        </w:rPr>
        <w:t xml:space="preserve"> махаббат, жүрек, сезім) т.б.;</w:t>
      </w:r>
    </w:p>
    <w:p w14:paraId="1F71BB6C" w14:textId="71CDEAA8" w:rsidR="00EA39C1" w:rsidRPr="006477D9" w:rsidRDefault="00EA39C1" w:rsidP="00EA39C1">
      <w:pPr>
        <w:spacing w:after="0" w:line="240" w:lineRule="auto"/>
        <w:ind w:firstLine="567"/>
        <w:jc w:val="both"/>
        <w:rPr>
          <w:rFonts w:ascii="Times New Roman" w:hAnsi="Times New Roman" w:cs="Times New Roman"/>
          <w:sz w:val="28"/>
          <w:szCs w:val="28"/>
        </w:rPr>
      </w:pPr>
      <w:r w:rsidRPr="006477D9">
        <w:rPr>
          <w:rFonts w:ascii="Times New Roman" w:hAnsi="Times New Roman" w:cs="Times New Roman"/>
          <w:sz w:val="28"/>
          <w:szCs w:val="28"/>
        </w:rPr>
        <w:t>Көрсетілген бағалау концептері профессор А. Салқынбай еңбектерінде терең зерделенген. Мұнда  әлеуметтік сипат басым болады, әрі бұл замана лебіне, әр кезеңнің дүниетанымына, көзқарасына, мәдениетіне, қалыптасқан қоғамдық этикалық-эстетикалық нормаларына тікелей байланысты. Бағалау ұғымын кешенді құбылыс ретінде тани отырып, мәтіндегі коммуникативтік үлгісін анықтау қажет. Бағалаудың мақсаты мен нәтижесі, әдісі мен тәсілі, тактикасы мен жүзеге асуы, әсері мен қабылдануы, нәтижесі бар. Бағалау кешеніндегі аталған сыңарлар бірігіп, бір бүтін болады да, күрделі құрылымға айналады. Бағалау мақсаты бағалаушының прагматикалық мақсаттарына байланысты; ғылыми бағалауда шындық болмыстың қасиеті мен белгісін анықтау мақсат етілсе, субъективті бағалауда әр бағалаушының өзінің жекелей прагматикалық мақсаты болуы да ықтимал. Бағалау тактикасы бағалау мен оның әсерін анықтаумен анықталады. Бағалаудың жүзеге асуы – әр алуан типті бағалаудың нақты құралдар негізінде көрінуі; бағалау нәтижесі – қорытындысы бойынша көрінетін не байқалатын әсер, ықпал. Яғни бағалау моделі күрделі құрылым, онда бағалау мәні мен маңызы, әсері мен ықпалы, нәтижесі, қорытынды тұжырым анықталады</w:t>
      </w:r>
      <w:r w:rsidR="0064327B">
        <w:rPr>
          <w:rFonts w:ascii="Times New Roman" w:hAnsi="Times New Roman" w:cs="Times New Roman"/>
          <w:sz w:val="28"/>
          <w:szCs w:val="28"/>
        </w:rPr>
        <w:t xml:space="preserve"> [63,112</w:t>
      </w:r>
      <w:r w:rsidR="006477D9" w:rsidRPr="006477D9">
        <w:rPr>
          <w:rFonts w:ascii="Times New Roman" w:hAnsi="Times New Roman" w:cs="Times New Roman"/>
          <w:sz w:val="28"/>
          <w:szCs w:val="28"/>
        </w:rPr>
        <w:t>]</w:t>
      </w:r>
      <w:r w:rsidRPr="006477D9">
        <w:rPr>
          <w:rFonts w:ascii="Times New Roman" w:hAnsi="Times New Roman" w:cs="Times New Roman"/>
          <w:sz w:val="28"/>
          <w:szCs w:val="28"/>
        </w:rPr>
        <w:t xml:space="preserve">. </w:t>
      </w:r>
    </w:p>
    <w:p w14:paraId="692FE41A" w14:textId="68E5FCF4" w:rsidR="00EA39C1" w:rsidRPr="006477D9" w:rsidRDefault="00EA39C1" w:rsidP="00EA39C1">
      <w:pPr>
        <w:spacing w:after="0" w:line="240" w:lineRule="auto"/>
        <w:ind w:firstLine="567"/>
        <w:jc w:val="both"/>
        <w:rPr>
          <w:rFonts w:ascii="Times New Roman" w:hAnsi="Times New Roman" w:cs="Times New Roman"/>
          <w:sz w:val="28"/>
          <w:szCs w:val="28"/>
        </w:rPr>
      </w:pPr>
      <w:r w:rsidRPr="006477D9">
        <w:rPr>
          <w:rFonts w:ascii="Times New Roman" w:hAnsi="Times New Roman" w:cs="Times New Roman"/>
          <w:sz w:val="28"/>
          <w:szCs w:val="28"/>
        </w:rPr>
        <w:t xml:space="preserve">Бағалау ұғымында өзін-өзі бағалаудың да орны ерекше. Ғылыми зерттеулерде тұлғаның өзі туралы жеке пікірі, өзіне берген жеке бағасы ретінде қарастырылады. Өзін-өзі бағалау гуманитарлық ғылымда </w:t>
      </w:r>
      <w:r w:rsidR="00EC157A" w:rsidRPr="006477D9">
        <w:rPr>
          <w:rFonts w:ascii="Times New Roman" w:hAnsi="Times New Roman" w:cs="Times New Roman"/>
          <w:sz w:val="28"/>
          <w:szCs w:val="28"/>
        </w:rPr>
        <w:t>«</w:t>
      </w:r>
      <w:r w:rsidRPr="006477D9">
        <w:rPr>
          <w:rFonts w:ascii="Times New Roman" w:hAnsi="Times New Roman" w:cs="Times New Roman"/>
          <w:sz w:val="28"/>
          <w:szCs w:val="28"/>
        </w:rPr>
        <w:t>мен</w:t>
      </w:r>
      <w:r w:rsidR="00EC157A" w:rsidRPr="006477D9">
        <w:rPr>
          <w:rFonts w:ascii="Times New Roman" w:hAnsi="Times New Roman" w:cs="Times New Roman"/>
          <w:sz w:val="28"/>
          <w:szCs w:val="28"/>
        </w:rPr>
        <w:t>»</w:t>
      </w:r>
      <w:r w:rsidRPr="006477D9">
        <w:rPr>
          <w:rFonts w:ascii="Times New Roman" w:hAnsi="Times New Roman" w:cs="Times New Roman"/>
          <w:sz w:val="28"/>
          <w:szCs w:val="28"/>
        </w:rPr>
        <w:t xml:space="preserve"> концептісі арқылы зерделеніп, жеке Меннің мінезін бағалау, пікірін анықтау негізінде жүргізіледі. Өзін-өзі бағалаудың басты ерекшелігі – мұндағы басты эмоция мен бағалау МЕН-мен ғана байланысты болғандықтан, бағалау тұрақты әрі нақты, мәтінде берілген ақпарат бағалау нақышында болып есептеледі. Өзін-өзі бағалаудың тілдік құрылымы бағалаудың құрылымымен бірдей, субъекті мен объекті, предикат аксиологиялық мәнде, тек  мұнда субъект пен объектінің </w:t>
      </w:r>
      <w:r w:rsidRPr="006477D9">
        <w:rPr>
          <w:rFonts w:ascii="Times New Roman" w:hAnsi="Times New Roman" w:cs="Times New Roman"/>
          <w:sz w:val="28"/>
          <w:szCs w:val="28"/>
        </w:rPr>
        <w:lastRenderedPageBreak/>
        <w:t>бағалауы сәйкес келеді. Айтушының немесе жазушының өзін-өзі бағалауы әртүрлі коммуникативтік мақсатта болуы мүмкін.</w:t>
      </w:r>
    </w:p>
    <w:p w14:paraId="6D4EB509" w14:textId="77777777" w:rsidR="00EA39C1" w:rsidRPr="006477D9" w:rsidRDefault="00EA39C1" w:rsidP="00EA39C1">
      <w:pPr>
        <w:spacing w:after="0" w:line="240" w:lineRule="auto"/>
        <w:ind w:firstLine="567"/>
        <w:jc w:val="both"/>
        <w:rPr>
          <w:rFonts w:ascii="Times New Roman" w:hAnsi="Times New Roman" w:cs="Times New Roman"/>
          <w:sz w:val="28"/>
          <w:szCs w:val="28"/>
        </w:rPr>
      </w:pPr>
      <w:r w:rsidRPr="006477D9">
        <w:rPr>
          <w:rFonts w:ascii="Times New Roman" w:hAnsi="Times New Roman" w:cs="Times New Roman"/>
          <w:sz w:val="28"/>
          <w:szCs w:val="28"/>
        </w:rPr>
        <w:t xml:space="preserve">Бағалау категориясының маңызды ерекшелігі </w:t>
      </w:r>
      <w:r w:rsidR="00985507" w:rsidRPr="006477D9">
        <w:rPr>
          <w:rFonts w:ascii="Times New Roman" w:hAnsi="Times New Roman" w:cs="Times New Roman"/>
          <w:sz w:val="28"/>
          <w:szCs w:val="28"/>
        </w:rPr>
        <w:t xml:space="preserve">– </w:t>
      </w:r>
      <w:r w:rsidRPr="006477D9">
        <w:rPr>
          <w:rFonts w:ascii="Times New Roman" w:hAnsi="Times New Roman" w:cs="Times New Roman"/>
          <w:sz w:val="28"/>
          <w:szCs w:val="28"/>
        </w:rPr>
        <w:t>белгілі бір шындықты тану. Танылған шындықты ашып көрсетудің өзі субъективті, яғни шындық оқиғаны, әрекетті, болмыстың маңызды ерекшелігін бағалаудың өзі жеке тұлғаның пікірі болғандықтан, мұның өзінде де субъективтілік сақталады. Бағалаудың қандайы болса да, тіпті субъекті нақты көрінбей, айтылмай тұрса да, объект пен субъектінің арасындағы бағалауыштық қатынас сақталады. Айтушының не жазушының жеке пікірі оның іштей келісуімен не келіспеуімен астасып жатады да, объектіге қатысты ұнау/ұнамау, бағалау/бағаламау, келісу/келіспеу т.б. сияқты ұғымдар негізінде көрінеді.</w:t>
      </w:r>
      <w:r w:rsidR="00DE1BA7" w:rsidRPr="006477D9">
        <w:rPr>
          <w:rFonts w:ascii="Times New Roman" w:hAnsi="Times New Roman" w:cs="Times New Roman"/>
          <w:sz w:val="28"/>
          <w:szCs w:val="28"/>
        </w:rPr>
        <w:t xml:space="preserve"> Б</w:t>
      </w:r>
      <w:r w:rsidRPr="006477D9">
        <w:rPr>
          <w:rFonts w:ascii="Times New Roman" w:hAnsi="Times New Roman" w:cs="Times New Roman"/>
          <w:sz w:val="28"/>
          <w:szCs w:val="28"/>
        </w:rPr>
        <w:t xml:space="preserve">із профессор А. Салқынбай тұжырымымен келісе отырып, бағалаудағы субъективтілікпен бірге, бағалау тұжырымдарында кісінің ішкі сезімінің, яғни эмоциясының да орын ерекше екенін айту орынды болмақ.  </w:t>
      </w:r>
    </w:p>
    <w:p w14:paraId="7F841EE4" w14:textId="77777777" w:rsidR="00EA39C1" w:rsidRPr="006477D9" w:rsidRDefault="00EA39C1" w:rsidP="00C74F9D">
      <w:pPr>
        <w:spacing w:after="0" w:line="240" w:lineRule="auto"/>
        <w:ind w:firstLine="567"/>
        <w:jc w:val="both"/>
        <w:rPr>
          <w:rFonts w:ascii="Times New Roman" w:hAnsi="Times New Roman" w:cs="Times New Roman"/>
          <w:sz w:val="28"/>
          <w:szCs w:val="28"/>
        </w:rPr>
      </w:pPr>
      <w:r w:rsidRPr="006477D9">
        <w:rPr>
          <w:rFonts w:ascii="Times New Roman" w:hAnsi="Times New Roman" w:cs="Times New Roman"/>
          <w:sz w:val="28"/>
          <w:szCs w:val="28"/>
        </w:rPr>
        <w:t>Эмоцияның бағалаудағы орны кісінің ішкі сезімін орайына қарай шығарып, ақылмен тұсаулап, әрекетті ұғуымен, мәнін терең пайымдай алуымен де тығыз байланысты қарастырамыз. Эмоция тек сезімнен ғана туындамай, ақылмен де байланысты қарастырылады. Әрекетті, жағдаятты рационалды түрде бағалап, ақылмен ұғынып та бағалауға болады. Бағалаудың бұл сипаттағы түрі күрделі мәндік құрылымға ие.</w:t>
      </w:r>
    </w:p>
    <w:p w14:paraId="0AA1FE27" w14:textId="4D80D4B5" w:rsidR="00BC3154" w:rsidRPr="006477D9" w:rsidRDefault="00BC3154" w:rsidP="00C74F9D">
      <w:pPr>
        <w:spacing w:after="0" w:line="240" w:lineRule="auto"/>
        <w:ind w:firstLine="567"/>
        <w:jc w:val="both"/>
        <w:rPr>
          <w:rFonts w:ascii="Times New Roman" w:hAnsi="Times New Roman" w:cs="Times New Roman"/>
          <w:sz w:val="28"/>
          <w:szCs w:val="28"/>
        </w:rPr>
      </w:pPr>
      <w:r w:rsidRPr="006477D9">
        <w:rPr>
          <w:rFonts w:ascii="Times New Roman" w:hAnsi="Times New Roman" w:cs="Times New Roman"/>
          <w:sz w:val="28"/>
          <w:szCs w:val="28"/>
        </w:rPr>
        <w:t xml:space="preserve">Осы қисынға сүйенсек, қазақ ертегілеріндегі жақсылық пен жамандық туралы көзқарастардың  әлемнің тілдік бейнесі ретінде сипатталуының мәнін де түсінуге толық негіз бар. </w:t>
      </w:r>
      <w:r w:rsidR="00EC157A" w:rsidRPr="006477D9">
        <w:rPr>
          <w:rFonts w:ascii="Times New Roman" w:hAnsi="Times New Roman" w:cs="Times New Roman"/>
          <w:sz w:val="28"/>
          <w:szCs w:val="28"/>
        </w:rPr>
        <w:t>«</w:t>
      </w:r>
      <w:r w:rsidRPr="006477D9">
        <w:rPr>
          <w:rFonts w:ascii="Times New Roman" w:hAnsi="Times New Roman" w:cs="Times New Roman"/>
          <w:sz w:val="28"/>
          <w:szCs w:val="28"/>
        </w:rPr>
        <w:t>Жақсылық пен жамандық</w:t>
      </w:r>
      <w:r w:rsidR="00EC157A" w:rsidRPr="006477D9">
        <w:rPr>
          <w:rFonts w:ascii="Times New Roman" w:hAnsi="Times New Roman" w:cs="Times New Roman"/>
          <w:sz w:val="28"/>
          <w:szCs w:val="28"/>
        </w:rPr>
        <w:t>»</w:t>
      </w:r>
      <w:r w:rsidRPr="006477D9">
        <w:rPr>
          <w:rFonts w:ascii="Times New Roman" w:hAnsi="Times New Roman" w:cs="Times New Roman"/>
          <w:sz w:val="28"/>
          <w:szCs w:val="28"/>
        </w:rPr>
        <w:t xml:space="preserve"> деп аталатын ертегі сипатын, сюжеттік мәнін кумулятивтік мәтіннің тілдік формуласы ретінде тануға болады. Өйткені оқиғаның өрбуі мен сюжеттегі өзек мәні лингвистикалық тұрғыдан әмбебап талдауға мол ақпар береді.  </w:t>
      </w:r>
    </w:p>
    <w:p w14:paraId="039FD23F" w14:textId="77777777" w:rsidR="00BC3154" w:rsidRPr="006477D9" w:rsidRDefault="00BC3154" w:rsidP="00C74F9D">
      <w:pPr>
        <w:spacing w:after="0" w:line="240" w:lineRule="auto"/>
        <w:ind w:firstLine="567"/>
        <w:jc w:val="both"/>
        <w:rPr>
          <w:rFonts w:ascii="Times New Roman" w:hAnsi="Times New Roman" w:cs="Times New Roman"/>
          <w:sz w:val="28"/>
          <w:szCs w:val="28"/>
        </w:rPr>
      </w:pPr>
      <w:r w:rsidRPr="006477D9">
        <w:rPr>
          <w:rFonts w:ascii="Times New Roman" w:hAnsi="Times New Roman" w:cs="Times New Roman"/>
          <w:sz w:val="28"/>
          <w:szCs w:val="28"/>
        </w:rPr>
        <w:t xml:space="preserve">Сөйлеу дискурсының құрылуының негізгі ережелері де қазақы болмысқа негізделген. Жақсылық пен жамандықты тану үшін, оның әрекеттерін бағалаудың көптеген критериилерін анықтауға мүмкіндік береді. Мәтін деңгейінде айқындалатын лингвистикалық ортақ белгілер тілдік орта және сөйлеу әрекетінің өнімі ретіндегі әлемнің тілдік бейнесін танытады. </w:t>
      </w:r>
    </w:p>
    <w:p w14:paraId="25517795" w14:textId="0D806025" w:rsidR="00BC3154" w:rsidRPr="006477D9" w:rsidRDefault="00BC3154" w:rsidP="00BC3154">
      <w:pPr>
        <w:shd w:val="clear" w:color="auto" w:fill="FFFFFF"/>
        <w:spacing w:after="0" w:line="240" w:lineRule="auto"/>
        <w:ind w:firstLine="567"/>
        <w:jc w:val="both"/>
        <w:rPr>
          <w:rFonts w:ascii="Times New Roman" w:hAnsi="Times New Roman" w:cs="Times New Roman"/>
          <w:sz w:val="28"/>
          <w:szCs w:val="28"/>
        </w:rPr>
      </w:pPr>
      <w:r w:rsidRPr="006477D9">
        <w:rPr>
          <w:rFonts w:ascii="Times New Roman" w:hAnsi="Times New Roman" w:cs="Times New Roman"/>
          <w:sz w:val="28"/>
          <w:szCs w:val="28"/>
        </w:rPr>
        <w:t xml:space="preserve">Ең алдымен, ертегінің атына назар аударалық: </w:t>
      </w:r>
      <w:r w:rsidR="00EC157A" w:rsidRPr="006477D9">
        <w:rPr>
          <w:rFonts w:ascii="Times New Roman" w:hAnsi="Times New Roman" w:cs="Times New Roman"/>
          <w:sz w:val="28"/>
          <w:szCs w:val="28"/>
        </w:rPr>
        <w:t>«</w:t>
      </w:r>
      <w:r w:rsidRPr="006477D9">
        <w:rPr>
          <w:rFonts w:ascii="Times New Roman" w:hAnsi="Times New Roman" w:cs="Times New Roman"/>
          <w:sz w:val="28"/>
          <w:szCs w:val="28"/>
        </w:rPr>
        <w:t>Жақсылық пен жамандық</w:t>
      </w:r>
      <w:r w:rsidR="00EC157A" w:rsidRPr="006477D9">
        <w:rPr>
          <w:rFonts w:ascii="Times New Roman" w:hAnsi="Times New Roman" w:cs="Times New Roman"/>
          <w:sz w:val="28"/>
          <w:szCs w:val="28"/>
        </w:rPr>
        <w:t>»</w:t>
      </w:r>
      <w:r w:rsidRPr="006477D9">
        <w:rPr>
          <w:rFonts w:ascii="Times New Roman" w:hAnsi="Times New Roman" w:cs="Times New Roman"/>
          <w:sz w:val="28"/>
          <w:szCs w:val="28"/>
        </w:rPr>
        <w:t xml:space="preserve"> деп аталады. Адам баласының жақсы не жаман болуы оның сыртқы тұлғасынан емес, істеген ісі арқылы көрінеді. </w:t>
      </w:r>
    </w:p>
    <w:p w14:paraId="4165478D" w14:textId="7EEDF1D4" w:rsidR="00BC3154" w:rsidRPr="006477D9" w:rsidRDefault="00BC3154" w:rsidP="00BC3154">
      <w:pPr>
        <w:shd w:val="clear" w:color="auto" w:fill="FFFFFF"/>
        <w:spacing w:after="0" w:line="240" w:lineRule="auto"/>
        <w:ind w:firstLine="567"/>
        <w:jc w:val="both"/>
        <w:rPr>
          <w:rFonts w:ascii="Times New Roman" w:hAnsi="Times New Roman" w:cs="Times New Roman"/>
          <w:sz w:val="28"/>
          <w:szCs w:val="28"/>
        </w:rPr>
      </w:pPr>
      <w:r w:rsidRPr="006477D9">
        <w:rPr>
          <w:rFonts w:ascii="Times New Roman" w:hAnsi="Times New Roman" w:cs="Times New Roman"/>
          <w:sz w:val="28"/>
          <w:szCs w:val="28"/>
        </w:rPr>
        <w:t xml:space="preserve">Қазақ дүниетанымында қалыптасқан </w:t>
      </w:r>
      <w:r w:rsidR="00EC157A" w:rsidRPr="006477D9">
        <w:rPr>
          <w:rFonts w:ascii="Times New Roman" w:hAnsi="Times New Roman" w:cs="Times New Roman"/>
          <w:sz w:val="28"/>
          <w:szCs w:val="28"/>
        </w:rPr>
        <w:t>«</w:t>
      </w:r>
      <w:r w:rsidRPr="006477D9">
        <w:rPr>
          <w:rFonts w:ascii="Times New Roman" w:hAnsi="Times New Roman" w:cs="Times New Roman"/>
          <w:sz w:val="28"/>
          <w:szCs w:val="28"/>
        </w:rPr>
        <w:t xml:space="preserve">жақсылық қылсаң </w:t>
      </w:r>
      <w:r w:rsidR="003C6F28">
        <w:rPr>
          <w:rFonts w:ascii="Times New Roman" w:hAnsi="Times New Roman" w:cs="Times New Roman"/>
          <w:sz w:val="28"/>
          <w:szCs w:val="28"/>
        </w:rPr>
        <w:t>–</w:t>
      </w:r>
      <w:r w:rsidRPr="006477D9">
        <w:rPr>
          <w:rFonts w:ascii="Times New Roman" w:hAnsi="Times New Roman" w:cs="Times New Roman"/>
          <w:sz w:val="28"/>
          <w:szCs w:val="28"/>
        </w:rPr>
        <w:t xml:space="preserve"> өзің үшін, жамандық қылсаң - өзің үшін</w:t>
      </w:r>
      <w:r w:rsidR="00EC157A" w:rsidRPr="006477D9">
        <w:rPr>
          <w:rFonts w:ascii="Times New Roman" w:hAnsi="Times New Roman" w:cs="Times New Roman"/>
          <w:sz w:val="28"/>
          <w:szCs w:val="28"/>
        </w:rPr>
        <w:t>»</w:t>
      </w:r>
      <w:r w:rsidRPr="006477D9">
        <w:rPr>
          <w:rFonts w:ascii="Times New Roman" w:hAnsi="Times New Roman" w:cs="Times New Roman"/>
          <w:sz w:val="28"/>
          <w:szCs w:val="28"/>
        </w:rPr>
        <w:t xml:space="preserve"> деген тәмсіл бұл ертегіде де нақтылана түседі. Бұл халықтың ғұмырлық тәжірибесінен жинақтаған аялық білімінің негізі. </w:t>
      </w:r>
    </w:p>
    <w:p w14:paraId="6576BD71" w14:textId="74CCF323" w:rsidR="00BC3154" w:rsidRPr="006477D9" w:rsidRDefault="00BC3154" w:rsidP="00BC3154">
      <w:pPr>
        <w:pStyle w:val="ae"/>
        <w:ind w:firstLine="600"/>
        <w:rPr>
          <w:rFonts w:ascii="Times New Roman" w:hAnsi="Times New Roman"/>
          <w:b/>
        </w:rPr>
      </w:pPr>
      <w:r w:rsidRPr="006477D9">
        <w:rPr>
          <w:rFonts w:ascii="Times New Roman" w:hAnsi="Times New Roman"/>
          <w:szCs w:val="28"/>
        </w:rPr>
        <w:t xml:space="preserve">Ертегі әдеттегідей, </w:t>
      </w:r>
      <w:r w:rsidR="00EC157A" w:rsidRPr="006477D9">
        <w:rPr>
          <w:rFonts w:ascii="Times New Roman" w:hAnsi="Times New Roman"/>
          <w:szCs w:val="28"/>
        </w:rPr>
        <w:t>«</w:t>
      </w:r>
      <w:r w:rsidRPr="006477D9">
        <w:rPr>
          <w:rFonts w:ascii="Times New Roman" w:hAnsi="Times New Roman"/>
          <w:szCs w:val="28"/>
        </w:rPr>
        <w:t>бұрынғы өткен заманда</w:t>
      </w:r>
      <w:r w:rsidR="00EC157A" w:rsidRPr="006477D9">
        <w:rPr>
          <w:rFonts w:ascii="Times New Roman" w:hAnsi="Times New Roman"/>
          <w:szCs w:val="28"/>
        </w:rPr>
        <w:t>»</w:t>
      </w:r>
      <w:r w:rsidRPr="006477D9">
        <w:rPr>
          <w:rFonts w:ascii="Times New Roman" w:hAnsi="Times New Roman"/>
          <w:szCs w:val="28"/>
        </w:rPr>
        <w:t xml:space="preserve"> деп басталады. Бұлай басталуының өзі айтылатын әңгіменің талай заманның елеуінен өткен, үлкен өмірлік тәжірибенің жемісі екенін де танытады. Сол бұрынғы өткен заманда Жақсылық пен Жамандық деген екі адам болыпты. Кісі есімдерінің бұлай қойылуында да мән бар. Өйткені кез келген тілдегі бірлік </w:t>
      </w:r>
      <w:r w:rsidRPr="006477D9">
        <w:rPr>
          <w:rFonts w:ascii="Times New Roman" w:hAnsi="Times New Roman"/>
        </w:rPr>
        <w:t xml:space="preserve">әлем бейнесін таңбалаудағы халықтың өз ерекшелігін танытады. А. Байтұрсынұлы айтқандай, </w:t>
      </w:r>
      <w:r w:rsidRPr="006477D9">
        <w:rPr>
          <w:rFonts w:ascii="Times New Roman" w:hAnsi="Times New Roman"/>
        </w:rPr>
        <w:lastRenderedPageBreak/>
        <w:t>тіл – құрал. Үлкен ономастикалық кеңістік құрайтын антропонимдер де әлем бейнесінің өзіндік моделін жасайды, ментальдық ерекшелігін танытады.</w:t>
      </w:r>
    </w:p>
    <w:p w14:paraId="174E945C" w14:textId="77777777" w:rsidR="00BC3154" w:rsidRPr="006477D9" w:rsidRDefault="00BC3154" w:rsidP="00BC3154">
      <w:pPr>
        <w:pStyle w:val="ae"/>
        <w:ind w:firstLine="600"/>
        <w:rPr>
          <w:rFonts w:ascii="Times New Roman" w:hAnsi="Times New Roman"/>
        </w:rPr>
      </w:pPr>
      <w:r w:rsidRPr="006477D9">
        <w:rPr>
          <w:rFonts w:ascii="Times New Roman" w:hAnsi="Times New Roman"/>
        </w:rPr>
        <w:t xml:space="preserve">Қазақ тіл білімінде жасалған ономастикалықзерттеулерге сүйене отырып, кісі есімдерінің не себепті Жақсылық және Жамандық деп аталғанын талдауға толық негіз бар. Қазіргі зерттеулерде антропоөзектік парадигма бойынша халықтық атаулардың ментальдық сипаты, грамматикалық, семантикалық ерекшеліктері салыстырмалы, салғастырмалы аспектіден қарастырылған. Бұл зерттеулер ішінен профессор Т. Жанұзақұлы есімін ерекше атауға болады. Ғалымның зерттеулері мен жасаған сөздіктері кісі есімдеріне қатысты жазылған бірінші жүйелі еңбек.  </w:t>
      </w:r>
    </w:p>
    <w:p w14:paraId="3C9E4E03" w14:textId="77777777" w:rsidR="00BC3154" w:rsidRPr="006477D9" w:rsidRDefault="00BC3154" w:rsidP="00BC3154">
      <w:pPr>
        <w:pStyle w:val="ae"/>
        <w:tabs>
          <w:tab w:val="left" w:pos="0"/>
        </w:tabs>
        <w:ind w:firstLine="601"/>
        <w:rPr>
          <w:rFonts w:ascii="Times New Roman" w:hAnsi="Times New Roman"/>
        </w:rPr>
      </w:pPr>
      <w:r w:rsidRPr="006477D9">
        <w:rPr>
          <w:rFonts w:ascii="Times New Roman" w:hAnsi="Times New Roman"/>
        </w:rPr>
        <w:t xml:space="preserve">Әлем бейнесін таңбалаудың ұлттық сипатын тану үшін кісі есімдерін ономасиологиялық, уәждемелік және когнитологиялық тағытта зерделеудің маңызы бар.  Бұл тұрғыда А. Байтұрсынұлы, Қ. Жұбанов, І. Кеңесбаев, Т.Жанұзақов, Н. Оралбаева, Б. Қалиев, Ғ. Қалиев, А.Б. Салқынбай, Б. Қасым, Г.Мадиева зерттеулеріндегі негізгі теориялық мәселелерді басшылыққа аламыз.  </w:t>
      </w:r>
    </w:p>
    <w:p w14:paraId="20239299" w14:textId="7245DB33" w:rsidR="00BC3154" w:rsidRPr="006477D9" w:rsidRDefault="00BC3154" w:rsidP="00BC3154">
      <w:pPr>
        <w:pStyle w:val="ae"/>
        <w:ind w:firstLine="600"/>
        <w:rPr>
          <w:rFonts w:ascii="Times New Roman" w:hAnsi="Times New Roman"/>
        </w:rPr>
      </w:pPr>
      <w:r w:rsidRPr="006477D9">
        <w:rPr>
          <w:rFonts w:ascii="Times New Roman" w:hAnsi="Times New Roman"/>
        </w:rPr>
        <w:t xml:space="preserve">Антропонимдердің жасалу жолы мен шығу тарихының көпшілігі шығу тарихы жағынан көне заманалардан бастау алатыны белгілі.   Қазіргі тілдік қолданыста Жақсылық деген кісі есімдері жиі қолданылады. Бұл жақсылық сөзінің ішкі семантикалық ерекшелігімен тығыз байланысты. Бірақ қазақ өзінің баласына жамандық деген атауды қоймайды. Бұл да </w:t>
      </w:r>
      <w:r w:rsidR="00EC157A" w:rsidRPr="006477D9">
        <w:rPr>
          <w:rFonts w:ascii="Times New Roman" w:hAnsi="Times New Roman"/>
        </w:rPr>
        <w:t>«</w:t>
      </w:r>
      <w:r w:rsidRPr="006477D9">
        <w:rPr>
          <w:rFonts w:ascii="Times New Roman" w:hAnsi="Times New Roman"/>
        </w:rPr>
        <w:t>жаман</w:t>
      </w:r>
      <w:r w:rsidR="00EC157A" w:rsidRPr="006477D9">
        <w:rPr>
          <w:rFonts w:ascii="Times New Roman" w:hAnsi="Times New Roman"/>
        </w:rPr>
        <w:t>»</w:t>
      </w:r>
      <w:r w:rsidRPr="006477D9">
        <w:rPr>
          <w:rFonts w:ascii="Times New Roman" w:hAnsi="Times New Roman"/>
        </w:rPr>
        <w:t xml:space="preserve"> сөзінің ішкі мағыналық құрымына ғана байланысты емес, ең алдымен халық тәжірибесіндегі жамандық туралы қалыптасқан ұғымдар жүйесімен, концептуалдық біліммен де байланысты. </w:t>
      </w:r>
    </w:p>
    <w:p w14:paraId="0FBBB254" w14:textId="41034ABB" w:rsidR="00BC3154" w:rsidRPr="006477D9" w:rsidRDefault="00BC3154" w:rsidP="00BC3154">
      <w:pPr>
        <w:pStyle w:val="ae"/>
        <w:ind w:firstLine="600"/>
        <w:rPr>
          <w:rFonts w:ascii="Times New Roman" w:hAnsi="Times New Roman"/>
        </w:rPr>
      </w:pPr>
      <w:r w:rsidRPr="006477D9">
        <w:rPr>
          <w:rFonts w:ascii="Times New Roman" w:hAnsi="Times New Roman"/>
        </w:rPr>
        <w:t xml:space="preserve">Бұлай деуіміздің себебі қазақтың </w:t>
      </w:r>
      <w:r w:rsidR="00EC157A" w:rsidRPr="006477D9">
        <w:rPr>
          <w:rFonts w:ascii="Times New Roman" w:hAnsi="Times New Roman"/>
        </w:rPr>
        <w:t>«</w:t>
      </w:r>
      <w:r w:rsidRPr="006477D9">
        <w:rPr>
          <w:rFonts w:ascii="Times New Roman" w:hAnsi="Times New Roman"/>
        </w:rPr>
        <w:t>Аяз би</w:t>
      </w:r>
      <w:r w:rsidR="00EC157A" w:rsidRPr="006477D9">
        <w:rPr>
          <w:rFonts w:ascii="Times New Roman" w:hAnsi="Times New Roman"/>
        </w:rPr>
        <w:t>»</w:t>
      </w:r>
      <w:r w:rsidRPr="006477D9">
        <w:rPr>
          <w:rFonts w:ascii="Times New Roman" w:hAnsi="Times New Roman"/>
        </w:rPr>
        <w:t xml:space="preserve"> ертегісінде </w:t>
      </w:r>
      <w:r w:rsidR="00EC157A" w:rsidRPr="006477D9">
        <w:rPr>
          <w:rFonts w:ascii="Times New Roman" w:hAnsi="Times New Roman"/>
        </w:rPr>
        <w:t>«</w:t>
      </w:r>
      <w:r w:rsidRPr="006477D9">
        <w:rPr>
          <w:rFonts w:ascii="Times New Roman" w:hAnsi="Times New Roman"/>
        </w:rPr>
        <w:t>жаман</w:t>
      </w:r>
      <w:r w:rsidR="00EC157A" w:rsidRPr="006477D9">
        <w:rPr>
          <w:rFonts w:ascii="Times New Roman" w:hAnsi="Times New Roman"/>
        </w:rPr>
        <w:t>»</w:t>
      </w:r>
      <w:r w:rsidRPr="006477D9">
        <w:rPr>
          <w:rFonts w:ascii="Times New Roman" w:hAnsi="Times New Roman"/>
        </w:rPr>
        <w:t xml:space="preserve">  сөзі кісі есімі ретінде берілген. Бірақ оның адам ретіндегі тұлғасы мен ішкі жан-дүниесі өзін ақтап алады да, сыртқы киімі жаман болғанымен, өзінің даны таза, ақылға кен кісі болғандықтан, кейіпкер жақсылыққа ұмтылудың үлгісіне айналған</w:t>
      </w:r>
      <w:r w:rsidR="0064327B">
        <w:rPr>
          <w:rFonts w:ascii="Times New Roman" w:hAnsi="Times New Roman"/>
        </w:rPr>
        <w:t xml:space="preserve"> [64]</w:t>
      </w:r>
      <w:r w:rsidRPr="006477D9">
        <w:rPr>
          <w:rFonts w:ascii="Times New Roman" w:hAnsi="Times New Roman"/>
        </w:rPr>
        <w:t xml:space="preserve">.  </w:t>
      </w:r>
    </w:p>
    <w:p w14:paraId="2EB50394" w14:textId="77777777" w:rsidR="00BC3154" w:rsidRPr="006477D9" w:rsidRDefault="00BC3154" w:rsidP="00BC3154">
      <w:pPr>
        <w:pStyle w:val="ae"/>
        <w:ind w:firstLine="600"/>
        <w:rPr>
          <w:rFonts w:ascii="Times New Roman" w:hAnsi="Times New Roman"/>
        </w:rPr>
      </w:pPr>
      <w:r w:rsidRPr="006477D9">
        <w:rPr>
          <w:rFonts w:ascii="Times New Roman" w:hAnsi="Times New Roman"/>
        </w:rPr>
        <w:t xml:space="preserve"> Кісінің жақсы не жаман болуы, ең алдымен, жасаған ісіне, әрекетіне байланысты. Ертегіде жолда жаяу келе жатқан Жамандық деген кісінің артынан атпен бір кісі жетеді. Екеуі жөн сұрасып, сол жерде танысады. Атты кісінің аты Жақсылық екен. </w:t>
      </w:r>
    </w:p>
    <w:p w14:paraId="71570E0B" w14:textId="77777777" w:rsidR="00BC3154" w:rsidRPr="006477D9" w:rsidRDefault="00BC3154" w:rsidP="00BC3154">
      <w:pPr>
        <w:pStyle w:val="ae"/>
        <w:ind w:firstLine="600"/>
        <w:rPr>
          <w:rFonts w:ascii="Times New Roman" w:hAnsi="Times New Roman"/>
        </w:rPr>
      </w:pPr>
      <w:r w:rsidRPr="006477D9">
        <w:rPr>
          <w:rFonts w:ascii="Times New Roman" w:hAnsi="Times New Roman"/>
        </w:rPr>
        <w:t xml:space="preserve">Жамандық атқа мінгестіріп ала кетуін өтінеді. Сонда Жақсылық: </w:t>
      </w:r>
    </w:p>
    <w:p w14:paraId="33C2AE90" w14:textId="566CB65C" w:rsidR="00BC3154" w:rsidRPr="006477D9" w:rsidRDefault="00EC157A" w:rsidP="00BC3154">
      <w:pPr>
        <w:pStyle w:val="ae"/>
        <w:ind w:firstLine="600"/>
        <w:rPr>
          <w:rFonts w:ascii="Times New Roman" w:hAnsi="Times New Roman"/>
        </w:rPr>
      </w:pPr>
      <w:r w:rsidRPr="006477D9">
        <w:rPr>
          <w:rFonts w:ascii="Times New Roman" w:hAnsi="Times New Roman"/>
        </w:rPr>
        <w:t>«</w:t>
      </w:r>
      <w:r w:rsidR="00BC3154" w:rsidRPr="006477D9">
        <w:rPr>
          <w:rFonts w:ascii="Times New Roman" w:hAnsi="Times New Roman"/>
        </w:rPr>
        <w:t>Олай болса, сен қазір мына атқа мін де, біраз жерге барып, тоқтап, атты байлап кет. Мен сен тоқтаған жерге дейін жаяу барып, атқа мінейін, Сөйтіп кезек-кезек атқа мініп, баратын жерімізге шаршамай жетейік. Екеуміз бір атқа мінгессек, атты шаршатып аламыз</w:t>
      </w:r>
      <w:r w:rsidRPr="006477D9">
        <w:rPr>
          <w:rFonts w:ascii="Times New Roman" w:hAnsi="Times New Roman"/>
        </w:rPr>
        <w:t>»</w:t>
      </w:r>
      <w:r w:rsidR="00BC3154" w:rsidRPr="006477D9">
        <w:rPr>
          <w:rFonts w:ascii="Times New Roman" w:hAnsi="Times New Roman"/>
        </w:rPr>
        <w:t xml:space="preserve"> дейді. Жамандық жолаушының атына мініп алып, біраз жүрген соң, Жақсылыққа атты қалдыруды ойламай, кете береді. </w:t>
      </w:r>
    </w:p>
    <w:p w14:paraId="4EAF99D0" w14:textId="77777777" w:rsidR="00BC3154" w:rsidRPr="006477D9" w:rsidRDefault="00BC3154" w:rsidP="00BC3154">
      <w:pPr>
        <w:pStyle w:val="ae"/>
        <w:ind w:firstLine="600"/>
        <w:rPr>
          <w:rFonts w:ascii="Times New Roman" w:hAnsi="Times New Roman"/>
        </w:rPr>
      </w:pPr>
      <w:r w:rsidRPr="006477D9">
        <w:rPr>
          <w:rFonts w:ascii="Times New Roman" w:hAnsi="Times New Roman"/>
        </w:rPr>
        <w:t xml:space="preserve">Жақсылық шаршап, арып-ашып, астындағы атын Жамандыққа берген соң, жаяу жүріп келе жатып, бір күркеге тап болады. Күрке ішіне кірсе ешкім болмайды, тек ортада қазанда асулы күйінде тұрған тамақ бар екен. Қарны ашып келе жатса да, саусағының үшін тигізе дәм татады да, күрке төбесіне барып жатып қалады. </w:t>
      </w:r>
    </w:p>
    <w:p w14:paraId="41AC8FB0" w14:textId="77777777" w:rsidR="00BC3154" w:rsidRPr="006477D9" w:rsidRDefault="00BC3154" w:rsidP="00BC3154">
      <w:pPr>
        <w:pStyle w:val="ae"/>
        <w:ind w:firstLine="600"/>
        <w:rPr>
          <w:rFonts w:ascii="Times New Roman" w:hAnsi="Times New Roman"/>
        </w:rPr>
      </w:pPr>
      <w:r w:rsidRPr="006477D9">
        <w:rPr>
          <w:rFonts w:ascii="Times New Roman" w:hAnsi="Times New Roman"/>
        </w:rPr>
        <w:t xml:space="preserve">Бұл қысқаша сюжеттен аңғарылатыны ең алдымен, ұзақ жолда келе жатып, Жамандыққа атын түсіп беріп оған да жағдай жасағысы келді. Атқа </w:t>
      </w:r>
      <w:r w:rsidRPr="006477D9">
        <w:rPr>
          <w:rFonts w:ascii="Times New Roman" w:hAnsi="Times New Roman"/>
        </w:rPr>
        <w:lastRenderedPageBreak/>
        <w:t xml:space="preserve">кезек мініп жүріп, баратын жеріне шаршамай баруды көздеді. Бірақ жамандық атқа мініп кете барды. Екіншіден, күркеге келіп кіріп, асулы тамақты көреді. Қарны ашып тұрғанына қарамастан, асты жемей, тек саусағының ұшымен ғана дәм татты. </w:t>
      </w:r>
    </w:p>
    <w:p w14:paraId="14112596" w14:textId="77777777" w:rsidR="00BC3154" w:rsidRPr="006477D9" w:rsidRDefault="00BC3154" w:rsidP="00BC3154">
      <w:pPr>
        <w:pStyle w:val="ae"/>
        <w:ind w:firstLine="600"/>
        <w:rPr>
          <w:rFonts w:ascii="Times New Roman" w:hAnsi="Times New Roman"/>
        </w:rPr>
      </w:pPr>
      <w:r w:rsidRPr="006477D9">
        <w:rPr>
          <w:rFonts w:ascii="Times New Roman" w:hAnsi="Times New Roman"/>
        </w:rPr>
        <w:t xml:space="preserve">Алты күн аш болсаң да, </w:t>
      </w:r>
    </w:p>
    <w:p w14:paraId="70DBAC61" w14:textId="77777777" w:rsidR="00BC3154" w:rsidRPr="006477D9" w:rsidRDefault="00BC3154" w:rsidP="00BC3154">
      <w:pPr>
        <w:pStyle w:val="ae"/>
        <w:ind w:firstLine="600"/>
        <w:rPr>
          <w:rFonts w:ascii="Times New Roman" w:hAnsi="Times New Roman"/>
        </w:rPr>
      </w:pPr>
      <w:r w:rsidRPr="006477D9">
        <w:rPr>
          <w:rFonts w:ascii="Times New Roman" w:hAnsi="Times New Roman"/>
        </w:rPr>
        <w:t>Атаңның әдетін тастама.</w:t>
      </w:r>
    </w:p>
    <w:p w14:paraId="430924EE" w14:textId="77777777" w:rsidR="00BC6069" w:rsidRDefault="00BC6069" w:rsidP="00BC3154">
      <w:pPr>
        <w:pStyle w:val="ae"/>
        <w:ind w:firstLine="600"/>
        <w:rPr>
          <w:rFonts w:ascii="Times New Roman" w:hAnsi="Times New Roman"/>
        </w:rPr>
      </w:pPr>
    </w:p>
    <w:p w14:paraId="24E58019" w14:textId="77777777" w:rsidR="00BC3154" w:rsidRPr="006477D9" w:rsidRDefault="00BC3154" w:rsidP="00BC3154">
      <w:pPr>
        <w:pStyle w:val="ae"/>
        <w:ind w:firstLine="600"/>
        <w:rPr>
          <w:rFonts w:ascii="Times New Roman" w:hAnsi="Times New Roman"/>
        </w:rPr>
      </w:pPr>
      <w:r w:rsidRPr="006477D9">
        <w:rPr>
          <w:rFonts w:ascii="Times New Roman" w:hAnsi="Times New Roman"/>
        </w:rPr>
        <w:t>Қарны ашқан қазанға қарар.</w:t>
      </w:r>
    </w:p>
    <w:p w14:paraId="4C53E01B" w14:textId="77777777" w:rsidR="00BC3154" w:rsidRPr="006477D9" w:rsidRDefault="00BC3154" w:rsidP="00BC3154">
      <w:pPr>
        <w:pStyle w:val="ae"/>
        <w:ind w:firstLine="600"/>
        <w:rPr>
          <w:rFonts w:ascii="Times New Roman" w:hAnsi="Times New Roman"/>
        </w:rPr>
      </w:pPr>
      <w:r w:rsidRPr="006477D9">
        <w:rPr>
          <w:rFonts w:ascii="Times New Roman" w:hAnsi="Times New Roman"/>
        </w:rPr>
        <w:t xml:space="preserve">Қыдырып жеген жамбастан, </w:t>
      </w:r>
    </w:p>
    <w:p w14:paraId="48C9590E" w14:textId="77777777" w:rsidR="00BC3154" w:rsidRPr="006477D9" w:rsidRDefault="00BC3154" w:rsidP="00BC3154">
      <w:pPr>
        <w:pStyle w:val="ae"/>
        <w:ind w:firstLine="600"/>
        <w:rPr>
          <w:rFonts w:ascii="Times New Roman" w:hAnsi="Times New Roman"/>
        </w:rPr>
      </w:pPr>
      <w:r w:rsidRPr="006477D9">
        <w:rPr>
          <w:rFonts w:ascii="Times New Roman" w:hAnsi="Times New Roman"/>
        </w:rPr>
        <w:t>Шақырулы жеген жауырын артық,</w:t>
      </w:r>
      <w:r w:rsidR="00DE1BA7" w:rsidRPr="006477D9">
        <w:rPr>
          <w:rFonts w:ascii="Times New Roman" w:hAnsi="Times New Roman"/>
        </w:rPr>
        <w:t xml:space="preserve"> </w:t>
      </w:r>
      <w:r w:rsidRPr="006477D9">
        <w:rPr>
          <w:rFonts w:ascii="Times New Roman" w:hAnsi="Times New Roman"/>
        </w:rPr>
        <w:t>- деген мақалдардағы саналы ойдың негізі осындай ертегілер арқылы қалыптасқаны анық. Әлемнің тілдік бейнесінің негізі ертегілердегі ой жүйесі арқылы негізделіп жүйеленгенін ғылыми зерттеулер дәлелдейді.</w:t>
      </w:r>
    </w:p>
    <w:p w14:paraId="6F6A417B" w14:textId="09408403" w:rsidR="00BC3154" w:rsidRPr="006477D9" w:rsidRDefault="00BC3154" w:rsidP="00BC3154">
      <w:pPr>
        <w:pStyle w:val="ae"/>
        <w:ind w:firstLine="600"/>
        <w:rPr>
          <w:rFonts w:ascii="Times New Roman" w:hAnsi="Times New Roman"/>
        </w:rPr>
      </w:pPr>
      <w:r w:rsidRPr="006477D9">
        <w:rPr>
          <w:rFonts w:ascii="Times New Roman" w:hAnsi="Times New Roman"/>
        </w:rPr>
        <w:t xml:space="preserve">Жақсы мінезді кісі біреудің үйіне бас сұққанда, оған тамақ ішу үшін бармайды, барса да, тамаққа ортақтасып кете қоймайды. Алты күн аш болса да, жақсы адам атадан қалған әдеттен озбайды. Осы тәжірибелерді ертегі тыңдаушы баланың бойына сіңіру тәрбиесі жатқанын </w:t>
      </w:r>
      <w:r w:rsidR="00EC157A" w:rsidRPr="006477D9">
        <w:rPr>
          <w:rFonts w:ascii="Times New Roman" w:hAnsi="Times New Roman"/>
        </w:rPr>
        <w:t>«</w:t>
      </w:r>
      <w:r w:rsidRPr="006477D9">
        <w:rPr>
          <w:rFonts w:ascii="Times New Roman" w:hAnsi="Times New Roman"/>
        </w:rPr>
        <w:t>Жақсылық пен Жамандық</w:t>
      </w:r>
      <w:r w:rsidR="00EC157A" w:rsidRPr="006477D9">
        <w:rPr>
          <w:rFonts w:ascii="Times New Roman" w:hAnsi="Times New Roman"/>
        </w:rPr>
        <w:t>»</w:t>
      </w:r>
      <w:r w:rsidRPr="006477D9">
        <w:rPr>
          <w:rFonts w:ascii="Times New Roman" w:hAnsi="Times New Roman"/>
        </w:rPr>
        <w:t xml:space="preserve"> ертегісінен анық байқаймыз. </w:t>
      </w:r>
    </w:p>
    <w:p w14:paraId="5A5EEBE4" w14:textId="77777777" w:rsidR="00BC3154" w:rsidRPr="006477D9" w:rsidRDefault="00BC3154" w:rsidP="00BC3154">
      <w:pPr>
        <w:pStyle w:val="ae"/>
        <w:ind w:firstLine="600"/>
        <w:rPr>
          <w:rFonts w:ascii="Times New Roman" w:hAnsi="Times New Roman"/>
        </w:rPr>
      </w:pPr>
      <w:r w:rsidRPr="006477D9">
        <w:rPr>
          <w:rFonts w:ascii="Times New Roman" w:hAnsi="Times New Roman"/>
        </w:rPr>
        <w:t xml:space="preserve">Жақсылық атты кісінің  бұл жерде екі жақсы әрекеті танылады: </w:t>
      </w:r>
    </w:p>
    <w:p w14:paraId="068C6C5D" w14:textId="77777777" w:rsidR="00BC3154" w:rsidRPr="006477D9" w:rsidRDefault="00BC3154" w:rsidP="00FD5871">
      <w:pPr>
        <w:pStyle w:val="ae"/>
        <w:numPr>
          <w:ilvl w:val="0"/>
          <w:numId w:val="9"/>
        </w:numPr>
        <w:rPr>
          <w:rFonts w:ascii="Times New Roman" w:hAnsi="Times New Roman"/>
        </w:rPr>
      </w:pPr>
      <w:r w:rsidRPr="006477D9">
        <w:rPr>
          <w:rFonts w:ascii="Times New Roman" w:hAnsi="Times New Roman"/>
        </w:rPr>
        <w:t xml:space="preserve">атына мінгестіруді өтінген жолаушыдан аямай, кезек мінуге уағдаласып,  атын беруі; </w:t>
      </w:r>
    </w:p>
    <w:p w14:paraId="5425D9CA" w14:textId="77777777" w:rsidR="00BC3154" w:rsidRPr="006477D9" w:rsidRDefault="00BC3154" w:rsidP="00FD5871">
      <w:pPr>
        <w:pStyle w:val="ae"/>
        <w:numPr>
          <w:ilvl w:val="0"/>
          <w:numId w:val="9"/>
        </w:numPr>
        <w:rPr>
          <w:rFonts w:ascii="Times New Roman" w:hAnsi="Times New Roman"/>
        </w:rPr>
      </w:pPr>
      <w:r w:rsidRPr="006477D9">
        <w:rPr>
          <w:rFonts w:ascii="Times New Roman" w:hAnsi="Times New Roman"/>
        </w:rPr>
        <w:t>аш болып келе жатса да, қазандағы асулы тамақтан тек дәм татуы, ауыз тиюі.</w:t>
      </w:r>
    </w:p>
    <w:p w14:paraId="4B210874" w14:textId="768B3F75" w:rsidR="00BC3154" w:rsidRPr="006477D9" w:rsidRDefault="00BC3154" w:rsidP="00BC3154">
      <w:pPr>
        <w:pStyle w:val="ae"/>
        <w:ind w:firstLine="600"/>
        <w:rPr>
          <w:rFonts w:ascii="Times New Roman" w:hAnsi="Times New Roman"/>
        </w:rPr>
      </w:pPr>
      <w:r w:rsidRPr="006477D9">
        <w:rPr>
          <w:rFonts w:ascii="Times New Roman" w:hAnsi="Times New Roman"/>
        </w:rPr>
        <w:t xml:space="preserve">Жақсылық жатқан күркеге біраз уақыттан кейін түлкі, қасқыр, арыстан келеді. Түлкі асулы тұрған қазаннан өзге біреудің дәм татқанын сезе қойып, байбалам салғанымен, қасқыр мен арыстан оған еш мән бермей, </w:t>
      </w:r>
      <w:r w:rsidR="00EC157A" w:rsidRPr="006477D9">
        <w:rPr>
          <w:rFonts w:ascii="Times New Roman" w:hAnsi="Times New Roman"/>
        </w:rPr>
        <w:t>«</w:t>
      </w:r>
      <w:r w:rsidRPr="006477D9">
        <w:rPr>
          <w:rFonts w:ascii="Times New Roman" w:hAnsi="Times New Roman"/>
        </w:rPr>
        <w:t>бұл тым алыс, адам баласы бұл жерге келе алмас</w:t>
      </w:r>
      <w:r w:rsidR="00EC157A" w:rsidRPr="006477D9">
        <w:rPr>
          <w:rFonts w:ascii="Times New Roman" w:hAnsi="Times New Roman"/>
        </w:rPr>
        <w:t>»</w:t>
      </w:r>
      <w:r w:rsidRPr="006477D9">
        <w:rPr>
          <w:rFonts w:ascii="Times New Roman" w:hAnsi="Times New Roman"/>
        </w:rPr>
        <w:t xml:space="preserve"> деген оймен астарын ішіп, үшеуі әңгімелесе бастайды. </w:t>
      </w:r>
    </w:p>
    <w:p w14:paraId="4D4E1D76" w14:textId="77777777" w:rsidR="00BC3154" w:rsidRPr="006477D9" w:rsidRDefault="00BC3154" w:rsidP="00BC3154">
      <w:pPr>
        <w:pStyle w:val="ae"/>
        <w:ind w:firstLine="600"/>
        <w:rPr>
          <w:rFonts w:ascii="Times New Roman" w:hAnsi="Times New Roman"/>
        </w:rPr>
      </w:pPr>
      <w:r w:rsidRPr="006477D9">
        <w:rPr>
          <w:rFonts w:ascii="Times New Roman" w:hAnsi="Times New Roman"/>
        </w:rPr>
        <w:t xml:space="preserve">Түлкі, қасқыр, арыстан бейнелерінің ауыспалы бейнелер екені анық. Бұл жайында жазылған ғылыми тұжырымдар да жеткілікті. Хайуанаттар туралы ертегілердің негізі көне замандағы мифтік сюжеттер мен аңшылық жайындағы халықтың таным дүниесінің жиынтығы ретінде пайда болған. Ондағы жан-жануарлар, хайуанаттар бейнесінде берілген адам бейнесі. Ертегідегі хайуанаттар – адамның бір-бірімен қарым-қатынасы мен байланысындағы танылған ақпараттар желісі негізінде айтылатын аллегориялық бейне. Бұлай болуының мәнісі, кез келген көркем дүниенің басты субьектісі – Адам. Ертегілердің де басты нысаны - Адам, адамды тану. </w:t>
      </w:r>
    </w:p>
    <w:p w14:paraId="48CD111B" w14:textId="77777777" w:rsidR="00BC3154" w:rsidRPr="006477D9" w:rsidRDefault="00BC3154" w:rsidP="00BC3154">
      <w:pPr>
        <w:pStyle w:val="ae"/>
        <w:ind w:firstLine="600"/>
        <w:rPr>
          <w:rFonts w:ascii="Times New Roman" w:hAnsi="Times New Roman"/>
        </w:rPr>
      </w:pPr>
      <w:r w:rsidRPr="006477D9">
        <w:rPr>
          <w:rFonts w:ascii="Times New Roman" w:hAnsi="Times New Roman"/>
        </w:rPr>
        <w:t>Барлық гуманитарлық ғылымдар саласының зерттейтіні – Адам. Хайуанаттар мінезі арқылы берілетін бейне - аллегориялық бейне.</w:t>
      </w:r>
    </w:p>
    <w:p w14:paraId="7E161F75" w14:textId="77777777" w:rsidR="00BC3154" w:rsidRPr="006477D9" w:rsidRDefault="00BC3154" w:rsidP="00BC3154">
      <w:pPr>
        <w:pStyle w:val="ae"/>
        <w:ind w:firstLine="600"/>
        <w:rPr>
          <w:rFonts w:ascii="Times New Roman" w:hAnsi="Times New Roman"/>
        </w:rPr>
      </w:pPr>
      <w:r w:rsidRPr="006477D9">
        <w:rPr>
          <w:rFonts w:ascii="Times New Roman" w:hAnsi="Times New Roman"/>
        </w:rPr>
        <w:t xml:space="preserve">Арыстан, қасқыр, түлкі үшеуі бүгінгі көрген-білгенін айтысады. Түлкі бір құмыра алтынның тығулы жатқанын, оны өзі күнде қарап, қарауылдап жүргенін айтады. Сонда қасқыр пәлен деген байдың қойының арасында жүрген үлкен ала тоқтыны қарауылдап жүргенін, ал сол байдың қызы ауырып жүргенін, оның өкпесі соған ем болатынын қасындағыларға әңгімелеп береді. </w:t>
      </w:r>
      <w:r w:rsidRPr="006477D9">
        <w:rPr>
          <w:rFonts w:ascii="Times New Roman" w:hAnsi="Times New Roman"/>
        </w:rPr>
        <w:lastRenderedPageBreak/>
        <w:t xml:space="preserve">Кезек арыстанға келгенде, ол да күнде түнде барып, бір байдың  жылқысынан жеп жүргенін, бірақ жылқышылардың ешқайсысы қуып жете алмай жүргенін мақтанып айтады. Тек жылқы ішінде бір тай бар. Сол ғана маған қуып жете алар еді. Бірақ оны ешкім білмейді, - дейді. </w:t>
      </w:r>
    </w:p>
    <w:p w14:paraId="31C1C5DD" w14:textId="77777777" w:rsidR="00BC3154" w:rsidRPr="006477D9" w:rsidRDefault="00BC3154" w:rsidP="00BC3154">
      <w:pPr>
        <w:pStyle w:val="a4"/>
        <w:shd w:val="clear" w:color="auto" w:fill="FFFFFF"/>
        <w:spacing w:before="0" w:beforeAutospacing="0" w:after="0" w:afterAutospacing="0"/>
        <w:ind w:firstLine="600"/>
        <w:jc w:val="both"/>
        <w:rPr>
          <w:sz w:val="28"/>
          <w:szCs w:val="28"/>
          <w:shd w:val="clear" w:color="auto" w:fill="FFFFFF"/>
        </w:rPr>
      </w:pPr>
      <w:r w:rsidRPr="006477D9">
        <w:rPr>
          <w:sz w:val="28"/>
          <w:szCs w:val="28"/>
        </w:rPr>
        <w:t>Әрбір ертегідегі әр хайуанның не жан-жануардың бейнесінде тәрбиелік мән бар. Бұл үшеудің әңгімесі дала жайынан хабар береді. Қазақ халық ертегілеріндегі әрбір хайуанат бейнесінде өзіндік мағына мен мән бар. Түлкінің бейнесінде де өзіндік ерекшелігі бар.  Түлкі –</w:t>
      </w:r>
      <w:r w:rsidRPr="006477D9">
        <w:rPr>
          <w:sz w:val="28"/>
          <w:szCs w:val="28"/>
          <w:shd w:val="clear" w:color="auto" w:fill="FFFFFF"/>
        </w:rPr>
        <w:t xml:space="preserve"> ең әдемі хайуанаттар санатында. Терісінің түрі қызғылт сары болып келеді де, құйрығы ұзын әрі жүндес, тұмсығы ұзын, жіңішке болады. Түлкінің бойындағы бұл қасиеттер өзге тілдердегі ертегілерде де айтылады. Ертегілердегі түлкінің еншісіне тиетін басты қасиеті оның айлакерлігі мен қулығы. </w:t>
      </w:r>
    </w:p>
    <w:p w14:paraId="71D07A96" w14:textId="77777777" w:rsidR="00BC3154" w:rsidRPr="006477D9" w:rsidRDefault="00BC3154" w:rsidP="00BC3154">
      <w:pPr>
        <w:pStyle w:val="a4"/>
        <w:shd w:val="clear" w:color="auto" w:fill="FFFFFF"/>
        <w:spacing w:before="0" w:beforeAutospacing="0" w:after="0" w:afterAutospacing="0"/>
        <w:ind w:firstLine="600"/>
        <w:jc w:val="both"/>
        <w:rPr>
          <w:sz w:val="28"/>
          <w:szCs w:val="28"/>
          <w:shd w:val="clear" w:color="auto" w:fill="FFFFFF"/>
        </w:rPr>
      </w:pPr>
      <w:r w:rsidRPr="006477D9">
        <w:rPr>
          <w:sz w:val="28"/>
          <w:szCs w:val="28"/>
          <w:shd w:val="clear" w:color="auto" w:fill="FFFFFF"/>
        </w:rPr>
        <w:t xml:space="preserve">Қулықтың да екі жағы бар: </w:t>
      </w:r>
    </w:p>
    <w:p w14:paraId="65FBBB62" w14:textId="77777777" w:rsidR="00BC3154" w:rsidRPr="006477D9" w:rsidRDefault="00BC3154" w:rsidP="00BC3154">
      <w:pPr>
        <w:pStyle w:val="a4"/>
        <w:shd w:val="clear" w:color="auto" w:fill="FFFFFF"/>
        <w:spacing w:before="0" w:beforeAutospacing="0" w:after="0" w:afterAutospacing="0"/>
        <w:ind w:firstLine="600"/>
        <w:jc w:val="both"/>
        <w:rPr>
          <w:sz w:val="28"/>
          <w:szCs w:val="28"/>
          <w:shd w:val="clear" w:color="auto" w:fill="FFFFFF"/>
        </w:rPr>
      </w:pPr>
      <w:r w:rsidRPr="006477D9">
        <w:rPr>
          <w:sz w:val="28"/>
          <w:szCs w:val="28"/>
          <w:shd w:val="clear" w:color="auto" w:fill="FFFFFF"/>
        </w:rPr>
        <w:t xml:space="preserve">Біріншіден, өмір сүруде кейде адам баласына қулық та керек. </w:t>
      </w:r>
    </w:p>
    <w:p w14:paraId="05509837" w14:textId="77777777" w:rsidR="00BC3154" w:rsidRPr="006477D9" w:rsidRDefault="00BC3154" w:rsidP="00BC3154">
      <w:pPr>
        <w:pStyle w:val="a4"/>
        <w:shd w:val="clear" w:color="auto" w:fill="FFFFFF"/>
        <w:spacing w:before="0" w:beforeAutospacing="0" w:after="0" w:afterAutospacing="0"/>
        <w:ind w:firstLine="600"/>
        <w:jc w:val="both"/>
        <w:rPr>
          <w:sz w:val="28"/>
          <w:szCs w:val="28"/>
          <w:shd w:val="clear" w:color="auto" w:fill="FFFFFF"/>
        </w:rPr>
      </w:pPr>
      <w:r w:rsidRPr="006477D9">
        <w:rPr>
          <w:sz w:val="28"/>
          <w:szCs w:val="28"/>
          <w:shd w:val="clear" w:color="auto" w:fill="FFFFFF"/>
        </w:rPr>
        <w:t xml:space="preserve">Екіншіден, қулық сұмдық пен арамзалыққа ұласқанда оның өзгелерге келтірер  қиыншылығы болады, сондықтан ондайда жазаланады. </w:t>
      </w:r>
    </w:p>
    <w:p w14:paraId="7FEC21E3" w14:textId="1F0B4A0E" w:rsidR="00BC3154" w:rsidRPr="006477D9" w:rsidRDefault="00BC3154" w:rsidP="00BC3154">
      <w:pPr>
        <w:pStyle w:val="a4"/>
        <w:shd w:val="clear" w:color="auto" w:fill="FFFFFF"/>
        <w:spacing w:before="0" w:beforeAutospacing="0" w:after="0" w:afterAutospacing="0"/>
        <w:ind w:firstLine="600"/>
        <w:jc w:val="both"/>
        <w:rPr>
          <w:sz w:val="28"/>
          <w:szCs w:val="28"/>
          <w:shd w:val="clear" w:color="auto" w:fill="FFFFFF"/>
        </w:rPr>
      </w:pPr>
      <w:r w:rsidRPr="006477D9">
        <w:rPr>
          <w:sz w:val="28"/>
          <w:szCs w:val="28"/>
          <w:shd w:val="clear" w:color="auto" w:fill="FFFFFF"/>
        </w:rPr>
        <w:t xml:space="preserve">Қасқыр мен арыстан, түлкі бейнесі </w:t>
      </w:r>
      <w:r w:rsidR="00EC157A" w:rsidRPr="006477D9">
        <w:rPr>
          <w:sz w:val="28"/>
          <w:szCs w:val="28"/>
          <w:shd w:val="clear" w:color="auto" w:fill="FFFFFF"/>
        </w:rPr>
        <w:t>«</w:t>
      </w:r>
      <w:r w:rsidRPr="006477D9">
        <w:rPr>
          <w:sz w:val="28"/>
          <w:szCs w:val="28"/>
          <w:shd w:val="clear" w:color="auto" w:fill="FFFFFF"/>
        </w:rPr>
        <w:t>Жақсылық пен жамандық</w:t>
      </w:r>
      <w:r w:rsidR="00EC157A" w:rsidRPr="006477D9">
        <w:rPr>
          <w:sz w:val="28"/>
          <w:szCs w:val="28"/>
          <w:shd w:val="clear" w:color="auto" w:fill="FFFFFF"/>
        </w:rPr>
        <w:t>»</w:t>
      </w:r>
      <w:r w:rsidRPr="006477D9">
        <w:rPr>
          <w:sz w:val="28"/>
          <w:szCs w:val="28"/>
          <w:shd w:val="clear" w:color="auto" w:fill="FFFFFF"/>
        </w:rPr>
        <w:t xml:space="preserve"> ертегісінде ақпарат беруші ретінде, соңында Жамандық жасаған адамның сазайын тартқызушы ретінде қолданылған.  </w:t>
      </w:r>
    </w:p>
    <w:p w14:paraId="20DCEC3D" w14:textId="77777777" w:rsidR="00BC3154" w:rsidRPr="006477D9" w:rsidRDefault="00BC3154" w:rsidP="00BC3154">
      <w:pPr>
        <w:pStyle w:val="ae"/>
        <w:ind w:firstLine="600"/>
        <w:rPr>
          <w:rFonts w:ascii="Times New Roman" w:hAnsi="Times New Roman"/>
        </w:rPr>
      </w:pPr>
      <w:r w:rsidRPr="006477D9">
        <w:rPr>
          <w:rFonts w:ascii="Times New Roman" w:hAnsi="Times New Roman"/>
        </w:rPr>
        <w:t xml:space="preserve">Әлемнің тілдік бейнесі арқылы халықтың ғалам туралы ойы мен пікірі, қабылдауы, шындық болмысты зерделеуі айқындалып, тілдік бірліктер арқылы бейнеленеді. Ал соның ішінде жақсылық пен жамандық әрқашан оппозицияда болады да, адам баласының мінезі мен әрекетінің әлеуметтік сипатын айқындайтын белгілі бір талап ретінде әлемнің тілдік бейнесі арқылы көрініс табады. Ертегілердің басты кредосы – әрқашан жақсылық пен жамандық текетіресіп келгенде, жамандық жеңіліп, жақсылық жеңеді.  Лингвомәдени аспектіден қарастырғанда жақсылық пен жамандық оппозициясы әр ертегіде құндылықты бағалаудың да басты мәнін танытады.  </w:t>
      </w:r>
    </w:p>
    <w:p w14:paraId="565FB3DB" w14:textId="04DD02A8" w:rsidR="00BC3154" w:rsidRPr="006477D9" w:rsidRDefault="00BC3154" w:rsidP="00BC3154">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477D9">
        <w:rPr>
          <w:rFonts w:ascii="Times New Roman" w:eastAsia="Times New Roman" w:hAnsi="Times New Roman" w:cs="Times New Roman"/>
          <w:sz w:val="28"/>
          <w:szCs w:val="28"/>
          <w:lang w:eastAsia="ru-RU"/>
        </w:rPr>
        <w:t>Әр халықтың әдет-ғұрпы мен салт-дəстүрі, əдеп нормалары белгілі бір уақыт өтуі барысында әралуан өзгерістерге ұшырап, жетіліп отыратыны заңды. Ал мұндай өзгерістер әлемнің тілдік бейнесі ретінде тілде көрініс табады және сөйлеу нормаларының арнайы қағидалары ретінде лебіздің өзіндік өрнегін де  байқатады. Әрине лебіздегі қолданылатын сөздер мен сөз тұлғалардың сипаты мүлде өзгеріске түсіп кетпейді, алайда, қоғамдағы адамдардың әртүрлі топтарында немесе замандағы технологиялық даму сипатына байланысты өзгерістер болады. Ертегілер арқылы ұрпақтан ұрпаққа ұласа жетіп отырған лебіздегі әралуан сөздердің мағыналық құрылымында да осындай эволюциялық дамуды аңғаруға болады.  Ауызекі қарым-қатынастың басты көрінісі ретінде танылатын ертегілердің тілдік қатысымдағы сипатының да өзіндік ерекшелігі бар. Мұны ескеру өте маңызды деп есептейміз. Лебіз объективтік болмысты танудағы халықтың дүниетанымын танытар жолдардың бірі болады</w:t>
      </w:r>
      <w:r w:rsidR="0064327B">
        <w:rPr>
          <w:rFonts w:ascii="Times New Roman" w:eastAsia="Times New Roman" w:hAnsi="Times New Roman" w:cs="Times New Roman"/>
          <w:sz w:val="28"/>
          <w:szCs w:val="28"/>
          <w:lang w:eastAsia="ru-RU"/>
        </w:rPr>
        <w:t>[65]</w:t>
      </w:r>
      <w:r w:rsidRPr="006477D9">
        <w:rPr>
          <w:rFonts w:ascii="Times New Roman" w:eastAsia="Times New Roman" w:hAnsi="Times New Roman" w:cs="Times New Roman"/>
          <w:sz w:val="28"/>
          <w:szCs w:val="28"/>
          <w:lang w:eastAsia="ru-RU"/>
        </w:rPr>
        <w:t xml:space="preserve">.  </w:t>
      </w:r>
    </w:p>
    <w:p w14:paraId="3083AE47" w14:textId="77777777" w:rsidR="00BC3154" w:rsidRPr="006477D9" w:rsidRDefault="00BC3154" w:rsidP="00BC3154">
      <w:pPr>
        <w:shd w:val="clear" w:color="auto" w:fill="FFFFFF"/>
        <w:spacing w:after="0" w:line="240" w:lineRule="auto"/>
        <w:ind w:firstLine="567"/>
        <w:jc w:val="both"/>
        <w:rPr>
          <w:rFonts w:ascii="Times New Roman" w:hAnsi="Times New Roman" w:cs="Times New Roman"/>
          <w:sz w:val="28"/>
          <w:szCs w:val="28"/>
        </w:rPr>
      </w:pPr>
      <w:r w:rsidRPr="006477D9">
        <w:rPr>
          <w:rFonts w:ascii="Times New Roman" w:hAnsi="Times New Roman" w:cs="Times New Roman"/>
          <w:sz w:val="28"/>
          <w:szCs w:val="28"/>
        </w:rPr>
        <w:t xml:space="preserve">Ертегі мәтінінде жақсылық пен жамандық бірлікте және қарама-қарсылықта алынады да, динамикада, яғни өмірде болатын әрекеттері арқылы олардың басты сипаты ашылады. Жаяу келе жатқан жамандық жақсылықтың </w:t>
      </w:r>
      <w:r w:rsidRPr="006477D9">
        <w:rPr>
          <w:rFonts w:ascii="Times New Roman" w:hAnsi="Times New Roman" w:cs="Times New Roman"/>
          <w:sz w:val="28"/>
          <w:szCs w:val="28"/>
        </w:rPr>
        <w:lastRenderedPageBreak/>
        <w:t xml:space="preserve">атын алып, оны далаға тастап кетуінен басталатын ертегіде композициялық дискурстарды біріктіру қағидалары бар екенін аңғарамыз. Түлкі, қасқыр, арыстан әңгімесін тыңдауы, сол бағытпен әрекет ету желісі - ертегінің мәтіндік корпусының өзіндік әлем бейнесін бақылауы және бағалауы.   </w:t>
      </w:r>
    </w:p>
    <w:p w14:paraId="46C1ABD7" w14:textId="555FBBA1" w:rsidR="00BC3154" w:rsidRPr="006477D9" w:rsidRDefault="00BC3154" w:rsidP="00BC3154">
      <w:pPr>
        <w:shd w:val="clear" w:color="auto" w:fill="FFFFFF"/>
        <w:spacing w:after="0" w:line="240" w:lineRule="auto"/>
        <w:ind w:firstLine="567"/>
        <w:jc w:val="both"/>
        <w:rPr>
          <w:rFonts w:ascii="Times New Roman" w:hAnsi="Times New Roman" w:cs="Times New Roman"/>
          <w:sz w:val="28"/>
          <w:szCs w:val="28"/>
        </w:rPr>
      </w:pPr>
      <w:r w:rsidRPr="006477D9">
        <w:rPr>
          <w:rFonts w:ascii="Times New Roman" w:hAnsi="Times New Roman" w:cs="Times New Roman"/>
          <w:sz w:val="28"/>
          <w:szCs w:val="28"/>
        </w:rPr>
        <w:t xml:space="preserve"> Мұны бірнеше сөз қолданысы арқылы да талдап көрсетуге болады. Мәселен, ертегіде </w:t>
      </w:r>
      <w:r w:rsidR="00EC157A" w:rsidRPr="006477D9">
        <w:rPr>
          <w:rFonts w:ascii="Times New Roman" w:hAnsi="Times New Roman" w:cs="Times New Roman"/>
          <w:sz w:val="28"/>
          <w:szCs w:val="28"/>
        </w:rPr>
        <w:t>«</w:t>
      </w:r>
      <w:r w:rsidRPr="006477D9">
        <w:rPr>
          <w:rFonts w:ascii="Times New Roman" w:hAnsi="Times New Roman" w:cs="Times New Roman"/>
          <w:sz w:val="28"/>
          <w:szCs w:val="28"/>
        </w:rPr>
        <w:t>ала тай</w:t>
      </w:r>
      <w:r w:rsidR="00EC157A" w:rsidRPr="006477D9">
        <w:rPr>
          <w:rFonts w:ascii="Times New Roman" w:hAnsi="Times New Roman" w:cs="Times New Roman"/>
          <w:sz w:val="28"/>
          <w:szCs w:val="28"/>
        </w:rPr>
        <w:t>»</w:t>
      </w:r>
      <w:r w:rsidRPr="006477D9">
        <w:rPr>
          <w:rFonts w:ascii="Times New Roman" w:hAnsi="Times New Roman" w:cs="Times New Roman"/>
          <w:sz w:val="28"/>
          <w:szCs w:val="28"/>
        </w:rPr>
        <w:t xml:space="preserve"> сөзі қолданылады. </w:t>
      </w:r>
      <w:r w:rsidR="00EC157A" w:rsidRPr="006477D9">
        <w:rPr>
          <w:rFonts w:ascii="Times New Roman" w:hAnsi="Times New Roman" w:cs="Times New Roman"/>
          <w:sz w:val="28"/>
          <w:szCs w:val="28"/>
        </w:rPr>
        <w:t>«</w:t>
      </w:r>
      <w:r w:rsidRPr="006477D9">
        <w:rPr>
          <w:rFonts w:ascii="Times New Roman" w:hAnsi="Times New Roman" w:cs="Times New Roman"/>
          <w:sz w:val="28"/>
          <w:szCs w:val="28"/>
        </w:rPr>
        <w:t xml:space="preserve">Жақсылық </w:t>
      </w:r>
      <w:r w:rsidR="00EC157A" w:rsidRPr="006477D9">
        <w:rPr>
          <w:rFonts w:ascii="Times New Roman" w:hAnsi="Times New Roman" w:cs="Times New Roman"/>
          <w:sz w:val="28"/>
          <w:szCs w:val="28"/>
        </w:rPr>
        <w:t>«</w:t>
      </w:r>
      <w:r w:rsidRPr="006477D9">
        <w:rPr>
          <w:rFonts w:ascii="Times New Roman" w:hAnsi="Times New Roman" w:cs="Times New Roman"/>
          <w:sz w:val="28"/>
          <w:szCs w:val="28"/>
        </w:rPr>
        <w:t>Жарар</w:t>
      </w:r>
      <w:r w:rsidR="00EC157A" w:rsidRPr="006477D9">
        <w:rPr>
          <w:rFonts w:ascii="Times New Roman" w:hAnsi="Times New Roman" w:cs="Times New Roman"/>
          <w:sz w:val="28"/>
          <w:szCs w:val="28"/>
        </w:rPr>
        <w:t>»</w:t>
      </w:r>
      <w:r w:rsidRPr="006477D9">
        <w:rPr>
          <w:rFonts w:ascii="Times New Roman" w:hAnsi="Times New Roman" w:cs="Times New Roman"/>
          <w:sz w:val="28"/>
          <w:szCs w:val="28"/>
        </w:rPr>
        <w:t xml:space="preserve"> деп, тоғайдағы жылқылардың ішінен ала тайды ұстап алып, арыстанды күтіп тұрады. Арыстан келіп, жылқыны алып қаша бергенде, жақсылық әлгі ала таймен қуып жетіп, арыстанды ұрып жығып, байдың бір үйір жылқысын алып, келген жолына түседі</w:t>
      </w:r>
      <w:r w:rsidR="00EC157A" w:rsidRPr="006477D9">
        <w:rPr>
          <w:rFonts w:ascii="Times New Roman" w:hAnsi="Times New Roman" w:cs="Times New Roman"/>
          <w:sz w:val="28"/>
          <w:szCs w:val="28"/>
        </w:rPr>
        <w:t>»</w:t>
      </w:r>
      <w:r w:rsidRPr="006477D9">
        <w:rPr>
          <w:rFonts w:ascii="Times New Roman" w:hAnsi="Times New Roman" w:cs="Times New Roman"/>
          <w:sz w:val="28"/>
          <w:szCs w:val="28"/>
        </w:rPr>
        <w:t xml:space="preserve">. Ертегідегі </w:t>
      </w:r>
      <w:r w:rsidR="00EC157A" w:rsidRPr="006477D9">
        <w:rPr>
          <w:rFonts w:ascii="Times New Roman" w:hAnsi="Times New Roman" w:cs="Times New Roman"/>
          <w:sz w:val="28"/>
          <w:szCs w:val="28"/>
        </w:rPr>
        <w:t>«</w:t>
      </w:r>
      <w:r w:rsidRPr="006477D9">
        <w:rPr>
          <w:rFonts w:ascii="Times New Roman" w:hAnsi="Times New Roman" w:cs="Times New Roman"/>
          <w:sz w:val="28"/>
          <w:szCs w:val="28"/>
        </w:rPr>
        <w:t>ала тай</w:t>
      </w:r>
      <w:r w:rsidR="00EC157A" w:rsidRPr="006477D9">
        <w:rPr>
          <w:rFonts w:ascii="Times New Roman" w:hAnsi="Times New Roman" w:cs="Times New Roman"/>
          <w:sz w:val="28"/>
          <w:szCs w:val="28"/>
        </w:rPr>
        <w:t>»</w:t>
      </w:r>
      <w:r w:rsidRPr="006477D9">
        <w:rPr>
          <w:rFonts w:ascii="Times New Roman" w:hAnsi="Times New Roman" w:cs="Times New Roman"/>
          <w:sz w:val="28"/>
          <w:szCs w:val="28"/>
        </w:rPr>
        <w:t xml:space="preserve"> - жүйрік. Қазіргі тілдік қолданысында </w:t>
      </w:r>
      <w:r w:rsidR="00EC157A" w:rsidRPr="006477D9">
        <w:rPr>
          <w:rFonts w:ascii="Times New Roman" w:hAnsi="Times New Roman" w:cs="Times New Roman"/>
          <w:sz w:val="28"/>
          <w:szCs w:val="28"/>
        </w:rPr>
        <w:t>«</w:t>
      </w:r>
      <w:r w:rsidRPr="006477D9">
        <w:rPr>
          <w:rFonts w:ascii="Times New Roman" w:hAnsi="Times New Roman" w:cs="Times New Roman"/>
          <w:sz w:val="28"/>
          <w:szCs w:val="28"/>
        </w:rPr>
        <w:t>ала тай</w:t>
      </w:r>
      <w:r w:rsidR="00EC157A" w:rsidRPr="006477D9">
        <w:rPr>
          <w:rFonts w:ascii="Times New Roman" w:hAnsi="Times New Roman" w:cs="Times New Roman"/>
          <w:sz w:val="28"/>
          <w:szCs w:val="28"/>
        </w:rPr>
        <w:t>»</w:t>
      </w:r>
      <w:r w:rsidRPr="006477D9">
        <w:rPr>
          <w:rFonts w:ascii="Times New Roman" w:hAnsi="Times New Roman" w:cs="Times New Roman"/>
          <w:sz w:val="28"/>
          <w:szCs w:val="28"/>
        </w:rPr>
        <w:t xml:space="preserve">, </w:t>
      </w:r>
      <w:r w:rsidR="00EC157A" w:rsidRPr="006477D9">
        <w:rPr>
          <w:rFonts w:ascii="Times New Roman" w:hAnsi="Times New Roman" w:cs="Times New Roman"/>
          <w:sz w:val="28"/>
          <w:szCs w:val="28"/>
        </w:rPr>
        <w:t>«</w:t>
      </w:r>
      <w:r w:rsidRPr="006477D9">
        <w:rPr>
          <w:rFonts w:ascii="Times New Roman" w:hAnsi="Times New Roman" w:cs="Times New Roman"/>
          <w:sz w:val="28"/>
          <w:szCs w:val="28"/>
        </w:rPr>
        <w:t>ала тайдай</w:t>
      </w:r>
      <w:r w:rsidR="00EC157A" w:rsidRPr="006477D9">
        <w:rPr>
          <w:rFonts w:ascii="Times New Roman" w:hAnsi="Times New Roman" w:cs="Times New Roman"/>
          <w:sz w:val="28"/>
          <w:szCs w:val="28"/>
        </w:rPr>
        <w:t>»</w:t>
      </w:r>
      <w:r w:rsidRPr="006477D9">
        <w:rPr>
          <w:rFonts w:ascii="Times New Roman" w:hAnsi="Times New Roman" w:cs="Times New Roman"/>
          <w:sz w:val="28"/>
          <w:szCs w:val="28"/>
        </w:rPr>
        <w:t xml:space="preserve"> сөзінің мағынасы басқаша дамығандығын төмендегі мысалдардан аңғар аламыз: </w:t>
      </w:r>
    </w:p>
    <w:p w14:paraId="0EEA2CFA" w14:textId="32E6D7CE" w:rsidR="00BC3154" w:rsidRPr="006477D9" w:rsidRDefault="00BC3154" w:rsidP="00BC3154">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477D9">
        <w:rPr>
          <w:rFonts w:ascii="Times New Roman" w:hAnsi="Times New Roman" w:cs="Times New Roman"/>
          <w:sz w:val="28"/>
          <w:szCs w:val="28"/>
        </w:rPr>
        <w:t xml:space="preserve">Соншама сүттей ұйып, судай тұнып тұрған жанұяны, қырсық шалғанда, бір ғана жан </w:t>
      </w:r>
      <w:r w:rsidRPr="006477D9">
        <w:rPr>
          <w:rFonts w:ascii="Times New Roman" w:hAnsi="Times New Roman" w:cs="Times New Roman"/>
          <w:b/>
          <w:sz w:val="28"/>
          <w:szCs w:val="28"/>
        </w:rPr>
        <w:t>алатайдай</w:t>
      </w:r>
      <w:r w:rsidRPr="006477D9">
        <w:rPr>
          <w:rFonts w:ascii="Times New Roman" w:hAnsi="Times New Roman" w:cs="Times New Roman"/>
          <w:sz w:val="28"/>
          <w:szCs w:val="28"/>
        </w:rPr>
        <w:t xml:space="preserve"> бүлдіріп тынды ғой (Д.Ахметұлы). </w:t>
      </w:r>
      <w:hyperlink r:id="rId30" w:anchor="w" w:history="1">
        <w:r w:rsidRPr="006477D9">
          <w:rPr>
            <w:rStyle w:val="a3"/>
            <w:rFonts w:ascii="Times New Roman" w:hAnsi="Times New Roman" w:cs="Times New Roman"/>
            <w:color w:val="auto"/>
            <w:sz w:val="28"/>
            <w:szCs w:val="28"/>
            <w:u w:val="none"/>
          </w:rPr>
          <w:t>Өсекшіл,</w:t>
        </w:r>
      </w:hyperlink>
      <w:r w:rsidRPr="006477D9">
        <w:rPr>
          <w:rFonts w:ascii="Times New Roman" w:hAnsi="Times New Roman" w:cs="Times New Roman"/>
          <w:sz w:val="28"/>
          <w:szCs w:val="28"/>
        </w:rPr>
        <w:t> </w:t>
      </w:r>
      <w:hyperlink r:id="rId31" w:anchor="w" w:history="1">
        <w:r w:rsidRPr="006477D9">
          <w:rPr>
            <w:rStyle w:val="a3"/>
            <w:rFonts w:ascii="Times New Roman" w:hAnsi="Times New Roman" w:cs="Times New Roman"/>
            <w:color w:val="auto"/>
            <w:sz w:val="28"/>
            <w:szCs w:val="28"/>
            <w:u w:val="none"/>
          </w:rPr>
          <w:t>ел</w:t>
        </w:r>
      </w:hyperlink>
      <w:r w:rsidRPr="006477D9">
        <w:rPr>
          <w:rFonts w:ascii="Times New Roman" w:hAnsi="Times New Roman" w:cs="Times New Roman"/>
          <w:sz w:val="28"/>
          <w:szCs w:val="28"/>
        </w:rPr>
        <w:t> </w:t>
      </w:r>
      <w:hyperlink r:id="rId32" w:anchor="w" w:history="1">
        <w:r w:rsidRPr="006477D9">
          <w:rPr>
            <w:rStyle w:val="a3"/>
            <w:rFonts w:ascii="Times New Roman" w:hAnsi="Times New Roman" w:cs="Times New Roman"/>
            <w:color w:val="auto"/>
            <w:sz w:val="28"/>
            <w:szCs w:val="28"/>
            <w:u w:val="none"/>
          </w:rPr>
          <w:t>арасын</w:t>
        </w:r>
      </w:hyperlink>
      <w:r w:rsidRPr="006477D9">
        <w:rPr>
          <w:rFonts w:ascii="Times New Roman" w:hAnsi="Times New Roman" w:cs="Times New Roman"/>
          <w:sz w:val="28"/>
          <w:szCs w:val="28"/>
        </w:rPr>
        <w:t> </w:t>
      </w:r>
      <w:hyperlink r:id="rId33" w:anchor="w" w:history="1">
        <w:r w:rsidRPr="006477D9">
          <w:rPr>
            <w:rStyle w:val="a3"/>
            <w:rFonts w:ascii="Times New Roman" w:hAnsi="Times New Roman" w:cs="Times New Roman"/>
            <w:b/>
            <w:bCs/>
            <w:color w:val="auto"/>
            <w:sz w:val="28"/>
            <w:szCs w:val="28"/>
            <w:u w:val="none"/>
          </w:rPr>
          <w:t>алатайдай</w:t>
        </w:r>
      </w:hyperlink>
      <w:r w:rsidRPr="006477D9">
        <w:rPr>
          <w:rFonts w:ascii="Times New Roman" w:hAnsi="Times New Roman" w:cs="Times New Roman"/>
          <w:sz w:val="28"/>
          <w:szCs w:val="28"/>
        </w:rPr>
        <w:t> </w:t>
      </w:r>
      <w:hyperlink r:id="rId34" w:anchor="w" w:history="1">
        <w:r w:rsidRPr="006477D9">
          <w:rPr>
            <w:rStyle w:val="a3"/>
            <w:rFonts w:ascii="Times New Roman" w:hAnsi="Times New Roman" w:cs="Times New Roman"/>
            <w:color w:val="auto"/>
            <w:sz w:val="28"/>
            <w:szCs w:val="28"/>
            <w:u w:val="none"/>
          </w:rPr>
          <w:t>бүлдіріп</w:t>
        </w:r>
      </w:hyperlink>
      <w:r w:rsidRPr="006477D9">
        <w:rPr>
          <w:rFonts w:ascii="Times New Roman" w:hAnsi="Times New Roman" w:cs="Times New Roman"/>
          <w:sz w:val="28"/>
          <w:szCs w:val="28"/>
        </w:rPr>
        <w:t> </w:t>
      </w:r>
      <w:hyperlink r:id="rId35" w:anchor="w" w:history="1">
        <w:r w:rsidRPr="006477D9">
          <w:rPr>
            <w:rStyle w:val="a3"/>
            <w:rFonts w:ascii="Times New Roman" w:hAnsi="Times New Roman" w:cs="Times New Roman"/>
            <w:color w:val="auto"/>
            <w:sz w:val="28"/>
            <w:szCs w:val="28"/>
            <w:u w:val="none"/>
          </w:rPr>
          <w:t>жүрген</w:t>
        </w:r>
      </w:hyperlink>
      <w:r w:rsidRPr="006477D9">
        <w:rPr>
          <w:rFonts w:ascii="Times New Roman" w:hAnsi="Times New Roman" w:cs="Times New Roman"/>
          <w:sz w:val="28"/>
          <w:szCs w:val="28"/>
        </w:rPr>
        <w:t> </w:t>
      </w:r>
      <w:hyperlink r:id="rId36" w:anchor="w" w:history="1">
        <w:r w:rsidRPr="006477D9">
          <w:rPr>
            <w:rStyle w:val="a3"/>
            <w:rFonts w:ascii="Times New Roman" w:hAnsi="Times New Roman" w:cs="Times New Roman"/>
            <w:color w:val="auto"/>
            <w:sz w:val="28"/>
            <w:szCs w:val="28"/>
            <w:u w:val="none"/>
          </w:rPr>
          <w:t>Көжекбайға</w:t>
        </w:r>
      </w:hyperlink>
      <w:r w:rsidRPr="006477D9">
        <w:rPr>
          <w:rFonts w:ascii="Times New Roman" w:hAnsi="Times New Roman" w:cs="Times New Roman"/>
          <w:sz w:val="28"/>
          <w:szCs w:val="28"/>
        </w:rPr>
        <w:t> </w:t>
      </w:r>
      <w:hyperlink r:id="rId37" w:anchor="w" w:history="1">
        <w:r w:rsidRPr="006477D9">
          <w:rPr>
            <w:rStyle w:val="a3"/>
            <w:rFonts w:ascii="Times New Roman" w:hAnsi="Times New Roman" w:cs="Times New Roman"/>
            <w:color w:val="auto"/>
            <w:sz w:val="28"/>
            <w:szCs w:val="28"/>
            <w:u w:val="none"/>
          </w:rPr>
          <w:t>арнаған</w:t>
        </w:r>
      </w:hyperlink>
      <w:r w:rsidRPr="006477D9">
        <w:rPr>
          <w:rFonts w:ascii="Times New Roman" w:hAnsi="Times New Roman" w:cs="Times New Roman"/>
          <w:sz w:val="28"/>
          <w:szCs w:val="28"/>
        </w:rPr>
        <w:t> </w:t>
      </w:r>
      <w:hyperlink r:id="rId38" w:anchor="w" w:history="1">
        <w:r w:rsidR="006477D9">
          <w:rPr>
            <w:rStyle w:val="a3"/>
            <w:rFonts w:ascii="Times New Roman" w:hAnsi="Times New Roman" w:cs="Times New Roman"/>
            <w:color w:val="auto"/>
            <w:sz w:val="28"/>
            <w:szCs w:val="28"/>
            <w:u w:val="none"/>
          </w:rPr>
          <w:t>арнауында</w:t>
        </w:r>
        <w:r w:rsidRPr="006477D9">
          <w:rPr>
            <w:rStyle w:val="a3"/>
            <w:rFonts w:ascii="Times New Roman" w:hAnsi="Times New Roman" w:cs="Times New Roman"/>
            <w:color w:val="auto"/>
            <w:sz w:val="28"/>
            <w:szCs w:val="28"/>
            <w:u w:val="none"/>
          </w:rPr>
          <w:t>:</w:t>
        </w:r>
      </w:hyperlink>
      <w:r w:rsidRPr="006477D9">
        <w:rPr>
          <w:rFonts w:ascii="Times New Roman" w:hAnsi="Times New Roman" w:cs="Times New Roman"/>
          <w:sz w:val="28"/>
          <w:szCs w:val="28"/>
        </w:rPr>
        <w:t> </w:t>
      </w:r>
      <w:hyperlink r:id="rId39" w:anchor="w" w:history="1">
        <w:r w:rsidRPr="006477D9">
          <w:rPr>
            <w:rStyle w:val="a3"/>
            <w:rFonts w:ascii="Times New Roman" w:hAnsi="Times New Roman" w:cs="Times New Roman"/>
            <w:color w:val="auto"/>
            <w:sz w:val="28"/>
            <w:szCs w:val="28"/>
            <w:u w:val="none"/>
          </w:rPr>
          <w:t>Шіркінде</w:t>
        </w:r>
      </w:hyperlink>
      <w:r w:rsidRPr="006477D9">
        <w:rPr>
          <w:rFonts w:ascii="Times New Roman" w:hAnsi="Times New Roman" w:cs="Times New Roman"/>
          <w:sz w:val="28"/>
          <w:szCs w:val="28"/>
        </w:rPr>
        <w:t> </w:t>
      </w:r>
      <w:hyperlink r:id="rId40" w:anchor="w" w:history="1">
        <w:r w:rsidRPr="006477D9">
          <w:rPr>
            <w:rStyle w:val="a3"/>
            <w:rFonts w:ascii="Times New Roman" w:hAnsi="Times New Roman" w:cs="Times New Roman"/>
            <w:color w:val="auto"/>
            <w:sz w:val="28"/>
            <w:szCs w:val="28"/>
            <w:u w:val="none"/>
          </w:rPr>
          <w:t>ес</w:t>
        </w:r>
      </w:hyperlink>
      <w:r w:rsidRPr="006477D9">
        <w:rPr>
          <w:rFonts w:ascii="Times New Roman" w:hAnsi="Times New Roman" w:cs="Times New Roman"/>
          <w:sz w:val="28"/>
          <w:szCs w:val="28"/>
        </w:rPr>
        <w:t> </w:t>
      </w:r>
      <w:hyperlink r:id="rId41" w:anchor="w" w:history="1">
        <w:r w:rsidRPr="006477D9">
          <w:rPr>
            <w:rStyle w:val="a3"/>
            <w:rFonts w:ascii="Times New Roman" w:hAnsi="Times New Roman" w:cs="Times New Roman"/>
            <w:color w:val="auto"/>
            <w:sz w:val="28"/>
            <w:szCs w:val="28"/>
            <w:u w:val="none"/>
          </w:rPr>
          <w:t>болсайшы</w:t>
        </w:r>
      </w:hyperlink>
      <w:r w:rsidRPr="006477D9">
        <w:rPr>
          <w:rFonts w:ascii="Times New Roman" w:hAnsi="Times New Roman" w:cs="Times New Roman"/>
          <w:sz w:val="28"/>
          <w:szCs w:val="28"/>
        </w:rPr>
        <w:t> </w:t>
      </w:r>
      <w:hyperlink r:id="rId42" w:anchor="w" w:history="1">
        <w:r w:rsidRPr="006477D9">
          <w:rPr>
            <w:rStyle w:val="a3"/>
            <w:rFonts w:ascii="Times New Roman" w:hAnsi="Times New Roman" w:cs="Times New Roman"/>
            <w:color w:val="auto"/>
            <w:sz w:val="28"/>
            <w:szCs w:val="28"/>
            <w:u w:val="none"/>
          </w:rPr>
          <w:t>сезед</w:t>
        </w:r>
      </w:hyperlink>
      <w:r w:rsidRPr="006477D9">
        <w:rPr>
          <w:rFonts w:ascii="Times New Roman" w:hAnsi="Times New Roman" w:cs="Times New Roman"/>
          <w:sz w:val="28"/>
          <w:szCs w:val="28"/>
        </w:rPr>
        <w:t> </w:t>
      </w:r>
      <w:hyperlink r:id="rId43" w:anchor="w" w:history="1">
        <w:r w:rsidRPr="006477D9">
          <w:rPr>
            <w:rStyle w:val="a3"/>
            <w:rFonts w:ascii="Times New Roman" w:hAnsi="Times New Roman" w:cs="Times New Roman"/>
            <w:color w:val="auto"/>
            <w:sz w:val="28"/>
            <w:szCs w:val="28"/>
            <w:u w:val="none"/>
          </w:rPr>
          <w:t>деген,</w:t>
        </w:r>
      </w:hyperlink>
      <w:r w:rsidRPr="006477D9">
        <w:rPr>
          <w:rFonts w:ascii="Times New Roman" w:hAnsi="Times New Roman" w:cs="Times New Roman"/>
          <w:sz w:val="28"/>
          <w:szCs w:val="28"/>
        </w:rPr>
        <w:t> </w:t>
      </w:r>
      <w:hyperlink r:id="rId44" w:anchor="w" w:history="1">
        <w:r w:rsidRPr="006477D9">
          <w:rPr>
            <w:rStyle w:val="a3"/>
            <w:rFonts w:ascii="Times New Roman" w:hAnsi="Times New Roman" w:cs="Times New Roman"/>
            <w:color w:val="auto"/>
            <w:sz w:val="28"/>
            <w:szCs w:val="28"/>
            <w:u w:val="none"/>
          </w:rPr>
          <w:t>Әкімге</w:t>
        </w:r>
      </w:hyperlink>
      <w:r w:rsidRPr="006477D9">
        <w:rPr>
          <w:rFonts w:ascii="Times New Roman" w:hAnsi="Times New Roman" w:cs="Times New Roman"/>
          <w:sz w:val="28"/>
          <w:szCs w:val="28"/>
        </w:rPr>
        <w:t> </w:t>
      </w:r>
      <w:hyperlink r:id="rId45" w:anchor="w" w:history="1">
        <w:r w:rsidRPr="006477D9">
          <w:rPr>
            <w:rStyle w:val="a3"/>
            <w:rFonts w:ascii="Times New Roman" w:hAnsi="Times New Roman" w:cs="Times New Roman"/>
            <w:color w:val="auto"/>
            <w:sz w:val="28"/>
            <w:szCs w:val="28"/>
            <w:u w:val="none"/>
          </w:rPr>
          <w:t>өсек</w:t>
        </w:r>
      </w:hyperlink>
      <w:r w:rsidRPr="006477D9">
        <w:rPr>
          <w:rFonts w:ascii="Times New Roman" w:hAnsi="Times New Roman" w:cs="Times New Roman"/>
          <w:sz w:val="28"/>
          <w:szCs w:val="28"/>
        </w:rPr>
        <w:t> </w:t>
      </w:r>
      <w:hyperlink r:id="rId46" w:anchor="w" w:history="1">
        <w:r w:rsidRPr="006477D9">
          <w:rPr>
            <w:rStyle w:val="a3"/>
            <w:rFonts w:ascii="Times New Roman" w:hAnsi="Times New Roman" w:cs="Times New Roman"/>
            <w:color w:val="auto"/>
            <w:sz w:val="28"/>
            <w:szCs w:val="28"/>
            <w:u w:val="none"/>
          </w:rPr>
          <w:t>тасып</w:t>
        </w:r>
      </w:hyperlink>
      <w:r w:rsidRPr="006477D9">
        <w:rPr>
          <w:rFonts w:ascii="Times New Roman" w:hAnsi="Times New Roman" w:cs="Times New Roman"/>
          <w:sz w:val="28"/>
          <w:szCs w:val="28"/>
        </w:rPr>
        <w:t> </w:t>
      </w:r>
      <w:hyperlink r:id="rId47" w:anchor="w" w:history="1">
        <w:r w:rsidRPr="006477D9">
          <w:rPr>
            <w:rStyle w:val="a3"/>
            <w:rFonts w:ascii="Times New Roman" w:hAnsi="Times New Roman" w:cs="Times New Roman"/>
            <w:color w:val="auto"/>
            <w:sz w:val="28"/>
            <w:szCs w:val="28"/>
            <w:u w:val="none"/>
          </w:rPr>
          <w:t>безектеген...</w:t>
        </w:r>
      </w:hyperlink>
      <w:r w:rsidRPr="006477D9">
        <w:rPr>
          <w:rFonts w:ascii="Times New Roman" w:hAnsi="Times New Roman" w:cs="Times New Roman"/>
          <w:sz w:val="28"/>
          <w:szCs w:val="28"/>
        </w:rPr>
        <w:t xml:space="preserve">(М. Әбіш. Абай </w:t>
      </w:r>
      <w:r w:rsidR="006477D9">
        <w:rPr>
          <w:rFonts w:ascii="Times New Roman" w:hAnsi="Times New Roman" w:cs="Times New Roman"/>
          <w:sz w:val="28"/>
          <w:szCs w:val="28"/>
        </w:rPr>
        <w:t>–</w:t>
      </w:r>
      <w:r w:rsidRPr="006477D9">
        <w:rPr>
          <w:rFonts w:ascii="Times New Roman" w:hAnsi="Times New Roman" w:cs="Times New Roman"/>
          <w:sz w:val="28"/>
          <w:szCs w:val="28"/>
        </w:rPr>
        <w:t xml:space="preserve"> сатирик). Жасыратыны жоқ, осы бастамаға байланысты әлеуметтік желілерді </w:t>
      </w:r>
      <w:r w:rsidRPr="006477D9">
        <w:rPr>
          <w:rFonts w:ascii="Times New Roman" w:hAnsi="Times New Roman" w:cs="Times New Roman"/>
          <w:b/>
          <w:sz w:val="28"/>
          <w:szCs w:val="28"/>
        </w:rPr>
        <w:t>алатайдай</w:t>
      </w:r>
      <w:r w:rsidRPr="006477D9">
        <w:rPr>
          <w:rFonts w:ascii="Times New Roman" w:hAnsi="Times New Roman" w:cs="Times New Roman"/>
          <w:sz w:val="28"/>
          <w:szCs w:val="28"/>
        </w:rPr>
        <w:t xml:space="preserve"> бүлдіріп келгендер де болды (Қ. Әбділда). Ал ел ішін </w:t>
      </w:r>
      <w:r w:rsidRPr="006477D9">
        <w:rPr>
          <w:rFonts w:ascii="Times New Roman" w:hAnsi="Times New Roman" w:cs="Times New Roman"/>
          <w:b/>
          <w:sz w:val="28"/>
          <w:szCs w:val="28"/>
        </w:rPr>
        <w:t xml:space="preserve">алатайдай </w:t>
      </w:r>
      <w:r w:rsidRPr="006477D9">
        <w:rPr>
          <w:rFonts w:ascii="Times New Roman" w:hAnsi="Times New Roman" w:cs="Times New Roman"/>
          <w:sz w:val="28"/>
          <w:szCs w:val="28"/>
        </w:rPr>
        <w:t xml:space="preserve">бүлдіріп, арзан атаққа үйір кейбіреулер топ құрып, тобыр ертіп, ақ жағалыларды </w:t>
      </w:r>
      <w:r w:rsidR="00EC157A" w:rsidRPr="006477D9">
        <w:rPr>
          <w:rFonts w:ascii="Times New Roman" w:hAnsi="Times New Roman" w:cs="Times New Roman"/>
          <w:sz w:val="28"/>
          <w:szCs w:val="28"/>
        </w:rPr>
        <w:t>«</w:t>
      </w:r>
      <w:r w:rsidRPr="006477D9">
        <w:rPr>
          <w:rFonts w:ascii="Times New Roman" w:hAnsi="Times New Roman" w:cs="Times New Roman"/>
          <w:sz w:val="28"/>
          <w:szCs w:val="28"/>
        </w:rPr>
        <w:t>Атқа жеңіл, тайға шап</w:t>
      </w:r>
      <w:r w:rsidR="00EC157A" w:rsidRPr="006477D9">
        <w:rPr>
          <w:rFonts w:ascii="Times New Roman" w:hAnsi="Times New Roman" w:cs="Times New Roman"/>
          <w:sz w:val="28"/>
          <w:szCs w:val="28"/>
        </w:rPr>
        <w:t>»</w:t>
      </w:r>
      <w:r w:rsidRPr="006477D9">
        <w:rPr>
          <w:rFonts w:ascii="Times New Roman" w:hAnsi="Times New Roman" w:cs="Times New Roman"/>
          <w:sz w:val="28"/>
          <w:szCs w:val="28"/>
        </w:rPr>
        <w:t xml:space="preserve"> етіп, ойындағысы орындалмаса, үшбу хат жазып, орынды-орынсыз жүндей түтіп, көкпарға салып жатады (Ж. Әшімжан). Келтірілген сөйлемдердегі </w:t>
      </w:r>
      <w:r w:rsidR="00EC157A" w:rsidRPr="006477D9">
        <w:rPr>
          <w:rFonts w:ascii="Times New Roman" w:hAnsi="Times New Roman" w:cs="Times New Roman"/>
          <w:sz w:val="28"/>
          <w:szCs w:val="28"/>
        </w:rPr>
        <w:t>«</w:t>
      </w:r>
      <w:r w:rsidRPr="006477D9">
        <w:rPr>
          <w:rFonts w:ascii="Times New Roman" w:hAnsi="Times New Roman" w:cs="Times New Roman"/>
          <w:sz w:val="28"/>
          <w:szCs w:val="28"/>
        </w:rPr>
        <w:t>алатайдай</w:t>
      </w:r>
      <w:r w:rsidR="00EC157A" w:rsidRPr="006477D9">
        <w:rPr>
          <w:rFonts w:ascii="Times New Roman" w:hAnsi="Times New Roman" w:cs="Times New Roman"/>
          <w:sz w:val="28"/>
          <w:szCs w:val="28"/>
        </w:rPr>
        <w:t>»</w:t>
      </w:r>
      <w:r w:rsidRPr="006477D9">
        <w:rPr>
          <w:rFonts w:ascii="Times New Roman" w:hAnsi="Times New Roman" w:cs="Times New Roman"/>
          <w:sz w:val="28"/>
          <w:szCs w:val="28"/>
        </w:rPr>
        <w:t xml:space="preserve"> сөзінің мағынасы метафораланып, </w:t>
      </w:r>
      <w:r w:rsidR="00EC157A" w:rsidRPr="006477D9">
        <w:rPr>
          <w:rFonts w:ascii="Times New Roman" w:hAnsi="Times New Roman" w:cs="Times New Roman"/>
          <w:sz w:val="28"/>
          <w:szCs w:val="28"/>
        </w:rPr>
        <w:t>«</w:t>
      </w:r>
      <w:r w:rsidRPr="006477D9">
        <w:rPr>
          <w:rFonts w:ascii="Times New Roman" w:hAnsi="Times New Roman" w:cs="Times New Roman"/>
          <w:sz w:val="28"/>
          <w:szCs w:val="28"/>
        </w:rPr>
        <w:t>бүлдіру, бұзу</w:t>
      </w:r>
      <w:r w:rsidR="00EC157A" w:rsidRPr="006477D9">
        <w:rPr>
          <w:rFonts w:ascii="Times New Roman" w:hAnsi="Times New Roman" w:cs="Times New Roman"/>
          <w:sz w:val="28"/>
          <w:szCs w:val="28"/>
        </w:rPr>
        <w:t>»</w:t>
      </w:r>
      <w:r w:rsidRPr="006477D9">
        <w:rPr>
          <w:rFonts w:ascii="Times New Roman" w:hAnsi="Times New Roman" w:cs="Times New Roman"/>
          <w:sz w:val="28"/>
          <w:szCs w:val="28"/>
        </w:rPr>
        <w:t xml:space="preserve"> семасына өзгеріп, идиомаға айналған. Демек сөздің </w:t>
      </w:r>
      <w:r w:rsidRPr="006477D9">
        <w:rPr>
          <w:rFonts w:ascii="Times New Roman" w:eastAsia="Times New Roman" w:hAnsi="Times New Roman" w:cs="Times New Roman"/>
          <w:sz w:val="28"/>
          <w:szCs w:val="28"/>
          <w:lang w:eastAsia="ru-RU"/>
        </w:rPr>
        <w:t xml:space="preserve">мағыналық құрылымында да осындай эволюциялық дамуды аңғаруға болады. </w:t>
      </w:r>
    </w:p>
    <w:p w14:paraId="48CC2C71" w14:textId="1EC305F2" w:rsidR="00BC3154" w:rsidRPr="006477D9" w:rsidRDefault="00BC3154" w:rsidP="00012A13">
      <w:pPr>
        <w:shd w:val="clear" w:color="auto" w:fill="FFFFFF"/>
        <w:spacing w:after="0" w:line="240" w:lineRule="auto"/>
        <w:jc w:val="both"/>
        <w:rPr>
          <w:rFonts w:ascii="Times New Roman" w:hAnsi="Times New Roman" w:cs="Times New Roman"/>
          <w:sz w:val="28"/>
          <w:szCs w:val="28"/>
        </w:rPr>
      </w:pPr>
      <w:r w:rsidRPr="006477D9">
        <w:rPr>
          <w:rFonts w:ascii="Times New Roman" w:hAnsi="Times New Roman" w:cs="Times New Roman"/>
        </w:rPr>
        <w:tab/>
      </w:r>
      <w:r w:rsidR="00EC157A" w:rsidRPr="006477D9">
        <w:rPr>
          <w:rFonts w:ascii="Times New Roman" w:hAnsi="Times New Roman" w:cs="Times New Roman"/>
          <w:sz w:val="28"/>
          <w:szCs w:val="28"/>
        </w:rPr>
        <w:t>«</w:t>
      </w:r>
      <w:r w:rsidRPr="006477D9">
        <w:rPr>
          <w:rFonts w:ascii="Times New Roman" w:hAnsi="Times New Roman" w:cs="Times New Roman"/>
          <w:sz w:val="28"/>
          <w:szCs w:val="28"/>
        </w:rPr>
        <w:t>Ала тоқты</w:t>
      </w:r>
      <w:r w:rsidR="00EC157A" w:rsidRPr="006477D9">
        <w:rPr>
          <w:rFonts w:ascii="Times New Roman" w:hAnsi="Times New Roman" w:cs="Times New Roman"/>
          <w:sz w:val="28"/>
          <w:szCs w:val="28"/>
        </w:rPr>
        <w:t>»</w:t>
      </w:r>
      <w:r w:rsidRPr="006477D9">
        <w:rPr>
          <w:rFonts w:ascii="Times New Roman" w:hAnsi="Times New Roman" w:cs="Times New Roman"/>
          <w:sz w:val="28"/>
          <w:szCs w:val="28"/>
        </w:rPr>
        <w:t xml:space="preserve"> сөзінің де мағынасында семантикалық даму барлығын аңғаруға болады. Ертегідегі қасқырдың әңгімесі былай басталады </w:t>
      </w:r>
      <w:r w:rsidR="00EC157A" w:rsidRPr="006477D9">
        <w:rPr>
          <w:rFonts w:ascii="Times New Roman" w:hAnsi="Times New Roman" w:cs="Times New Roman"/>
          <w:sz w:val="28"/>
          <w:szCs w:val="28"/>
        </w:rPr>
        <w:t>«</w:t>
      </w:r>
      <w:r w:rsidRPr="006477D9">
        <w:rPr>
          <w:rFonts w:ascii="Times New Roman" w:hAnsi="Times New Roman" w:cs="Times New Roman"/>
          <w:sz w:val="28"/>
          <w:szCs w:val="28"/>
        </w:rPr>
        <w:t xml:space="preserve">Мен күнде пәлен деген байдың қойының арасында үлкен ала тоқтыны қарауылдап келемін. Себебі, ол байдың ауырып жатқан бойжеткен қызы бар, қандай ем қылса да, жазылмайды және оның емін ешкім білмейді. Бірақ мен білемін: ол қызды жазатын </w:t>
      </w:r>
      <w:r w:rsidR="006477D9">
        <w:rPr>
          <w:rFonts w:ascii="Times New Roman" w:hAnsi="Times New Roman" w:cs="Times New Roman"/>
          <w:sz w:val="28"/>
          <w:szCs w:val="28"/>
        </w:rPr>
        <w:t>–</w:t>
      </w:r>
      <w:r w:rsidRPr="006477D9">
        <w:rPr>
          <w:rFonts w:ascii="Times New Roman" w:hAnsi="Times New Roman" w:cs="Times New Roman"/>
          <w:sz w:val="28"/>
          <w:szCs w:val="28"/>
        </w:rPr>
        <w:t xml:space="preserve"> ала тоқты. Ала тоқтыны сойып, өкпесін жегізсе, жазылады</w:t>
      </w:r>
      <w:r w:rsidR="00EC157A" w:rsidRPr="006477D9">
        <w:rPr>
          <w:rFonts w:ascii="Times New Roman" w:hAnsi="Times New Roman" w:cs="Times New Roman"/>
          <w:sz w:val="28"/>
          <w:szCs w:val="28"/>
        </w:rPr>
        <w:t>»</w:t>
      </w:r>
      <w:r w:rsidRPr="006477D9">
        <w:rPr>
          <w:rFonts w:ascii="Times New Roman" w:hAnsi="Times New Roman" w:cs="Times New Roman"/>
          <w:sz w:val="28"/>
          <w:szCs w:val="28"/>
        </w:rPr>
        <w:t xml:space="preserve">. </w:t>
      </w:r>
    </w:p>
    <w:p w14:paraId="5BD1B8AD" w14:textId="11769B27" w:rsidR="00BC3154" w:rsidRPr="006477D9" w:rsidRDefault="00BC3154" w:rsidP="00DE1BA7">
      <w:pPr>
        <w:shd w:val="clear" w:color="auto" w:fill="FFFFFF"/>
        <w:spacing w:after="0" w:line="240" w:lineRule="auto"/>
        <w:ind w:firstLine="708"/>
        <w:jc w:val="both"/>
        <w:rPr>
          <w:rFonts w:ascii="Times New Roman" w:hAnsi="Times New Roman" w:cs="Times New Roman"/>
          <w:sz w:val="28"/>
          <w:szCs w:val="28"/>
        </w:rPr>
      </w:pPr>
      <w:r w:rsidRPr="006477D9">
        <w:rPr>
          <w:rFonts w:ascii="Times New Roman" w:hAnsi="Times New Roman" w:cs="Times New Roman"/>
          <w:sz w:val="28"/>
          <w:szCs w:val="28"/>
        </w:rPr>
        <w:t>Бұл мәтіндегі ала тоқтының өкпесін жесе, аурудан жазылады. М.Әуезовт</w:t>
      </w:r>
      <w:r w:rsidR="00DE1BA7" w:rsidRPr="006477D9">
        <w:rPr>
          <w:rFonts w:ascii="Times New Roman" w:hAnsi="Times New Roman" w:cs="Times New Roman"/>
          <w:sz w:val="28"/>
          <w:szCs w:val="28"/>
        </w:rPr>
        <w:t>і</w:t>
      </w:r>
      <w:r w:rsidRPr="006477D9">
        <w:rPr>
          <w:rFonts w:ascii="Times New Roman" w:hAnsi="Times New Roman" w:cs="Times New Roman"/>
          <w:sz w:val="28"/>
          <w:szCs w:val="28"/>
        </w:rPr>
        <w:t xml:space="preserve">ң </w:t>
      </w:r>
      <w:r w:rsidR="00EC157A" w:rsidRPr="006477D9">
        <w:rPr>
          <w:rFonts w:ascii="Times New Roman" w:hAnsi="Times New Roman" w:cs="Times New Roman"/>
          <w:sz w:val="28"/>
          <w:szCs w:val="28"/>
        </w:rPr>
        <w:t>«</w:t>
      </w:r>
      <w:r w:rsidRPr="006477D9">
        <w:rPr>
          <w:rFonts w:ascii="Times New Roman" w:hAnsi="Times New Roman" w:cs="Times New Roman"/>
          <w:sz w:val="28"/>
          <w:szCs w:val="28"/>
        </w:rPr>
        <w:t>Абай жолы</w:t>
      </w:r>
      <w:r w:rsidR="00EC157A" w:rsidRPr="006477D9">
        <w:rPr>
          <w:rFonts w:ascii="Times New Roman" w:hAnsi="Times New Roman" w:cs="Times New Roman"/>
          <w:sz w:val="28"/>
          <w:szCs w:val="28"/>
        </w:rPr>
        <w:t>»</w:t>
      </w:r>
      <w:r w:rsidRPr="006477D9">
        <w:rPr>
          <w:rFonts w:ascii="Times New Roman" w:hAnsi="Times New Roman" w:cs="Times New Roman"/>
          <w:sz w:val="28"/>
          <w:szCs w:val="28"/>
        </w:rPr>
        <w:t xml:space="preserve"> кітабының бірінші томында мынадай қолданыс бар: </w:t>
      </w:r>
      <w:r w:rsidR="00EC157A" w:rsidRPr="006477D9">
        <w:rPr>
          <w:rFonts w:ascii="Times New Roman" w:hAnsi="Times New Roman" w:cs="Times New Roman"/>
          <w:sz w:val="28"/>
          <w:szCs w:val="28"/>
        </w:rPr>
        <w:t>«</w:t>
      </w:r>
      <w:r w:rsidRPr="006477D9">
        <w:rPr>
          <w:rFonts w:ascii="Times New Roman" w:hAnsi="Times New Roman" w:cs="Times New Roman"/>
          <w:sz w:val="28"/>
          <w:szCs w:val="28"/>
        </w:rPr>
        <w:t>Сүйіндік, Бөжей жағының ойы осы болса, Құнанбай да өз есебін алдын </w:t>
      </w:r>
      <w:r w:rsidRPr="006477D9">
        <w:rPr>
          <w:rStyle w:val="ad"/>
          <w:rFonts w:ascii="Times New Roman" w:hAnsi="Times New Roman" w:cs="Times New Roman"/>
          <w:b/>
          <w:bCs/>
          <w:i w:val="0"/>
          <w:iCs w:val="0"/>
          <w:sz w:val="28"/>
          <w:szCs w:val="28"/>
        </w:rPr>
        <w:t>ала</w:t>
      </w:r>
      <w:r w:rsidRPr="006477D9">
        <w:rPr>
          <w:rFonts w:ascii="Times New Roman" w:hAnsi="Times New Roman" w:cs="Times New Roman"/>
          <w:sz w:val="28"/>
          <w:szCs w:val="28"/>
        </w:rPr>
        <w:t> өзі ... күн батарда Абайды далаға алып шығып, жаңа сойған қойдың </w:t>
      </w:r>
      <w:r w:rsidRPr="006477D9">
        <w:rPr>
          <w:rStyle w:val="ad"/>
          <w:rFonts w:ascii="Times New Roman" w:hAnsi="Times New Roman" w:cs="Times New Roman"/>
          <w:b/>
          <w:bCs/>
          <w:i w:val="0"/>
          <w:iCs w:val="0"/>
          <w:sz w:val="28"/>
          <w:szCs w:val="28"/>
        </w:rPr>
        <w:t>өкпесімен</w:t>
      </w:r>
      <w:r w:rsidRPr="006477D9">
        <w:rPr>
          <w:rFonts w:ascii="Times New Roman" w:hAnsi="Times New Roman" w:cs="Times New Roman"/>
          <w:sz w:val="28"/>
          <w:szCs w:val="28"/>
        </w:rPr>
        <w:t> қақты</w:t>
      </w:r>
      <w:r w:rsidR="00EC157A" w:rsidRPr="006477D9">
        <w:rPr>
          <w:rFonts w:ascii="Times New Roman" w:hAnsi="Times New Roman" w:cs="Times New Roman"/>
          <w:sz w:val="28"/>
          <w:szCs w:val="28"/>
        </w:rPr>
        <w:t>»</w:t>
      </w:r>
      <w:r w:rsidRPr="006477D9">
        <w:rPr>
          <w:rFonts w:ascii="Times New Roman" w:hAnsi="Times New Roman" w:cs="Times New Roman"/>
          <w:sz w:val="28"/>
          <w:szCs w:val="28"/>
        </w:rPr>
        <w:t xml:space="preserve"> [</w:t>
      </w:r>
      <w:r w:rsidR="0064327B">
        <w:rPr>
          <w:rFonts w:ascii="Times New Roman" w:hAnsi="Times New Roman" w:cs="Times New Roman"/>
          <w:sz w:val="28"/>
          <w:szCs w:val="28"/>
        </w:rPr>
        <w:t>66</w:t>
      </w:r>
      <w:r w:rsidR="006477D9">
        <w:rPr>
          <w:rFonts w:ascii="Times New Roman" w:hAnsi="Times New Roman" w:cs="Times New Roman"/>
          <w:sz w:val="28"/>
          <w:szCs w:val="28"/>
        </w:rPr>
        <w:t>, 14</w:t>
      </w:r>
      <w:r w:rsidRPr="006477D9">
        <w:rPr>
          <w:rFonts w:ascii="Times New Roman" w:hAnsi="Times New Roman" w:cs="Times New Roman"/>
          <w:sz w:val="28"/>
          <w:szCs w:val="28"/>
        </w:rPr>
        <w:t xml:space="preserve">]. </w:t>
      </w:r>
    </w:p>
    <w:p w14:paraId="17A6A595" w14:textId="15755CC8" w:rsidR="00BC3154" w:rsidRPr="006477D9" w:rsidRDefault="00BC3154" w:rsidP="00012A13">
      <w:pPr>
        <w:shd w:val="clear" w:color="auto" w:fill="FFFFFF"/>
        <w:spacing w:after="0" w:line="240" w:lineRule="auto"/>
        <w:ind w:firstLine="708"/>
        <w:jc w:val="both"/>
        <w:rPr>
          <w:rFonts w:ascii="Times New Roman" w:hAnsi="Times New Roman" w:cs="Times New Roman"/>
          <w:sz w:val="28"/>
          <w:szCs w:val="28"/>
          <w:shd w:val="clear" w:color="auto" w:fill="FFFFFF"/>
        </w:rPr>
      </w:pPr>
      <w:r w:rsidRPr="006477D9">
        <w:rPr>
          <w:rFonts w:ascii="Times New Roman" w:hAnsi="Times New Roman" w:cs="Times New Roman"/>
          <w:sz w:val="28"/>
          <w:szCs w:val="28"/>
        </w:rPr>
        <w:t xml:space="preserve">Қазақ халқында қалыптасқан көптеген ем-домның да өзіндік жолы бар. мәселен, қойдың өкпесімен өкпе ауруын емдейді, қойдың өкпесі сонда жөтелді басады. Несеп жолдары ауруын емдеуге қолданады, ісікті де қайтарады.  </w:t>
      </w:r>
      <w:r w:rsidRPr="006477D9">
        <w:rPr>
          <w:rStyle w:val="ad"/>
          <w:rFonts w:ascii="Times New Roman" w:hAnsi="Times New Roman" w:cs="Times New Roman"/>
          <w:bCs/>
          <w:i w:val="0"/>
          <w:iCs w:val="0"/>
          <w:sz w:val="28"/>
          <w:szCs w:val="28"/>
          <w:shd w:val="clear" w:color="auto" w:fill="FFFFFF"/>
        </w:rPr>
        <w:t xml:space="preserve">Жалпы, қазақ дәстүрінде қойдың алатын орны ерекше. Әр түрлі ем жасау шараларында қойдың түрі мен түсіне, жасына қарап пайдалану салты бар. Мұнда көбінесе қара қойдың түсі көбірек айтылады. Сондықтан, ертегідегі </w:t>
      </w:r>
      <w:r w:rsidR="00EC157A" w:rsidRPr="006477D9">
        <w:rPr>
          <w:rStyle w:val="ad"/>
          <w:rFonts w:ascii="Times New Roman" w:hAnsi="Times New Roman" w:cs="Times New Roman"/>
          <w:bCs/>
          <w:i w:val="0"/>
          <w:iCs w:val="0"/>
          <w:sz w:val="28"/>
          <w:szCs w:val="28"/>
          <w:shd w:val="clear" w:color="auto" w:fill="FFFFFF"/>
        </w:rPr>
        <w:t>«</w:t>
      </w:r>
      <w:r w:rsidRPr="006477D9">
        <w:rPr>
          <w:rStyle w:val="ad"/>
          <w:rFonts w:ascii="Times New Roman" w:hAnsi="Times New Roman" w:cs="Times New Roman"/>
          <w:bCs/>
          <w:i w:val="0"/>
          <w:iCs w:val="0"/>
          <w:sz w:val="28"/>
          <w:szCs w:val="28"/>
          <w:shd w:val="clear" w:color="auto" w:fill="FFFFFF"/>
        </w:rPr>
        <w:t>ала қой</w:t>
      </w:r>
      <w:r w:rsidR="00EC157A" w:rsidRPr="006477D9">
        <w:rPr>
          <w:rStyle w:val="ad"/>
          <w:rFonts w:ascii="Times New Roman" w:hAnsi="Times New Roman" w:cs="Times New Roman"/>
          <w:bCs/>
          <w:i w:val="0"/>
          <w:iCs w:val="0"/>
          <w:sz w:val="28"/>
          <w:szCs w:val="28"/>
          <w:shd w:val="clear" w:color="auto" w:fill="FFFFFF"/>
        </w:rPr>
        <w:t>»</w:t>
      </w:r>
      <w:r w:rsidRPr="006477D9">
        <w:rPr>
          <w:rStyle w:val="ad"/>
          <w:rFonts w:ascii="Times New Roman" w:hAnsi="Times New Roman" w:cs="Times New Roman"/>
          <w:bCs/>
          <w:i w:val="0"/>
          <w:iCs w:val="0"/>
          <w:sz w:val="28"/>
          <w:szCs w:val="28"/>
          <w:shd w:val="clear" w:color="auto" w:fill="FFFFFF"/>
        </w:rPr>
        <w:t xml:space="preserve"> сөзінің мағынасы ерекше сема ретінде танылады. Бұл сөз мағынасының динамикалық сипатын танытады.  </w:t>
      </w:r>
      <w:r w:rsidRPr="006477D9">
        <w:rPr>
          <w:rFonts w:ascii="Times New Roman" w:hAnsi="Times New Roman" w:cs="Times New Roman"/>
          <w:sz w:val="28"/>
          <w:szCs w:val="28"/>
          <w:shd w:val="clear" w:color="auto" w:fill="FFFFFF"/>
        </w:rPr>
        <w:t xml:space="preserve">  </w:t>
      </w:r>
    </w:p>
    <w:p w14:paraId="6F2B0BB5" w14:textId="465AFDB8" w:rsidR="00BC3154" w:rsidRPr="006477D9" w:rsidRDefault="00BC3154" w:rsidP="00012A13">
      <w:pPr>
        <w:shd w:val="clear" w:color="auto" w:fill="FFFFFF"/>
        <w:spacing w:after="0" w:line="240" w:lineRule="auto"/>
        <w:ind w:firstLine="567"/>
        <w:jc w:val="both"/>
        <w:rPr>
          <w:rFonts w:ascii="Times New Roman" w:hAnsi="Times New Roman" w:cs="Times New Roman"/>
          <w:sz w:val="28"/>
          <w:szCs w:val="28"/>
        </w:rPr>
      </w:pPr>
      <w:r w:rsidRPr="006477D9">
        <w:rPr>
          <w:rFonts w:ascii="Times New Roman" w:hAnsi="Times New Roman" w:cs="Times New Roman"/>
          <w:sz w:val="28"/>
          <w:szCs w:val="28"/>
        </w:rPr>
        <w:lastRenderedPageBreak/>
        <w:t xml:space="preserve">Жамандық пен Жақсылық </w:t>
      </w:r>
      <w:r w:rsidR="00EC157A" w:rsidRPr="006477D9">
        <w:rPr>
          <w:rFonts w:ascii="Times New Roman" w:hAnsi="Times New Roman" w:cs="Times New Roman"/>
          <w:sz w:val="28"/>
          <w:szCs w:val="28"/>
        </w:rPr>
        <w:t>«</w:t>
      </w:r>
      <w:r w:rsidRPr="006477D9">
        <w:rPr>
          <w:rFonts w:ascii="Times New Roman" w:hAnsi="Times New Roman" w:cs="Times New Roman"/>
          <w:sz w:val="28"/>
          <w:szCs w:val="28"/>
        </w:rPr>
        <w:t>неше ай, неше жылдар өткенде</w:t>
      </w:r>
      <w:r w:rsidR="00EC157A" w:rsidRPr="006477D9">
        <w:rPr>
          <w:rFonts w:ascii="Times New Roman" w:hAnsi="Times New Roman" w:cs="Times New Roman"/>
          <w:sz w:val="28"/>
          <w:szCs w:val="28"/>
        </w:rPr>
        <w:t>»</w:t>
      </w:r>
      <w:r w:rsidRPr="006477D9">
        <w:rPr>
          <w:rFonts w:ascii="Times New Roman" w:hAnsi="Times New Roman" w:cs="Times New Roman"/>
          <w:sz w:val="28"/>
          <w:szCs w:val="28"/>
        </w:rPr>
        <w:t xml:space="preserve"> қайта кездеседі. Ақылы мен еңбекқорлығы, тапқырлығы мен адалдығы арқасында Жақсылық ел қатарлы күн көріп жатса, атқа мініп сол кеткен Жамандық </w:t>
      </w:r>
      <w:r w:rsidR="00EC157A" w:rsidRPr="006477D9">
        <w:rPr>
          <w:rFonts w:ascii="Times New Roman" w:hAnsi="Times New Roman" w:cs="Times New Roman"/>
          <w:sz w:val="28"/>
          <w:szCs w:val="28"/>
        </w:rPr>
        <w:t>«</w:t>
      </w:r>
      <w:r w:rsidRPr="006477D9">
        <w:rPr>
          <w:rFonts w:ascii="Times New Roman" w:hAnsi="Times New Roman" w:cs="Times New Roman"/>
          <w:sz w:val="28"/>
          <w:szCs w:val="28"/>
        </w:rPr>
        <w:t>үсті-басында түк жоқ. Қайыршы, дуана секілді екен</w:t>
      </w:r>
      <w:r w:rsidR="00EC157A" w:rsidRPr="006477D9">
        <w:rPr>
          <w:rFonts w:ascii="Times New Roman" w:hAnsi="Times New Roman" w:cs="Times New Roman"/>
          <w:sz w:val="28"/>
          <w:szCs w:val="28"/>
        </w:rPr>
        <w:t>»</w:t>
      </w:r>
      <w:r w:rsidRPr="006477D9">
        <w:rPr>
          <w:rFonts w:ascii="Times New Roman" w:hAnsi="Times New Roman" w:cs="Times New Roman"/>
          <w:sz w:val="28"/>
          <w:szCs w:val="28"/>
        </w:rPr>
        <w:t xml:space="preserve">. Ол Жақсылыққа келіп: </w:t>
      </w:r>
    </w:p>
    <w:p w14:paraId="616D2300" w14:textId="77777777" w:rsidR="00BC3154" w:rsidRPr="006477D9" w:rsidRDefault="00BC3154" w:rsidP="00BC3154">
      <w:pPr>
        <w:shd w:val="clear" w:color="auto" w:fill="FFFFFF"/>
        <w:spacing w:after="0" w:line="240" w:lineRule="auto"/>
        <w:ind w:firstLine="567"/>
        <w:jc w:val="both"/>
        <w:rPr>
          <w:rFonts w:ascii="Times New Roman" w:hAnsi="Times New Roman" w:cs="Times New Roman"/>
          <w:sz w:val="28"/>
          <w:szCs w:val="28"/>
        </w:rPr>
      </w:pPr>
      <w:r w:rsidRPr="006477D9">
        <w:rPr>
          <w:rFonts w:ascii="Times New Roman" w:hAnsi="Times New Roman" w:cs="Times New Roman"/>
          <w:sz w:val="28"/>
          <w:szCs w:val="28"/>
        </w:rPr>
        <w:t xml:space="preserve">- Жақсылықжан, мен саған жамандық қыламын деп, мұндай күйге ұшырадым. Енді сен мені адам қыл. Сен мына мал-мүліктеріңді қай жақтан таптың?- деп сұрайды.  Жамандық өзінің істеген жамандығын мойындаған секілді болады, адамдық жолға түсетіндей боп көрінеді. Бірақ оның ішкі болмысы өзгермейді. Өзінің ашқарақтығының арқасында соңында арыстан, түлкі мен қасқырға жем болады. Осылайша ертегі түйінінде Жамандық өз жамандығының, арамдығының сыбағасын алады. </w:t>
      </w:r>
    </w:p>
    <w:p w14:paraId="32E4A7C5" w14:textId="75695939" w:rsidR="00BC3154" w:rsidRPr="006477D9" w:rsidRDefault="00BC3154" w:rsidP="00BC3154">
      <w:pPr>
        <w:shd w:val="clear" w:color="auto" w:fill="FFFFFF"/>
        <w:spacing w:after="0" w:line="240" w:lineRule="auto"/>
        <w:ind w:firstLine="567"/>
        <w:jc w:val="both"/>
        <w:rPr>
          <w:rFonts w:ascii="Times New Roman" w:hAnsi="Times New Roman" w:cs="Times New Roman"/>
          <w:sz w:val="28"/>
          <w:szCs w:val="28"/>
        </w:rPr>
      </w:pPr>
      <w:r w:rsidRPr="006477D9">
        <w:rPr>
          <w:rFonts w:ascii="Times New Roman" w:hAnsi="Times New Roman" w:cs="Times New Roman"/>
          <w:sz w:val="28"/>
          <w:szCs w:val="28"/>
        </w:rPr>
        <w:t xml:space="preserve">Бұл қазақ дүниетанымындағы </w:t>
      </w:r>
      <w:r w:rsidR="00EC157A" w:rsidRPr="006477D9">
        <w:rPr>
          <w:rFonts w:ascii="Times New Roman" w:hAnsi="Times New Roman" w:cs="Times New Roman"/>
          <w:sz w:val="28"/>
          <w:szCs w:val="28"/>
        </w:rPr>
        <w:t>«</w:t>
      </w:r>
      <w:r w:rsidRPr="006477D9">
        <w:rPr>
          <w:rFonts w:ascii="Times New Roman" w:hAnsi="Times New Roman" w:cs="Times New Roman"/>
          <w:sz w:val="28"/>
          <w:szCs w:val="28"/>
        </w:rPr>
        <w:t>жақсылық етсең</w:t>
      </w:r>
      <w:r w:rsidR="00DE1BA7" w:rsidRPr="006477D9">
        <w:rPr>
          <w:rFonts w:ascii="Times New Roman" w:hAnsi="Times New Roman" w:cs="Times New Roman"/>
          <w:sz w:val="28"/>
          <w:szCs w:val="28"/>
        </w:rPr>
        <w:t xml:space="preserve"> – </w:t>
      </w:r>
      <w:r w:rsidRPr="006477D9">
        <w:rPr>
          <w:rFonts w:ascii="Times New Roman" w:hAnsi="Times New Roman" w:cs="Times New Roman"/>
          <w:sz w:val="28"/>
          <w:szCs w:val="28"/>
        </w:rPr>
        <w:t>өзің үшін, жамандық етсең – өзің үшін</w:t>
      </w:r>
      <w:r w:rsidR="00EC157A" w:rsidRPr="006477D9">
        <w:rPr>
          <w:rFonts w:ascii="Times New Roman" w:hAnsi="Times New Roman" w:cs="Times New Roman"/>
          <w:sz w:val="28"/>
          <w:szCs w:val="28"/>
        </w:rPr>
        <w:t>»</w:t>
      </w:r>
      <w:r w:rsidRPr="006477D9">
        <w:rPr>
          <w:rFonts w:ascii="Times New Roman" w:hAnsi="Times New Roman" w:cs="Times New Roman"/>
          <w:sz w:val="28"/>
          <w:szCs w:val="28"/>
        </w:rPr>
        <w:t xml:space="preserve"> деген мақалдағы оймен сәйкес келеді деуге негіз бар. </w:t>
      </w:r>
    </w:p>
    <w:p w14:paraId="0904F235" w14:textId="77777777" w:rsidR="00BC3154" w:rsidRPr="006477D9" w:rsidRDefault="00BC3154" w:rsidP="00BC3154">
      <w:pPr>
        <w:shd w:val="clear" w:color="auto" w:fill="FFFFFF"/>
        <w:spacing w:after="0" w:line="240" w:lineRule="auto"/>
        <w:ind w:firstLine="567"/>
        <w:jc w:val="both"/>
        <w:rPr>
          <w:rFonts w:ascii="Times New Roman" w:hAnsi="Times New Roman" w:cs="Times New Roman"/>
          <w:sz w:val="28"/>
          <w:szCs w:val="28"/>
        </w:rPr>
      </w:pPr>
      <w:r w:rsidRPr="006477D9">
        <w:rPr>
          <w:rFonts w:ascii="Times New Roman" w:hAnsi="Times New Roman" w:cs="Times New Roman"/>
          <w:sz w:val="28"/>
          <w:szCs w:val="28"/>
        </w:rPr>
        <w:t>Жақсы адам жақсылығын сатпайды. Жақсылық та өзінің өмір жолындағы кездескен оқиғалармен бөлісіп, Жамандыққа жол сілтейді. Жақсылық сөзіне назар аударсақ, оның ауызекі сөйлеу тілінде жазылғанына, баяндауыштарының сипатына мән беруге болады:</w:t>
      </w:r>
    </w:p>
    <w:p w14:paraId="1DCC933A" w14:textId="77777777" w:rsidR="00BC3154" w:rsidRPr="006477D9" w:rsidRDefault="00BC3154" w:rsidP="00BC3154">
      <w:pPr>
        <w:shd w:val="clear" w:color="auto" w:fill="FFFFFF"/>
        <w:spacing w:after="0" w:line="240" w:lineRule="auto"/>
        <w:ind w:firstLine="567"/>
        <w:jc w:val="both"/>
        <w:rPr>
          <w:rFonts w:ascii="Times New Roman" w:hAnsi="Times New Roman" w:cs="Times New Roman"/>
          <w:sz w:val="28"/>
          <w:szCs w:val="28"/>
        </w:rPr>
      </w:pPr>
      <w:r w:rsidRPr="006477D9">
        <w:rPr>
          <w:rFonts w:ascii="Times New Roman" w:hAnsi="Times New Roman" w:cs="Times New Roman"/>
          <w:sz w:val="28"/>
          <w:szCs w:val="28"/>
        </w:rPr>
        <w:t xml:space="preserve">- Пәлен төбеде бір үй бар. Сен қазір соған жет. Оның ішінде асулы бір қазан ет бар. Бірақ оның ішіндегі еттен тек бір саусағыңды батырып, дәмін көр де, үйдің төбесіне шығып жат. Сонда түлкі, қасқыр, арыстан келеді. Сен олардың әңгімесін тыңдай бер. Олар кеткеннен кейін естіген сөзіңді істесең, сен осындай боласың, - дейді.  </w:t>
      </w:r>
    </w:p>
    <w:p w14:paraId="4C38E5D8" w14:textId="73202687" w:rsidR="00BC3154" w:rsidRPr="006477D9" w:rsidRDefault="00BC3154" w:rsidP="00834BB0">
      <w:pPr>
        <w:spacing w:after="0" w:line="240" w:lineRule="auto"/>
        <w:ind w:firstLine="567"/>
        <w:jc w:val="both"/>
        <w:rPr>
          <w:rFonts w:ascii="Times New Roman" w:eastAsia="Times New Roman" w:hAnsi="Times New Roman" w:cs="Times New Roman"/>
          <w:sz w:val="28"/>
          <w:szCs w:val="28"/>
          <w:lang w:eastAsia="ru-RU"/>
        </w:rPr>
      </w:pPr>
      <w:r w:rsidRPr="006477D9">
        <w:rPr>
          <w:rFonts w:ascii="Times New Roman" w:hAnsi="Times New Roman" w:cs="Times New Roman"/>
          <w:sz w:val="28"/>
          <w:szCs w:val="28"/>
        </w:rPr>
        <w:t xml:space="preserve">Ертегіде </w:t>
      </w:r>
      <w:r w:rsidR="00EC157A" w:rsidRPr="006477D9">
        <w:rPr>
          <w:rFonts w:ascii="Times New Roman" w:hAnsi="Times New Roman" w:cs="Times New Roman"/>
          <w:sz w:val="28"/>
          <w:szCs w:val="28"/>
        </w:rPr>
        <w:t>«</w:t>
      </w:r>
      <w:r w:rsidRPr="006477D9">
        <w:rPr>
          <w:rFonts w:ascii="Times New Roman" w:hAnsi="Times New Roman" w:cs="Times New Roman"/>
          <w:sz w:val="28"/>
          <w:szCs w:val="28"/>
        </w:rPr>
        <w:t>пәлен</w:t>
      </w:r>
      <w:r w:rsidR="00EC157A" w:rsidRPr="006477D9">
        <w:rPr>
          <w:rFonts w:ascii="Times New Roman" w:hAnsi="Times New Roman" w:cs="Times New Roman"/>
          <w:sz w:val="28"/>
          <w:szCs w:val="28"/>
        </w:rPr>
        <w:t>»</w:t>
      </w:r>
      <w:r w:rsidRPr="006477D9">
        <w:rPr>
          <w:rFonts w:ascii="Times New Roman" w:hAnsi="Times New Roman" w:cs="Times New Roman"/>
          <w:sz w:val="28"/>
          <w:szCs w:val="28"/>
        </w:rPr>
        <w:t xml:space="preserve"> деген төбе бар деп айтылады. Нақты төбенің аты аталмайды. Бұл көптеген ертегілерге тән белгі. Ономастикалық атаудың аталмауы, белгісіз болуы ертегінің көне заманнан бері айтылып келе жатқанының белгісі екендігі көптеген зерттеушілердің еңбегінде талданған</w:t>
      </w:r>
      <w:r w:rsidR="00834BB0" w:rsidRPr="006477D9">
        <w:rPr>
          <w:rFonts w:ascii="Times New Roman" w:hAnsi="Times New Roman" w:cs="Times New Roman"/>
          <w:sz w:val="28"/>
          <w:szCs w:val="28"/>
        </w:rPr>
        <w:t xml:space="preserve"> </w:t>
      </w:r>
      <w:r w:rsidRPr="006477D9">
        <w:rPr>
          <w:rFonts w:ascii="Times New Roman" w:hAnsi="Times New Roman" w:cs="Times New Roman"/>
          <w:sz w:val="28"/>
          <w:szCs w:val="28"/>
        </w:rPr>
        <w:t>[</w:t>
      </w:r>
      <w:r w:rsidR="0064327B">
        <w:rPr>
          <w:rFonts w:ascii="Times New Roman" w:eastAsia="Times New Roman" w:hAnsi="Times New Roman" w:cs="Times New Roman"/>
          <w:sz w:val="28"/>
          <w:szCs w:val="28"/>
          <w:lang w:eastAsia="ru-RU"/>
        </w:rPr>
        <w:t>67</w:t>
      </w:r>
      <w:r w:rsidRPr="006477D9">
        <w:rPr>
          <w:rFonts w:ascii="Times New Roman" w:eastAsia="Times New Roman" w:hAnsi="Times New Roman" w:cs="Times New Roman"/>
          <w:sz w:val="28"/>
          <w:szCs w:val="28"/>
          <w:lang w:eastAsia="ru-RU"/>
        </w:rPr>
        <w:t>].</w:t>
      </w:r>
    </w:p>
    <w:p w14:paraId="3DD67E23" w14:textId="760A8D63" w:rsidR="00BC3154" w:rsidRPr="006477D9" w:rsidRDefault="00BC3154" w:rsidP="00BC3154">
      <w:pPr>
        <w:spacing w:after="0" w:line="240" w:lineRule="auto"/>
        <w:ind w:firstLine="567"/>
        <w:jc w:val="both"/>
        <w:rPr>
          <w:rFonts w:ascii="Times New Roman" w:eastAsia="Times New Roman" w:hAnsi="Times New Roman" w:cs="Times New Roman"/>
          <w:sz w:val="28"/>
          <w:szCs w:val="28"/>
          <w:lang w:eastAsia="ru-RU"/>
        </w:rPr>
      </w:pPr>
      <w:r w:rsidRPr="006477D9">
        <w:rPr>
          <w:rFonts w:ascii="Times New Roman" w:eastAsia="Times New Roman" w:hAnsi="Times New Roman" w:cs="Times New Roman"/>
          <w:sz w:val="28"/>
          <w:szCs w:val="28"/>
          <w:lang w:eastAsia="ru-RU"/>
        </w:rPr>
        <w:t xml:space="preserve">Қазақ Ертегілерде топонимдік атаулар аз кездеседі. Көбінесе, </w:t>
      </w:r>
      <w:r w:rsidRPr="006477D9">
        <w:rPr>
          <w:rFonts w:ascii="Times New Roman" w:eastAsia="Times New Roman" w:hAnsi="Times New Roman" w:cs="Times New Roman"/>
          <w:i/>
          <w:sz w:val="28"/>
          <w:szCs w:val="28"/>
          <w:lang w:eastAsia="ru-RU"/>
        </w:rPr>
        <w:t xml:space="preserve">далада, орманда, ауылда, төбеде, теңіз жағасында, ханның сарайында </w:t>
      </w:r>
      <w:r w:rsidRPr="006477D9">
        <w:rPr>
          <w:rFonts w:ascii="Times New Roman" w:eastAsia="Times New Roman" w:hAnsi="Times New Roman" w:cs="Times New Roman"/>
          <w:sz w:val="28"/>
          <w:szCs w:val="28"/>
          <w:lang w:eastAsia="ru-RU"/>
        </w:rPr>
        <w:t>деген белгісіз ұғымдар арқылы беріледі.  Ертегідегі кеңістік ерекшелігі осындай жалпы мағыналы атаулар арқылы беріледі. Ал кей ертегілерде Бағдат шаһары (Ғылманның өнері ертегісі), Қырым патшалығы сияқты топонимдік атаулар ұшырасады</w:t>
      </w:r>
      <w:r w:rsidR="0064327B">
        <w:rPr>
          <w:rFonts w:ascii="Times New Roman" w:eastAsia="Times New Roman" w:hAnsi="Times New Roman" w:cs="Times New Roman"/>
          <w:sz w:val="28"/>
          <w:szCs w:val="28"/>
          <w:lang w:eastAsia="ru-RU"/>
        </w:rPr>
        <w:t xml:space="preserve"> [68,9]</w:t>
      </w:r>
      <w:r w:rsidRPr="006477D9">
        <w:rPr>
          <w:rFonts w:ascii="Times New Roman" w:eastAsia="Times New Roman" w:hAnsi="Times New Roman" w:cs="Times New Roman"/>
          <w:sz w:val="28"/>
          <w:szCs w:val="28"/>
          <w:lang w:eastAsia="ru-RU"/>
        </w:rPr>
        <w:t>. Яғни әлемнің тілдік бейнесінде беймәлім кеңістік, болжамды жол ғана аталады.</w:t>
      </w:r>
    </w:p>
    <w:p w14:paraId="68B1E96B" w14:textId="77777777" w:rsidR="00BC3154" w:rsidRPr="006477D9" w:rsidRDefault="00BC3154" w:rsidP="00BC3154">
      <w:pPr>
        <w:spacing w:after="0" w:line="240" w:lineRule="auto"/>
        <w:ind w:firstLine="567"/>
        <w:jc w:val="both"/>
        <w:rPr>
          <w:rFonts w:ascii="Times New Roman" w:eastAsia="Times New Roman" w:hAnsi="Times New Roman" w:cs="Times New Roman"/>
          <w:sz w:val="28"/>
          <w:szCs w:val="28"/>
          <w:lang w:eastAsia="ru-RU"/>
        </w:rPr>
      </w:pPr>
      <w:r w:rsidRPr="006477D9">
        <w:rPr>
          <w:rFonts w:ascii="Times New Roman" w:eastAsia="Times New Roman" w:hAnsi="Times New Roman" w:cs="Times New Roman"/>
          <w:sz w:val="28"/>
          <w:szCs w:val="28"/>
          <w:lang w:eastAsia="ru-RU"/>
        </w:rPr>
        <w:t xml:space="preserve">Келтірілген мысалдардағы етістік тұлғаларына назар аударсақ, олардың ең алдымен дара тұлғалармен жасалғанын, екіншіден фонетикалық жағынан ұқсас сипатты етістіктермен аталғанын байқаймыз: </w:t>
      </w:r>
    </w:p>
    <w:p w14:paraId="0C548C82" w14:textId="6D8A082A" w:rsidR="00BC3154" w:rsidRPr="006477D9" w:rsidRDefault="00BC3154" w:rsidP="00BC3154">
      <w:pPr>
        <w:spacing w:after="0" w:line="240" w:lineRule="auto"/>
        <w:ind w:firstLine="567"/>
        <w:jc w:val="both"/>
        <w:rPr>
          <w:rFonts w:ascii="Times New Roman" w:hAnsi="Times New Roman" w:cs="Times New Roman"/>
          <w:sz w:val="28"/>
          <w:szCs w:val="28"/>
        </w:rPr>
      </w:pPr>
      <w:r w:rsidRPr="006477D9">
        <w:rPr>
          <w:rFonts w:ascii="Times New Roman" w:hAnsi="Times New Roman" w:cs="Times New Roman"/>
          <w:sz w:val="28"/>
          <w:szCs w:val="28"/>
        </w:rPr>
        <w:t xml:space="preserve">бар </w:t>
      </w:r>
      <w:r w:rsidR="006477D9">
        <w:rPr>
          <w:rFonts w:ascii="Times New Roman" w:hAnsi="Times New Roman" w:cs="Times New Roman"/>
          <w:sz w:val="28"/>
          <w:szCs w:val="28"/>
        </w:rPr>
        <w:t>–</w:t>
      </w:r>
      <w:r w:rsidRPr="006477D9">
        <w:rPr>
          <w:rFonts w:ascii="Times New Roman" w:hAnsi="Times New Roman" w:cs="Times New Roman"/>
          <w:sz w:val="28"/>
          <w:szCs w:val="28"/>
        </w:rPr>
        <w:t xml:space="preserve"> бар; </w:t>
      </w:r>
    </w:p>
    <w:p w14:paraId="229F1A84" w14:textId="77777777" w:rsidR="00BC3154" w:rsidRPr="006477D9" w:rsidRDefault="00BC3154" w:rsidP="00BC3154">
      <w:pPr>
        <w:spacing w:after="0" w:line="240" w:lineRule="auto"/>
        <w:ind w:firstLine="567"/>
        <w:jc w:val="both"/>
        <w:rPr>
          <w:rFonts w:ascii="Times New Roman" w:hAnsi="Times New Roman" w:cs="Times New Roman"/>
          <w:sz w:val="28"/>
          <w:szCs w:val="28"/>
        </w:rPr>
      </w:pPr>
      <w:r w:rsidRPr="006477D9">
        <w:rPr>
          <w:rFonts w:ascii="Times New Roman" w:hAnsi="Times New Roman" w:cs="Times New Roman"/>
          <w:sz w:val="28"/>
          <w:szCs w:val="28"/>
        </w:rPr>
        <w:t xml:space="preserve">жет – жат; </w:t>
      </w:r>
    </w:p>
    <w:p w14:paraId="4CC8F1C6" w14:textId="77777777" w:rsidR="00BC3154" w:rsidRPr="006477D9" w:rsidRDefault="00BC3154" w:rsidP="00BC3154">
      <w:pPr>
        <w:spacing w:after="0" w:line="240" w:lineRule="auto"/>
        <w:ind w:firstLine="567"/>
        <w:jc w:val="both"/>
        <w:rPr>
          <w:rFonts w:ascii="Times New Roman" w:hAnsi="Times New Roman" w:cs="Times New Roman"/>
          <w:sz w:val="28"/>
          <w:szCs w:val="28"/>
        </w:rPr>
      </w:pPr>
      <w:r w:rsidRPr="006477D9">
        <w:rPr>
          <w:rFonts w:ascii="Times New Roman" w:hAnsi="Times New Roman" w:cs="Times New Roman"/>
          <w:sz w:val="28"/>
          <w:szCs w:val="28"/>
        </w:rPr>
        <w:t xml:space="preserve">батыр – көр. </w:t>
      </w:r>
    </w:p>
    <w:p w14:paraId="53F01F22" w14:textId="77777777" w:rsidR="00BC3154" w:rsidRPr="006477D9" w:rsidRDefault="00BC3154" w:rsidP="00BC3154">
      <w:pPr>
        <w:spacing w:after="0" w:line="240" w:lineRule="auto"/>
        <w:ind w:firstLine="567"/>
        <w:jc w:val="both"/>
        <w:rPr>
          <w:rFonts w:ascii="Times New Roman" w:hAnsi="Times New Roman" w:cs="Times New Roman"/>
          <w:sz w:val="28"/>
          <w:szCs w:val="28"/>
        </w:rPr>
      </w:pPr>
      <w:r w:rsidRPr="006477D9">
        <w:rPr>
          <w:rFonts w:ascii="Times New Roman" w:hAnsi="Times New Roman" w:cs="Times New Roman"/>
          <w:sz w:val="28"/>
          <w:szCs w:val="28"/>
        </w:rPr>
        <w:t xml:space="preserve">бар – бер. </w:t>
      </w:r>
    </w:p>
    <w:p w14:paraId="3DE72BE6" w14:textId="77777777" w:rsidR="00BC3154" w:rsidRPr="006477D9" w:rsidRDefault="00BC3154" w:rsidP="00BC3154">
      <w:pPr>
        <w:spacing w:after="0" w:line="240" w:lineRule="auto"/>
        <w:ind w:firstLine="567"/>
        <w:jc w:val="both"/>
        <w:rPr>
          <w:rFonts w:ascii="Times New Roman" w:hAnsi="Times New Roman" w:cs="Times New Roman"/>
          <w:sz w:val="28"/>
          <w:szCs w:val="28"/>
        </w:rPr>
      </w:pPr>
      <w:r w:rsidRPr="006477D9">
        <w:rPr>
          <w:rFonts w:ascii="Times New Roman" w:hAnsi="Times New Roman" w:cs="Times New Roman"/>
          <w:sz w:val="28"/>
          <w:szCs w:val="28"/>
        </w:rPr>
        <w:t xml:space="preserve">істесең – боласың </w:t>
      </w:r>
    </w:p>
    <w:p w14:paraId="688BFA82" w14:textId="70BE7024" w:rsidR="00BC3154" w:rsidRPr="006477D9" w:rsidRDefault="00BC3154" w:rsidP="00BC3154">
      <w:pPr>
        <w:spacing w:after="0" w:line="240" w:lineRule="auto"/>
        <w:ind w:firstLine="567"/>
        <w:jc w:val="both"/>
        <w:rPr>
          <w:rFonts w:ascii="Times New Roman" w:hAnsi="Times New Roman" w:cs="Times New Roman"/>
          <w:sz w:val="28"/>
          <w:szCs w:val="28"/>
        </w:rPr>
      </w:pPr>
      <w:r w:rsidRPr="006477D9">
        <w:rPr>
          <w:rFonts w:ascii="Times New Roman" w:hAnsi="Times New Roman" w:cs="Times New Roman"/>
          <w:sz w:val="28"/>
          <w:szCs w:val="28"/>
        </w:rPr>
        <w:t xml:space="preserve">Етістіктердің бұлайша қолданысы, тыңдаушы назарын аудару үшін қолданылған құрылымдық-семантикалық тәсіл. Бұл етістіктер өздерінің тура </w:t>
      </w:r>
      <w:r w:rsidRPr="006477D9">
        <w:rPr>
          <w:rFonts w:ascii="Times New Roman" w:hAnsi="Times New Roman" w:cs="Times New Roman"/>
          <w:sz w:val="28"/>
          <w:szCs w:val="28"/>
        </w:rPr>
        <w:lastRenderedPageBreak/>
        <w:t>мағынасында жұмсалған. Тек қайталамалар мен дыбыстық жақындық арқылы айтылым мен тыңдалым жеңілдетілген деп пайымдауға негіз бар</w:t>
      </w:r>
      <w:r w:rsidR="0064327B">
        <w:rPr>
          <w:rFonts w:ascii="Times New Roman" w:hAnsi="Times New Roman" w:cs="Times New Roman"/>
          <w:sz w:val="28"/>
          <w:szCs w:val="28"/>
        </w:rPr>
        <w:t>[69, 12]</w:t>
      </w:r>
      <w:r w:rsidRPr="006477D9">
        <w:rPr>
          <w:rFonts w:ascii="Times New Roman" w:hAnsi="Times New Roman" w:cs="Times New Roman"/>
          <w:sz w:val="28"/>
          <w:szCs w:val="28"/>
        </w:rPr>
        <w:t>.</w:t>
      </w:r>
    </w:p>
    <w:p w14:paraId="5D1632E7" w14:textId="4E23CF8B" w:rsidR="00BC3154" w:rsidRPr="006477D9" w:rsidRDefault="00BC3154" w:rsidP="00BC3154">
      <w:pPr>
        <w:spacing w:after="0" w:line="240" w:lineRule="auto"/>
        <w:ind w:firstLine="567"/>
        <w:jc w:val="both"/>
        <w:rPr>
          <w:rFonts w:ascii="Times New Roman" w:hAnsi="Times New Roman" w:cs="Times New Roman"/>
          <w:sz w:val="28"/>
          <w:szCs w:val="28"/>
        </w:rPr>
      </w:pPr>
      <w:r w:rsidRPr="006477D9">
        <w:rPr>
          <w:rFonts w:ascii="Times New Roman" w:hAnsi="Times New Roman" w:cs="Times New Roman"/>
          <w:sz w:val="28"/>
          <w:szCs w:val="28"/>
        </w:rPr>
        <w:t xml:space="preserve">Ертегіде біздің назар аударатын тағы бір сөз тіркесі </w:t>
      </w:r>
      <w:r w:rsidR="006477D9">
        <w:rPr>
          <w:rFonts w:ascii="Times New Roman" w:hAnsi="Times New Roman" w:cs="Times New Roman"/>
          <w:sz w:val="28"/>
          <w:szCs w:val="28"/>
        </w:rPr>
        <w:t>–</w:t>
      </w:r>
      <w:r w:rsidRPr="006477D9">
        <w:rPr>
          <w:rFonts w:ascii="Times New Roman" w:hAnsi="Times New Roman" w:cs="Times New Roman"/>
          <w:sz w:val="28"/>
          <w:szCs w:val="28"/>
        </w:rPr>
        <w:t xml:space="preserve"> </w:t>
      </w:r>
      <w:r w:rsidR="00EC157A" w:rsidRPr="006477D9">
        <w:rPr>
          <w:rFonts w:ascii="Times New Roman" w:hAnsi="Times New Roman" w:cs="Times New Roman"/>
          <w:i/>
          <w:sz w:val="28"/>
          <w:szCs w:val="28"/>
        </w:rPr>
        <w:t>«</w:t>
      </w:r>
      <w:r w:rsidRPr="006477D9">
        <w:rPr>
          <w:rFonts w:ascii="Times New Roman" w:hAnsi="Times New Roman" w:cs="Times New Roman"/>
          <w:i/>
          <w:sz w:val="28"/>
          <w:szCs w:val="28"/>
        </w:rPr>
        <w:t>адам қылу</w:t>
      </w:r>
      <w:r w:rsidR="00EC157A" w:rsidRPr="006477D9">
        <w:rPr>
          <w:rFonts w:ascii="Times New Roman" w:hAnsi="Times New Roman" w:cs="Times New Roman"/>
          <w:i/>
          <w:sz w:val="28"/>
          <w:szCs w:val="28"/>
        </w:rPr>
        <w:t>»</w:t>
      </w:r>
      <w:r w:rsidRPr="006477D9">
        <w:rPr>
          <w:rFonts w:ascii="Times New Roman" w:hAnsi="Times New Roman" w:cs="Times New Roman"/>
          <w:i/>
          <w:sz w:val="28"/>
          <w:szCs w:val="28"/>
        </w:rPr>
        <w:t xml:space="preserve">. </w:t>
      </w:r>
      <w:r w:rsidRPr="006477D9">
        <w:rPr>
          <w:rFonts w:ascii="Times New Roman" w:hAnsi="Times New Roman" w:cs="Times New Roman"/>
          <w:sz w:val="28"/>
          <w:szCs w:val="28"/>
        </w:rPr>
        <w:t xml:space="preserve">Тілімізде </w:t>
      </w:r>
      <w:r w:rsidR="00EC157A" w:rsidRPr="006477D9">
        <w:rPr>
          <w:rFonts w:ascii="Times New Roman" w:hAnsi="Times New Roman" w:cs="Times New Roman"/>
          <w:sz w:val="28"/>
          <w:szCs w:val="28"/>
        </w:rPr>
        <w:t>«</w:t>
      </w:r>
      <w:r w:rsidRPr="006477D9">
        <w:rPr>
          <w:rFonts w:ascii="Times New Roman" w:hAnsi="Times New Roman" w:cs="Times New Roman"/>
          <w:i/>
          <w:sz w:val="28"/>
          <w:szCs w:val="28"/>
        </w:rPr>
        <w:t>адам болу</w:t>
      </w:r>
      <w:r w:rsidR="00EC157A" w:rsidRPr="006477D9">
        <w:rPr>
          <w:rFonts w:ascii="Times New Roman" w:hAnsi="Times New Roman" w:cs="Times New Roman"/>
          <w:sz w:val="28"/>
          <w:szCs w:val="28"/>
        </w:rPr>
        <w:t>»</w:t>
      </w:r>
      <w:r w:rsidRPr="006477D9">
        <w:rPr>
          <w:rFonts w:ascii="Times New Roman" w:hAnsi="Times New Roman" w:cs="Times New Roman"/>
          <w:sz w:val="28"/>
          <w:szCs w:val="28"/>
        </w:rPr>
        <w:t xml:space="preserve"> деген де тіркес бар. </w:t>
      </w:r>
      <w:r w:rsidR="00EC157A" w:rsidRPr="006477D9">
        <w:rPr>
          <w:rFonts w:ascii="Times New Roman" w:hAnsi="Times New Roman" w:cs="Times New Roman"/>
          <w:i/>
          <w:sz w:val="28"/>
          <w:szCs w:val="28"/>
        </w:rPr>
        <w:t>«</w:t>
      </w:r>
      <w:r w:rsidRPr="006477D9">
        <w:rPr>
          <w:rFonts w:ascii="Times New Roman" w:hAnsi="Times New Roman" w:cs="Times New Roman"/>
          <w:i/>
          <w:sz w:val="28"/>
          <w:szCs w:val="28"/>
        </w:rPr>
        <w:t>Адам қылу</w:t>
      </w:r>
      <w:r w:rsidR="00EC157A" w:rsidRPr="006477D9">
        <w:rPr>
          <w:rFonts w:ascii="Times New Roman" w:hAnsi="Times New Roman" w:cs="Times New Roman"/>
          <w:i/>
          <w:sz w:val="28"/>
          <w:szCs w:val="28"/>
        </w:rPr>
        <w:t>»</w:t>
      </w:r>
      <w:r w:rsidRPr="006477D9">
        <w:rPr>
          <w:rFonts w:ascii="Times New Roman" w:hAnsi="Times New Roman" w:cs="Times New Roman"/>
          <w:i/>
          <w:sz w:val="28"/>
          <w:szCs w:val="28"/>
        </w:rPr>
        <w:t xml:space="preserve"> </w:t>
      </w:r>
      <w:r w:rsidR="006477D9" w:rsidRPr="006477D9">
        <w:rPr>
          <w:rFonts w:ascii="Times New Roman" w:hAnsi="Times New Roman" w:cs="Times New Roman"/>
          <w:i/>
          <w:sz w:val="28"/>
          <w:szCs w:val="28"/>
        </w:rPr>
        <w:t xml:space="preserve">– </w:t>
      </w:r>
      <w:r w:rsidRPr="006477D9">
        <w:rPr>
          <w:rFonts w:ascii="Times New Roman" w:hAnsi="Times New Roman" w:cs="Times New Roman"/>
          <w:i/>
          <w:sz w:val="28"/>
          <w:szCs w:val="28"/>
        </w:rPr>
        <w:t xml:space="preserve"> </w:t>
      </w:r>
      <w:r w:rsidR="00EC157A" w:rsidRPr="006477D9">
        <w:rPr>
          <w:rFonts w:ascii="Times New Roman" w:hAnsi="Times New Roman" w:cs="Times New Roman"/>
          <w:i/>
          <w:sz w:val="28"/>
          <w:szCs w:val="28"/>
        </w:rPr>
        <w:t>«</w:t>
      </w:r>
      <w:r w:rsidRPr="006477D9">
        <w:rPr>
          <w:rFonts w:ascii="Times New Roman" w:hAnsi="Times New Roman" w:cs="Times New Roman"/>
          <w:i/>
          <w:sz w:val="28"/>
          <w:szCs w:val="28"/>
        </w:rPr>
        <w:t>адам болу</w:t>
      </w:r>
      <w:r w:rsidR="00EC157A" w:rsidRPr="006477D9">
        <w:rPr>
          <w:rFonts w:ascii="Times New Roman" w:hAnsi="Times New Roman" w:cs="Times New Roman"/>
          <w:i/>
          <w:sz w:val="28"/>
          <w:szCs w:val="28"/>
        </w:rPr>
        <w:t>»</w:t>
      </w:r>
      <w:r w:rsidRPr="006477D9">
        <w:rPr>
          <w:rFonts w:ascii="Times New Roman" w:hAnsi="Times New Roman" w:cs="Times New Roman"/>
          <w:i/>
          <w:sz w:val="28"/>
          <w:szCs w:val="28"/>
        </w:rPr>
        <w:t xml:space="preserve"> </w:t>
      </w:r>
      <w:r w:rsidRPr="006477D9">
        <w:rPr>
          <w:rFonts w:ascii="Times New Roman" w:hAnsi="Times New Roman" w:cs="Times New Roman"/>
          <w:sz w:val="28"/>
          <w:szCs w:val="28"/>
        </w:rPr>
        <w:t>фраземаларының ауыспалы</w:t>
      </w:r>
      <w:r w:rsidR="00DE1BA7" w:rsidRPr="006477D9">
        <w:rPr>
          <w:rFonts w:ascii="Times New Roman" w:hAnsi="Times New Roman" w:cs="Times New Roman"/>
          <w:sz w:val="28"/>
          <w:szCs w:val="28"/>
        </w:rPr>
        <w:t xml:space="preserve"> </w:t>
      </w:r>
      <w:r w:rsidRPr="006477D9">
        <w:rPr>
          <w:rFonts w:ascii="Times New Roman" w:hAnsi="Times New Roman" w:cs="Times New Roman"/>
          <w:sz w:val="28"/>
          <w:szCs w:val="28"/>
        </w:rPr>
        <w:t xml:space="preserve">мағынасы оппозициялық қатынаста тұрады. Адам қылу – балаға әсер етіп, адам қылу, аяғына тұрғызу. Адам болу – адамның өзінің жетілуі, дамуы, өз аяғына өзі тұруы. Жақсылықтың сөзін тыңдап, мені </w:t>
      </w:r>
      <w:r w:rsidR="00EC157A" w:rsidRPr="006477D9">
        <w:rPr>
          <w:rFonts w:ascii="Times New Roman" w:hAnsi="Times New Roman" w:cs="Times New Roman"/>
          <w:sz w:val="28"/>
          <w:szCs w:val="28"/>
        </w:rPr>
        <w:t>«</w:t>
      </w:r>
      <w:r w:rsidRPr="006477D9">
        <w:rPr>
          <w:rFonts w:ascii="Times New Roman" w:hAnsi="Times New Roman" w:cs="Times New Roman"/>
          <w:sz w:val="28"/>
          <w:szCs w:val="28"/>
        </w:rPr>
        <w:t>адам қыл</w:t>
      </w:r>
      <w:r w:rsidR="00EC157A" w:rsidRPr="006477D9">
        <w:rPr>
          <w:rFonts w:ascii="Times New Roman" w:hAnsi="Times New Roman" w:cs="Times New Roman"/>
          <w:sz w:val="28"/>
          <w:szCs w:val="28"/>
        </w:rPr>
        <w:t>»</w:t>
      </w:r>
      <w:r w:rsidRPr="006477D9">
        <w:rPr>
          <w:rFonts w:ascii="Times New Roman" w:hAnsi="Times New Roman" w:cs="Times New Roman"/>
          <w:sz w:val="28"/>
          <w:szCs w:val="28"/>
        </w:rPr>
        <w:t xml:space="preserve"> дегенмен, Жамандық оның сөзінен кейін жақсы болып, адам болып кетпейді. Өйткені адам қылу сөзі жас кезінен баланы тәрбиелеумен байланысты оң өзгерістерге әкелуі мүмкін. Адам баласы өзі іштей түлеп, өзі таза жолды таңдағанда ғана адам бола алады деген ой түюге болады. Жамандықтың қалыптасқан ішкі меніндегі ашқарақтық, оның таным дүниесінде ұрлық жасауға болмайды, біреудің асын сұраусыз ішуге болмайды деген ұғымдардың болмауы</w:t>
      </w:r>
      <w:r w:rsidR="00DE1BA7" w:rsidRPr="006477D9">
        <w:rPr>
          <w:rFonts w:ascii="Times New Roman" w:hAnsi="Times New Roman" w:cs="Times New Roman"/>
          <w:sz w:val="28"/>
          <w:szCs w:val="28"/>
        </w:rPr>
        <w:t>,</w:t>
      </w:r>
      <w:r w:rsidRPr="006477D9">
        <w:rPr>
          <w:rFonts w:ascii="Times New Roman" w:hAnsi="Times New Roman" w:cs="Times New Roman"/>
          <w:sz w:val="28"/>
          <w:szCs w:val="28"/>
        </w:rPr>
        <w:t xml:space="preserve"> ақырында оның өліміне әкеледі.</w:t>
      </w:r>
    </w:p>
    <w:p w14:paraId="37ABB46A" w14:textId="45DD1DA6" w:rsidR="00BC3154" w:rsidRPr="006477D9" w:rsidRDefault="00BC3154" w:rsidP="00BC3154">
      <w:pPr>
        <w:spacing w:after="0" w:line="240" w:lineRule="auto"/>
        <w:ind w:firstLine="567"/>
        <w:jc w:val="both"/>
        <w:rPr>
          <w:rFonts w:ascii="Times New Roman" w:hAnsi="Times New Roman" w:cs="Times New Roman"/>
          <w:sz w:val="28"/>
          <w:szCs w:val="28"/>
        </w:rPr>
      </w:pPr>
      <w:r w:rsidRPr="006477D9">
        <w:rPr>
          <w:rFonts w:ascii="Times New Roman" w:hAnsi="Times New Roman" w:cs="Times New Roman"/>
          <w:sz w:val="28"/>
          <w:szCs w:val="28"/>
        </w:rPr>
        <w:t xml:space="preserve">Адам болу, адам қылу фраземаларының жақын келетін тұсы тіркес құрамындағы </w:t>
      </w:r>
      <w:r w:rsidR="00EC157A" w:rsidRPr="006477D9">
        <w:rPr>
          <w:rFonts w:ascii="Times New Roman" w:hAnsi="Times New Roman" w:cs="Times New Roman"/>
          <w:sz w:val="28"/>
          <w:szCs w:val="28"/>
        </w:rPr>
        <w:t>«</w:t>
      </w:r>
      <w:r w:rsidRPr="006477D9">
        <w:rPr>
          <w:rFonts w:ascii="Times New Roman" w:hAnsi="Times New Roman" w:cs="Times New Roman"/>
          <w:sz w:val="28"/>
          <w:szCs w:val="28"/>
        </w:rPr>
        <w:t>адам</w:t>
      </w:r>
      <w:r w:rsidR="00EC157A" w:rsidRPr="006477D9">
        <w:rPr>
          <w:rFonts w:ascii="Times New Roman" w:hAnsi="Times New Roman" w:cs="Times New Roman"/>
          <w:sz w:val="28"/>
          <w:szCs w:val="28"/>
        </w:rPr>
        <w:t>»</w:t>
      </w:r>
      <w:r w:rsidRPr="006477D9">
        <w:rPr>
          <w:rFonts w:ascii="Times New Roman" w:hAnsi="Times New Roman" w:cs="Times New Roman"/>
          <w:sz w:val="28"/>
          <w:szCs w:val="28"/>
        </w:rPr>
        <w:t xml:space="preserve"> сөзімен байланысты. </w:t>
      </w:r>
      <w:r w:rsidR="00EC157A" w:rsidRPr="006477D9">
        <w:rPr>
          <w:rFonts w:ascii="Times New Roman" w:hAnsi="Times New Roman" w:cs="Times New Roman"/>
          <w:sz w:val="28"/>
          <w:szCs w:val="28"/>
        </w:rPr>
        <w:t>«</w:t>
      </w:r>
      <w:r w:rsidRPr="006477D9">
        <w:rPr>
          <w:rFonts w:ascii="Times New Roman" w:hAnsi="Times New Roman" w:cs="Times New Roman"/>
          <w:sz w:val="28"/>
          <w:szCs w:val="28"/>
        </w:rPr>
        <w:t>Адам</w:t>
      </w:r>
      <w:r w:rsidR="00EC157A" w:rsidRPr="006477D9">
        <w:rPr>
          <w:rFonts w:ascii="Times New Roman" w:hAnsi="Times New Roman" w:cs="Times New Roman"/>
          <w:sz w:val="28"/>
          <w:szCs w:val="28"/>
        </w:rPr>
        <w:t>»</w:t>
      </w:r>
      <w:r w:rsidRPr="006477D9">
        <w:rPr>
          <w:rFonts w:ascii="Times New Roman" w:hAnsi="Times New Roman" w:cs="Times New Roman"/>
          <w:sz w:val="28"/>
          <w:szCs w:val="28"/>
        </w:rPr>
        <w:t xml:space="preserve"> сөзінің бұл тіркестерде ең күшті энергетикалық мәні ашылады, яки </w:t>
      </w:r>
      <w:r w:rsidR="00EC157A" w:rsidRPr="006477D9">
        <w:rPr>
          <w:rFonts w:ascii="Times New Roman" w:hAnsi="Times New Roman" w:cs="Times New Roman"/>
          <w:sz w:val="28"/>
          <w:szCs w:val="28"/>
        </w:rPr>
        <w:t>«</w:t>
      </w:r>
      <w:r w:rsidRPr="006477D9">
        <w:rPr>
          <w:rFonts w:ascii="Times New Roman" w:hAnsi="Times New Roman" w:cs="Times New Roman"/>
          <w:sz w:val="28"/>
          <w:szCs w:val="28"/>
        </w:rPr>
        <w:t>адам</w:t>
      </w:r>
      <w:r w:rsidR="00EC157A" w:rsidRPr="006477D9">
        <w:rPr>
          <w:rFonts w:ascii="Times New Roman" w:hAnsi="Times New Roman" w:cs="Times New Roman"/>
          <w:sz w:val="28"/>
          <w:szCs w:val="28"/>
        </w:rPr>
        <w:t>»</w:t>
      </w:r>
      <w:r w:rsidRPr="006477D9">
        <w:rPr>
          <w:rFonts w:ascii="Times New Roman" w:hAnsi="Times New Roman" w:cs="Times New Roman"/>
          <w:sz w:val="28"/>
          <w:szCs w:val="28"/>
        </w:rPr>
        <w:t xml:space="preserve"> сөзі мен жақсы, ақылды болу ұғымының семантикалық сипаты жақын, мәндес келеді.  </w:t>
      </w:r>
    </w:p>
    <w:p w14:paraId="513520F2" w14:textId="73BD7055" w:rsidR="00BC3154" w:rsidRPr="006477D9" w:rsidRDefault="00BC3154" w:rsidP="00BC3154">
      <w:pPr>
        <w:pStyle w:val="a4"/>
        <w:shd w:val="clear" w:color="auto" w:fill="FFFFFF"/>
        <w:spacing w:before="0" w:beforeAutospacing="0" w:after="0" w:afterAutospacing="0"/>
        <w:ind w:firstLine="567"/>
        <w:jc w:val="both"/>
        <w:rPr>
          <w:sz w:val="28"/>
          <w:szCs w:val="28"/>
        </w:rPr>
      </w:pPr>
      <w:r w:rsidRPr="006477D9">
        <w:rPr>
          <w:sz w:val="28"/>
          <w:szCs w:val="28"/>
        </w:rPr>
        <w:t xml:space="preserve">Жақсылық, жақсылық жасау – адам баласына тән ең ізгілікті қасиеттердің бірі. Мұның көрінісі </w:t>
      </w:r>
      <w:r w:rsidR="00EC157A" w:rsidRPr="006477D9">
        <w:rPr>
          <w:sz w:val="28"/>
          <w:szCs w:val="28"/>
        </w:rPr>
        <w:t>«</w:t>
      </w:r>
      <w:r w:rsidRPr="006477D9">
        <w:rPr>
          <w:sz w:val="28"/>
          <w:szCs w:val="28"/>
        </w:rPr>
        <w:t>Үш қыз</w:t>
      </w:r>
      <w:r w:rsidR="00EC157A" w:rsidRPr="006477D9">
        <w:rPr>
          <w:sz w:val="28"/>
          <w:szCs w:val="28"/>
        </w:rPr>
        <w:t>»</w:t>
      </w:r>
      <w:r w:rsidRPr="006477D9">
        <w:rPr>
          <w:sz w:val="28"/>
          <w:szCs w:val="28"/>
        </w:rPr>
        <w:t xml:space="preserve"> ертегісінен де анық көрініс тапқан. </w:t>
      </w:r>
      <w:r w:rsidR="00EC157A" w:rsidRPr="006477D9">
        <w:rPr>
          <w:sz w:val="28"/>
          <w:szCs w:val="28"/>
        </w:rPr>
        <w:t>«</w:t>
      </w:r>
      <w:r w:rsidRPr="006477D9">
        <w:rPr>
          <w:sz w:val="28"/>
          <w:szCs w:val="28"/>
        </w:rPr>
        <w:t>Сонау өткен заманда бір сараң, сілімтік бай болыпты</w:t>
      </w:r>
      <w:r w:rsidR="00EC157A" w:rsidRPr="006477D9">
        <w:rPr>
          <w:sz w:val="28"/>
          <w:szCs w:val="28"/>
        </w:rPr>
        <w:t>»</w:t>
      </w:r>
      <w:r w:rsidRPr="006477D9">
        <w:rPr>
          <w:sz w:val="28"/>
          <w:szCs w:val="28"/>
        </w:rPr>
        <w:t xml:space="preserve"> деп басталады ертегі. Әдеттегі көптеген ертегілерде кейіпкерге мұндай анықтауыш бірден айтылмайды. Кейіпкердің жақсылығы не жамандығы әрекеті арқылы көрінеді. Бұл – тұрмыстық ертегілердің басты ерекшелігі ретінде бағалауға болады. Ал </w:t>
      </w:r>
      <w:r w:rsidR="00EC157A" w:rsidRPr="006477D9">
        <w:rPr>
          <w:sz w:val="28"/>
          <w:szCs w:val="28"/>
        </w:rPr>
        <w:t>«</w:t>
      </w:r>
      <w:r w:rsidRPr="006477D9">
        <w:rPr>
          <w:sz w:val="28"/>
          <w:szCs w:val="28"/>
        </w:rPr>
        <w:t>Үш қыз</w:t>
      </w:r>
      <w:r w:rsidR="00EC157A" w:rsidRPr="006477D9">
        <w:rPr>
          <w:sz w:val="28"/>
          <w:szCs w:val="28"/>
        </w:rPr>
        <w:t>»</w:t>
      </w:r>
      <w:r w:rsidRPr="006477D9">
        <w:rPr>
          <w:sz w:val="28"/>
          <w:szCs w:val="28"/>
        </w:rPr>
        <w:t xml:space="preserve"> ертегісінің байға </w:t>
      </w:r>
      <w:r w:rsidR="00EC157A" w:rsidRPr="006477D9">
        <w:rPr>
          <w:sz w:val="28"/>
          <w:szCs w:val="28"/>
        </w:rPr>
        <w:t>«</w:t>
      </w:r>
      <w:r w:rsidRPr="006477D9">
        <w:rPr>
          <w:sz w:val="28"/>
          <w:szCs w:val="28"/>
        </w:rPr>
        <w:t>сараң</w:t>
      </w:r>
      <w:r w:rsidR="00EC157A" w:rsidRPr="006477D9">
        <w:rPr>
          <w:sz w:val="28"/>
          <w:szCs w:val="28"/>
        </w:rPr>
        <w:t>»</w:t>
      </w:r>
      <w:r w:rsidRPr="006477D9">
        <w:rPr>
          <w:sz w:val="28"/>
          <w:szCs w:val="28"/>
        </w:rPr>
        <w:t xml:space="preserve">, </w:t>
      </w:r>
      <w:r w:rsidR="00EC157A" w:rsidRPr="006477D9">
        <w:rPr>
          <w:sz w:val="28"/>
          <w:szCs w:val="28"/>
        </w:rPr>
        <w:t>«</w:t>
      </w:r>
      <w:r w:rsidRPr="006477D9">
        <w:rPr>
          <w:sz w:val="28"/>
          <w:szCs w:val="28"/>
        </w:rPr>
        <w:t>сілімтік</w:t>
      </w:r>
      <w:r w:rsidR="00EC157A" w:rsidRPr="006477D9">
        <w:rPr>
          <w:sz w:val="28"/>
          <w:szCs w:val="28"/>
        </w:rPr>
        <w:t>»</w:t>
      </w:r>
      <w:r w:rsidRPr="006477D9">
        <w:rPr>
          <w:sz w:val="28"/>
          <w:szCs w:val="28"/>
        </w:rPr>
        <w:t xml:space="preserve"> деген анықтауыштарды қосумен  басталғаны келесі жолдардан-ақ түсінікті болады. </w:t>
      </w:r>
      <w:r w:rsidR="00EC157A" w:rsidRPr="006477D9">
        <w:rPr>
          <w:sz w:val="28"/>
          <w:szCs w:val="28"/>
        </w:rPr>
        <w:t>«</w:t>
      </w:r>
      <w:r w:rsidRPr="006477D9">
        <w:rPr>
          <w:sz w:val="28"/>
          <w:szCs w:val="28"/>
        </w:rPr>
        <w:t>Сараң</w:t>
      </w:r>
      <w:r w:rsidR="00EC157A" w:rsidRPr="006477D9">
        <w:rPr>
          <w:sz w:val="28"/>
          <w:szCs w:val="28"/>
        </w:rPr>
        <w:t>»</w:t>
      </w:r>
      <w:r w:rsidRPr="006477D9">
        <w:rPr>
          <w:sz w:val="28"/>
          <w:szCs w:val="28"/>
        </w:rPr>
        <w:t xml:space="preserve"> сөзінің мағынасы Қазақ әдеби тілінің сөздігінде былай берілген:</w:t>
      </w:r>
    </w:p>
    <w:p w14:paraId="7E3DC6F7" w14:textId="77777777" w:rsidR="00BC3154" w:rsidRPr="006477D9" w:rsidRDefault="00BC3154" w:rsidP="00BC3154">
      <w:pPr>
        <w:pStyle w:val="a4"/>
        <w:shd w:val="clear" w:color="auto" w:fill="FFFFFF"/>
        <w:spacing w:before="0" w:beforeAutospacing="0" w:after="0" w:afterAutospacing="0"/>
        <w:rPr>
          <w:sz w:val="28"/>
          <w:szCs w:val="28"/>
        </w:rPr>
      </w:pPr>
      <w:r w:rsidRPr="006477D9">
        <w:rPr>
          <w:rStyle w:val="w"/>
          <w:sz w:val="28"/>
          <w:szCs w:val="28"/>
        </w:rPr>
        <w:t>сын.</w:t>
      </w:r>
      <w:r w:rsidRPr="006477D9">
        <w:rPr>
          <w:sz w:val="28"/>
          <w:szCs w:val="28"/>
        </w:rPr>
        <w:t> </w:t>
      </w:r>
      <w:r w:rsidRPr="006477D9">
        <w:rPr>
          <w:rStyle w:val="w"/>
          <w:sz w:val="28"/>
          <w:szCs w:val="28"/>
        </w:rPr>
        <w:t>1.</w:t>
      </w:r>
      <w:r w:rsidRPr="006477D9">
        <w:rPr>
          <w:sz w:val="28"/>
          <w:szCs w:val="28"/>
        </w:rPr>
        <w:t> </w:t>
      </w:r>
      <w:r w:rsidRPr="006477D9">
        <w:rPr>
          <w:rStyle w:val="w"/>
          <w:i/>
          <w:iCs/>
          <w:sz w:val="28"/>
          <w:szCs w:val="28"/>
        </w:rPr>
        <w:t>Біреуге</w:t>
      </w:r>
      <w:r w:rsidRPr="006477D9">
        <w:rPr>
          <w:i/>
          <w:iCs/>
          <w:sz w:val="28"/>
          <w:szCs w:val="28"/>
        </w:rPr>
        <w:t> </w:t>
      </w:r>
      <w:r w:rsidRPr="006477D9">
        <w:rPr>
          <w:rStyle w:val="w"/>
          <w:i/>
          <w:iCs/>
          <w:sz w:val="28"/>
          <w:szCs w:val="28"/>
        </w:rPr>
        <w:t>бірдеңе</w:t>
      </w:r>
      <w:r w:rsidRPr="006477D9">
        <w:rPr>
          <w:i/>
          <w:iCs/>
          <w:sz w:val="28"/>
          <w:szCs w:val="28"/>
        </w:rPr>
        <w:t> </w:t>
      </w:r>
      <w:r w:rsidRPr="006477D9">
        <w:rPr>
          <w:rStyle w:val="w"/>
          <w:i/>
          <w:iCs/>
          <w:sz w:val="28"/>
          <w:szCs w:val="28"/>
        </w:rPr>
        <w:t>бере</w:t>
      </w:r>
      <w:r w:rsidRPr="006477D9">
        <w:rPr>
          <w:i/>
          <w:iCs/>
          <w:sz w:val="28"/>
          <w:szCs w:val="28"/>
        </w:rPr>
        <w:t> </w:t>
      </w:r>
      <w:r w:rsidRPr="006477D9">
        <w:rPr>
          <w:rStyle w:val="w"/>
          <w:i/>
          <w:iCs/>
          <w:sz w:val="28"/>
          <w:szCs w:val="28"/>
        </w:rPr>
        <w:t>қоймайтын,</w:t>
      </w:r>
      <w:r w:rsidRPr="006477D9">
        <w:rPr>
          <w:i/>
          <w:iCs/>
          <w:sz w:val="28"/>
          <w:szCs w:val="28"/>
        </w:rPr>
        <w:t> </w:t>
      </w:r>
      <w:r w:rsidRPr="006477D9">
        <w:rPr>
          <w:rStyle w:val="w"/>
          <w:i/>
          <w:iCs/>
          <w:sz w:val="28"/>
          <w:szCs w:val="28"/>
        </w:rPr>
        <w:t>қолы</w:t>
      </w:r>
      <w:r w:rsidRPr="006477D9">
        <w:rPr>
          <w:i/>
          <w:iCs/>
          <w:sz w:val="28"/>
          <w:szCs w:val="28"/>
        </w:rPr>
        <w:t> </w:t>
      </w:r>
      <w:r w:rsidRPr="006477D9">
        <w:rPr>
          <w:rStyle w:val="w"/>
          <w:i/>
          <w:iCs/>
          <w:sz w:val="28"/>
          <w:szCs w:val="28"/>
        </w:rPr>
        <w:t>тар,</w:t>
      </w:r>
      <w:r w:rsidRPr="006477D9">
        <w:rPr>
          <w:i/>
          <w:iCs/>
          <w:sz w:val="28"/>
          <w:szCs w:val="28"/>
        </w:rPr>
        <w:t> </w:t>
      </w:r>
      <w:r w:rsidRPr="006477D9">
        <w:rPr>
          <w:rStyle w:val="w"/>
          <w:i/>
          <w:iCs/>
          <w:sz w:val="28"/>
          <w:szCs w:val="28"/>
        </w:rPr>
        <w:t>қытымыр</w:t>
      </w:r>
      <w:r w:rsidRPr="006477D9">
        <w:rPr>
          <w:i/>
          <w:iCs/>
          <w:sz w:val="28"/>
          <w:szCs w:val="28"/>
        </w:rPr>
        <w:t> (адам)</w:t>
      </w:r>
      <w:r w:rsidRPr="006477D9">
        <w:rPr>
          <w:sz w:val="28"/>
          <w:szCs w:val="28"/>
        </w:rPr>
        <w:t>.</w:t>
      </w:r>
    </w:p>
    <w:p w14:paraId="2306F6E1" w14:textId="77777777" w:rsidR="00BC3154" w:rsidRPr="006477D9" w:rsidRDefault="00BC3154" w:rsidP="00BC3154">
      <w:pPr>
        <w:pStyle w:val="a4"/>
        <w:shd w:val="clear" w:color="auto" w:fill="FFFFFF"/>
        <w:spacing w:before="0" w:beforeAutospacing="0" w:after="0" w:afterAutospacing="0"/>
        <w:rPr>
          <w:sz w:val="28"/>
          <w:szCs w:val="28"/>
        </w:rPr>
      </w:pPr>
      <w:r w:rsidRPr="006477D9">
        <w:rPr>
          <w:rStyle w:val="w"/>
          <w:sz w:val="28"/>
          <w:szCs w:val="28"/>
        </w:rPr>
        <w:t>Сұрағанда</w:t>
      </w:r>
      <w:r w:rsidRPr="006477D9">
        <w:rPr>
          <w:sz w:val="28"/>
          <w:szCs w:val="28"/>
        </w:rPr>
        <w:t> </w:t>
      </w:r>
      <w:r w:rsidRPr="006477D9">
        <w:rPr>
          <w:rStyle w:val="w"/>
          <w:sz w:val="28"/>
          <w:szCs w:val="28"/>
        </w:rPr>
        <w:t>бермеген</w:t>
      </w:r>
    </w:p>
    <w:p w14:paraId="5D39E709" w14:textId="77777777" w:rsidR="00BC3154" w:rsidRPr="006477D9" w:rsidRDefault="00BC3154" w:rsidP="00BC3154">
      <w:pPr>
        <w:pStyle w:val="a4"/>
        <w:shd w:val="clear" w:color="auto" w:fill="FFFFFF"/>
        <w:spacing w:before="0" w:beforeAutospacing="0" w:after="0" w:afterAutospacing="0"/>
        <w:rPr>
          <w:sz w:val="28"/>
          <w:szCs w:val="28"/>
        </w:rPr>
      </w:pPr>
      <w:r w:rsidRPr="006477D9">
        <w:rPr>
          <w:rStyle w:val="w"/>
          <w:b/>
          <w:bCs/>
          <w:sz w:val="28"/>
          <w:szCs w:val="28"/>
        </w:rPr>
        <w:t>Сараң</w:t>
      </w:r>
      <w:r w:rsidRPr="006477D9">
        <w:rPr>
          <w:sz w:val="28"/>
          <w:szCs w:val="28"/>
        </w:rPr>
        <w:t> </w:t>
      </w:r>
      <w:r w:rsidRPr="006477D9">
        <w:rPr>
          <w:rStyle w:val="w"/>
          <w:sz w:val="28"/>
          <w:szCs w:val="28"/>
        </w:rPr>
        <w:t>емей</w:t>
      </w:r>
      <w:r w:rsidRPr="006477D9">
        <w:rPr>
          <w:sz w:val="28"/>
          <w:szCs w:val="28"/>
        </w:rPr>
        <w:t> </w:t>
      </w:r>
      <w:r w:rsidRPr="006477D9">
        <w:rPr>
          <w:rStyle w:val="w"/>
          <w:sz w:val="28"/>
          <w:szCs w:val="28"/>
        </w:rPr>
        <w:t>немене;</w:t>
      </w:r>
    </w:p>
    <w:p w14:paraId="1161212F" w14:textId="77777777" w:rsidR="00BC3154" w:rsidRPr="006477D9" w:rsidRDefault="00BC3154" w:rsidP="00BC3154">
      <w:pPr>
        <w:pStyle w:val="a4"/>
        <w:shd w:val="clear" w:color="auto" w:fill="FFFFFF"/>
        <w:spacing w:before="0" w:beforeAutospacing="0" w:after="0" w:afterAutospacing="0"/>
        <w:rPr>
          <w:sz w:val="28"/>
          <w:szCs w:val="28"/>
        </w:rPr>
      </w:pPr>
      <w:r w:rsidRPr="006477D9">
        <w:rPr>
          <w:rStyle w:val="w"/>
          <w:sz w:val="28"/>
          <w:szCs w:val="28"/>
        </w:rPr>
        <w:t>Кісі</w:t>
      </w:r>
      <w:r w:rsidRPr="006477D9">
        <w:rPr>
          <w:sz w:val="28"/>
          <w:szCs w:val="28"/>
        </w:rPr>
        <w:t> </w:t>
      </w:r>
      <w:r w:rsidRPr="006477D9">
        <w:rPr>
          <w:rStyle w:val="w"/>
          <w:sz w:val="28"/>
          <w:szCs w:val="28"/>
        </w:rPr>
        <w:t>ақысын</w:t>
      </w:r>
      <w:r w:rsidRPr="006477D9">
        <w:rPr>
          <w:sz w:val="28"/>
          <w:szCs w:val="28"/>
        </w:rPr>
        <w:t> </w:t>
      </w:r>
      <w:r w:rsidRPr="006477D9">
        <w:rPr>
          <w:rStyle w:val="w"/>
          <w:sz w:val="28"/>
          <w:szCs w:val="28"/>
        </w:rPr>
        <w:t>көп</w:t>
      </w:r>
      <w:r w:rsidRPr="006477D9">
        <w:rPr>
          <w:sz w:val="28"/>
          <w:szCs w:val="28"/>
        </w:rPr>
        <w:t> </w:t>
      </w:r>
      <w:r w:rsidRPr="006477D9">
        <w:rPr>
          <w:rStyle w:val="w"/>
          <w:sz w:val="28"/>
          <w:szCs w:val="28"/>
        </w:rPr>
        <w:t>жеген</w:t>
      </w:r>
    </w:p>
    <w:p w14:paraId="5642C48A" w14:textId="77777777" w:rsidR="00BC3154" w:rsidRPr="006477D9" w:rsidRDefault="00BC3154" w:rsidP="00BC3154">
      <w:pPr>
        <w:pStyle w:val="a4"/>
        <w:shd w:val="clear" w:color="auto" w:fill="FFFFFF"/>
        <w:spacing w:before="0" w:beforeAutospacing="0" w:after="0" w:afterAutospacing="0"/>
        <w:rPr>
          <w:sz w:val="28"/>
          <w:szCs w:val="28"/>
        </w:rPr>
      </w:pPr>
      <w:r w:rsidRPr="006477D9">
        <w:rPr>
          <w:rStyle w:val="w"/>
          <w:sz w:val="28"/>
          <w:szCs w:val="28"/>
        </w:rPr>
        <w:t>Арам</w:t>
      </w:r>
      <w:r w:rsidRPr="006477D9">
        <w:rPr>
          <w:sz w:val="28"/>
          <w:szCs w:val="28"/>
        </w:rPr>
        <w:t> </w:t>
      </w:r>
      <w:r w:rsidRPr="006477D9">
        <w:rPr>
          <w:rStyle w:val="w"/>
          <w:sz w:val="28"/>
          <w:szCs w:val="28"/>
        </w:rPr>
        <w:t>емей</w:t>
      </w:r>
      <w:r w:rsidRPr="006477D9">
        <w:rPr>
          <w:sz w:val="28"/>
          <w:szCs w:val="28"/>
        </w:rPr>
        <w:t> </w:t>
      </w:r>
      <w:r w:rsidRPr="006477D9">
        <w:rPr>
          <w:rStyle w:val="w"/>
          <w:sz w:val="28"/>
          <w:szCs w:val="28"/>
        </w:rPr>
        <w:t>немене</w:t>
      </w:r>
      <w:r w:rsidRPr="006477D9">
        <w:rPr>
          <w:sz w:val="28"/>
          <w:szCs w:val="28"/>
        </w:rPr>
        <w:t> </w:t>
      </w:r>
      <w:r w:rsidRPr="006477D9">
        <w:rPr>
          <w:rStyle w:val="w"/>
          <w:sz w:val="28"/>
          <w:szCs w:val="28"/>
        </w:rPr>
        <w:t>(Бұқар</w:t>
      </w:r>
      <w:r w:rsidRPr="006477D9">
        <w:rPr>
          <w:sz w:val="28"/>
          <w:szCs w:val="28"/>
        </w:rPr>
        <w:t> </w:t>
      </w:r>
      <w:r w:rsidRPr="006477D9">
        <w:rPr>
          <w:rStyle w:val="w"/>
          <w:sz w:val="28"/>
          <w:szCs w:val="28"/>
        </w:rPr>
        <w:t>жырау,</w:t>
      </w:r>
      <w:r w:rsidRPr="006477D9">
        <w:rPr>
          <w:sz w:val="28"/>
          <w:szCs w:val="28"/>
        </w:rPr>
        <w:t> </w:t>
      </w:r>
      <w:r w:rsidRPr="006477D9">
        <w:rPr>
          <w:rStyle w:val="w"/>
          <w:sz w:val="28"/>
          <w:szCs w:val="28"/>
        </w:rPr>
        <w:t>Жыр.).</w:t>
      </w:r>
    </w:p>
    <w:p w14:paraId="5A7AD260" w14:textId="77777777" w:rsidR="00BC3154" w:rsidRPr="006477D9" w:rsidRDefault="00BC3154" w:rsidP="00BC3154">
      <w:pPr>
        <w:pStyle w:val="a4"/>
        <w:shd w:val="clear" w:color="auto" w:fill="FFFFFF"/>
        <w:spacing w:before="0" w:beforeAutospacing="0" w:after="0" w:afterAutospacing="0"/>
        <w:rPr>
          <w:sz w:val="28"/>
          <w:szCs w:val="28"/>
        </w:rPr>
      </w:pPr>
      <w:r w:rsidRPr="006477D9">
        <w:rPr>
          <w:rStyle w:val="w"/>
          <w:sz w:val="28"/>
          <w:szCs w:val="28"/>
        </w:rPr>
        <w:t>Кеңшілікте</w:t>
      </w:r>
      <w:r w:rsidRPr="006477D9">
        <w:rPr>
          <w:sz w:val="28"/>
          <w:szCs w:val="28"/>
        </w:rPr>
        <w:t> </w:t>
      </w:r>
      <w:r w:rsidRPr="006477D9">
        <w:rPr>
          <w:rStyle w:val="w"/>
          <w:sz w:val="28"/>
          <w:szCs w:val="28"/>
        </w:rPr>
        <w:t>жараспаған,</w:t>
      </w:r>
    </w:p>
    <w:p w14:paraId="34E58A76" w14:textId="77777777" w:rsidR="00BC3154" w:rsidRPr="006477D9" w:rsidRDefault="00BC3154" w:rsidP="00BC3154">
      <w:pPr>
        <w:pStyle w:val="a4"/>
        <w:shd w:val="clear" w:color="auto" w:fill="FFFFFF"/>
        <w:spacing w:before="0" w:beforeAutospacing="0" w:after="0" w:afterAutospacing="0"/>
        <w:rPr>
          <w:sz w:val="28"/>
          <w:szCs w:val="28"/>
        </w:rPr>
      </w:pPr>
      <w:r w:rsidRPr="006477D9">
        <w:rPr>
          <w:rStyle w:val="w"/>
          <w:sz w:val="28"/>
          <w:szCs w:val="28"/>
        </w:rPr>
        <w:t>Таршылықта</w:t>
      </w:r>
      <w:r w:rsidRPr="006477D9">
        <w:rPr>
          <w:sz w:val="28"/>
          <w:szCs w:val="28"/>
        </w:rPr>
        <w:t> </w:t>
      </w:r>
      <w:r w:rsidRPr="006477D9">
        <w:rPr>
          <w:rStyle w:val="w"/>
          <w:sz w:val="28"/>
          <w:szCs w:val="28"/>
        </w:rPr>
        <w:t>бастырмайды</w:t>
      </w:r>
      <w:r w:rsidRPr="006477D9">
        <w:rPr>
          <w:sz w:val="28"/>
          <w:szCs w:val="28"/>
        </w:rPr>
        <w:t> </w:t>
      </w:r>
      <w:r w:rsidRPr="006477D9">
        <w:rPr>
          <w:rStyle w:val="w"/>
          <w:sz w:val="28"/>
          <w:szCs w:val="28"/>
        </w:rPr>
        <w:t>маңайын,</w:t>
      </w:r>
    </w:p>
    <w:p w14:paraId="64FDA5AF" w14:textId="77777777" w:rsidR="00BC3154" w:rsidRPr="006477D9" w:rsidRDefault="00BC3154" w:rsidP="00BC3154">
      <w:pPr>
        <w:pStyle w:val="a4"/>
        <w:shd w:val="clear" w:color="auto" w:fill="FFFFFF"/>
        <w:spacing w:before="0" w:beforeAutospacing="0" w:after="0" w:afterAutospacing="0"/>
        <w:rPr>
          <w:sz w:val="28"/>
          <w:szCs w:val="28"/>
        </w:rPr>
      </w:pPr>
      <w:r w:rsidRPr="006477D9">
        <w:rPr>
          <w:rStyle w:val="w"/>
          <w:b/>
          <w:bCs/>
          <w:sz w:val="28"/>
          <w:szCs w:val="28"/>
        </w:rPr>
        <w:t>Сараң</w:t>
      </w:r>
      <w:r w:rsidRPr="006477D9">
        <w:rPr>
          <w:sz w:val="28"/>
          <w:szCs w:val="28"/>
        </w:rPr>
        <w:t> </w:t>
      </w:r>
      <w:r w:rsidRPr="006477D9">
        <w:rPr>
          <w:rStyle w:val="w"/>
          <w:sz w:val="28"/>
          <w:szCs w:val="28"/>
        </w:rPr>
        <w:t>байдан</w:t>
      </w:r>
      <w:r w:rsidRPr="006477D9">
        <w:rPr>
          <w:sz w:val="28"/>
          <w:szCs w:val="28"/>
        </w:rPr>
        <w:t> </w:t>
      </w:r>
      <w:r w:rsidRPr="006477D9">
        <w:rPr>
          <w:rStyle w:val="w"/>
          <w:sz w:val="28"/>
          <w:szCs w:val="28"/>
        </w:rPr>
        <w:t>сұрасаңыз</w:t>
      </w:r>
      <w:r w:rsidRPr="006477D9">
        <w:rPr>
          <w:sz w:val="28"/>
          <w:szCs w:val="28"/>
        </w:rPr>
        <w:t> </w:t>
      </w:r>
      <w:r w:rsidRPr="006477D9">
        <w:rPr>
          <w:rStyle w:val="w"/>
          <w:sz w:val="28"/>
          <w:szCs w:val="28"/>
        </w:rPr>
        <w:t>ат</w:t>
      </w:r>
      <w:r w:rsidRPr="006477D9">
        <w:rPr>
          <w:sz w:val="28"/>
          <w:szCs w:val="28"/>
        </w:rPr>
        <w:t> </w:t>
      </w:r>
      <w:r w:rsidRPr="006477D9">
        <w:rPr>
          <w:rStyle w:val="w"/>
          <w:sz w:val="28"/>
          <w:szCs w:val="28"/>
        </w:rPr>
        <w:t>майын,</w:t>
      </w:r>
    </w:p>
    <w:p w14:paraId="71CA1C16" w14:textId="77777777" w:rsidR="00BC3154" w:rsidRPr="006477D9" w:rsidRDefault="00BC3154" w:rsidP="00BC3154">
      <w:pPr>
        <w:pStyle w:val="a4"/>
        <w:shd w:val="clear" w:color="auto" w:fill="FFFFFF"/>
        <w:spacing w:before="0" w:beforeAutospacing="0" w:after="0" w:afterAutospacing="0"/>
        <w:rPr>
          <w:sz w:val="28"/>
          <w:szCs w:val="28"/>
        </w:rPr>
      </w:pPr>
      <w:r w:rsidRPr="006477D9">
        <w:rPr>
          <w:rStyle w:val="w"/>
          <w:sz w:val="28"/>
          <w:szCs w:val="28"/>
        </w:rPr>
        <w:t>Бермес</w:t>
      </w:r>
      <w:r w:rsidRPr="006477D9">
        <w:rPr>
          <w:sz w:val="28"/>
          <w:szCs w:val="28"/>
        </w:rPr>
        <w:t> </w:t>
      </w:r>
      <w:r w:rsidRPr="006477D9">
        <w:rPr>
          <w:rStyle w:val="w"/>
          <w:sz w:val="28"/>
          <w:szCs w:val="28"/>
        </w:rPr>
        <w:t>үшін</w:t>
      </w:r>
      <w:r w:rsidRPr="006477D9">
        <w:rPr>
          <w:sz w:val="28"/>
          <w:szCs w:val="28"/>
        </w:rPr>
        <w:t> </w:t>
      </w:r>
      <w:r w:rsidRPr="006477D9">
        <w:rPr>
          <w:rStyle w:val="w"/>
          <w:sz w:val="28"/>
          <w:szCs w:val="28"/>
        </w:rPr>
        <w:t>айта</w:t>
      </w:r>
      <w:r w:rsidRPr="006477D9">
        <w:rPr>
          <w:sz w:val="28"/>
          <w:szCs w:val="28"/>
        </w:rPr>
        <w:t> </w:t>
      </w:r>
      <w:r w:rsidRPr="006477D9">
        <w:rPr>
          <w:rStyle w:val="w"/>
          <w:sz w:val="28"/>
          <w:szCs w:val="28"/>
        </w:rPr>
        <w:t>бере</w:t>
      </w:r>
      <w:r w:rsidRPr="006477D9">
        <w:rPr>
          <w:sz w:val="28"/>
          <w:szCs w:val="28"/>
        </w:rPr>
        <w:t>р </w:t>
      </w:r>
      <w:r w:rsidRPr="006477D9">
        <w:rPr>
          <w:rStyle w:val="w"/>
          <w:sz w:val="28"/>
          <w:szCs w:val="28"/>
        </w:rPr>
        <w:t>жоқ</w:t>
      </w:r>
      <w:r w:rsidRPr="006477D9">
        <w:rPr>
          <w:sz w:val="28"/>
          <w:szCs w:val="28"/>
        </w:rPr>
        <w:t> </w:t>
      </w:r>
      <w:r w:rsidRPr="006477D9">
        <w:rPr>
          <w:rStyle w:val="w"/>
          <w:sz w:val="28"/>
          <w:szCs w:val="28"/>
        </w:rPr>
        <w:t>жайын</w:t>
      </w:r>
      <w:r w:rsidRPr="006477D9">
        <w:rPr>
          <w:sz w:val="28"/>
          <w:szCs w:val="28"/>
        </w:rPr>
        <w:t> </w:t>
      </w:r>
      <w:r w:rsidRPr="006477D9">
        <w:rPr>
          <w:rStyle w:val="w"/>
          <w:sz w:val="28"/>
          <w:szCs w:val="28"/>
        </w:rPr>
        <w:t>(Шешендік</w:t>
      </w:r>
      <w:r w:rsidRPr="006477D9">
        <w:rPr>
          <w:sz w:val="28"/>
          <w:szCs w:val="28"/>
        </w:rPr>
        <w:t> </w:t>
      </w:r>
      <w:r w:rsidRPr="006477D9">
        <w:rPr>
          <w:rStyle w:val="w"/>
          <w:sz w:val="28"/>
          <w:szCs w:val="28"/>
        </w:rPr>
        <w:t>сөздер).</w:t>
      </w:r>
    </w:p>
    <w:p w14:paraId="71A47F4F" w14:textId="77777777" w:rsidR="00BC3154" w:rsidRPr="006477D9" w:rsidRDefault="00BC3154" w:rsidP="00BC3154">
      <w:pPr>
        <w:pStyle w:val="a4"/>
        <w:shd w:val="clear" w:color="auto" w:fill="FFFFFF"/>
        <w:spacing w:before="0" w:beforeAutospacing="0" w:after="0" w:afterAutospacing="0"/>
        <w:ind w:firstLine="708"/>
        <w:rPr>
          <w:sz w:val="28"/>
          <w:szCs w:val="28"/>
        </w:rPr>
      </w:pPr>
      <w:r w:rsidRPr="006477D9">
        <w:rPr>
          <w:rStyle w:val="w"/>
          <w:sz w:val="28"/>
          <w:szCs w:val="28"/>
        </w:rPr>
        <w:t>Қас</w:t>
      </w:r>
      <w:r w:rsidRPr="006477D9">
        <w:rPr>
          <w:sz w:val="28"/>
          <w:szCs w:val="28"/>
        </w:rPr>
        <w:t> </w:t>
      </w:r>
      <w:r w:rsidRPr="006477D9">
        <w:rPr>
          <w:rStyle w:val="w"/>
          <w:sz w:val="28"/>
          <w:szCs w:val="28"/>
        </w:rPr>
        <w:t>екеніңді</w:t>
      </w:r>
      <w:r w:rsidRPr="006477D9">
        <w:rPr>
          <w:sz w:val="28"/>
          <w:szCs w:val="28"/>
        </w:rPr>
        <w:t> </w:t>
      </w:r>
      <w:r w:rsidRPr="006477D9">
        <w:rPr>
          <w:rStyle w:val="w"/>
          <w:sz w:val="28"/>
          <w:szCs w:val="28"/>
        </w:rPr>
        <w:t>қабағыңнан</w:t>
      </w:r>
      <w:r w:rsidRPr="006477D9">
        <w:rPr>
          <w:sz w:val="28"/>
          <w:szCs w:val="28"/>
        </w:rPr>
        <w:t> </w:t>
      </w:r>
      <w:r w:rsidRPr="006477D9">
        <w:rPr>
          <w:rStyle w:val="w"/>
          <w:sz w:val="28"/>
          <w:szCs w:val="28"/>
        </w:rPr>
        <w:t>танимын,</w:t>
      </w:r>
      <w:r w:rsidRPr="006477D9">
        <w:rPr>
          <w:sz w:val="28"/>
          <w:szCs w:val="28"/>
        </w:rPr>
        <w:t> </w:t>
      </w:r>
      <w:r w:rsidRPr="006477D9">
        <w:rPr>
          <w:rStyle w:val="w"/>
          <w:b/>
          <w:bCs/>
          <w:sz w:val="28"/>
          <w:szCs w:val="28"/>
        </w:rPr>
        <w:t>сараң</w:t>
      </w:r>
      <w:r w:rsidRPr="006477D9">
        <w:rPr>
          <w:sz w:val="28"/>
          <w:szCs w:val="28"/>
        </w:rPr>
        <w:t> </w:t>
      </w:r>
      <w:r w:rsidRPr="006477D9">
        <w:rPr>
          <w:rStyle w:val="w"/>
          <w:sz w:val="28"/>
          <w:szCs w:val="28"/>
        </w:rPr>
        <w:t>екеніңді</w:t>
      </w:r>
      <w:r w:rsidRPr="006477D9">
        <w:rPr>
          <w:sz w:val="28"/>
          <w:szCs w:val="28"/>
        </w:rPr>
        <w:t> </w:t>
      </w:r>
      <w:r w:rsidRPr="006477D9">
        <w:rPr>
          <w:rStyle w:val="w"/>
          <w:sz w:val="28"/>
          <w:szCs w:val="28"/>
        </w:rPr>
        <w:t>табағыңнан</w:t>
      </w:r>
      <w:r w:rsidRPr="006477D9">
        <w:rPr>
          <w:sz w:val="28"/>
          <w:szCs w:val="28"/>
        </w:rPr>
        <w:t> </w:t>
      </w:r>
      <w:r w:rsidRPr="006477D9">
        <w:rPr>
          <w:rStyle w:val="w"/>
          <w:sz w:val="28"/>
          <w:szCs w:val="28"/>
        </w:rPr>
        <w:t>танимын</w:t>
      </w:r>
      <w:r w:rsidRPr="006477D9">
        <w:rPr>
          <w:sz w:val="28"/>
          <w:szCs w:val="28"/>
        </w:rPr>
        <w:t> </w:t>
      </w:r>
      <w:r w:rsidRPr="006477D9">
        <w:rPr>
          <w:rStyle w:val="w"/>
          <w:sz w:val="28"/>
          <w:szCs w:val="28"/>
        </w:rPr>
        <w:t>(Мақал).</w:t>
      </w:r>
    </w:p>
    <w:p w14:paraId="4EB4FBB3" w14:textId="77777777" w:rsidR="00BC3154" w:rsidRPr="006477D9" w:rsidRDefault="00BC3154" w:rsidP="00BC3154">
      <w:pPr>
        <w:pStyle w:val="a4"/>
        <w:shd w:val="clear" w:color="auto" w:fill="FFFFFF"/>
        <w:spacing w:before="0" w:beforeAutospacing="0" w:after="0" w:afterAutospacing="0"/>
        <w:rPr>
          <w:sz w:val="28"/>
          <w:szCs w:val="28"/>
        </w:rPr>
      </w:pPr>
      <w:r w:rsidRPr="006477D9">
        <w:rPr>
          <w:rStyle w:val="w"/>
          <w:sz w:val="28"/>
          <w:szCs w:val="28"/>
        </w:rPr>
        <w:t>Мырза</w:t>
      </w:r>
      <w:r w:rsidRPr="006477D9">
        <w:rPr>
          <w:sz w:val="28"/>
          <w:szCs w:val="28"/>
        </w:rPr>
        <w:t> </w:t>
      </w:r>
      <w:r w:rsidRPr="006477D9">
        <w:rPr>
          <w:rStyle w:val="w"/>
          <w:sz w:val="28"/>
          <w:szCs w:val="28"/>
        </w:rPr>
        <w:t>менен</w:t>
      </w:r>
      <w:r w:rsidRPr="006477D9">
        <w:rPr>
          <w:sz w:val="28"/>
          <w:szCs w:val="28"/>
        </w:rPr>
        <w:t> </w:t>
      </w:r>
      <w:r w:rsidRPr="006477D9">
        <w:rPr>
          <w:rStyle w:val="w"/>
          <w:b/>
          <w:bCs/>
          <w:sz w:val="28"/>
          <w:szCs w:val="28"/>
        </w:rPr>
        <w:t>сараң</w:t>
      </w:r>
      <w:r w:rsidRPr="006477D9">
        <w:rPr>
          <w:b/>
          <w:bCs/>
          <w:sz w:val="28"/>
          <w:szCs w:val="28"/>
        </w:rPr>
        <w:t>ды</w:t>
      </w:r>
    </w:p>
    <w:p w14:paraId="1028E190" w14:textId="77777777" w:rsidR="00BC3154" w:rsidRPr="006477D9" w:rsidRDefault="00BC3154" w:rsidP="00BC3154">
      <w:pPr>
        <w:pStyle w:val="a4"/>
        <w:shd w:val="clear" w:color="auto" w:fill="FFFFFF"/>
        <w:spacing w:before="0" w:beforeAutospacing="0" w:after="0" w:afterAutospacing="0"/>
        <w:rPr>
          <w:sz w:val="28"/>
          <w:szCs w:val="28"/>
        </w:rPr>
      </w:pPr>
      <w:r w:rsidRPr="006477D9">
        <w:rPr>
          <w:rStyle w:val="w"/>
          <w:sz w:val="28"/>
          <w:szCs w:val="28"/>
        </w:rPr>
        <w:t>Өлшестіріп</w:t>
      </w:r>
      <w:r w:rsidRPr="006477D9">
        <w:rPr>
          <w:sz w:val="28"/>
          <w:szCs w:val="28"/>
        </w:rPr>
        <w:t> </w:t>
      </w:r>
      <w:r w:rsidRPr="006477D9">
        <w:rPr>
          <w:rStyle w:val="w"/>
          <w:sz w:val="28"/>
          <w:szCs w:val="28"/>
        </w:rPr>
        <w:t>қарасаң</w:t>
      </w:r>
    </w:p>
    <w:p w14:paraId="0B621B7F" w14:textId="77777777" w:rsidR="00BC3154" w:rsidRPr="006477D9" w:rsidRDefault="00BC3154" w:rsidP="00BC3154">
      <w:pPr>
        <w:pStyle w:val="a4"/>
        <w:shd w:val="clear" w:color="auto" w:fill="FFFFFF"/>
        <w:spacing w:before="0" w:beforeAutospacing="0" w:after="0" w:afterAutospacing="0"/>
        <w:rPr>
          <w:sz w:val="28"/>
          <w:szCs w:val="28"/>
        </w:rPr>
      </w:pPr>
      <w:r w:rsidRPr="006477D9">
        <w:rPr>
          <w:rStyle w:val="w"/>
          <w:sz w:val="28"/>
          <w:szCs w:val="28"/>
        </w:rPr>
        <w:t>Ылди</w:t>
      </w:r>
      <w:r w:rsidRPr="006477D9">
        <w:rPr>
          <w:sz w:val="28"/>
          <w:szCs w:val="28"/>
        </w:rPr>
        <w:t> </w:t>
      </w:r>
      <w:r w:rsidRPr="006477D9">
        <w:rPr>
          <w:rStyle w:val="w"/>
          <w:sz w:val="28"/>
          <w:szCs w:val="28"/>
        </w:rPr>
        <w:t>мен</w:t>
      </w:r>
      <w:r w:rsidRPr="006477D9">
        <w:rPr>
          <w:sz w:val="28"/>
          <w:szCs w:val="28"/>
        </w:rPr>
        <w:t> </w:t>
      </w:r>
      <w:r w:rsidRPr="006477D9">
        <w:rPr>
          <w:rStyle w:val="w"/>
          <w:sz w:val="28"/>
          <w:szCs w:val="28"/>
        </w:rPr>
        <w:t>зәулім</w:t>
      </w:r>
      <w:r w:rsidRPr="006477D9">
        <w:rPr>
          <w:sz w:val="28"/>
          <w:szCs w:val="28"/>
        </w:rPr>
        <w:t> </w:t>
      </w:r>
      <w:r w:rsidRPr="006477D9">
        <w:rPr>
          <w:rStyle w:val="w"/>
          <w:sz w:val="28"/>
          <w:szCs w:val="28"/>
        </w:rPr>
        <w:t>асқардай.</w:t>
      </w:r>
    </w:p>
    <w:p w14:paraId="4DC583DE" w14:textId="77777777" w:rsidR="00BC3154" w:rsidRPr="006477D9" w:rsidRDefault="00BC3154" w:rsidP="00BC3154">
      <w:pPr>
        <w:pStyle w:val="a4"/>
        <w:shd w:val="clear" w:color="auto" w:fill="FFFFFF"/>
        <w:spacing w:before="0" w:beforeAutospacing="0" w:after="0" w:afterAutospacing="0"/>
        <w:rPr>
          <w:sz w:val="28"/>
          <w:szCs w:val="28"/>
        </w:rPr>
      </w:pPr>
      <w:r w:rsidRPr="006477D9">
        <w:rPr>
          <w:rStyle w:val="w"/>
          <w:sz w:val="28"/>
          <w:szCs w:val="28"/>
        </w:rPr>
        <w:t>Ғалым</w:t>
      </w:r>
      <w:r w:rsidRPr="006477D9">
        <w:rPr>
          <w:sz w:val="28"/>
          <w:szCs w:val="28"/>
        </w:rPr>
        <w:t> </w:t>
      </w:r>
      <w:r w:rsidRPr="006477D9">
        <w:rPr>
          <w:rStyle w:val="w"/>
          <w:sz w:val="28"/>
          <w:szCs w:val="28"/>
        </w:rPr>
        <w:t>менен</w:t>
      </w:r>
      <w:r w:rsidRPr="006477D9">
        <w:rPr>
          <w:sz w:val="28"/>
          <w:szCs w:val="28"/>
        </w:rPr>
        <w:t> </w:t>
      </w:r>
      <w:r w:rsidRPr="006477D9">
        <w:rPr>
          <w:rStyle w:val="w"/>
          <w:sz w:val="28"/>
          <w:szCs w:val="28"/>
        </w:rPr>
        <w:t>наданды</w:t>
      </w:r>
    </w:p>
    <w:p w14:paraId="2D60C659" w14:textId="77777777" w:rsidR="00BC3154" w:rsidRPr="006477D9" w:rsidRDefault="00BC3154" w:rsidP="00BC3154">
      <w:pPr>
        <w:pStyle w:val="a4"/>
        <w:shd w:val="clear" w:color="auto" w:fill="FFFFFF"/>
        <w:spacing w:before="0" w:beforeAutospacing="0" w:after="0" w:afterAutospacing="0"/>
        <w:rPr>
          <w:sz w:val="28"/>
          <w:szCs w:val="28"/>
        </w:rPr>
      </w:pPr>
      <w:r w:rsidRPr="006477D9">
        <w:rPr>
          <w:rStyle w:val="w"/>
          <w:sz w:val="28"/>
          <w:szCs w:val="28"/>
        </w:rPr>
        <w:t>Салыстырсаң</w:t>
      </w:r>
      <w:r w:rsidRPr="006477D9">
        <w:rPr>
          <w:sz w:val="28"/>
          <w:szCs w:val="28"/>
        </w:rPr>
        <w:t> </w:t>
      </w:r>
      <w:r w:rsidRPr="006477D9">
        <w:rPr>
          <w:rStyle w:val="w"/>
          <w:sz w:val="28"/>
          <w:szCs w:val="28"/>
        </w:rPr>
        <w:t>білерсің</w:t>
      </w:r>
    </w:p>
    <w:p w14:paraId="74A610FB" w14:textId="77777777" w:rsidR="00BC3154" w:rsidRPr="006477D9" w:rsidRDefault="00BC3154" w:rsidP="00BC3154">
      <w:pPr>
        <w:pStyle w:val="a4"/>
        <w:shd w:val="clear" w:color="auto" w:fill="FFFFFF"/>
        <w:spacing w:before="0" w:beforeAutospacing="0" w:after="0" w:afterAutospacing="0"/>
        <w:rPr>
          <w:sz w:val="28"/>
          <w:szCs w:val="28"/>
        </w:rPr>
      </w:pPr>
      <w:r w:rsidRPr="006477D9">
        <w:rPr>
          <w:rStyle w:val="w"/>
          <w:sz w:val="28"/>
          <w:szCs w:val="28"/>
        </w:rPr>
        <w:t>Дария</w:t>
      </w:r>
      <w:r w:rsidRPr="006477D9">
        <w:rPr>
          <w:sz w:val="28"/>
          <w:szCs w:val="28"/>
        </w:rPr>
        <w:t> </w:t>
      </w:r>
      <w:r w:rsidRPr="006477D9">
        <w:rPr>
          <w:rStyle w:val="w"/>
          <w:sz w:val="28"/>
          <w:szCs w:val="28"/>
        </w:rPr>
        <w:t>шіреп</w:t>
      </w:r>
      <w:r w:rsidRPr="006477D9">
        <w:rPr>
          <w:sz w:val="28"/>
          <w:szCs w:val="28"/>
        </w:rPr>
        <w:t> </w:t>
      </w:r>
      <w:r w:rsidRPr="006477D9">
        <w:rPr>
          <w:rStyle w:val="w"/>
          <w:sz w:val="28"/>
          <w:szCs w:val="28"/>
        </w:rPr>
        <w:t>тасқандай</w:t>
      </w:r>
      <w:r w:rsidRPr="006477D9">
        <w:rPr>
          <w:sz w:val="28"/>
          <w:szCs w:val="28"/>
        </w:rPr>
        <w:t> </w:t>
      </w:r>
      <w:r w:rsidRPr="006477D9">
        <w:rPr>
          <w:rStyle w:val="w"/>
          <w:sz w:val="28"/>
          <w:szCs w:val="28"/>
        </w:rPr>
        <w:t>(Базар</w:t>
      </w:r>
      <w:r w:rsidRPr="006477D9">
        <w:rPr>
          <w:sz w:val="28"/>
          <w:szCs w:val="28"/>
        </w:rPr>
        <w:t> </w:t>
      </w:r>
      <w:r w:rsidRPr="006477D9">
        <w:rPr>
          <w:rStyle w:val="w"/>
          <w:sz w:val="28"/>
          <w:szCs w:val="28"/>
        </w:rPr>
        <w:t>жырау,</w:t>
      </w:r>
      <w:r w:rsidRPr="006477D9">
        <w:rPr>
          <w:sz w:val="28"/>
          <w:szCs w:val="28"/>
        </w:rPr>
        <w:t> </w:t>
      </w:r>
      <w:r w:rsidRPr="006477D9">
        <w:rPr>
          <w:rStyle w:val="w"/>
          <w:sz w:val="28"/>
          <w:szCs w:val="28"/>
        </w:rPr>
        <w:t>Шығ.).</w:t>
      </w:r>
    </w:p>
    <w:p w14:paraId="21E6666B" w14:textId="77777777" w:rsidR="00BC3154" w:rsidRPr="006477D9" w:rsidRDefault="00BC3154" w:rsidP="00BC3154">
      <w:pPr>
        <w:pStyle w:val="a4"/>
        <w:shd w:val="clear" w:color="auto" w:fill="FFFFFF"/>
        <w:spacing w:before="0" w:beforeAutospacing="0" w:after="0" w:afterAutospacing="0"/>
        <w:ind w:firstLine="708"/>
        <w:rPr>
          <w:sz w:val="28"/>
          <w:szCs w:val="28"/>
        </w:rPr>
      </w:pPr>
      <w:r w:rsidRPr="006477D9">
        <w:rPr>
          <w:rStyle w:val="w"/>
          <w:sz w:val="28"/>
          <w:szCs w:val="28"/>
        </w:rPr>
        <w:lastRenderedPageBreak/>
        <w:t>2.</w:t>
      </w:r>
      <w:r w:rsidRPr="006477D9">
        <w:rPr>
          <w:sz w:val="28"/>
          <w:szCs w:val="28"/>
        </w:rPr>
        <w:t> </w:t>
      </w:r>
      <w:r w:rsidRPr="006477D9">
        <w:rPr>
          <w:rStyle w:val="w"/>
          <w:i/>
          <w:iCs/>
          <w:sz w:val="28"/>
          <w:szCs w:val="28"/>
        </w:rPr>
        <w:t>Құнарсыз,</w:t>
      </w:r>
      <w:r w:rsidRPr="006477D9">
        <w:rPr>
          <w:i/>
          <w:iCs/>
          <w:sz w:val="28"/>
          <w:szCs w:val="28"/>
        </w:rPr>
        <w:t> </w:t>
      </w:r>
      <w:r w:rsidRPr="006477D9">
        <w:rPr>
          <w:rStyle w:val="w"/>
          <w:i/>
          <w:iCs/>
          <w:sz w:val="28"/>
          <w:szCs w:val="28"/>
        </w:rPr>
        <w:t>қуаң,</w:t>
      </w:r>
      <w:r w:rsidRPr="006477D9">
        <w:rPr>
          <w:i/>
          <w:iCs/>
          <w:sz w:val="28"/>
          <w:szCs w:val="28"/>
        </w:rPr>
        <w:t> </w:t>
      </w:r>
      <w:r w:rsidRPr="006477D9">
        <w:rPr>
          <w:rStyle w:val="w"/>
          <w:i/>
          <w:iCs/>
          <w:sz w:val="28"/>
          <w:szCs w:val="28"/>
        </w:rPr>
        <w:t>бере</w:t>
      </w:r>
      <w:r w:rsidRPr="006477D9">
        <w:rPr>
          <w:i/>
          <w:iCs/>
          <w:sz w:val="28"/>
          <w:szCs w:val="28"/>
        </w:rPr>
        <w:t>кесіз.</w:t>
      </w:r>
    </w:p>
    <w:p w14:paraId="1EF3ECD1" w14:textId="77777777" w:rsidR="00BC3154" w:rsidRPr="006477D9" w:rsidRDefault="00BC3154" w:rsidP="00BC3154">
      <w:pPr>
        <w:pStyle w:val="a4"/>
        <w:shd w:val="clear" w:color="auto" w:fill="FFFFFF"/>
        <w:spacing w:before="0" w:beforeAutospacing="0" w:after="0" w:afterAutospacing="0"/>
        <w:rPr>
          <w:sz w:val="28"/>
          <w:szCs w:val="28"/>
        </w:rPr>
      </w:pPr>
      <w:r w:rsidRPr="006477D9">
        <w:rPr>
          <w:rStyle w:val="w"/>
          <w:sz w:val="28"/>
          <w:szCs w:val="28"/>
        </w:rPr>
        <w:t>Содан</w:t>
      </w:r>
      <w:r w:rsidRPr="006477D9">
        <w:rPr>
          <w:sz w:val="28"/>
          <w:szCs w:val="28"/>
        </w:rPr>
        <w:t> </w:t>
      </w:r>
      <w:r w:rsidRPr="006477D9">
        <w:rPr>
          <w:rStyle w:val="w"/>
          <w:sz w:val="28"/>
          <w:szCs w:val="28"/>
        </w:rPr>
        <w:t>бері</w:t>
      </w:r>
      <w:r w:rsidRPr="006477D9">
        <w:rPr>
          <w:sz w:val="28"/>
          <w:szCs w:val="28"/>
        </w:rPr>
        <w:t> </w:t>
      </w:r>
      <w:r w:rsidRPr="006477D9">
        <w:rPr>
          <w:rStyle w:val="w"/>
          <w:sz w:val="28"/>
          <w:szCs w:val="28"/>
        </w:rPr>
        <w:t>байға</w:t>
      </w:r>
      <w:r w:rsidRPr="006477D9">
        <w:rPr>
          <w:sz w:val="28"/>
          <w:szCs w:val="28"/>
        </w:rPr>
        <w:t> </w:t>
      </w:r>
      <w:r w:rsidRPr="006477D9">
        <w:rPr>
          <w:rStyle w:val="w"/>
          <w:sz w:val="28"/>
          <w:szCs w:val="28"/>
        </w:rPr>
        <w:t>мырза,</w:t>
      </w:r>
      <w:r w:rsidRPr="006477D9">
        <w:rPr>
          <w:sz w:val="28"/>
          <w:szCs w:val="28"/>
        </w:rPr>
        <w:t> </w:t>
      </w:r>
      <w:r w:rsidRPr="006477D9">
        <w:rPr>
          <w:rStyle w:val="w"/>
          <w:sz w:val="28"/>
          <w:szCs w:val="28"/>
        </w:rPr>
        <w:t>кедейге</w:t>
      </w:r>
      <w:r w:rsidRPr="006477D9">
        <w:rPr>
          <w:sz w:val="28"/>
          <w:szCs w:val="28"/>
        </w:rPr>
        <w:t> </w:t>
      </w:r>
      <w:r w:rsidRPr="006477D9">
        <w:rPr>
          <w:rStyle w:val="w"/>
          <w:b/>
          <w:bCs/>
          <w:sz w:val="28"/>
          <w:szCs w:val="28"/>
        </w:rPr>
        <w:t>сараң</w:t>
      </w:r>
      <w:r w:rsidRPr="006477D9">
        <w:rPr>
          <w:sz w:val="28"/>
          <w:szCs w:val="28"/>
        </w:rPr>
        <w:t> </w:t>
      </w:r>
      <w:r w:rsidRPr="006477D9">
        <w:rPr>
          <w:rStyle w:val="w"/>
          <w:sz w:val="28"/>
          <w:szCs w:val="28"/>
        </w:rPr>
        <w:t>құтсыз</w:t>
      </w:r>
      <w:r w:rsidRPr="006477D9">
        <w:rPr>
          <w:sz w:val="28"/>
          <w:szCs w:val="28"/>
        </w:rPr>
        <w:t> </w:t>
      </w:r>
      <w:r w:rsidRPr="006477D9">
        <w:rPr>
          <w:rStyle w:val="w"/>
          <w:sz w:val="28"/>
          <w:szCs w:val="28"/>
        </w:rPr>
        <w:t>даладан</w:t>
      </w:r>
      <w:r w:rsidRPr="006477D9">
        <w:rPr>
          <w:sz w:val="28"/>
          <w:szCs w:val="28"/>
        </w:rPr>
        <w:t> </w:t>
      </w:r>
      <w:r w:rsidRPr="006477D9">
        <w:rPr>
          <w:rStyle w:val="w"/>
          <w:sz w:val="28"/>
          <w:szCs w:val="28"/>
        </w:rPr>
        <w:t>бір</w:t>
      </w:r>
      <w:r w:rsidRPr="006477D9">
        <w:rPr>
          <w:sz w:val="28"/>
          <w:szCs w:val="28"/>
        </w:rPr>
        <w:t> </w:t>
      </w:r>
      <w:r w:rsidRPr="006477D9">
        <w:rPr>
          <w:rStyle w:val="w"/>
          <w:sz w:val="28"/>
          <w:szCs w:val="28"/>
        </w:rPr>
        <w:t>түйір</w:t>
      </w:r>
      <w:r w:rsidRPr="006477D9">
        <w:rPr>
          <w:sz w:val="28"/>
          <w:szCs w:val="28"/>
        </w:rPr>
        <w:t> </w:t>
      </w:r>
      <w:r w:rsidRPr="006477D9">
        <w:rPr>
          <w:rStyle w:val="w"/>
          <w:sz w:val="28"/>
          <w:szCs w:val="28"/>
        </w:rPr>
        <w:t>түсім</w:t>
      </w:r>
      <w:r w:rsidRPr="006477D9">
        <w:rPr>
          <w:sz w:val="28"/>
          <w:szCs w:val="28"/>
        </w:rPr>
        <w:t> </w:t>
      </w:r>
      <w:r w:rsidRPr="006477D9">
        <w:rPr>
          <w:rStyle w:val="w"/>
          <w:sz w:val="28"/>
          <w:szCs w:val="28"/>
        </w:rPr>
        <w:t>кездестіре</w:t>
      </w:r>
      <w:r w:rsidRPr="006477D9">
        <w:rPr>
          <w:sz w:val="28"/>
          <w:szCs w:val="28"/>
        </w:rPr>
        <w:t> </w:t>
      </w:r>
      <w:r w:rsidRPr="006477D9">
        <w:rPr>
          <w:rStyle w:val="w"/>
          <w:sz w:val="28"/>
          <w:szCs w:val="28"/>
        </w:rPr>
        <w:t>алмай</w:t>
      </w:r>
      <w:r w:rsidRPr="006477D9">
        <w:rPr>
          <w:sz w:val="28"/>
          <w:szCs w:val="28"/>
        </w:rPr>
        <w:t> </w:t>
      </w:r>
      <w:r w:rsidRPr="006477D9">
        <w:rPr>
          <w:rStyle w:val="w"/>
          <w:sz w:val="28"/>
          <w:szCs w:val="28"/>
        </w:rPr>
        <w:t>Бұланбайдай</w:t>
      </w:r>
      <w:r w:rsidRPr="006477D9">
        <w:rPr>
          <w:sz w:val="28"/>
          <w:szCs w:val="28"/>
        </w:rPr>
        <w:t> </w:t>
      </w:r>
      <w:r w:rsidRPr="006477D9">
        <w:rPr>
          <w:rStyle w:val="w"/>
          <w:sz w:val="28"/>
          <w:szCs w:val="28"/>
        </w:rPr>
        <w:t>жігіт</w:t>
      </w:r>
      <w:r w:rsidRPr="006477D9">
        <w:rPr>
          <w:sz w:val="28"/>
          <w:szCs w:val="28"/>
        </w:rPr>
        <w:t> </w:t>
      </w:r>
      <w:r w:rsidRPr="006477D9">
        <w:rPr>
          <w:rStyle w:val="w"/>
          <w:sz w:val="28"/>
          <w:szCs w:val="28"/>
        </w:rPr>
        <w:t>қаңтарылып</w:t>
      </w:r>
      <w:r w:rsidRPr="006477D9">
        <w:rPr>
          <w:sz w:val="28"/>
          <w:szCs w:val="28"/>
        </w:rPr>
        <w:t> </w:t>
      </w:r>
      <w:r w:rsidRPr="006477D9">
        <w:rPr>
          <w:rStyle w:val="w"/>
          <w:sz w:val="28"/>
          <w:szCs w:val="28"/>
        </w:rPr>
        <w:t>қалып</w:t>
      </w:r>
      <w:r w:rsidRPr="006477D9">
        <w:rPr>
          <w:sz w:val="28"/>
          <w:szCs w:val="28"/>
        </w:rPr>
        <w:t> </w:t>
      </w:r>
      <w:r w:rsidRPr="006477D9">
        <w:rPr>
          <w:rStyle w:val="w"/>
          <w:sz w:val="28"/>
          <w:szCs w:val="28"/>
        </w:rPr>
        <w:t>еді</w:t>
      </w:r>
      <w:r w:rsidRPr="006477D9">
        <w:rPr>
          <w:sz w:val="28"/>
          <w:szCs w:val="28"/>
        </w:rPr>
        <w:t> </w:t>
      </w:r>
      <w:r w:rsidRPr="006477D9">
        <w:rPr>
          <w:rStyle w:val="w"/>
          <w:sz w:val="28"/>
          <w:szCs w:val="28"/>
        </w:rPr>
        <w:t>(Ғ.Мүсірепов,</w:t>
      </w:r>
      <w:r w:rsidRPr="006477D9">
        <w:rPr>
          <w:sz w:val="28"/>
          <w:szCs w:val="28"/>
        </w:rPr>
        <w:t> </w:t>
      </w:r>
      <w:r w:rsidRPr="006477D9">
        <w:rPr>
          <w:rStyle w:val="w"/>
          <w:sz w:val="28"/>
          <w:szCs w:val="28"/>
        </w:rPr>
        <w:t>Оянған</w:t>
      </w:r>
      <w:r w:rsidRPr="006477D9">
        <w:rPr>
          <w:sz w:val="28"/>
          <w:szCs w:val="28"/>
        </w:rPr>
        <w:t> </w:t>
      </w:r>
      <w:r w:rsidRPr="006477D9">
        <w:rPr>
          <w:rStyle w:val="w"/>
          <w:sz w:val="28"/>
          <w:szCs w:val="28"/>
        </w:rPr>
        <w:t>өлке).</w:t>
      </w:r>
    </w:p>
    <w:p w14:paraId="0ED0CE84" w14:textId="77777777" w:rsidR="00BC3154" w:rsidRPr="006477D9" w:rsidRDefault="00BC3154" w:rsidP="00BC3154">
      <w:pPr>
        <w:pStyle w:val="a4"/>
        <w:shd w:val="clear" w:color="auto" w:fill="FFFFFF"/>
        <w:spacing w:before="0" w:beforeAutospacing="0" w:after="0" w:afterAutospacing="0"/>
        <w:rPr>
          <w:sz w:val="28"/>
          <w:szCs w:val="28"/>
        </w:rPr>
      </w:pPr>
      <w:r w:rsidRPr="006477D9">
        <w:rPr>
          <w:rStyle w:val="w"/>
          <w:sz w:val="28"/>
          <w:szCs w:val="28"/>
        </w:rPr>
        <w:t>Таудың</w:t>
      </w:r>
      <w:r w:rsidRPr="006477D9">
        <w:rPr>
          <w:sz w:val="28"/>
          <w:szCs w:val="28"/>
        </w:rPr>
        <w:t> </w:t>
      </w:r>
      <w:r w:rsidRPr="006477D9">
        <w:rPr>
          <w:rStyle w:val="w"/>
          <w:sz w:val="28"/>
          <w:szCs w:val="28"/>
        </w:rPr>
        <w:t>күзі</w:t>
      </w:r>
      <w:r w:rsidRPr="006477D9">
        <w:rPr>
          <w:sz w:val="28"/>
          <w:szCs w:val="28"/>
        </w:rPr>
        <w:t> </w:t>
      </w:r>
      <w:r w:rsidRPr="006477D9">
        <w:rPr>
          <w:rStyle w:val="w"/>
          <w:b/>
          <w:bCs/>
          <w:sz w:val="28"/>
          <w:szCs w:val="28"/>
        </w:rPr>
        <w:t>сараң</w:t>
      </w:r>
      <w:r w:rsidRPr="006477D9">
        <w:rPr>
          <w:sz w:val="28"/>
          <w:szCs w:val="28"/>
        </w:rPr>
        <w:t> </w:t>
      </w:r>
      <w:r w:rsidRPr="006477D9">
        <w:rPr>
          <w:rStyle w:val="w"/>
          <w:sz w:val="28"/>
          <w:szCs w:val="28"/>
        </w:rPr>
        <w:t>емес,</w:t>
      </w:r>
      <w:r w:rsidRPr="006477D9">
        <w:rPr>
          <w:sz w:val="28"/>
          <w:szCs w:val="28"/>
        </w:rPr>
        <w:t> </w:t>
      </w:r>
      <w:r w:rsidRPr="006477D9">
        <w:rPr>
          <w:rStyle w:val="w"/>
          <w:sz w:val="28"/>
          <w:szCs w:val="28"/>
        </w:rPr>
        <w:t>таудың</w:t>
      </w:r>
      <w:r w:rsidRPr="006477D9">
        <w:rPr>
          <w:sz w:val="28"/>
          <w:szCs w:val="28"/>
        </w:rPr>
        <w:t> </w:t>
      </w:r>
      <w:r w:rsidRPr="006477D9">
        <w:rPr>
          <w:rStyle w:val="w"/>
          <w:sz w:val="28"/>
          <w:szCs w:val="28"/>
        </w:rPr>
        <w:t>күзі</w:t>
      </w:r>
      <w:r w:rsidRPr="006477D9">
        <w:rPr>
          <w:sz w:val="28"/>
          <w:szCs w:val="28"/>
        </w:rPr>
        <w:t> </w:t>
      </w:r>
      <w:r w:rsidRPr="006477D9">
        <w:rPr>
          <w:rStyle w:val="w"/>
          <w:sz w:val="28"/>
          <w:szCs w:val="28"/>
        </w:rPr>
        <w:t>жомарт</w:t>
      </w:r>
      <w:r w:rsidRPr="006477D9">
        <w:rPr>
          <w:sz w:val="28"/>
          <w:szCs w:val="28"/>
        </w:rPr>
        <w:t> </w:t>
      </w:r>
      <w:r w:rsidRPr="006477D9">
        <w:rPr>
          <w:rStyle w:val="w"/>
          <w:sz w:val="28"/>
          <w:szCs w:val="28"/>
        </w:rPr>
        <w:t>күз,</w:t>
      </w:r>
    </w:p>
    <w:p w14:paraId="7B8F6774" w14:textId="77777777" w:rsidR="00BC3154" w:rsidRPr="006477D9" w:rsidRDefault="00BC3154" w:rsidP="00BC3154">
      <w:pPr>
        <w:pStyle w:val="a4"/>
        <w:shd w:val="clear" w:color="auto" w:fill="FFFFFF"/>
        <w:spacing w:before="0" w:beforeAutospacing="0" w:after="0" w:afterAutospacing="0"/>
        <w:rPr>
          <w:sz w:val="28"/>
          <w:szCs w:val="28"/>
        </w:rPr>
      </w:pPr>
      <w:r w:rsidRPr="006477D9">
        <w:rPr>
          <w:rStyle w:val="w"/>
          <w:sz w:val="28"/>
          <w:szCs w:val="28"/>
        </w:rPr>
        <w:t>Асықтырма,</w:t>
      </w:r>
      <w:r w:rsidRPr="006477D9">
        <w:rPr>
          <w:sz w:val="28"/>
          <w:szCs w:val="28"/>
        </w:rPr>
        <w:t> </w:t>
      </w:r>
      <w:r w:rsidRPr="006477D9">
        <w:rPr>
          <w:rStyle w:val="w"/>
          <w:sz w:val="28"/>
          <w:szCs w:val="28"/>
        </w:rPr>
        <w:t>уақыт,</w:t>
      </w:r>
      <w:r w:rsidRPr="006477D9">
        <w:rPr>
          <w:sz w:val="28"/>
          <w:szCs w:val="28"/>
        </w:rPr>
        <w:t> </w:t>
      </w:r>
      <w:r w:rsidRPr="006477D9">
        <w:rPr>
          <w:rStyle w:val="w"/>
          <w:sz w:val="28"/>
          <w:szCs w:val="28"/>
        </w:rPr>
        <w:t>мен</w:t>
      </w:r>
      <w:r w:rsidRPr="006477D9">
        <w:rPr>
          <w:sz w:val="28"/>
          <w:szCs w:val="28"/>
        </w:rPr>
        <w:t>і </w:t>
      </w:r>
      <w:r w:rsidRPr="006477D9">
        <w:rPr>
          <w:rStyle w:val="w"/>
          <w:sz w:val="28"/>
          <w:szCs w:val="28"/>
        </w:rPr>
        <w:t>арманыма</w:t>
      </w:r>
      <w:r w:rsidRPr="006477D9">
        <w:rPr>
          <w:sz w:val="28"/>
          <w:szCs w:val="28"/>
        </w:rPr>
        <w:t> </w:t>
      </w:r>
      <w:r w:rsidRPr="006477D9">
        <w:rPr>
          <w:rStyle w:val="w"/>
          <w:sz w:val="28"/>
          <w:szCs w:val="28"/>
        </w:rPr>
        <w:t>қол</w:t>
      </w:r>
      <w:r w:rsidRPr="006477D9">
        <w:rPr>
          <w:sz w:val="28"/>
          <w:szCs w:val="28"/>
        </w:rPr>
        <w:t> </w:t>
      </w:r>
      <w:r w:rsidRPr="006477D9">
        <w:rPr>
          <w:rStyle w:val="w"/>
          <w:sz w:val="28"/>
          <w:szCs w:val="28"/>
        </w:rPr>
        <w:t>артқыз</w:t>
      </w:r>
      <w:r w:rsidRPr="006477D9">
        <w:rPr>
          <w:sz w:val="28"/>
          <w:szCs w:val="28"/>
        </w:rPr>
        <w:t> </w:t>
      </w:r>
      <w:r w:rsidRPr="006477D9">
        <w:rPr>
          <w:rStyle w:val="w"/>
          <w:sz w:val="28"/>
          <w:szCs w:val="28"/>
        </w:rPr>
        <w:t>(Т.Молдағалиев,</w:t>
      </w:r>
      <w:r w:rsidRPr="006477D9">
        <w:rPr>
          <w:sz w:val="28"/>
          <w:szCs w:val="28"/>
        </w:rPr>
        <w:t> </w:t>
      </w:r>
      <w:r w:rsidRPr="006477D9">
        <w:rPr>
          <w:rStyle w:val="w"/>
          <w:sz w:val="28"/>
          <w:szCs w:val="28"/>
        </w:rPr>
        <w:t>Шақырады.).</w:t>
      </w:r>
    </w:p>
    <w:p w14:paraId="4780D49C" w14:textId="77777777" w:rsidR="00BC3154" w:rsidRPr="006477D9" w:rsidRDefault="00BC3154" w:rsidP="00BC3154">
      <w:pPr>
        <w:pStyle w:val="a4"/>
        <w:shd w:val="clear" w:color="auto" w:fill="FFFFFF"/>
        <w:spacing w:before="0" w:beforeAutospacing="0" w:after="0" w:afterAutospacing="0"/>
        <w:ind w:firstLine="708"/>
        <w:rPr>
          <w:sz w:val="28"/>
          <w:szCs w:val="28"/>
        </w:rPr>
      </w:pPr>
      <w:r w:rsidRPr="006477D9">
        <w:rPr>
          <w:rStyle w:val="w"/>
          <w:sz w:val="28"/>
          <w:szCs w:val="28"/>
        </w:rPr>
        <w:t>3.</w:t>
      </w:r>
      <w:r w:rsidRPr="006477D9">
        <w:rPr>
          <w:sz w:val="28"/>
          <w:szCs w:val="28"/>
        </w:rPr>
        <w:t> </w:t>
      </w:r>
      <w:r w:rsidRPr="006477D9">
        <w:rPr>
          <w:rStyle w:val="w"/>
          <w:sz w:val="28"/>
          <w:szCs w:val="28"/>
        </w:rPr>
        <w:t>ауыс.</w:t>
      </w:r>
      <w:r w:rsidRPr="006477D9">
        <w:rPr>
          <w:sz w:val="28"/>
          <w:szCs w:val="28"/>
        </w:rPr>
        <w:t> </w:t>
      </w:r>
      <w:r w:rsidRPr="006477D9">
        <w:rPr>
          <w:rStyle w:val="w"/>
          <w:i/>
          <w:iCs/>
          <w:sz w:val="28"/>
          <w:szCs w:val="28"/>
        </w:rPr>
        <w:t>Сирек,</w:t>
      </w:r>
      <w:r w:rsidRPr="006477D9">
        <w:rPr>
          <w:i/>
          <w:iCs/>
          <w:sz w:val="28"/>
          <w:szCs w:val="28"/>
        </w:rPr>
        <w:t> </w:t>
      </w:r>
      <w:r w:rsidRPr="006477D9">
        <w:rPr>
          <w:rStyle w:val="w"/>
          <w:i/>
          <w:iCs/>
          <w:sz w:val="28"/>
          <w:szCs w:val="28"/>
        </w:rPr>
        <w:t>аз</w:t>
      </w:r>
      <w:r w:rsidRPr="006477D9">
        <w:rPr>
          <w:i/>
          <w:iCs/>
          <w:sz w:val="28"/>
          <w:szCs w:val="28"/>
        </w:rPr>
        <w:t> </w:t>
      </w:r>
      <w:r w:rsidRPr="006477D9">
        <w:rPr>
          <w:rStyle w:val="w"/>
          <w:i/>
          <w:iCs/>
          <w:sz w:val="28"/>
          <w:szCs w:val="28"/>
        </w:rPr>
        <w:t>бері</w:t>
      </w:r>
      <w:r w:rsidRPr="006477D9">
        <w:rPr>
          <w:i/>
          <w:iCs/>
          <w:sz w:val="28"/>
          <w:szCs w:val="28"/>
        </w:rPr>
        <w:t>летін, </w:t>
      </w:r>
      <w:r w:rsidRPr="006477D9">
        <w:rPr>
          <w:rStyle w:val="w"/>
          <w:i/>
          <w:iCs/>
          <w:sz w:val="28"/>
          <w:szCs w:val="28"/>
        </w:rPr>
        <w:t>көп</w:t>
      </w:r>
      <w:r w:rsidRPr="006477D9">
        <w:rPr>
          <w:i/>
          <w:iCs/>
          <w:sz w:val="28"/>
          <w:szCs w:val="28"/>
        </w:rPr>
        <w:t> </w:t>
      </w:r>
      <w:r w:rsidRPr="006477D9">
        <w:rPr>
          <w:rStyle w:val="w"/>
          <w:i/>
          <w:iCs/>
          <w:sz w:val="28"/>
          <w:szCs w:val="28"/>
        </w:rPr>
        <w:t>кезіктірмейтін.</w:t>
      </w:r>
    </w:p>
    <w:p w14:paraId="34694E19" w14:textId="77777777" w:rsidR="00BC3154" w:rsidRPr="006477D9" w:rsidRDefault="00BC3154" w:rsidP="00BC3154">
      <w:pPr>
        <w:pStyle w:val="a4"/>
        <w:shd w:val="clear" w:color="auto" w:fill="FFFFFF"/>
        <w:spacing w:before="0" w:beforeAutospacing="0" w:after="0" w:afterAutospacing="0"/>
        <w:rPr>
          <w:sz w:val="28"/>
          <w:szCs w:val="28"/>
        </w:rPr>
      </w:pPr>
      <w:r w:rsidRPr="006477D9">
        <w:rPr>
          <w:rStyle w:val="w"/>
          <w:sz w:val="28"/>
          <w:szCs w:val="28"/>
        </w:rPr>
        <w:t>Сұр</w:t>
      </w:r>
      <w:r w:rsidRPr="006477D9">
        <w:rPr>
          <w:sz w:val="28"/>
          <w:szCs w:val="28"/>
        </w:rPr>
        <w:t> </w:t>
      </w:r>
      <w:r w:rsidRPr="006477D9">
        <w:rPr>
          <w:rStyle w:val="w"/>
          <w:sz w:val="28"/>
          <w:szCs w:val="28"/>
        </w:rPr>
        <w:t>өмір</w:t>
      </w:r>
      <w:r w:rsidRPr="006477D9">
        <w:rPr>
          <w:sz w:val="28"/>
          <w:szCs w:val="28"/>
        </w:rPr>
        <w:t> </w:t>
      </w:r>
      <w:r w:rsidRPr="006477D9">
        <w:rPr>
          <w:rStyle w:val="w"/>
          <w:b/>
          <w:bCs/>
          <w:sz w:val="28"/>
          <w:szCs w:val="28"/>
        </w:rPr>
        <w:t>сараң</w:t>
      </w:r>
      <w:r w:rsidRPr="006477D9">
        <w:rPr>
          <w:sz w:val="28"/>
          <w:szCs w:val="28"/>
        </w:rPr>
        <w:t> </w:t>
      </w:r>
      <w:r w:rsidRPr="006477D9">
        <w:rPr>
          <w:rStyle w:val="w"/>
          <w:sz w:val="28"/>
          <w:szCs w:val="28"/>
        </w:rPr>
        <w:t>алданыштарын</w:t>
      </w:r>
      <w:r w:rsidRPr="006477D9">
        <w:rPr>
          <w:sz w:val="28"/>
          <w:szCs w:val="28"/>
        </w:rPr>
        <w:t> </w:t>
      </w:r>
      <w:r w:rsidRPr="006477D9">
        <w:rPr>
          <w:rStyle w:val="w"/>
          <w:sz w:val="28"/>
          <w:szCs w:val="28"/>
        </w:rPr>
        <w:t>сыпырып</w:t>
      </w:r>
      <w:r w:rsidRPr="006477D9">
        <w:rPr>
          <w:sz w:val="28"/>
          <w:szCs w:val="28"/>
        </w:rPr>
        <w:t> </w:t>
      </w:r>
      <w:r w:rsidRPr="006477D9">
        <w:rPr>
          <w:rStyle w:val="w"/>
          <w:sz w:val="28"/>
          <w:szCs w:val="28"/>
        </w:rPr>
        <w:t>алды</w:t>
      </w:r>
      <w:r w:rsidRPr="006477D9">
        <w:rPr>
          <w:sz w:val="28"/>
          <w:szCs w:val="28"/>
        </w:rPr>
        <w:t> </w:t>
      </w:r>
      <w:r w:rsidRPr="006477D9">
        <w:rPr>
          <w:rStyle w:val="w"/>
          <w:sz w:val="28"/>
          <w:szCs w:val="28"/>
        </w:rPr>
        <w:t>қолы</w:t>
      </w:r>
      <w:r w:rsidRPr="006477D9">
        <w:rPr>
          <w:sz w:val="28"/>
          <w:szCs w:val="28"/>
        </w:rPr>
        <w:t>мнан.</w:t>
      </w:r>
    </w:p>
    <w:p w14:paraId="46E5DE5D" w14:textId="77777777" w:rsidR="00BC3154" w:rsidRPr="006477D9" w:rsidRDefault="00BC3154" w:rsidP="00BC3154">
      <w:pPr>
        <w:pStyle w:val="a4"/>
        <w:shd w:val="clear" w:color="auto" w:fill="FFFFFF"/>
        <w:spacing w:before="0" w:beforeAutospacing="0" w:after="0" w:afterAutospacing="0"/>
        <w:rPr>
          <w:sz w:val="28"/>
          <w:szCs w:val="28"/>
        </w:rPr>
      </w:pPr>
      <w:r w:rsidRPr="006477D9">
        <w:rPr>
          <w:rStyle w:val="w"/>
          <w:sz w:val="28"/>
          <w:szCs w:val="28"/>
        </w:rPr>
        <w:t>Көкірегіме</w:t>
      </w:r>
      <w:r w:rsidRPr="006477D9">
        <w:rPr>
          <w:sz w:val="28"/>
          <w:szCs w:val="28"/>
        </w:rPr>
        <w:t> </w:t>
      </w:r>
      <w:r w:rsidRPr="006477D9">
        <w:rPr>
          <w:rStyle w:val="w"/>
          <w:sz w:val="28"/>
          <w:szCs w:val="28"/>
        </w:rPr>
        <w:t>шер</w:t>
      </w:r>
      <w:r w:rsidRPr="006477D9">
        <w:rPr>
          <w:sz w:val="28"/>
          <w:szCs w:val="28"/>
        </w:rPr>
        <w:t> </w:t>
      </w:r>
      <w:r w:rsidRPr="006477D9">
        <w:rPr>
          <w:rStyle w:val="w"/>
          <w:sz w:val="28"/>
          <w:szCs w:val="28"/>
        </w:rPr>
        <w:t>толып,</w:t>
      </w:r>
    </w:p>
    <w:p w14:paraId="7B9061FC" w14:textId="77777777" w:rsidR="00BC3154" w:rsidRPr="006477D9" w:rsidRDefault="00BC3154" w:rsidP="00BC3154">
      <w:pPr>
        <w:pStyle w:val="a4"/>
        <w:shd w:val="clear" w:color="auto" w:fill="FFFFFF"/>
        <w:spacing w:before="0" w:beforeAutospacing="0" w:after="0" w:afterAutospacing="0"/>
        <w:rPr>
          <w:sz w:val="28"/>
          <w:szCs w:val="28"/>
        </w:rPr>
      </w:pPr>
      <w:r w:rsidRPr="006477D9">
        <w:rPr>
          <w:rStyle w:val="w"/>
          <w:sz w:val="28"/>
          <w:szCs w:val="28"/>
        </w:rPr>
        <w:t>Төктім,</w:t>
      </w:r>
      <w:r w:rsidRPr="006477D9">
        <w:rPr>
          <w:sz w:val="28"/>
          <w:szCs w:val="28"/>
        </w:rPr>
        <w:t> </w:t>
      </w:r>
      <w:r w:rsidRPr="006477D9">
        <w:rPr>
          <w:rStyle w:val="w"/>
          <w:sz w:val="28"/>
          <w:szCs w:val="28"/>
        </w:rPr>
        <w:t>айта</w:t>
      </w:r>
      <w:r w:rsidRPr="006477D9">
        <w:rPr>
          <w:sz w:val="28"/>
          <w:szCs w:val="28"/>
        </w:rPr>
        <w:t> </w:t>
      </w:r>
      <w:r w:rsidRPr="006477D9">
        <w:rPr>
          <w:rStyle w:val="w"/>
          <w:sz w:val="28"/>
          <w:szCs w:val="28"/>
        </w:rPr>
        <w:t>алмай</w:t>
      </w:r>
      <w:r w:rsidRPr="006477D9">
        <w:rPr>
          <w:sz w:val="28"/>
          <w:szCs w:val="28"/>
        </w:rPr>
        <w:t> </w:t>
      </w:r>
      <w:r w:rsidRPr="006477D9">
        <w:rPr>
          <w:rStyle w:val="w"/>
          <w:sz w:val="28"/>
          <w:szCs w:val="28"/>
        </w:rPr>
        <w:t>аузым</w:t>
      </w:r>
      <w:r w:rsidRPr="006477D9">
        <w:rPr>
          <w:sz w:val="28"/>
          <w:szCs w:val="28"/>
        </w:rPr>
        <w:t> </w:t>
      </w:r>
      <w:r w:rsidRPr="006477D9">
        <w:rPr>
          <w:rStyle w:val="w"/>
          <w:sz w:val="28"/>
          <w:szCs w:val="28"/>
        </w:rPr>
        <w:t>мұңды</w:t>
      </w:r>
      <w:r w:rsidRPr="006477D9">
        <w:rPr>
          <w:sz w:val="28"/>
          <w:szCs w:val="28"/>
        </w:rPr>
        <w:t> </w:t>
      </w:r>
      <w:r w:rsidRPr="006477D9">
        <w:rPr>
          <w:rStyle w:val="w"/>
          <w:sz w:val="28"/>
          <w:szCs w:val="28"/>
        </w:rPr>
        <w:t>әнді,</w:t>
      </w:r>
    </w:p>
    <w:p w14:paraId="6D0BF655" w14:textId="77777777" w:rsidR="00BC3154" w:rsidRPr="006477D9" w:rsidRDefault="00BC3154" w:rsidP="00BC3154">
      <w:pPr>
        <w:pStyle w:val="a4"/>
        <w:shd w:val="clear" w:color="auto" w:fill="FFFFFF"/>
        <w:spacing w:before="0" w:beforeAutospacing="0" w:after="0" w:afterAutospacing="0"/>
        <w:rPr>
          <w:sz w:val="28"/>
          <w:szCs w:val="28"/>
        </w:rPr>
      </w:pPr>
      <w:r w:rsidRPr="006477D9">
        <w:rPr>
          <w:rStyle w:val="w"/>
          <w:sz w:val="28"/>
          <w:szCs w:val="28"/>
        </w:rPr>
        <w:t>Өкініштен</w:t>
      </w:r>
    </w:p>
    <w:p w14:paraId="7EF60965" w14:textId="77777777" w:rsidR="00BC3154" w:rsidRPr="006477D9" w:rsidRDefault="00BC3154" w:rsidP="00BC3154">
      <w:pPr>
        <w:pStyle w:val="a4"/>
        <w:shd w:val="clear" w:color="auto" w:fill="FFFFFF"/>
        <w:spacing w:before="0" w:beforeAutospacing="0" w:after="0" w:afterAutospacing="0"/>
        <w:rPr>
          <w:sz w:val="28"/>
          <w:szCs w:val="28"/>
        </w:rPr>
      </w:pPr>
      <w:r w:rsidRPr="006477D9">
        <w:rPr>
          <w:rStyle w:val="w"/>
          <w:sz w:val="28"/>
          <w:szCs w:val="28"/>
        </w:rPr>
        <w:t>Мен</w:t>
      </w:r>
      <w:r w:rsidRPr="006477D9">
        <w:rPr>
          <w:sz w:val="28"/>
          <w:szCs w:val="28"/>
        </w:rPr>
        <w:t> </w:t>
      </w:r>
      <w:r w:rsidRPr="006477D9">
        <w:rPr>
          <w:rStyle w:val="w"/>
          <w:sz w:val="28"/>
          <w:szCs w:val="28"/>
        </w:rPr>
        <w:t>өртеніп</w:t>
      </w:r>
      <w:r w:rsidRPr="006477D9">
        <w:rPr>
          <w:sz w:val="28"/>
          <w:szCs w:val="28"/>
        </w:rPr>
        <w:t> </w:t>
      </w:r>
      <w:r w:rsidRPr="006477D9">
        <w:rPr>
          <w:rStyle w:val="w"/>
          <w:sz w:val="28"/>
          <w:szCs w:val="28"/>
        </w:rPr>
        <w:t>кеттім,</w:t>
      </w:r>
      <w:r w:rsidRPr="006477D9">
        <w:rPr>
          <w:sz w:val="28"/>
          <w:szCs w:val="28"/>
        </w:rPr>
        <w:t> </w:t>
      </w:r>
      <w:r w:rsidRPr="006477D9">
        <w:rPr>
          <w:rStyle w:val="w"/>
          <w:sz w:val="28"/>
          <w:szCs w:val="28"/>
        </w:rPr>
        <w:t>ішімде</w:t>
      </w:r>
      <w:r w:rsidRPr="006477D9">
        <w:rPr>
          <w:sz w:val="28"/>
          <w:szCs w:val="28"/>
        </w:rPr>
        <w:t> </w:t>
      </w:r>
      <w:r w:rsidRPr="006477D9">
        <w:rPr>
          <w:rStyle w:val="w"/>
          <w:sz w:val="28"/>
          <w:szCs w:val="28"/>
        </w:rPr>
        <w:t>сұп-сұр</w:t>
      </w:r>
      <w:r w:rsidRPr="006477D9">
        <w:rPr>
          <w:sz w:val="28"/>
          <w:szCs w:val="28"/>
        </w:rPr>
        <w:t> </w:t>
      </w:r>
      <w:r w:rsidRPr="006477D9">
        <w:rPr>
          <w:rStyle w:val="w"/>
          <w:sz w:val="28"/>
          <w:szCs w:val="28"/>
        </w:rPr>
        <w:t>күл</w:t>
      </w:r>
      <w:r w:rsidRPr="006477D9">
        <w:rPr>
          <w:sz w:val="28"/>
          <w:szCs w:val="28"/>
        </w:rPr>
        <w:t> қ</w:t>
      </w:r>
      <w:r w:rsidRPr="006477D9">
        <w:rPr>
          <w:rStyle w:val="w"/>
          <w:sz w:val="28"/>
          <w:szCs w:val="28"/>
        </w:rPr>
        <w:t>алды</w:t>
      </w:r>
      <w:r w:rsidRPr="006477D9">
        <w:rPr>
          <w:sz w:val="28"/>
          <w:szCs w:val="28"/>
        </w:rPr>
        <w:t> </w:t>
      </w:r>
      <w:r w:rsidRPr="006477D9">
        <w:rPr>
          <w:rStyle w:val="w"/>
          <w:sz w:val="28"/>
          <w:szCs w:val="28"/>
        </w:rPr>
        <w:t>(Ж.Жақыпбаев,</w:t>
      </w:r>
      <w:r w:rsidRPr="006477D9">
        <w:rPr>
          <w:sz w:val="28"/>
          <w:szCs w:val="28"/>
        </w:rPr>
        <w:t> </w:t>
      </w:r>
      <w:r w:rsidRPr="006477D9">
        <w:rPr>
          <w:rStyle w:val="w"/>
          <w:sz w:val="28"/>
          <w:szCs w:val="28"/>
        </w:rPr>
        <w:t>Ләйлә).</w:t>
      </w:r>
    </w:p>
    <w:p w14:paraId="3FD364E6" w14:textId="3FE8A6B8" w:rsidR="00BC3154" w:rsidRPr="006477D9" w:rsidRDefault="00BC3154" w:rsidP="00225908">
      <w:pPr>
        <w:pStyle w:val="a4"/>
        <w:shd w:val="clear" w:color="auto" w:fill="FFFFFF"/>
        <w:spacing w:before="0" w:beforeAutospacing="0" w:after="0" w:afterAutospacing="0"/>
        <w:jc w:val="both"/>
        <w:rPr>
          <w:sz w:val="28"/>
          <w:szCs w:val="28"/>
        </w:rPr>
      </w:pPr>
      <w:r w:rsidRPr="006477D9">
        <w:rPr>
          <w:rStyle w:val="w"/>
          <w:sz w:val="28"/>
          <w:szCs w:val="28"/>
        </w:rPr>
        <w:t>[</w:t>
      </w:r>
      <w:r w:rsidR="0064327B">
        <w:rPr>
          <w:sz w:val="28"/>
          <w:szCs w:val="28"/>
        </w:rPr>
        <w:t>70</w:t>
      </w:r>
      <w:r w:rsidR="006477D9">
        <w:rPr>
          <w:sz w:val="28"/>
          <w:szCs w:val="28"/>
        </w:rPr>
        <w:t xml:space="preserve">, </w:t>
      </w:r>
      <w:r w:rsidRPr="006477D9">
        <w:rPr>
          <w:sz w:val="28"/>
          <w:szCs w:val="28"/>
        </w:rPr>
        <w:t>752]</w:t>
      </w:r>
      <w:r w:rsidR="00834BB0" w:rsidRPr="006477D9">
        <w:rPr>
          <w:sz w:val="28"/>
          <w:szCs w:val="28"/>
        </w:rPr>
        <w:t>.</w:t>
      </w:r>
    </w:p>
    <w:p w14:paraId="2BD2931D" w14:textId="5F92837E" w:rsidR="00BC3154" w:rsidRPr="006477D9" w:rsidRDefault="00BC3154" w:rsidP="00BC3154">
      <w:pPr>
        <w:shd w:val="clear" w:color="auto" w:fill="FFFFFF"/>
        <w:spacing w:after="0" w:line="240" w:lineRule="auto"/>
        <w:ind w:firstLine="567"/>
        <w:jc w:val="both"/>
        <w:rPr>
          <w:rFonts w:ascii="Times New Roman" w:hAnsi="Times New Roman" w:cs="Times New Roman"/>
          <w:sz w:val="28"/>
          <w:szCs w:val="28"/>
        </w:rPr>
      </w:pPr>
      <w:r w:rsidRPr="006477D9">
        <w:rPr>
          <w:rFonts w:ascii="Times New Roman" w:hAnsi="Times New Roman" w:cs="Times New Roman"/>
          <w:sz w:val="28"/>
          <w:szCs w:val="28"/>
        </w:rPr>
        <w:t xml:space="preserve">Ал </w:t>
      </w:r>
      <w:r w:rsidR="00EC157A" w:rsidRPr="006477D9">
        <w:rPr>
          <w:rFonts w:ascii="Times New Roman" w:hAnsi="Times New Roman" w:cs="Times New Roman"/>
          <w:sz w:val="28"/>
          <w:szCs w:val="28"/>
        </w:rPr>
        <w:t>«</w:t>
      </w:r>
      <w:r w:rsidRPr="006477D9">
        <w:rPr>
          <w:rFonts w:ascii="Times New Roman" w:hAnsi="Times New Roman" w:cs="Times New Roman"/>
          <w:sz w:val="28"/>
          <w:szCs w:val="28"/>
        </w:rPr>
        <w:t>сілімтік</w:t>
      </w:r>
      <w:r w:rsidR="00EC157A" w:rsidRPr="006477D9">
        <w:rPr>
          <w:rFonts w:ascii="Times New Roman" w:hAnsi="Times New Roman" w:cs="Times New Roman"/>
          <w:sz w:val="28"/>
          <w:szCs w:val="28"/>
        </w:rPr>
        <w:t>»</w:t>
      </w:r>
      <w:r w:rsidRPr="006477D9">
        <w:rPr>
          <w:rFonts w:ascii="Times New Roman" w:hAnsi="Times New Roman" w:cs="Times New Roman"/>
          <w:sz w:val="28"/>
          <w:szCs w:val="28"/>
        </w:rPr>
        <w:t xml:space="preserve"> сөзінің мағынасы – адамгершілік қасиеттен жұрдай, азғын сүмелек. Талайлардың көз жасы үшін арамза сілімтіктерден аямай өш алудамыз. (Т. Ыдырысов) [</w:t>
      </w:r>
      <w:r w:rsidR="0064327B">
        <w:rPr>
          <w:rFonts w:ascii="Times New Roman" w:hAnsi="Times New Roman" w:cs="Times New Roman"/>
          <w:sz w:val="28"/>
          <w:szCs w:val="28"/>
        </w:rPr>
        <w:t>70</w:t>
      </w:r>
      <w:r w:rsidR="006477D9">
        <w:rPr>
          <w:rFonts w:ascii="Times New Roman" w:hAnsi="Times New Roman" w:cs="Times New Roman"/>
          <w:sz w:val="28"/>
          <w:szCs w:val="28"/>
        </w:rPr>
        <w:t xml:space="preserve">, </w:t>
      </w:r>
      <w:r w:rsidR="00160F2F" w:rsidRPr="006477D9">
        <w:rPr>
          <w:rFonts w:ascii="Times New Roman" w:hAnsi="Times New Roman" w:cs="Times New Roman"/>
          <w:sz w:val="28"/>
          <w:szCs w:val="28"/>
        </w:rPr>
        <w:t>752</w:t>
      </w:r>
      <w:r w:rsidRPr="006477D9">
        <w:rPr>
          <w:rFonts w:ascii="Times New Roman" w:hAnsi="Times New Roman" w:cs="Times New Roman"/>
          <w:sz w:val="28"/>
          <w:szCs w:val="28"/>
        </w:rPr>
        <w:t xml:space="preserve">].  </w:t>
      </w:r>
    </w:p>
    <w:p w14:paraId="486284EB" w14:textId="77777777" w:rsidR="00BC3154" w:rsidRPr="006477D9" w:rsidRDefault="00BC3154" w:rsidP="00BC3154">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477D9">
        <w:rPr>
          <w:rFonts w:ascii="Times New Roman" w:eastAsia="Times New Roman" w:hAnsi="Times New Roman" w:cs="Times New Roman"/>
          <w:sz w:val="28"/>
          <w:szCs w:val="28"/>
          <w:lang w:eastAsia="ru-RU"/>
        </w:rPr>
        <w:t xml:space="preserve">Өрісі толған мал болса да, бай қыздарының ішкен-жеген тамағын қызғанады. Оларды тамақсау деп жек көреді. Өз балаларын орманға қолдарына тесік шелек беріп, жидек теріңдер деп алдап шығарып жіберіп, өзі қыздардың өгей шешесімен берге көшіп кетеді. Ертегінің басында берілген анықтауыштың байға дәл айтылғанын осындай жолдардан кейін түсінуге болады. Өзінің туған баласын тамақты көп ішеді деп жек көріп кету адамгершілік қасиеттен жұрдай, азғын, сілімтік адамның ғана қолынан келетін іс екенін тыңдаушы бірден түсінеді. Ертегіде артық-кем сөз болмайды. Әр сөз өзінің орнында, керекті жерінде жұмсалады. Біраз ертегілерде байдың сараңдығы айтылады. Бірақ өзі бай бола тұра баласынан асын қызғану, оларды жұртқа тастап, өзі көшіп кету – дала заңында кешірілмейтін күнә. Дала табиғаты қатал. Баласын далаға тастау деген мәселе қазақта болмаған, болса да дала заңымен қатал жазаланады. Баланың дұрыс тәрбиеленуін жақсы болашақтың кепілі ретінде қараған дала заңы оған ерекше мән береді. </w:t>
      </w:r>
    </w:p>
    <w:p w14:paraId="06920CDB" w14:textId="55F6BE59" w:rsidR="00BC3154" w:rsidRPr="006477D9" w:rsidRDefault="00BC3154" w:rsidP="00BC3154">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477D9">
        <w:rPr>
          <w:rFonts w:ascii="Times New Roman" w:eastAsia="Times New Roman" w:hAnsi="Times New Roman" w:cs="Times New Roman"/>
          <w:sz w:val="28"/>
          <w:szCs w:val="28"/>
          <w:lang w:eastAsia="ru-RU"/>
        </w:rPr>
        <w:t xml:space="preserve">Сілімтік әке – баласын тастап кеткен әке. Ертегідегі </w:t>
      </w:r>
      <w:r w:rsidR="00EC157A" w:rsidRPr="006477D9">
        <w:rPr>
          <w:rFonts w:ascii="Times New Roman" w:eastAsia="Times New Roman" w:hAnsi="Times New Roman" w:cs="Times New Roman"/>
          <w:sz w:val="28"/>
          <w:szCs w:val="28"/>
          <w:lang w:eastAsia="ru-RU"/>
        </w:rPr>
        <w:t>«</w:t>
      </w:r>
      <w:r w:rsidRPr="006477D9">
        <w:rPr>
          <w:rFonts w:ascii="Times New Roman" w:eastAsia="Times New Roman" w:hAnsi="Times New Roman" w:cs="Times New Roman"/>
          <w:sz w:val="28"/>
          <w:szCs w:val="28"/>
          <w:lang w:eastAsia="ru-RU"/>
        </w:rPr>
        <w:t>сілімтік</w:t>
      </w:r>
      <w:r w:rsidR="00EC157A" w:rsidRPr="006477D9">
        <w:rPr>
          <w:rFonts w:ascii="Times New Roman" w:eastAsia="Times New Roman" w:hAnsi="Times New Roman" w:cs="Times New Roman"/>
          <w:sz w:val="28"/>
          <w:szCs w:val="28"/>
          <w:lang w:eastAsia="ru-RU"/>
        </w:rPr>
        <w:t>»</w:t>
      </w:r>
      <w:r w:rsidRPr="006477D9">
        <w:rPr>
          <w:rFonts w:ascii="Times New Roman" w:eastAsia="Times New Roman" w:hAnsi="Times New Roman" w:cs="Times New Roman"/>
          <w:sz w:val="28"/>
          <w:szCs w:val="28"/>
          <w:lang w:eastAsia="ru-RU"/>
        </w:rPr>
        <w:t xml:space="preserve"> сөзінің нақты және анық мағынасында қолданылғаны осыны айқын көрсету сипатында деп танылады. Мұндай ертегілердің қазіргі кездегі отбасы мәселелеріне де қатысты екені анық. Сондықтан да ертегілердегі ой мен тұжырым ескірмейді, өйткені ол халықтық тұжырым, тәжірибе арқылы жасалған толғамды ойдың бір саласы.     </w:t>
      </w:r>
    </w:p>
    <w:p w14:paraId="2C03ED19" w14:textId="77777777" w:rsidR="00BC3154" w:rsidRPr="006477D9" w:rsidRDefault="00BC3154" w:rsidP="00BC3154">
      <w:pPr>
        <w:shd w:val="clear" w:color="auto" w:fill="FFFFFF"/>
        <w:spacing w:after="0" w:line="240" w:lineRule="auto"/>
        <w:ind w:firstLine="567"/>
        <w:jc w:val="both"/>
        <w:rPr>
          <w:rFonts w:ascii="Times New Roman" w:hAnsi="Times New Roman" w:cs="Times New Roman"/>
          <w:sz w:val="28"/>
          <w:szCs w:val="28"/>
        </w:rPr>
      </w:pPr>
      <w:r w:rsidRPr="006477D9">
        <w:rPr>
          <w:rFonts w:ascii="Times New Roman" w:hAnsi="Times New Roman" w:cs="Times New Roman"/>
          <w:sz w:val="28"/>
          <w:szCs w:val="28"/>
        </w:rPr>
        <w:t xml:space="preserve">Әкесі жұртқа тастап кеткен қыздар, жұрттан </w:t>
      </w:r>
      <w:r w:rsidRPr="006477D9">
        <w:rPr>
          <w:rFonts w:ascii="Times New Roman" w:hAnsi="Times New Roman" w:cs="Times New Roman"/>
          <w:i/>
          <w:sz w:val="28"/>
          <w:szCs w:val="28"/>
        </w:rPr>
        <w:t>айна, тарақ, ине</w:t>
      </w:r>
      <w:r w:rsidRPr="006477D9">
        <w:rPr>
          <w:rFonts w:ascii="Times New Roman" w:hAnsi="Times New Roman" w:cs="Times New Roman"/>
          <w:sz w:val="28"/>
          <w:szCs w:val="28"/>
        </w:rPr>
        <w:t xml:space="preserve"> тауып алады. Неге осы үш зат деген сұраққа да жауап беру керек. Ертегілерде мұндай денотаттар жиі кездеседі.  </w:t>
      </w:r>
    </w:p>
    <w:p w14:paraId="2DABB31F" w14:textId="56617AF0" w:rsidR="00BC3154" w:rsidRPr="006477D9" w:rsidRDefault="00BC3154" w:rsidP="00BC3154">
      <w:pPr>
        <w:shd w:val="clear" w:color="auto" w:fill="FFFFFF"/>
        <w:spacing w:after="0" w:line="240" w:lineRule="auto"/>
        <w:ind w:firstLine="567"/>
        <w:jc w:val="both"/>
        <w:rPr>
          <w:rFonts w:ascii="Times New Roman" w:hAnsi="Times New Roman" w:cs="Times New Roman"/>
          <w:sz w:val="28"/>
          <w:szCs w:val="28"/>
          <w:shd w:val="clear" w:color="auto" w:fill="FFFFFF"/>
        </w:rPr>
      </w:pPr>
      <w:r w:rsidRPr="006477D9">
        <w:rPr>
          <w:rFonts w:ascii="Times New Roman" w:hAnsi="Times New Roman" w:cs="Times New Roman"/>
          <w:sz w:val="28"/>
          <w:szCs w:val="28"/>
        </w:rPr>
        <w:t xml:space="preserve">Тіл білімінде кез келген </w:t>
      </w:r>
      <w:r w:rsidR="00EC157A" w:rsidRPr="006477D9">
        <w:rPr>
          <w:rFonts w:ascii="Times New Roman" w:hAnsi="Times New Roman" w:cs="Times New Roman"/>
          <w:sz w:val="28"/>
          <w:szCs w:val="28"/>
        </w:rPr>
        <w:t>«</w:t>
      </w:r>
      <w:r w:rsidRPr="006477D9">
        <w:rPr>
          <w:rFonts w:ascii="Times New Roman" w:hAnsi="Times New Roman" w:cs="Times New Roman"/>
          <w:sz w:val="28"/>
          <w:szCs w:val="28"/>
        </w:rPr>
        <w:t>сөз – таңба</w:t>
      </w:r>
      <w:r w:rsidR="00EC157A" w:rsidRPr="006477D9">
        <w:rPr>
          <w:rFonts w:ascii="Times New Roman" w:hAnsi="Times New Roman" w:cs="Times New Roman"/>
          <w:sz w:val="28"/>
          <w:szCs w:val="28"/>
        </w:rPr>
        <w:t>»</w:t>
      </w:r>
      <w:r w:rsidRPr="006477D9">
        <w:rPr>
          <w:rFonts w:ascii="Times New Roman" w:hAnsi="Times New Roman" w:cs="Times New Roman"/>
          <w:sz w:val="28"/>
          <w:szCs w:val="28"/>
        </w:rPr>
        <w:t xml:space="preserve"> деген Ф. де Соссюр теориясына негізделген ғылыми қағида бар. </w:t>
      </w:r>
      <w:r w:rsidRPr="006477D9">
        <w:rPr>
          <w:rFonts w:ascii="Times New Roman" w:hAnsi="Times New Roman" w:cs="Times New Roman"/>
          <w:sz w:val="28"/>
          <w:szCs w:val="28"/>
          <w:shd w:val="clear" w:color="auto" w:fill="FFFFFF"/>
        </w:rPr>
        <w:t>Тілді таңбалар жүйесі ретінде таныған женевалық ғалым Ф. де Соссюр тіл білімінде жаңа ғылым саласын қалыптастырған. Ғалым сөзді</w:t>
      </w:r>
      <w:r w:rsidR="00267026" w:rsidRPr="006477D9">
        <w:rPr>
          <w:rFonts w:ascii="Times New Roman" w:hAnsi="Times New Roman" w:cs="Times New Roman"/>
          <w:sz w:val="28"/>
          <w:szCs w:val="28"/>
          <w:shd w:val="clear" w:color="auto" w:fill="FFFFFF"/>
        </w:rPr>
        <w:t xml:space="preserve"> </w:t>
      </w:r>
      <w:r w:rsidRPr="006477D9">
        <w:rPr>
          <w:rFonts w:ascii="Times New Roman" w:hAnsi="Times New Roman" w:cs="Times New Roman"/>
          <w:sz w:val="28"/>
          <w:szCs w:val="28"/>
          <w:shd w:val="clear" w:color="auto" w:fill="FFFFFF"/>
        </w:rPr>
        <w:t>таңбалар жүйесі ретінде тани отырып, семиология ғылымының негізгі теориясын жасаған.</w:t>
      </w:r>
    </w:p>
    <w:p w14:paraId="2F037A57" w14:textId="77777777" w:rsidR="00BC3154" w:rsidRPr="006477D9" w:rsidRDefault="00BC3154" w:rsidP="00BC3154">
      <w:pPr>
        <w:shd w:val="clear" w:color="auto" w:fill="FFFFFF"/>
        <w:spacing w:after="0" w:line="240" w:lineRule="auto"/>
        <w:ind w:firstLine="567"/>
        <w:jc w:val="both"/>
        <w:rPr>
          <w:rFonts w:ascii="Times New Roman" w:hAnsi="Times New Roman" w:cs="Times New Roman"/>
          <w:sz w:val="28"/>
          <w:szCs w:val="28"/>
          <w:shd w:val="clear" w:color="auto" w:fill="FFFFFF"/>
        </w:rPr>
      </w:pPr>
      <w:r w:rsidRPr="006477D9">
        <w:rPr>
          <w:rFonts w:ascii="Times New Roman" w:hAnsi="Times New Roman" w:cs="Times New Roman"/>
          <w:sz w:val="28"/>
          <w:szCs w:val="28"/>
          <w:shd w:val="clear" w:color="auto" w:fill="FFFFFF"/>
        </w:rPr>
        <w:lastRenderedPageBreak/>
        <w:t xml:space="preserve">Осы теориялар негізінде зерделегенде, </w:t>
      </w:r>
      <w:r w:rsidRPr="006477D9">
        <w:rPr>
          <w:rFonts w:ascii="Times New Roman" w:hAnsi="Times New Roman" w:cs="Times New Roman"/>
          <w:i/>
          <w:sz w:val="28"/>
          <w:szCs w:val="28"/>
          <w:shd w:val="clear" w:color="auto" w:fill="FFFFFF"/>
        </w:rPr>
        <w:t>айна, тарақ, ине</w:t>
      </w:r>
      <w:r w:rsidRPr="006477D9">
        <w:rPr>
          <w:rFonts w:ascii="Times New Roman" w:hAnsi="Times New Roman" w:cs="Times New Roman"/>
          <w:sz w:val="28"/>
          <w:szCs w:val="28"/>
          <w:shd w:val="clear" w:color="auto" w:fill="FFFFFF"/>
        </w:rPr>
        <w:t xml:space="preserve"> сөздері негізгі денотаттар. Олардың заттық мәні айқын. Әрқайсысы белгілейтін нақты заттар бар. Ертегіде осы заттардың алынуының да өзіндік ерекшелігі мен прагматикалық мәні бар. </w:t>
      </w:r>
    </w:p>
    <w:p w14:paraId="3379196C" w14:textId="734FCE74" w:rsidR="00BC3154" w:rsidRPr="006477D9" w:rsidRDefault="00BC3154" w:rsidP="00BC3154">
      <w:pPr>
        <w:shd w:val="clear" w:color="auto" w:fill="FFFFFF"/>
        <w:spacing w:after="0" w:line="240" w:lineRule="auto"/>
        <w:ind w:firstLine="567"/>
        <w:jc w:val="both"/>
        <w:rPr>
          <w:rFonts w:ascii="Times New Roman" w:hAnsi="Times New Roman" w:cs="Times New Roman"/>
          <w:sz w:val="28"/>
          <w:szCs w:val="28"/>
          <w:shd w:val="clear" w:color="auto" w:fill="FFFFFF"/>
        </w:rPr>
      </w:pPr>
      <w:r w:rsidRPr="006477D9">
        <w:rPr>
          <w:rFonts w:ascii="Times New Roman" w:hAnsi="Times New Roman" w:cs="Times New Roman"/>
          <w:b/>
          <w:sz w:val="28"/>
          <w:szCs w:val="28"/>
          <w:shd w:val="clear" w:color="auto" w:fill="FFFFFF"/>
        </w:rPr>
        <w:t xml:space="preserve">Айна </w:t>
      </w:r>
      <w:r w:rsidRPr="006477D9">
        <w:rPr>
          <w:rFonts w:ascii="Times New Roman" w:hAnsi="Times New Roman" w:cs="Times New Roman"/>
          <w:sz w:val="28"/>
          <w:szCs w:val="28"/>
          <w:shd w:val="clear" w:color="auto" w:fill="FFFFFF"/>
        </w:rPr>
        <w:t xml:space="preserve">– әдеміліктің белгісі. Қазақ тілінде </w:t>
      </w:r>
      <w:r w:rsidR="00EC157A" w:rsidRPr="006477D9">
        <w:rPr>
          <w:rFonts w:ascii="Times New Roman" w:hAnsi="Times New Roman" w:cs="Times New Roman"/>
          <w:sz w:val="28"/>
          <w:szCs w:val="28"/>
          <w:shd w:val="clear" w:color="auto" w:fill="FFFFFF"/>
        </w:rPr>
        <w:t>«</w:t>
      </w:r>
      <w:r w:rsidRPr="006477D9">
        <w:rPr>
          <w:rFonts w:ascii="Times New Roman" w:hAnsi="Times New Roman" w:cs="Times New Roman"/>
          <w:i/>
          <w:sz w:val="28"/>
          <w:szCs w:val="28"/>
          <w:shd w:val="clear" w:color="auto" w:fill="FFFFFF"/>
        </w:rPr>
        <w:t>айнадай</w:t>
      </w:r>
      <w:r w:rsidR="00EC157A" w:rsidRPr="006477D9">
        <w:rPr>
          <w:rFonts w:ascii="Times New Roman" w:hAnsi="Times New Roman" w:cs="Times New Roman"/>
          <w:i/>
          <w:sz w:val="28"/>
          <w:szCs w:val="28"/>
          <w:shd w:val="clear" w:color="auto" w:fill="FFFFFF"/>
        </w:rPr>
        <w:t>»</w:t>
      </w:r>
      <w:r w:rsidRPr="006477D9">
        <w:rPr>
          <w:rFonts w:ascii="Times New Roman" w:hAnsi="Times New Roman" w:cs="Times New Roman"/>
          <w:i/>
          <w:sz w:val="28"/>
          <w:szCs w:val="28"/>
          <w:shd w:val="clear" w:color="auto" w:fill="FFFFFF"/>
        </w:rPr>
        <w:t xml:space="preserve">, </w:t>
      </w:r>
      <w:r w:rsidR="00EC157A" w:rsidRPr="006477D9">
        <w:rPr>
          <w:rFonts w:ascii="Times New Roman" w:hAnsi="Times New Roman" w:cs="Times New Roman"/>
          <w:i/>
          <w:sz w:val="28"/>
          <w:szCs w:val="28"/>
          <w:shd w:val="clear" w:color="auto" w:fill="FFFFFF"/>
        </w:rPr>
        <w:t>«</w:t>
      </w:r>
      <w:r w:rsidRPr="006477D9">
        <w:rPr>
          <w:rFonts w:ascii="Times New Roman" w:hAnsi="Times New Roman" w:cs="Times New Roman"/>
          <w:i/>
          <w:sz w:val="28"/>
          <w:szCs w:val="28"/>
          <w:shd w:val="clear" w:color="auto" w:fill="FFFFFF"/>
        </w:rPr>
        <w:t>айнадай айқын</w:t>
      </w:r>
      <w:r w:rsidR="00EC157A" w:rsidRPr="006477D9">
        <w:rPr>
          <w:rFonts w:ascii="Times New Roman" w:hAnsi="Times New Roman" w:cs="Times New Roman"/>
          <w:i/>
          <w:sz w:val="28"/>
          <w:szCs w:val="28"/>
          <w:shd w:val="clear" w:color="auto" w:fill="FFFFFF"/>
        </w:rPr>
        <w:t>»</w:t>
      </w:r>
      <w:r w:rsidRPr="006477D9">
        <w:rPr>
          <w:rFonts w:ascii="Times New Roman" w:hAnsi="Times New Roman" w:cs="Times New Roman"/>
          <w:i/>
          <w:sz w:val="28"/>
          <w:szCs w:val="28"/>
          <w:shd w:val="clear" w:color="auto" w:fill="FFFFFF"/>
        </w:rPr>
        <w:t xml:space="preserve">, </w:t>
      </w:r>
      <w:r w:rsidR="00EC157A" w:rsidRPr="006477D9">
        <w:rPr>
          <w:rFonts w:ascii="Times New Roman" w:hAnsi="Times New Roman" w:cs="Times New Roman"/>
          <w:i/>
          <w:sz w:val="28"/>
          <w:szCs w:val="28"/>
          <w:shd w:val="clear" w:color="auto" w:fill="FFFFFF"/>
        </w:rPr>
        <w:t>«</w:t>
      </w:r>
      <w:r w:rsidRPr="006477D9">
        <w:rPr>
          <w:rFonts w:ascii="Times New Roman" w:hAnsi="Times New Roman" w:cs="Times New Roman"/>
          <w:i/>
          <w:sz w:val="28"/>
          <w:szCs w:val="28"/>
          <w:shd w:val="clear" w:color="auto" w:fill="FFFFFF"/>
        </w:rPr>
        <w:t>жүрегі айнадай</w:t>
      </w:r>
      <w:r w:rsidR="00EC157A" w:rsidRPr="006477D9">
        <w:rPr>
          <w:rFonts w:ascii="Times New Roman" w:hAnsi="Times New Roman" w:cs="Times New Roman"/>
          <w:i/>
          <w:sz w:val="28"/>
          <w:szCs w:val="28"/>
          <w:shd w:val="clear" w:color="auto" w:fill="FFFFFF"/>
        </w:rPr>
        <w:t>»</w:t>
      </w:r>
      <w:r w:rsidRPr="006477D9">
        <w:rPr>
          <w:rFonts w:ascii="Times New Roman" w:hAnsi="Times New Roman" w:cs="Times New Roman"/>
          <w:i/>
          <w:sz w:val="28"/>
          <w:szCs w:val="28"/>
          <w:shd w:val="clear" w:color="auto" w:fill="FFFFFF"/>
        </w:rPr>
        <w:t xml:space="preserve">, </w:t>
      </w:r>
      <w:r w:rsidR="00EC157A" w:rsidRPr="006477D9">
        <w:rPr>
          <w:rFonts w:ascii="Times New Roman" w:hAnsi="Times New Roman" w:cs="Times New Roman"/>
          <w:i/>
          <w:sz w:val="28"/>
          <w:szCs w:val="28"/>
          <w:shd w:val="clear" w:color="auto" w:fill="FFFFFF"/>
        </w:rPr>
        <w:t>«</w:t>
      </w:r>
      <w:r w:rsidRPr="006477D9">
        <w:rPr>
          <w:rFonts w:ascii="Times New Roman" w:hAnsi="Times New Roman" w:cs="Times New Roman"/>
          <w:i/>
          <w:sz w:val="28"/>
          <w:szCs w:val="28"/>
          <w:shd w:val="clear" w:color="auto" w:fill="FFFFFF"/>
        </w:rPr>
        <w:t>шар айна</w:t>
      </w:r>
      <w:r w:rsidR="00EC157A" w:rsidRPr="006477D9">
        <w:rPr>
          <w:rFonts w:ascii="Times New Roman" w:hAnsi="Times New Roman" w:cs="Times New Roman"/>
          <w:i/>
          <w:sz w:val="28"/>
          <w:szCs w:val="28"/>
          <w:shd w:val="clear" w:color="auto" w:fill="FFFFFF"/>
        </w:rPr>
        <w:t>»</w:t>
      </w:r>
      <w:r w:rsidRPr="006477D9">
        <w:rPr>
          <w:rFonts w:ascii="Times New Roman" w:hAnsi="Times New Roman" w:cs="Times New Roman"/>
          <w:i/>
          <w:sz w:val="28"/>
          <w:szCs w:val="28"/>
          <w:shd w:val="clear" w:color="auto" w:fill="FFFFFF"/>
        </w:rPr>
        <w:t xml:space="preserve">, </w:t>
      </w:r>
      <w:r w:rsidR="00EC157A" w:rsidRPr="006477D9">
        <w:rPr>
          <w:rFonts w:ascii="Times New Roman" w:hAnsi="Times New Roman" w:cs="Times New Roman"/>
          <w:i/>
          <w:sz w:val="28"/>
          <w:szCs w:val="28"/>
          <w:shd w:val="clear" w:color="auto" w:fill="FFFFFF"/>
        </w:rPr>
        <w:t>«</w:t>
      </w:r>
      <w:r w:rsidRPr="006477D9">
        <w:rPr>
          <w:rFonts w:ascii="Times New Roman" w:hAnsi="Times New Roman" w:cs="Times New Roman"/>
          <w:i/>
          <w:sz w:val="28"/>
          <w:szCs w:val="28"/>
          <w:shd w:val="clear" w:color="auto" w:fill="FFFFFF"/>
        </w:rPr>
        <w:t>айнамкөз</w:t>
      </w:r>
      <w:r w:rsidR="00EC157A" w:rsidRPr="006477D9">
        <w:rPr>
          <w:rFonts w:ascii="Times New Roman" w:hAnsi="Times New Roman" w:cs="Times New Roman"/>
          <w:i/>
          <w:sz w:val="28"/>
          <w:szCs w:val="28"/>
          <w:shd w:val="clear" w:color="auto" w:fill="FFFFFF"/>
        </w:rPr>
        <w:t>»</w:t>
      </w:r>
      <w:r w:rsidRPr="006477D9">
        <w:rPr>
          <w:rFonts w:ascii="Times New Roman" w:hAnsi="Times New Roman" w:cs="Times New Roman"/>
          <w:i/>
          <w:sz w:val="28"/>
          <w:szCs w:val="28"/>
          <w:shd w:val="clear" w:color="auto" w:fill="FFFFFF"/>
        </w:rPr>
        <w:t xml:space="preserve">, </w:t>
      </w:r>
      <w:r w:rsidR="00EC157A" w:rsidRPr="006477D9">
        <w:rPr>
          <w:rFonts w:ascii="Times New Roman" w:hAnsi="Times New Roman" w:cs="Times New Roman"/>
          <w:i/>
          <w:sz w:val="28"/>
          <w:szCs w:val="28"/>
          <w:shd w:val="clear" w:color="auto" w:fill="FFFFFF"/>
        </w:rPr>
        <w:t>«</w:t>
      </w:r>
      <w:r w:rsidRPr="006477D9">
        <w:rPr>
          <w:rFonts w:ascii="Times New Roman" w:hAnsi="Times New Roman" w:cs="Times New Roman"/>
          <w:i/>
          <w:sz w:val="28"/>
          <w:szCs w:val="28"/>
          <w:shd w:val="clear" w:color="auto" w:fill="FFFFFF"/>
        </w:rPr>
        <w:t>күміс айна</w:t>
      </w:r>
      <w:r w:rsidR="00EC157A" w:rsidRPr="006477D9">
        <w:rPr>
          <w:rFonts w:ascii="Times New Roman" w:hAnsi="Times New Roman" w:cs="Times New Roman"/>
          <w:i/>
          <w:sz w:val="28"/>
          <w:szCs w:val="28"/>
          <w:shd w:val="clear" w:color="auto" w:fill="FFFFFF"/>
        </w:rPr>
        <w:t>»</w:t>
      </w:r>
      <w:r w:rsidRPr="006477D9">
        <w:rPr>
          <w:rFonts w:ascii="Times New Roman" w:hAnsi="Times New Roman" w:cs="Times New Roman"/>
          <w:i/>
          <w:sz w:val="28"/>
          <w:szCs w:val="28"/>
          <w:shd w:val="clear" w:color="auto" w:fill="FFFFFF"/>
        </w:rPr>
        <w:t xml:space="preserve">, </w:t>
      </w:r>
      <w:r w:rsidR="00EC157A" w:rsidRPr="006477D9">
        <w:rPr>
          <w:rFonts w:ascii="Times New Roman" w:hAnsi="Times New Roman" w:cs="Times New Roman"/>
          <w:i/>
          <w:sz w:val="28"/>
          <w:szCs w:val="28"/>
          <w:shd w:val="clear" w:color="auto" w:fill="FFFFFF"/>
        </w:rPr>
        <w:t>«</w:t>
      </w:r>
      <w:r w:rsidRPr="006477D9">
        <w:rPr>
          <w:rFonts w:ascii="Times New Roman" w:hAnsi="Times New Roman" w:cs="Times New Roman"/>
          <w:i/>
          <w:sz w:val="28"/>
          <w:szCs w:val="28"/>
          <w:shd w:val="clear" w:color="auto" w:fill="FFFFFF"/>
        </w:rPr>
        <w:t>алтын айна</w:t>
      </w:r>
      <w:r w:rsidR="00EC157A" w:rsidRPr="006477D9">
        <w:rPr>
          <w:rFonts w:ascii="Times New Roman" w:hAnsi="Times New Roman" w:cs="Times New Roman"/>
          <w:i/>
          <w:sz w:val="28"/>
          <w:szCs w:val="28"/>
          <w:shd w:val="clear" w:color="auto" w:fill="FFFFFF"/>
        </w:rPr>
        <w:t>»</w:t>
      </w:r>
      <w:r w:rsidRPr="006477D9">
        <w:rPr>
          <w:rFonts w:ascii="Times New Roman" w:hAnsi="Times New Roman" w:cs="Times New Roman"/>
          <w:i/>
          <w:sz w:val="28"/>
          <w:szCs w:val="28"/>
          <w:shd w:val="clear" w:color="auto" w:fill="FFFFFF"/>
        </w:rPr>
        <w:t xml:space="preserve">, </w:t>
      </w:r>
      <w:r w:rsidR="00EC157A" w:rsidRPr="006477D9">
        <w:rPr>
          <w:rFonts w:ascii="Times New Roman" w:hAnsi="Times New Roman" w:cs="Times New Roman"/>
          <w:i/>
          <w:sz w:val="28"/>
          <w:szCs w:val="28"/>
          <w:shd w:val="clear" w:color="auto" w:fill="FFFFFF"/>
        </w:rPr>
        <w:t>«</w:t>
      </w:r>
      <w:r w:rsidRPr="006477D9">
        <w:rPr>
          <w:rFonts w:ascii="Times New Roman" w:hAnsi="Times New Roman" w:cs="Times New Roman"/>
          <w:i/>
          <w:sz w:val="28"/>
          <w:szCs w:val="28"/>
          <w:shd w:val="clear" w:color="auto" w:fill="FFFFFF"/>
        </w:rPr>
        <w:t>айна әлемі</w:t>
      </w:r>
      <w:r w:rsidR="00EC157A" w:rsidRPr="006477D9">
        <w:rPr>
          <w:rFonts w:ascii="Times New Roman" w:hAnsi="Times New Roman" w:cs="Times New Roman"/>
          <w:i/>
          <w:sz w:val="28"/>
          <w:szCs w:val="28"/>
          <w:shd w:val="clear" w:color="auto" w:fill="FFFFFF"/>
        </w:rPr>
        <w:t>»</w:t>
      </w:r>
      <w:r w:rsidRPr="006477D9">
        <w:rPr>
          <w:rFonts w:ascii="Times New Roman" w:hAnsi="Times New Roman" w:cs="Times New Roman"/>
          <w:i/>
          <w:sz w:val="28"/>
          <w:szCs w:val="28"/>
          <w:shd w:val="clear" w:color="auto" w:fill="FFFFFF"/>
        </w:rPr>
        <w:t xml:space="preserve">, </w:t>
      </w:r>
      <w:r w:rsidR="00EC157A" w:rsidRPr="006477D9">
        <w:rPr>
          <w:rFonts w:ascii="Times New Roman" w:hAnsi="Times New Roman" w:cs="Times New Roman"/>
          <w:i/>
          <w:sz w:val="28"/>
          <w:szCs w:val="28"/>
          <w:shd w:val="clear" w:color="auto" w:fill="FFFFFF"/>
        </w:rPr>
        <w:t>«</w:t>
      </w:r>
      <w:r w:rsidRPr="006477D9">
        <w:rPr>
          <w:rFonts w:ascii="Times New Roman" w:hAnsi="Times New Roman" w:cs="Times New Roman"/>
          <w:i/>
          <w:sz w:val="28"/>
          <w:szCs w:val="28"/>
          <w:shd w:val="clear" w:color="auto" w:fill="FFFFFF"/>
        </w:rPr>
        <w:t>дөңес айна</w:t>
      </w:r>
      <w:r w:rsidR="00EC157A" w:rsidRPr="006477D9">
        <w:rPr>
          <w:rFonts w:ascii="Times New Roman" w:hAnsi="Times New Roman" w:cs="Times New Roman"/>
          <w:i/>
          <w:sz w:val="28"/>
          <w:szCs w:val="28"/>
          <w:shd w:val="clear" w:color="auto" w:fill="FFFFFF"/>
        </w:rPr>
        <w:t>»</w:t>
      </w:r>
      <w:r w:rsidRPr="006477D9">
        <w:rPr>
          <w:rFonts w:ascii="Times New Roman" w:hAnsi="Times New Roman" w:cs="Times New Roman"/>
          <w:i/>
          <w:sz w:val="28"/>
          <w:szCs w:val="28"/>
          <w:shd w:val="clear" w:color="auto" w:fill="FFFFFF"/>
        </w:rPr>
        <w:t xml:space="preserve">, </w:t>
      </w:r>
      <w:r w:rsidR="00EC157A" w:rsidRPr="006477D9">
        <w:rPr>
          <w:rFonts w:ascii="Times New Roman" w:hAnsi="Times New Roman" w:cs="Times New Roman"/>
          <w:i/>
          <w:sz w:val="28"/>
          <w:szCs w:val="28"/>
          <w:shd w:val="clear" w:color="auto" w:fill="FFFFFF"/>
        </w:rPr>
        <w:t>«</w:t>
      </w:r>
      <w:r w:rsidRPr="006477D9">
        <w:rPr>
          <w:rFonts w:ascii="Times New Roman" w:hAnsi="Times New Roman" w:cs="Times New Roman"/>
          <w:i/>
          <w:sz w:val="28"/>
          <w:szCs w:val="28"/>
          <w:shd w:val="clear" w:color="auto" w:fill="FFFFFF"/>
        </w:rPr>
        <w:t>дивергентті айна</w:t>
      </w:r>
      <w:r w:rsidR="00EC157A" w:rsidRPr="006477D9">
        <w:rPr>
          <w:rFonts w:ascii="Times New Roman" w:hAnsi="Times New Roman" w:cs="Times New Roman"/>
          <w:i/>
          <w:sz w:val="28"/>
          <w:szCs w:val="28"/>
          <w:shd w:val="clear" w:color="auto" w:fill="FFFFFF"/>
        </w:rPr>
        <w:t>»</w:t>
      </w:r>
      <w:r w:rsidRPr="006477D9">
        <w:rPr>
          <w:rFonts w:ascii="Times New Roman" w:hAnsi="Times New Roman" w:cs="Times New Roman"/>
          <w:i/>
          <w:sz w:val="28"/>
          <w:szCs w:val="28"/>
          <w:shd w:val="clear" w:color="auto" w:fill="FFFFFF"/>
        </w:rPr>
        <w:t xml:space="preserve">, </w:t>
      </w:r>
      <w:r w:rsidR="00EC157A" w:rsidRPr="006477D9">
        <w:rPr>
          <w:rFonts w:ascii="Times New Roman" w:hAnsi="Times New Roman" w:cs="Times New Roman"/>
          <w:i/>
          <w:sz w:val="28"/>
          <w:szCs w:val="28"/>
          <w:shd w:val="clear" w:color="auto" w:fill="FFFFFF"/>
        </w:rPr>
        <w:t>«</w:t>
      </w:r>
      <w:r w:rsidRPr="006477D9">
        <w:rPr>
          <w:rFonts w:ascii="Times New Roman" w:hAnsi="Times New Roman" w:cs="Times New Roman"/>
          <w:i/>
          <w:sz w:val="28"/>
          <w:szCs w:val="28"/>
          <w:shd w:val="clear" w:color="auto" w:fill="FFFFFF"/>
        </w:rPr>
        <w:t>жазық айна</w:t>
      </w:r>
      <w:r w:rsidR="00EC157A" w:rsidRPr="006477D9">
        <w:rPr>
          <w:rFonts w:ascii="Times New Roman" w:hAnsi="Times New Roman" w:cs="Times New Roman"/>
          <w:i/>
          <w:sz w:val="28"/>
          <w:szCs w:val="28"/>
          <w:shd w:val="clear" w:color="auto" w:fill="FFFFFF"/>
        </w:rPr>
        <w:t>»</w:t>
      </w:r>
      <w:r w:rsidRPr="006477D9">
        <w:rPr>
          <w:rFonts w:ascii="Times New Roman" w:hAnsi="Times New Roman" w:cs="Times New Roman"/>
          <w:sz w:val="28"/>
          <w:szCs w:val="28"/>
          <w:shd w:val="clear" w:color="auto" w:fill="FFFFFF"/>
        </w:rPr>
        <w:t xml:space="preserve"> т.б. сияқты атаулар мен сөз тіркестері бар. </w:t>
      </w:r>
    </w:p>
    <w:p w14:paraId="47D11874" w14:textId="6C368274" w:rsidR="00BC3154" w:rsidRPr="006477D9" w:rsidRDefault="00EC157A" w:rsidP="00BC3154">
      <w:pPr>
        <w:shd w:val="clear" w:color="auto" w:fill="FFFFFF"/>
        <w:spacing w:after="0" w:line="240" w:lineRule="auto"/>
        <w:ind w:firstLine="567"/>
        <w:jc w:val="both"/>
        <w:rPr>
          <w:rFonts w:ascii="Times New Roman" w:hAnsi="Times New Roman" w:cs="Times New Roman"/>
          <w:sz w:val="28"/>
          <w:szCs w:val="28"/>
          <w:shd w:val="clear" w:color="auto" w:fill="FFFFFF"/>
        </w:rPr>
      </w:pPr>
      <w:r w:rsidRPr="006477D9">
        <w:rPr>
          <w:rFonts w:ascii="Times New Roman" w:hAnsi="Times New Roman" w:cs="Times New Roman"/>
          <w:sz w:val="28"/>
          <w:szCs w:val="28"/>
          <w:shd w:val="clear" w:color="auto" w:fill="FFFFFF"/>
        </w:rPr>
        <w:t>«</w:t>
      </w:r>
      <w:r w:rsidR="00BC3154" w:rsidRPr="006477D9">
        <w:rPr>
          <w:rFonts w:ascii="Times New Roman" w:hAnsi="Times New Roman" w:cs="Times New Roman"/>
          <w:sz w:val="28"/>
          <w:szCs w:val="28"/>
          <w:shd w:val="clear" w:color="auto" w:fill="FFFFFF"/>
        </w:rPr>
        <w:t>Айна</w:t>
      </w:r>
      <w:r w:rsidRPr="006477D9">
        <w:rPr>
          <w:rFonts w:ascii="Times New Roman" w:hAnsi="Times New Roman" w:cs="Times New Roman"/>
          <w:sz w:val="28"/>
          <w:szCs w:val="28"/>
          <w:shd w:val="clear" w:color="auto" w:fill="FFFFFF"/>
        </w:rPr>
        <w:t>»</w:t>
      </w:r>
      <w:r w:rsidR="00BC3154" w:rsidRPr="006477D9">
        <w:rPr>
          <w:rFonts w:ascii="Times New Roman" w:hAnsi="Times New Roman" w:cs="Times New Roman"/>
          <w:sz w:val="28"/>
          <w:szCs w:val="28"/>
          <w:shd w:val="clear" w:color="auto" w:fill="FFFFFF"/>
        </w:rPr>
        <w:t xml:space="preserve"> денотатының қолданылу прагматикасы – айнадан өзінің жүзін көре алуы, тазалық, сұлулық.</w:t>
      </w:r>
    </w:p>
    <w:p w14:paraId="3BA3FA46" w14:textId="77777777" w:rsidR="00BC3154" w:rsidRPr="006477D9" w:rsidRDefault="00BC3154" w:rsidP="00BC3154">
      <w:pPr>
        <w:shd w:val="clear" w:color="auto" w:fill="FFFFFF"/>
        <w:spacing w:after="0" w:line="240" w:lineRule="auto"/>
        <w:ind w:firstLine="567"/>
        <w:jc w:val="both"/>
        <w:rPr>
          <w:rFonts w:ascii="Times New Roman" w:hAnsi="Times New Roman" w:cs="Times New Roman"/>
          <w:sz w:val="28"/>
          <w:szCs w:val="28"/>
          <w:shd w:val="clear" w:color="auto" w:fill="FFFFFF"/>
        </w:rPr>
      </w:pPr>
      <w:r w:rsidRPr="006477D9">
        <w:rPr>
          <w:rFonts w:ascii="Times New Roman" w:hAnsi="Times New Roman" w:cs="Times New Roman"/>
          <w:b/>
          <w:sz w:val="28"/>
          <w:szCs w:val="28"/>
          <w:shd w:val="clear" w:color="auto" w:fill="FFFFFF"/>
        </w:rPr>
        <w:t>Тарақ</w:t>
      </w:r>
      <w:r w:rsidRPr="006477D9">
        <w:rPr>
          <w:rFonts w:ascii="Times New Roman" w:hAnsi="Times New Roman" w:cs="Times New Roman"/>
          <w:sz w:val="28"/>
          <w:szCs w:val="28"/>
          <w:shd w:val="clear" w:color="auto" w:fill="FFFFFF"/>
        </w:rPr>
        <w:t xml:space="preserve"> – шашты тарау құралы болғандықтан, қыз бала үшін басты құралдардың бірі. </w:t>
      </w:r>
      <w:r w:rsidRPr="006477D9">
        <w:rPr>
          <w:rFonts w:ascii="Times New Roman" w:hAnsi="Times New Roman" w:cs="Times New Roman"/>
          <w:i/>
          <w:sz w:val="28"/>
          <w:szCs w:val="28"/>
          <w:shd w:val="clear" w:color="auto" w:fill="FFFFFF"/>
        </w:rPr>
        <w:t>Ағаш тарақ, шаш тарақ, жүн тарақ, мүйіз тарақ</w:t>
      </w:r>
      <w:r w:rsidRPr="006477D9">
        <w:rPr>
          <w:rFonts w:ascii="Times New Roman" w:hAnsi="Times New Roman" w:cs="Times New Roman"/>
          <w:sz w:val="28"/>
          <w:szCs w:val="28"/>
          <w:shd w:val="clear" w:color="auto" w:fill="FFFFFF"/>
        </w:rPr>
        <w:t xml:space="preserve">, т.б. түрлері бар. </w:t>
      </w:r>
    </w:p>
    <w:p w14:paraId="1CC52AFF" w14:textId="4E6A54A5" w:rsidR="00BC3154" w:rsidRPr="006477D9" w:rsidRDefault="00EC157A" w:rsidP="00BC3154">
      <w:pPr>
        <w:shd w:val="clear" w:color="auto" w:fill="FFFFFF"/>
        <w:spacing w:after="0" w:line="240" w:lineRule="auto"/>
        <w:ind w:firstLine="567"/>
        <w:jc w:val="both"/>
        <w:rPr>
          <w:rFonts w:ascii="Times New Roman" w:hAnsi="Times New Roman" w:cs="Times New Roman"/>
          <w:sz w:val="28"/>
          <w:szCs w:val="28"/>
          <w:shd w:val="clear" w:color="auto" w:fill="FFFFFF"/>
        </w:rPr>
      </w:pPr>
      <w:r w:rsidRPr="006477D9">
        <w:rPr>
          <w:rFonts w:ascii="Times New Roman" w:hAnsi="Times New Roman" w:cs="Times New Roman"/>
          <w:sz w:val="28"/>
          <w:szCs w:val="28"/>
          <w:shd w:val="clear" w:color="auto" w:fill="FFFFFF"/>
        </w:rPr>
        <w:t>«</w:t>
      </w:r>
      <w:r w:rsidR="00BC3154" w:rsidRPr="006477D9">
        <w:rPr>
          <w:rFonts w:ascii="Times New Roman" w:hAnsi="Times New Roman" w:cs="Times New Roman"/>
          <w:sz w:val="28"/>
          <w:szCs w:val="28"/>
          <w:shd w:val="clear" w:color="auto" w:fill="FFFFFF"/>
        </w:rPr>
        <w:t>Тарақ</w:t>
      </w:r>
      <w:r w:rsidRPr="006477D9">
        <w:rPr>
          <w:rFonts w:ascii="Times New Roman" w:hAnsi="Times New Roman" w:cs="Times New Roman"/>
          <w:sz w:val="28"/>
          <w:szCs w:val="28"/>
          <w:shd w:val="clear" w:color="auto" w:fill="FFFFFF"/>
        </w:rPr>
        <w:t>»</w:t>
      </w:r>
      <w:r w:rsidR="00BC3154" w:rsidRPr="006477D9">
        <w:rPr>
          <w:rFonts w:ascii="Times New Roman" w:hAnsi="Times New Roman" w:cs="Times New Roman"/>
          <w:sz w:val="28"/>
          <w:szCs w:val="28"/>
          <w:shd w:val="clear" w:color="auto" w:fill="FFFFFF"/>
        </w:rPr>
        <w:t xml:space="preserve"> денотатының қолданылу прагматикасы – тазалық, әдемілік. </w:t>
      </w:r>
    </w:p>
    <w:p w14:paraId="530F2AC3" w14:textId="7DD6BDCC" w:rsidR="00BC3154" w:rsidRPr="006477D9" w:rsidRDefault="00BC3154" w:rsidP="00BC3154">
      <w:pPr>
        <w:shd w:val="clear" w:color="auto" w:fill="FFFFFF"/>
        <w:spacing w:after="0" w:line="240" w:lineRule="auto"/>
        <w:ind w:firstLine="567"/>
        <w:jc w:val="both"/>
        <w:rPr>
          <w:rFonts w:ascii="Times New Roman" w:hAnsi="Times New Roman" w:cs="Times New Roman"/>
          <w:sz w:val="28"/>
          <w:szCs w:val="28"/>
          <w:shd w:val="clear" w:color="auto" w:fill="FFFFFF"/>
        </w:rPr>
      </w:pPr>
      <w:r w:rsidRPr="006477D9">
        <w:rPr>
          <w:rFonts w:ascii="Times New Roman" w:hAnsi="Times New Roman" w:cs="Times New Roman"/>
          <w:b/>
          <w:sz w:val="28"/>
          <w:szCs w:val="28"/>
          <w:shd w:val="clear" w:color="auto" w:fill="FFFFFF"/>
        </w:rPr>
        <w:t xml:space="preserve">Ине </w:t>
      </w:r>
      <w:r w:rsidRPr="006477D9">
        <w:rPr>
          <w:rFonts w:ascii="Times New Roman" w:hAnsi="Times New Roman" w:cs="Times New Roman"/>
          <w:sz w:val="28"/>
          <w:szCs w:val="28"/>
          <w:shd w:val="clear" w:color="auto" w:fill="FFFFFF"/>
        </w:rPr>
        <w:t xml:space="preserve">– жіңішке әрі ұшы өткір, екінші ұшында кішкене көзі бар  қатты металдан жасалған зат. Ине әртүрлі жүннен, мақтадан, теріден,  т.б. жасалған матаны не теріні тігуге арналған арнайы құрал. Иненің әртүрлі түрі мен қызметі бар. Соған сәйкес медициналық құралы да ине деп аталады.  Тілімізде </w:t>
      </w:r>
      <w:r w:rsidR="00EC157A" w:rsidRPr="006477D9">
        <w:rPr>
          <w:rFonts w:ascii="Times New Roman" w:hAnsi="Times New Roman" w:cs="Times New Roman"/>
          <w:i/>
          <w:sz w:val="28"/>
          <w:szCs w:val="28"/>
          <w:shd w:val="clear" w:color="auto" w:fill="FFFFFF"/>
        </w:rPr>
        <w:t>«</w:t>
      </w:r>
      <w:r w:rsidRPr="006477D9">
        <w:rPr>
          <w:rFonts w:ascii="Times New Roman" w:hAnsi="Times New Roman" w:cs="Times New Roman"/>
          <w:i/>
          <w:sz w:val="28"/>
          <w:szCs w:val="28"/>
          <w:shd w:val="clear" w:color="auto" w:fill="FFFFFF"/>
        </w:rPr>
        <w:t>сабақты ине сәтімен</w:t>
      </w:r>
      <w:r w:rsidR="00EC157A" w:rsidRPr="006477D9">
        <w:rPr>
          <w:rFonts w:ascii="Times New Roman" w:hAnsi="Times New Roman" w:cs="Times New Roman"/>
          <w:i/>
          <w:sz w:val="28"/>
          <w:szCs w:val="28"/>
          <w:shd w:val="clear" w:color="auto" w:fill="FFFFFF"/>
        </w:rPr>
        <w:t>»</w:t>
      </w:r>
      <w:r w:rsidRPr="006477D9">
        <w:rPr>
          <w:rFonts w:ascii="Times New Roman" w:hAnsi="Times New Roman" w:cs="Times New Roman"/>
          <w:i/>
          <w:sz w:val="28"/>
          <w:szCs w:val="28"/>
          <w:shd w:val="clear" w:color="auto" w:fill="FFFFFF"/>
        </w:rPr>
        <w:t xml:space="preserve">, </w:t>
      </w:r>
      <w:r w:rsidR="00EC157A" w:rsidRPr="006477D9">
        <w:rPr>
          <w:rFonts w:ascii="Times New Roman" w:hAnsi="Times New Roman" w:cs="Times New Roman"/>
          <w:i/>
          <w:sz w:val="28"/>
          <w:szCs w:val="28"/>
          <w:shd w:val="clear" w:color="auto" w:fill="FFFFFF"/>
        </w:rPr>
        <w:t>«</w:t>
      </w:r>
      <w:r w:rsidRPr="006477D9">
        <w:rPr>
          <w:rFonts w:ascii="Times New Roman" w:hAnsi="Times New Roman" w:cs="Times New Roman"/>
          <w:i/>
          <w:sz w:val="28"/>
          <w:szCs w:val="28"/>
          <w:shd w:val="clear" w:color="auto" w:fill="FFFFFF"/>
        </w:rPr>
        <w:t>иненің көзінен өткендей</w:t>
      </w:r>
      <w:r w:rsidR="00EC157A" w:rsidRPr="006477D9">
        <w:rPr>
          <w:rFonts w:ascii="Times New Roman" w:hAnsi="Times New Roman" w:cs="Times New Roman"/>
          <w:i/>
          <w:sz w:val="28"/>
          <w:szCs w:val="28"/>
          <w:shd w:val="clear" w:color="auto" w:fill="FFFFFF"/>
        </w:rPr>
        <w:t>»</w:t>
      </w:r>
      <w:r w:rsidRPr="006477D9">
        <w:rPr>
          <w:rFonts w:ascii="Times New Roman" w:hAnsi="Times New Roman" w:cs="Times New Roman"/>
          <w:i/>
          <w:sz w:val="28"/>
          <w:szCs w:val="28"/>
          <w:shd w:val="clear" w:color="auto" w:fill="FFFFFF"/>
        </w:rPr>
        <w:t xml:space="preserve">, </w:t>
      </w:r>
      <w:r w:rsidR="00EC157A" w:rsidRPr="006477D9">
        <w:rPr>
          <w:rFonts w:ascii="Times New Roman" w:hAnsi="Times New Roman" w:cs="Times New Roman"/>
          <w:i/>
          <w:sz w:val="28"/>
          <w:szCs w:val="28"/>
          <w:shd w:val="clear" w:color="auto" w:fill="FFFFFF"/>
        </w:rPr>
        <w:t>«</w:t>
      </w:r>
      <w:r w:rsidRPr="006477D9">
        <w:rPr>
          <w:rFonts w:ascii="Times New Roman" w:hAnsi="Times New Roman" w:cs="Times New Roman"/>
          <w:i/>
          <w:sz w:val="28"/>
          <w:szCs w:val="28"/>
          <w:shd w:val="clear" w:color="auto" w:fill="FFFFFF"/>
        </w:rPr>
        <w:t>ине шаншар жер жоқ</w:t>
      </w:r>
      <w:r w:rsidR="00EC157A" w:rsidRPr="006477D9">
        <w:rPr>
          <w:rFonts w:ascii="Times New Roman" w:hAnsi="Times New Roman" w:cs="Times New Roman"/>
          <w:i/>
          <w:sz w:val="28"/>
          <w:szCs w:val="28"/>
          <w:shd w:val="clear" w:color="auto" w:fill="FFFFFF"/>
        </w:rPr>
        <w:t>»</w:t>
      </w:r>
      <w:r w:rsidRPr="006477D9">
        <w:rPr>
          <w:rFonts w:ascii="Times New Roman" w:hAnsi="Times New Roman" w:cs="Times New Roman"/>
          <w:i/>
          <w:sz w:val="28"/>
          <w:szCs w:val="28"/>
          <w:shd w:val="clear" w:color="auto" w:fill="FFFFFF"/>
        </w:rPr>
        <w:t xml:space="preserve">, </w:t>
      </w:r>
      <w:r w:rsidR="00EC157A" w:rsidRPr="006477D9">
        <w:rPr>
          <w:rFonts w:ascii="Times New Roman" w:hAnsi="Times New Roman" w:cs="Times New Roman"/>
          <w:i/>
          <w:sz w:val="28"/>
          <w:szCs w:val="28"/>
          <w:shd w:val="clear" w:color="auto" w:fill="FFFFFF"/>
        </w:rPr>
        <w:t>«</w:t>
      </w:r>
      <w:r w:rsidRPr="006477D9">
        <w:rPr>
          <w:rFonts w:ascii="Times New Roman" w:hAnsi="Times New Roman" w:cs="Times New Roman"/>
          <w:i/>
          <w:sz w:val="28"/>
          <w:szCs w:val="28"/>
          <w:shd w:val="clear" w:color="auto" w:fill="FFFFFF"/>
        </w:rPr>
        <w:t>инемен құдық қазғандай</w:t>
      </w:r>
      <w:r w:rsidR="00EC157A" w:rsidRPr="006477D9">
        <w:rPr>
          <w:rFonts w:ascii="Times New Roman" w:hAnsi="Times New Roman" w:cs="Times New Roman"/>
          <w:i/>
          <w:sz w:val="28"/>
          <w:szCs w:val="28"/>
          <w:shd w:val="clear" w:color="auto" w:fill="FFFFFF"/>
        </w:rPr>
        <w:t>»</w:t>
      </w:r>
      <w:r w:rsidRPr="006477D9">
        <w:rPr>
          <w:rFonts w:ascii="Times New Roman" w:hAnsi="Times New Roman" w:cs="Times New Roman"/>
          <w:i/>
          <w:sz w:val="28"/>
          <w:szCs w:val="28"/>
          <w:shd w:val="clear" w:color="auto" w:fill="FFFFFF"/>
        </w:rPr>
        <w:t xml:space="preserve">, </w:t>
      </w:r>
      <w:r w:rsidR="00EC157A" w:rsidRPr="006477D9">
        <w:rPr>
          <w:rFonts w:ascii="Times New Roman" w:hAnsi="Times New Roman" w:cs="Times New Roman"/>
          <w:i/>
          <w:sz w:val="28"/>
          <w:szCs w:val="28"/>
          <w:shd w:val="clear" w:color="auto" w:fill="FFFFFF"/>
        </w:rPr>
        <w:t>«</w:t>
      </w:r>
      <w:r w:rsidRPr="006477D9">
        <w:rPr>
          <w:rFonts w:ascii="Times New Roman" w:hAnsi="Times New Roman" w:cs="Times New Roman"/>
          <w:i/>
          <w:sz w:val="28"/>
          <w:szCs w:val="28"/>
          <w:shd w:val="clear" w:color="auto" w:fill="FFFFFF"/>
        </w:rPr>
        <w:t>инені жіпке тізгендей</w:t>
      </w:r>
      <w:r w:rsidR="00EC157A" w:rsidRPr="006477D9">
        <w:rPr>
          <w:rFonts w:ascii="Times New Roman" w:hAnsi="Times New Roman" w:cs="Times New Roman"/>
          <w:i/>
          <w:sz w:val="28"/>
          <w:szCs w:val="28"/>
          <w:shd w:val="clear" w:color="auto" w:fill="FFFFFF"/>
        </w:rPr>
        <w:t>»</w:t>
      </w:r>
      <w:r w:rsidRPr="006477D9">
        <w:rPr>
          <w:rFonts w:ascii="Times New Roman" w:hAnsi="Times New Roman" w:cs="Times New Roman"/>
          <w:i/>
          <w:sz w:val="28"/>
          <w:szCs w:val="28"/>
          <w:shd w:val="clear" w:color="auto" w:fill="FFFFFF"/>
        </w:rPr>
        <w:t xml:space="preserve"> </w:t>
      </w:r>
      <w:r w:rsidRPr="006477D9">
        <w:rPr>
          <w:rFonts w:ascii="Times New Roman" w:hAnsi="Times New Roman" w:cs="Times New Roman"/>
          <w:sz w:val="28"/>
          <w:szCs w:val="28"/>
          <w:shd w:val="clear" w:color="auto" w:fill="FFFFFF"/>
        </w:rPr>
        <w:t xml:space="preserve">сияқты фразеологиялық бірліктер қалыптасқан. </w:t>
      </w:r>
    </w:p>
    <w:p w14:paraId="07E8688A" w14:textId="287F378A" w:rsidR="00BC3154" w:rsidRPr="006477D9" w:rsidRDefault="00EC157A" w:rsidP="00BC3154">
      <w:pPr>
        <w:shd w:val="clear" w:color="auto" w:fill="FFFFFF"/>
        <w:spacing w:after="0" w:line="240" w:lineRule="auto"/>
        <w:ind w:firstLine="567"/>
        <w:jc w:val="both"/>
        <w:rPr>
          <w:rFonts w:ascii="Times New Roman" w:hAnsi="Times New Roman" w:cs="Times New Roman"/>
          <w:sz w:val="28"/>
          <w:szCs w:val="28"/>
        </w:rPr>
      </w:pPr>
      <w:r w:rsidRPr="006477D9">
        <w:rPr>
          <w:rFonts w:ascii="Times New Roman" w:hAnsi="Times New Roman" w:cs="Times New Roman"/>
          <w:sz w:val="28"/>
          <w:szCs w:val="28"/>
          <w:shd w:val="clear" w:color="auto" w:fill="FFFFFF"/>
        </w:rPr>
        <w:t>«</w:t>
      </w:r>
      <w:r w:rsidR="00BC3154" w:rsidRPr="006477D9">
        <w:rPr>
          <w:rFonts w:ascii="Times New Roman" w:hAnsi="Times New Roman" w:cs="Times New Roman"/>
          <w:sz w:val="28"/>
          <w:szCs w:val="28"/>
          <w:shd w:val="clear" w:color="auto" w:fill="FFFFFF"/>
        </w:rPr>
        <w:t>Ине</w:t>
      </w:r>
      <w:r w:rsidRPr="006477D9">
        <w:rPr>
          <w:rFonts w:ascii="Times New Roman" w:hAnsi="Times New Roman" w:cs="Times New Roman"/>
          <w:sz w:val="28"/>
          <w:szCs w:val="28"/>
          <w:shd w:val="clear" w:color="auto" w:fill="FFFFFF"/>
        </w:rPr>
        <w:t>»</w:t>
      </w:r>
      <w:r w:rsidR="00BC3154" w:rsidRPr="006477D9">
        <w:rPr>
          <w:rFonts w:ascii="Times New Roman" w:hAnsi="Times New Roman" w:cs="Times New Roman"/>
          <w:sz w:val="28"/>
          <w:szCs w:val="28"/>
          <w:shd w:val="clear" w:color="auto" w:fill="FFFFFF"/>
        </w:rPr>
        <w:t xml:space="preserve"> денотатының қолданылу прагматикасы – тігу, киім тігу, қолынан бір</w:t>
      </w:r>
      <w:r w:rsidR="00267026" w:rsidRPr="006477D9">
        <w:rPr>
          <w:rFonts w:ascii="Times New Roman" w:hAnsi="Times New Roman" w:cs="Times New Roman"/>
          <w:sz w:val="28"/>
          <w:szCs w:val="28"/>
          <w:shd w:val="clear" w:color="auto" w:fill="FFFFFF"/>
        </w:rPr>
        <w:t xml:space="preserve"> </w:t>
      </w:r>
      <w:r w:rsidR="00BC3154" w:rsidRPr="006477D9">
        <w:rPr>
          <w:rFonts w:ascii="Times New Roman" w:hAnsi="Times New Roman" w:cs="Times New Roman"/>
          <w:sz w:val="28"/>
          <w:szCs w:val="28"/>
          <w:shd w:val="clear" w:color="auto" w:fill="FFFFFF"/>
        </w:rPr>
        <w:t>нәрсе тігудің келуі, іскерлік, т.б.</w:t>
      </w:r>
    </w:p>
    <w:p w14:paraId="79FF269C" w14:textId="77777777" w:rsidR="00BC3154" w:rsidRPr="006477D9" w:rsidRDefault="00BC3154" w:rsidP="00BC3154">
      <w:pPr>
        <w:shd w:val="clear" w:color="auto" w:fill="FFFFFF"/>
        <w:spacing w:after="0" w:line="240" w:lineRule="auto"/>
        <w:ind w:firstLine="567"/>
        <w:jc w:val="both"/>
        <w:rPr>
          <w:rFonts w:ascii="Times New Roman" w:hAnsi="Times New Roman" w:cs="Times New Roman"/>
          <w:sz w:val="28"/>
          <w:szCs w:val="28"/>
        </w:rPr>
      </w:pPr>
      <w:r w:rsidRPr="006477D9">
        <w:rPr>
          <w:rFonts w:ascii="Times New Roman" w:hAnsi="Times New Roman" w:cs="Times New Roman"/>
          <w:sz w:val="28"/>
          <w:szCs w:val="28"/>
        </w:rPr>
        <w:t xml:space="preserve">Айна, тарақ, ине денотаттары арқылы таңбаның тілдік бірліктері таңбаланған. Бұл денотаттар осы атаулар арқылы біздің санамызда әлемнің тілдік бейнесі болып бекітілген, сөздіктерде жазылған, тілдік қолданыста белсенді қолданыста жұмсалады. Әрине бұл денотаттардың әр түрлі белгілері бар, солардың тілдік бейнесі ретінде сөздердің көпмағыналығы нәтижесінде жаңа туынды атаулар да жасалған, фразеологиялық бірліктерге, теңеулерге негіз болған.   </w:t>
      </w:r>
    </w:p>
    <w:p w14:paraId="4C791C84" w14:textId="77777777" w:rsidR="00BC3154" w:rsidRPr="006477D9" w:rsidRDefault="00BC3154" w:rsidP="00BC3154">
      <w:pPr>
        <w:shd w:val="clear" w:color="auto" w:fill="FFFFFF"/>
        <w:spacing w:after="0" w:line="240" w:lineRule="auto"/>
        <w:ind w:firstLine="567"/>
        <w:jc w:val="both"/>
        <w:rPr>
          <w:rFonts w:ascii="Times New Roman" w:hAnsi="Times New Roman" w:cs="Times New Roman"/>
          <w:sz w:val="28"/>
          <w:szCs w:val="28"/>
        </w:rPr>
      </w:pPr>
      <w:r w:rsidRPr="006477D9">
        <w:rPr>
          <w:rFonts w:ascii="Times New Roman" w:hAnsi="Times New Roman" w:cs="Times New Roman"/>
          <w:sz w:val="28"/>
          <w:szCs w:val="28"/>
        </w:rPr>
        <w:t xml:space="preserve">Айна, тарақ, ине денотаттары бұл ертегіде ғажайып қасиеттерге де ие боп кетеді. Үш қызды құтқару үшін, олар теңіз, орман, тау көрсету қабілетіне де ие болады. Бұл ертегінің ішкі сюжетіне, ондағы шиеленісті шешудің бір  қажетті құралы ғана емес, халық дүниетанымының әлемнің тілдік бейнесіндегі көрінісі де. Айна, тарақ, ине – кез келген қыз балаға керек құралдар.   Әдемілік, тазалық, сұлулық, іскерлік – дүниеде қыз балаға бақыт әкелетін бастаулар сынды қабылдауға да болады. </w:t>
      </w:r>
    </w:p>
    <w:p w14:paraId="5D47D8E1" w14:textId="77777777" w:rsidR="00BC3154" w:rsidRPr="006477D9" w:rsidRDefault="00BC3154" w:rsidP="00BC3154">
      <w:pPr>
        <w:shd w:val="clear" w:color="auto" w:fill="FFFFFF"/>
        <w:spacing w:after="0" w:line="240" w:lineRule="auto"/>
        <w:ind w:firstLine="567"/>
        <w:jc w:val="both"/>
        <w:rPr>
          <w:rFonts w:ascii="Times New Roman" w:hAnsi="Times New Roman" w:cs="Times New Roman"/>
          <w:sz w:val="28"/>
          <w:szCs w:val="28"/>
        </w:rPr>
      </w:pPr>
      <w:r w:rsidRPr="006477D9">
        <w:rPr>
          <w:rFonts w:ascii="Times New Roman" w:hAnsi="Times New Roman" w:cs="Times New Roman"/>
          <w:sz w:val="28"/>
          <w:szCs w:val="28"/>
        </w:rPr>
        <w:t xml:space="preserve">Әкесі жұртта қалдырған үш қыз жолмен адасып келе жатып, жол жиегінде тұрған кішкене үйге кез болады. Ішіне кірсе, бірнеше күннен бері көрші ауылдың адамдары іздеп жүрген кішкентай бала екен. Оны жалмауыз кемпір ұрлап алған екен. Өздері үйсіз, қайда барарын білмей келе жатқан үш қыз баланы алып, үйшіктен қашады. Тарақтың, айнаның, иненің көмегімен Жалмауыз кемпірден қаша жүріп, баланы құтқарады. Жолда баланы іздеп жүрген ағаларына кезігіп, олар жалмауыз кемпірді өлтіреді. Осылайша бала </w:t>
      </w:r>
      <w:r w:rsidRPr="006477D9">
        <w:rPr>
          <w:rFonts w:ascii="Times New Roman" w:hAnsi="Times New Roman" w:cs="Times New Roman"/>
          <w:sz w:val="28"/>
          <w:szCs w:val="28"/>
        </w:rPr>
        <w:lastRenderedPageBreak/>
        <w:t xml:space="preserve">отбасымен табысып, ал үш қыз ерлігімен көзге түскен ағайынды үш жігітке тұрмысқа шығады. </w:t>
      </w:r>
    </w:p>
    <w:p w14:paraId="28582348" w14:textId="5BDFC2F6" w:rsidR="00BC3154" w:rsidRPr="006477D9" w:rsidRDefault="00BC3154" w:rsidP="00BC3154">
      <w:pPr>
        <w:shd w:val="clear" w:color="auto" w:fill="FFFFFF"/>
        <w:spacing w:after="0" w:line="240" w:lineRule="auto"/>
        <w:ind w:firstLine="567"/>
        <w:jc w:val="both"/>
        <w:rPr>
          <w:rFonts w:ascii="Times New Roman" w:hAnsi="Times New Roman" w:cs="Times New Roman"/>
          <w:sz w:val="28"/>
          <w:szCs w:val="28"/>
        </w:rPr>
      </w:pPr>
      <w:r w:rsidRPr="006477D9">
        <w:rPr>
          <w:rFonts w:ascii="Times New Roman" w:hAnsi="Times New Roman" w:cs="Times New Roman"/>
          <w:sz w:val="28"/>
          <w:szCs w:val="28"/>
        </w:rPr>
        <w:t xml:space="preserve">Ертегінің соңы </w:t>
      </w:r>
      <w:r w:rsidR="00EC157A" w:rsidRPr="006477D9">
        <w:rPr>
          <w:rFonts w:ascii="Times New Roman" w:hAnsi="Times New Roman" w:cs="Times New Roman"/>
          <w:sz w:val="28"/>
          <w:szCs w:val="28"/>
        </w:rPr>
        <w:t>«</w:t>
      </w:r>
      <w:r w:rsidRPr="006477D9">
        <w:rPr>
          <w:rFonts w:ascii="Times New Roman" w:hAnsi="Times New Roman" w:cs="Times New Roman"/>
          <w:sz w:val="28"/>
          <w:szCs w:val="28"/>
        </w:rPr>
        <w:t>Осы ғажайыптарды біреу әңгіме етіп айтса, әрине, апалы-сіңілі үш қыз бұлардың біріне де нанбас еді.  Бірақ бір нәрсеге көздері анық жетті. Ол – жақсылықтың күші жамандықтан қуаттырақ екендігі. Соған түсінген жастар шат тұрмыс құрып, мұраттарына жетеді</w:t>
      </w:r>
      <w:r w:rsidR="00EC157A" w:rsidRPr="006477D9">
        <w:rPr>
          <w:rFonts w:ascii="Times New Roman" w:hAnsi="Times New Roman" w:cs="Times New Roman"/>
          <w:sz w:val="28"/>
          <w:szCs w:val="28"/>
        </w:rPr>
        <w:t>»</w:t>
      </w:r>
      <w:r w:rsidRPr="006477D9">
        <w:rPr>
          <w:rFonts w:ascii="Times New Roman" w:hAnsi="Times New Roman" w:cs="Times New Roman"/>
          <w:sz w:val="28"/>
          <w:szCs w:val="28"/>
        </w:rPr>
        <w:t>.</w:t>
      </w:r>
    </w:p>
    <w:p w14:paraId="584E3814" w14:textId="77777777" w:rsidR="00BC3154" w:rsidRPr="006477D9" w:rsidRDefault="00BC3154" w:rsidP="00BC3154">
      <w:pPr>
        <w:shd w:val="clear" w:color="auto" w:fill="FFFFFF"/>
        <w:spacing w:after="0" w:line="240" w:lineRule="auto"/>
        <w:ind w:firstLine="567"/>
        <w:jc w:val="both"/>
        <w:rPr>
          <w:rFonts w:ascii="Times New Roman" w:hAnsi="Times New Roman" w:cs="Times New Roman"/>
          <w:sz w:val="28"/>
          <w:szCs w:val="28"/>
        </w:rPr>
      </w:pPr>
      <w:r w:rsidRPr="006477D9">
        <w:rPr>
          <w:rFonts w:ascii="Times New Roman" w:hAnsi="Times New Roman" w:cs="Times New Roman"/>
          <w:sz w:val="28"/>
          <w:szCs w:val="28"/>
        </w:rPr>
        <w:t xml:space="preserve">Бұл қорытындыда үлкен мән бар. Далалықтардың әлемдік тілдік  бейнесіндегі </w:t>
      </w:r>
      <w:r w:rsidRPr="006477D9">
        <w:rPr>
          <w:rFonts w:ascii="Times New Roman" w:hAnsi="Times New Roman" w:cs="Times New Roman"/>
          <w:i/>
          <w:sz w:val="28"/>
          <w:szCs w:val="28"/>
        </w:rPr>
        <w:t>мақсат, мұрат</w:t>
      </w:r>
      <w:r w:rsidRPr="006477D9">
        <w:rPr>
          <w:rFonts w:ascii="Times New Roman" w:hAnsi="Times New Roman" w:cs="Times New Roman"/>
          <w:sz w:val="28"/>
          <w:szCs w:val="28"/>
        </w:rPr>
        <w:t xml:space="preserve"> деген сөздердің қуаты жоғары. Мұратқа жетудің басты жолдарының бірі – жақсылық жасау деген ой</w:t>
      </w:r>
      <w:r w:rsidR="00267026" w:rsidRPr="006477D9">
        <w:rPr>
          <w:rFonts w:ascii="Times New Roman" w:hAnsi="Times New Roman" w:cs="Times New Roman"/>
          <w:sz w:val="28"/>
          <w:szCs w:val="28"/>
        </w:rPr>
        <w:t>,</w:t>
      </w:r>
      <w:r w:rsidRPr="006477D9">
        <w:rPr>
          <w:rFonts w:ascii="Times New Roman" w:hAnsi="Times New Roman" w:cs="Times New Roman"/>
          <w:sz w:val="28"/>
          <w:szCs w:val="28"/>
        </w:rPr>
        <w:t xml:space="preserve"> бұл ертегінің маңызды кредосы. </w:t>
      </w:r>
    </w:p>
    <w:p w14:paraId="4BCA3693" w14:textId="77777777" w:rsidR="00BC3154" w:rsidRPr="006477D9" w:rsidRDefault="00BC3154" w:rsidP="00BC3154">
      <w:pPr>
        <w:shd w:val="clear" w:color="auto" w:fill="FFFFFF"/>
        <w:spacing w:after="0" w:line="240" w:lineRule="auto"/>
        <w:ind w:firstLine="567"/>
        <w:jc w:val="both"/>
        <w:rPr>
          <w:rFonts w:ascii="Times New Roman" w:hAnsi="Times New Roman" w:cs="Times New Roman"/>
          <w:sz w:val="28"/>
          <w:szCs w:val="28"/>
        </w:rPr>
      </w:pPr>
      <w:r w:rsidRPr="006477D9">
        <w:rPr>
          <w:rFonts w:ascii="Times New Roman" w:hAnsi="Times New Roman" w:cs="Times New Roman"/>
          <w:sz w:val="28"/>
          <w:szCs w:val="28"/>
        </w:rPr>
        <w:t xml:space="preserve">Жақсылық пен жамандықты қатар қойып зерделегенде, қай халықтың ертегісін алсақ та жамандық жасап мұратқа жеткен кейіпкер болмайды. Жақсылық пен жамандық оппозициясы кез келген әлемнің тілдік бейнесінде әр тілде де болады. </w:t>
      </w:r>
    </w:p>
    <w:p w14:paraId="279C810B" w14:textId="77777777" w:rsidR="00BC3154" w:rsidRPr="006477D9" w:rsidRDefault="00BC3154" w:rsidP="00BC3154">
      <w:pPr>
        <w:shd w:val="clear" w:color="auto" w:fill="FFFFFF"/>
        <w:spacing w:after="0" w:line="240" w:lineRule="auto"/>
        <w:ind w:firstLine="567"/>
        <w:jc w:val="both"/>
        <w:rPr>
          <w:rFonts w:ascii="Times New Roman" w:hAnsi="Times New Roman" w:cs="Times New Roman"/>
          <w:sz w:val="28"/>
          <w:szCs w:val="28"/>
        </w:rPr>
      </w:pPr>
      <w:r w:rsidRPr="006477D9">
        <w:rPr>
          <w:rFonts w:ascii="Times New Roman" w:hAnsi="Times New Roman" w:cs="Times New Roman"/>
          <w:sz w:val="28"/>
          <w:szCs w:val="28"/>
        </w:rPr>
        <w:t xml:space="preserve">Жақсылық жасап мақсатына, мұратына жетеді. Қиындықпен болса да, жақсылық жасаған адам түбінде мұратына жетеді. Бұл кез келген қазақ халық ертегісінің қорытындысында болатын аксиома сияқты ортақ мән. </w:t>
      </w:r>
    </w:p>
    <w:p w14:paraId="3A0F3C18" w14:textId="77777777" w:rsidR="00BC3154" w:rsidRPr="006477D9" w:rsidRDefault="00BC3154" w:rsidP="00BC3154">
      <w:pPr>
        <w:shd w:val="clear" w:color="auto" w:fill="FFFFFF"/>
        <w:spacing w:after="0" w:line="240" w:lineRule="auto"/>
        <w:ind w:firstLine="567"/>
        <w:jc w:val="both"/>
        <w:rPr>
          <w:rFonts w:ascii="Times New Roman" w:hAnsi="Times New Roman" w:cs="Times New Roman"/>
          <w:sz w:val="28"/>
          <w:szCs w:val="28"/>
        </w:rPr>
      </w:pPr>
      <w:r w:rsidRPr="006477D9">
        <w:rPr>
          <w:rFonts w:ascii="Times New Roman" w:hAnsi="Times New Roman" w:cs="Times New Roman"/>
          <w:sz w:val="28"/>
          <w:szCs w:val="28"/>
        </w:rPr>
        <w:t xml:space="preserve">Тұрмыс-салт ертегілердің мәтіндерінде кейде көп нұсқалық та кездеседі. Бұл заңды да, өйткені ауызша айтылатын ертегілердің әр алуан нұсқада келуі заңды. Сонымен бірге сөйлеуде, айтуда икемді болуы, оңай қабылдануы, да маңызды фактордың бірі. </w:t>
      </w:r>
    </w:p>
    <w:p w14:paraId="758127ED" w14:textId="77777777" w:rsidR="00BC3154" w:rsidRPr="006477D9" w:rsidRDefault="00BC3154" w:rsidP="00BC3154">
      <w:pPr>
        <w:shd w:val="clear" w:color="auto" w:fill="FFFFFF"/>
        <w:spacing w:after="0" w:line="240" w:lineRule="auto"/>
        <w:ind w:firstLine="567"/>
        <w:jc w:val="both"/>
        <w:rPr>
          <w:rFonts w:ascii="Times New Roman" w:hAnsi="Times New Roman" w:cs="Times New Roman"/>
          <w:sz w:val="28"/>
          <w:szCs w:val="28"/>
        </w:rPr>
      </w:pPr>
      <w:r w:rsidRPr="006477D9">
        <w:rPr>
          <w:rFonts w:ascii="Times New Roman" w:hAnsi="Times New Roman" w:cs="Times New Roman"/>
          <w:sz w:val="28"/>
          <w:szCs w:val="28"/>
        </w:rPr>
        <w:t>Халық ертегісінің барлық түрлерінің ішінде тек тұрмыс-салт ертегі ғана дүниенің біркелкі шындық бейнесіне жақын келеді. Сипаты жағынан  мұндай ертегілер сюжеттік схемалары мен мотивтерін реалистік түрде қайта зерделейді.</w:t>
      </w:r>
    </w:p>
    <w:p w14:paraId="76E5ACAD" w14:textId="77777777" w:rsidR="00BC3154" w:rsidRPr="006477D9" w:rsidRDefault="00BC3154" w:rsidP="00BC3154">
      <w:pPr>
        <w:spacing w:after="0" w:line="240" w:lineRule="auto"/>
        <w:ind w:firstLine="567"/>
        <w:jc w:val="both"/>
        <w:rPr>
          <w:rFonts w:ascii="Times New Roman" w:hAnsi="Times New Roman" w:cs="Times New Roman"/>
          <w:sz w:val="28"/>
          <w:szCs w:val="28"/>
          <w:lang w:eastAsia="ru-RU"/>
        </w:rPr>
      </w:pPr>
      <w:r w:rsidRPr="006477D9">
        <w:rPr>
          <w:rFonts w:ascii="Times New Roman" w:hAnsi="Times New Roman" w:cs="Times New Roman"/>
          <w:sz w:val="28"/>
          <w:szCs w:val="28"/>
          <w:lang w:eastAsia="ru-RU"/>
        </w:rPr>
        <w:t>Ертегі әлемінің жалпы жанрлық бейнесі үш құрамдас бөліктен тұрады:</w:t>
      </w:r>
    </w:p>
    <w:p w14:paraId="641E532B" w14:textId="77777777" w:rsidR="00BC3154" w:rsidRPr="006477D9" w:rsidRDefault="00BC3154" w:rsidP="00BC3154">
      <w:pPr>
        <w:spacing w:after="0" w:line="240" w:lineRule="auto"/>
        <w:ind w:firstLine="567"/>
        <w:jc w:val="both"/>
        <w:rPr>
          <w:rFonts w:ascii="Times New Roman" w:hAnsi="Times New Roman" w:cs="Times New Roman"/>
          <w:sz w:val="28"/>
          <w:szCs w:val="28"/>
          <w:lang w:eastAsia="ru-RU"/>
        </w:rPr>
      </w:pPr>
      <w:r w:rsidRPr="006477D9">
        <w:rPr>
          <w:rFonts w:ascii="Times New Roman" w:hAnsi="Times New Roman" w:cs="Times New Roman"/>
          <w:sz w:val="28"/>
          <w:szCs w:val="28"/>
          <w:lang w:eastAsia="ru-RU"/>
        </w:rPr>
        <w:t xml:space="preserve">- болмыстағы шындыққа жанасады; </w:t>
      </w:r>
    </w:p>
    <w:p w14:paraId="7A698F3B" w14:textId="77777777" w:rsidR="00BC3154" w:rsidRPr="006477D9" w:rsidRDefault="00BC3154" w:rsidP="00BC3154">
      <w:pPr>
        <w:spacing w:after="0" w:line="240" w:lineRule="auto"/>
        <w:ind w:firstLine="567"/>
        <w:jc w:val="both"/>
        <w:rPr>
          <w:rFonts w:ascii="Times New Roman" w:hAnsi="Times New Roman" w:cs="Times New Roman"/>
          <w:sz w:val="28"/>
          <w:szCs w:val="28"/>
          <w:lang w:eastAsia="ru-RU"/>
        </w:rPr>
      </w:pPr>
      <w:r w:rsidRPr="006477D9">
        <w:rPr>
          <w:rFonts w:ascii="Times New Roman" w:hAnsi="Times New Roman" w:cs="Times New Roman"/>
          <w:sz w:val="28"/>
          <w:szCs w:val="28"/>
          <w:lang w:eastAsia="ru-RU"/>
        </w:rPr>
        <w:t xml:space="preserve">- реалистік және эстетикалық шындыққа сәйкес келеді; </w:t>
      </w:r>
    </w:p>
    <w:p w14:paraId="3EA8B8E1" w14:textId="77777777" w:rsidR="00BC3154" w:rsidRPr="006477D9" w:rsidRDefault="00BC3154" w:rsidP="00BC3154">
      <w:pPr>
        <w:spacing w:after="0" w:line="240" w:lineRule="auto"/>
        <w:ind w:firstLine="567"/>
        <w:jc w:val="both"/>
        <w:rPr>
          <w:rFonts w:ascii="Times New Roman" w:hAnsi="Times New Roman" w:cs="Times New Roman"/>
          <w:sz w:val="28"/>
          <w:szCs w:val="28"/>
          <w:lang w:eastAsia="ru-RU"/>
        </w:rPr>
      </w:pPr>
      <w:r w:rsidRPr="006477D9">
        <w:rPr>
          <w:rFonts w:ascii="Times New Roman" w:hAnsi="Times New Roman" w:cs="Times New Roman"/>
          <w:sz w:val="28"/>
          <w:szCs w:val="28"/>
          <w:lang w:eastAsia="ru-RU"/>
        </w:rPr>
        <w:t xml:space="preserve">- саналы түрде елестету мүмкіндігі; </w:t>
      </w:r>
    </w:p>
    <w:p w14:paraId="69C95FAF" w14:textId="77777777" w:rsidR="005C1420" w:rsidRPr="006477D9" w:rsidRDefault="00BC3154" w:rsidP="005C1420">
      <w:pPr>
        <w:shd w:val="clear" w:color="auto" w:fill="FFFFFF"/>
        <w:spacing w:after="0" w:line="240" w:lineRule="auto"/>
        <w:ind w:firstLine="567"/>
        <w:jc w:val="both"/>
        <w:rPr>
          <w:rFonts w:ascii="Times New Roman" w:hAnsi="Times New Roman" w:cs="Times New Roman"/>
          <w:sz w:val="28"/>
          <w:szCs w:val="28"/>
          <w:lang w:eastAsia="ru-RU"/>
        </w:rPr>
      </w:pPr>
      <w:r w:rsidRPr="006477D9">
        <w:rPr>
          <w:rFonts w:ascii="Times New Roman" w:hAnsi="Times New Roman" w:cs="Times New Roman"/>
          <w:sz w:val="28"/>
          <w:szCs w:val="28"/>
          <w:lang w:eastAsia="ru-RU"/>
        </w:rPr>
        <w:t xml:space="preserve"> Нәтижесінде, оның әлем бейнесінің құрамдас бөліктері туралы ақпар беретін халық ертегісін қабылдау мен түсінудің деңгейі ортақ.  </w:t>
      </w:r>
    </w:p>
    <w:p w14:paraId="6D68B582" w14:textId="77777777" w:rsidR="00BC3154" w:rsidRPr="006477D9" w:rsidRDefault="005C1420" w:rsidP="00225908">
      <w:pPr>
        <w:shd w:val="clear" w:color="auto" w:fill="FFFFFF"/>
        <w:spacing w:after="0" w:line="240" w:lineRule="auto"/>
        <w:ind w:firstLine="567"/>
        <w:jc w:val="both"/>
        <w:rPr>
          <w:rFonts w:ascii="Times New Roman" w:hAnsi="Times New Roman" w:cs="Times New Roman"/>
          <w:sz w:val="28"/>
          <w:szCs w:val="28"/>
        </w:rPr>
      </w:pPr>
      <w:r w:rsidRPr="006477D9">
        <w:rPr>
          <w:rFonts w:ascii="Times New Roman" w:hAnsi="Times New Roman" w:cs="Times New Roman"/>
          <w:sz w:val="28"/>
          <w:szCs w:val="28"/>
        </w:rPr>
        <w:t xml:space="preserve">Демек, қорыта айтқанда, қазақ ертегілеріндегі әлемнің тілдік бейнесінде бүгінде де өзекті саналатын жақсылық пен жамандықтың айырмашылығы мен оның тұрмыстағы қарапайым көріністер арқылы айқындалатыны түсінікті де нақты деректер арқылы оңай суреттеледі.  </w:t>
      </w:r>
    </w:p>
    <w:p w14:paraId="033A90CE" w14:textId="39F5F8C1" w:rsidR="00DB7EBD" w:rsidRPr="00A735A8" w:rsidRDefault="00DB7EBD" w:rsidP="006477D9">
      <w:pPr>
        <w:spacing w:after="0" w:line="240" w:lineRule="auto"/>
        <w:ind w:firstLine="567"/>
        <w:jc w:val="both"/>
        <w:rPr>
          <w:rFonts w:ascii="Times New Roman" w:eastAsia="Times New Roman" w:hAnsi="Times New Roman" w:cs="Times New Roman"/>
          <w:color w:val="000000"/>
          <w:sz w:val="28"/>
          <w:szCs w:val="28"/>
          <w:lang w:eastAsia="ru-RU"/>
        </w:rPr>
      </w:pPr>
      <w:r w:rsidRPr="00A735A8">
        <w:rPr>
          <w:rFonts w:ascii="Times New Roman" w:eastAsia="Times New Roman" w:hAnsi="Times New Roman" w:cs="Times New Roman"/>
          <w:color w:val="000000"/>
          <w:sz w:val="28"/>
          <w:szCs w:val="28"/>
          <w:lang w:eastAsia="ru-RU"/>
        </w:rPr>
        <w:t>Мейірім ұғымы қазақ ертегілерінің бәріне тән десек те болады.</w:t>
      </w:r>
      <w:r w:rsidR="00E527EB" w:rsidRPr="00A735A8">
        <w:rPr>
          <w:rFonts w:ascii="Times New Roman" w:eastAsia="Times New Roman" w:hAnsi="Times New Roman" w:cs="Times New Roman"/>
          <w:color w:val="000000"/>
          <w:sz w:val="28"/>
          <w:szCs w:val="28"/>
          <w:lang w:eastAsia="ru-RU"/>
        </w:rPr>
        <w:t xml:space="preserve"> </w:t>
      </w:r>
      <w:r w:rsidR="00EC157A">
        <w:rPr>
          <w:rFonts w:ascii="Times New Roman" w:eastAsia="Times New Roman" w:hAnsi="Times New Roman" w:cs="Times New Roman"/>
          <w:color w:val="000000"/>
          <w:sz w:val="28"/>
          <w:szCs w:val="28"/>
          <w:lang w:eastAsia="ru-RU"/>
        </w:rPr>
        <w:t>«</w:t>
      </w:r>
      <w:r w:rsidR="00E527EB" w:rsidRPr="00A735A8">
        <w:rPr>
          <w:rFonts w:ascii="Times New Roman" w:eastAsia="Times New Roman" w:hAnsi="Times New Roman" w:cs="Times New Roman"/>
          <w:color w:val="000000"/>
          <w:sz w:val="28"/>
          <w:szCs w:val="28"/>
          <w:lang w:eastAsia="ru-RU"/>
        </w:rPr>
        <w:t>Мейірім</w:t>
      </w:r>
      <w:r w:rsidR="00EC157A">
        <w:rPr>
          <w:rFonts w:ascii="Times New Roman" w:eastAsia="Times New Roman" w:hAnsi="Times New Roman" w:cs="Times New Roman"/>
          <w:color w:val="000000"/>
          <w:sz w:val="28"/>
          <w:szCs w:val="28"/>
          <w:lang w:eastAsia="ru-RU"/>
        </w:rPr>
        <w:t>»</w:t>
      </w:r>
      <w:r w:rsidR="0030409C" w:rsidRPr="00A735A8">
        <w:rPr>
          <w:rFonts w:ascii="Times New Roman" w:eastAsia="Times New Roman" w:hAnsi="Times New Roman" w:cs="Times New Roman"/>
          <w:color w:val="000000"/>
          <w:sz w:val="28"/>
          <w:szCs w:val="28"/>
          <w:lang w:eastAsia="ru-RU"/>
        </w:rPr>
        <w:t xml:space="preserve"> </w:t>
      </w:r>
      <w:r w:rsidR="006C206E" w:rsidRPr="00A735A8">
        <w:rPr>
          <w:rFonts w:ascii="Times New Roman" w:eastAsia="Times New Roman" w:hAnsi="Times New Roman" w:cs="Times New Roman"/>
          <w:color w:val="000000"/>
          <w:sz w:val="28"/>
          <w:szCs w:val="28"/>
          <w:lang w:eastAsia="ru-RU"/>
        </w:rPr>
        <w:t xml:space="preserve">концепті </w:t>
      </w:r>
      <w:r w:rsidR="0030409C" w:rsidRPr="00A735A8">
        <w:rPr>
          <w:rFonts w:ascii="Times New Roman" w:eastAsia="Times New Roman" w:hAnsi="Times New Roman" w:cs="Times New Roman"/>
          <w:color w:val="000000"/>
          <w:sz w:val="28"/>
          <w:szCs w:val="28"/>
          <w:lang w:eastAsia="ru-RU"/>
        </w:rPr>
        <w:t xml:space="preserve">әртүрлі </w:t>
      </w:r>
      <w:r w:rsidR="00E527EB" w:rsidRPr="00A735A8">
        <w:rPr>
          <w:rFonts w:ascii="Times New Roman" w:eastAsia="Times New Roman" w:hAnsi="Times New Roman" w:cs="Times New Roman"/>
          <w:color w:val="000000"/>
          <w:sz w:val="28"/>
          <w:szCs w:val="28"/>
          <w:lang w:eastAsia="ru-RU"/>
        </w:rPr>
        <w:t xml:space="preserve"> номинативтік өріс</w:t>
      </w:r>
      <w:r w:rsidR="0030409C" w:rsidRPr="00A735A8">
        <w:rPr>
          <w:rFonts w:ascii="Times New Roman" w:eastAsia="Times New Roman" w:hAnsi="Times New Roman" w:cs="Times New Roman"/>
          <w:color w:val="000000"/>
          <w:sz w:val="28"/>
          <w:szCs w:val="28"/>
          <w:lang w:eastAsia="ru-RU"/>
        </w:rPr>
        <w:t>тегі атаулардың мағыналық құрылымы арқылы беріледі. Олар зат есім, сын есім, фра</w:t>
      </w:r>
      <w:r w:rsidR="0018136F" w:rsidRPr="00A735A8">
        <w:rPr>
          <w:rFonts w:ascii="Times New Roman" w:eastAsia="Times New Roman" w:hAnsi="Times New Roman" w:cs="Times New Roman"/>
          <w:color w:val="000000"/>
          <w:sz w:val="28"/>
          <w:szCs w:val="28"/>
          <w:lang w:eastAsia="ru-RU"/>
        </w:rPr>
        <w:t>зеологиялық бірліктер де бола ал</w:t>
      </w:r>
      <w:r w:rsidR="0030409C" w:rsidRPr="00A735A8">
        <w:rPr>
          <w:rFonts w:ascii="Times New Roman" w:eastAsia="Times New Roman" w:hAnsi="Times New Roman" w:cs="Times New Roman"/>
          <w:color w:val="000000"/>
          <w:sz w:val="28"/>
          <w:szCs w:val="28"/>
          <w:lang w:eastAsia="ru-RU"/>
        </w:rPr>
        <w:t xml:space="preserve">ады. </w:t>
      </w:r>
    </w:p>
    <w:p w14:paraId="78D1DFB0" w14:textId="6DBE019A" w:rsidR="0046523A" w:rsidRPr="00A735A8" w:rsidRDefault="00EC157A" w:rsidP="00267026">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4107B0" w:rsidRPr="00A735A8">
        <w:rPr>
          <w:rFonts w:ascii="Times New Roman" w:eastAsia="Times New Roman" w:hAnsi="Times New Roman" w:cs="Times New Roman"/>
          <w:color w:val="000000"/>
          <w:sz w:val="28"/>
          <w:szCs w:val="28"/>
          <w:lang w:eastAsia="ru-RU"/>
        </w:rPr>
        <w:t>Мейірім</w:t>
      </w:r>
      <w:r>
        <w:rPr>
          <w:rFonts w:ascii="Times New Roman" w:eastAsia="Times New Roman" w:hAnsi="Times New Roman" w:cs="Times New Roman"/>
          <w:color w:val="000000"/>
          <w:sz w:val="28"/>
          <w:szCs w:val="28"/>
          <w:lang w:eastAsia="ru-RU"/>
        </w:rPr>
        <w:t>»</w:t>
      </w:r>
      <w:r w:rsidR="004107B0" w:rsidRPr="00A735A8">
        <w:rPr>
          <w:rFonts w:ascii="Times New Roman" w:eastAsia="Times New Roman" w:hAnsi="Times New Roman" w:cs="Times New Roman"/>
          <w:color w:val="000000"/>
          <w:sz w:val="28"/>
          <w:szCs w:val="28"/>
          <w:lang w:eastAsia="ru-RU"/>
        </w:rPr>
        <w:t xml:space="preserve"> </w:t>
      </w:r>
      <w:r w:rsidR="00267026" w:rsidRPr="00A735A8">
        <w:rPr>
          <w:rFonts w:ascii="Times New Roman" w:eastAsia="Times New Roman" w:hAnsi="Times New Roman" w:cs="Times New Roman"/>
          <w:color w:val="000000"/>
          <w:sz w:val="28"/>
          <w:szCs w:val="28"/>
          <w:lang w:eastAsia="ru-RU"/>
        </w:rPr>
        <w:t>–</w:t>
      </w:r>
      <w:r w:rsidR="004107B0" w:rsidRPr="00A735A8">
        <w:rPr>
          <w:rFonts w:ascii="Times New Roman" w:eastAsia="Times New Roman" w:hAnsi="Times New Roman" w:cs="Times New Roman"/>
          <w:color w:val="000000"/>
          <w:sz w:val="28"/>
          <w:szCs w:val="28"/>
          <w:lang w:eastAsia="ru-RU"/>
        </w:rPr>
        <w:t xml:space="preserve"> негізгі лингвомәдени концептің бірі. </w:t>
      </w:r>
      <w:r w:rsidR="00244318" w:rsidRPr="00A735A8">
        <w:rPr>
          <w:rFonts w:ascii="Times New Roman" w:eastAsia="Times New Roman" w:hAnsi="Times New Roman" w:cs="Times New Roman"/>
          <w:color w:val="000000"/>
          <w:sz w:val="28"/>
          <w:szCs w:val="28"/>
          <w:lang w:eastAsia="ru-RU"/>
        </w:rPr>
        <w:t xml:space="preserve">Мейірім қазақ дүниетанымындағы </w:t>
      </w:r>
      <w:r w:rsidR="0046523A" w:rsidRPr="00A735A8">
        <w:rPr>
          <w:rFonts w:ascii="Times New Roman" w:eastAsia="Times New Roman" w:hAnsi="Times New Roman" w:cs="Times New Roman"/>
          <w:color w:val="000000"/>
          <w:sz w:val="28"/>
          <w:szCs w:val="28"/>
          <w:lang w:eastAsia="ru-RU"/>
        </w:rPr>
        <w:t xml:space="preserve">рухани құндылықтардың негізгісінің біріне жатады. Жақсылық пен жамандық этикалық оппозициясын анықтай отырып, жалпы адамзаттық құндылықтардың синтезі ретінде қабылданады. Сондықтан да </w:t>
      </w:r>
      <w:r w:rsidR="0046523A" w:rsidRPr="00A735A8">
        <w:rPr>
          <w:rFonts w:ascii="Times New Roman" w:eastAsia="Times New Roman" w:hAnsi="Times New Roman" w:cs="Times New Roman"/>
          <w:color w:val="000000"/>
          <w:sz w:val="28"/>
          <w:szCs w:val="28"/>
          <w:lang w:eastAsia="ru-RU"/>
        </w:rPr>
        <w:lastRenderedPageBreak/>
        <w:t>мейірім концептісінің көрінісін ертегілер арқылы зерделеудің маңызы да ерекше, өзектілігі де айқын.</w:t>
      </w:r>
    </w:p>
    <w:p w14:paraId="267F4D44" w14:textId="36ADE8FB" w:rsidR="001A36D1" w:rsidRPr="00A735A8" w:rsidRDefault="00EC157A" w:rsidP="0046523A">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841DD9" w:rsidRPr="00A735A8">
        <w:rPr>
          <w:rFonts w:ascii="Times New Roman" w:eastAsia="Times New Roman" w:hAnsi="Times New Roman" w:cs="Times New Roman"/>
          <w:color w:val="000000"/>
          <w:sz w:val="28"/>
          <w:szCs w:val="28"/>
          <w:lang w:eastAsia="ru-RU"/>
        </w:rPr>
        <w:t>М</w:t>
      </w:r>
      <w:r w:rsidR="0046523A" w:rsidRPr="00A735A8">
        <w:rPr>
          <w:rFonts w:ascii="Times New Roman" w:eastAsia="Times New Roman" w:hAnsi="Times New Roman" w:cs="Times New Roman"/>
          <w:color w:val="000000"/>
          <w:sz w:val="28"/>
          <w:szCs w:val="28"/>
          <w:lang w:eastAsia="ru-RU"/>
        </w:rPr>
        <w:t>ейірім</w:t>
      </w:r>
      <w:r>
        <w:rPr>
          <w:rFonts w:ascii="Times New Roman" w:eastAsia="Times New Roman" w:hAnsi="Times New Roman" w:cs="Times New Roman"/>
          <w:color w:val="000000"/>
          <w:sz w:val="28"/>
          <w:szCs w:val="28"/>
          <w:lang w:eastAsia="ru-RU"/>
        </w:rPr>
        <w:t>»</w:t>
      </w:r>
      <w:r w:rsidR="006C206E" w:rsidRPr="00A735A8">
        <w:rPr>
          <w:rFonts w:ascii="Times New Roman" w:eastAsia="Times New Roman" w:hAnsi="Times New Roman" w:cs="Times New Roman"/>
          <w:color w:val="000000"/>
          <w:sz w:val="28"/>
          <w:szCs w:val="28"/>
          <w:lang w:eastAsia="ru-RU"/>
        </w:rPr>
        <w:t xml:space="preserve"> </w:t>
      </w:r>
      <w:r w:rsidR="00267026" w:rsidRPr="00A735A8">
        <w:rPr>
          <w:rFonts w:ascii="Times New Roman" w:eastAsia="Times New Roman" w:hAnsi="Times New Roman" w:cs="Times New Roman"/>
          <w:color w:val="000000"/>
          <w:sz w:val="28"/>
          <w:szCs w:val="28"/>
          <w:lang w:eastAsia="ru-RU"/>
        </w:rPr>
        <w:t>–</w:t>
      </w:r>
      <w:r w:rsidR="00841DD9" w:rsidRPr="00A735A8">
        <w:rPr>
          <w:rFonts w:ascii="Times New Roman" w:eastAsia="Times New Roman" w:hAnsi="Times New Roman" w:cs="Times New Roman"/>
          <w:color w:val="000000"/>
          <w:sz w:val="28"/>
          <w:szCs w:val="28"/>
          <w:lang w:eastAsia="ru-RU"/>
        </w:rPr>
        <w:t xml:space="preserve"> қазақ тіліндегі әлемнің тілдік бейнесінде адам баласының адамгершілік қасиеттерін танытатын бағалау ұғымы, адами құндылықтардың ішіндегі жақсылықы арқылы танылатын кісіліктің биік көрінісі. Мейірім концепті – адамның жақсылыққа негізделген құндылықтар жүйесін біріктіреді. Оған адалдық, жақсылық жасау, көмек көрсету, болысу, </w:t>
      </w:r>
      <w:r w:rsidR="001A36D1" w:rsidRPr="00A735A8">
        <w:rPr>
          <w:rFonts w:ascii="Times New Roman" w:eastAsia="Times New Roman" w:hAnsi="Times New Roman" w:cs="Times New Roman"/>
          <w:color w:val="000000"/>
          <w:sz w:val="28"/>
          <w:szCs w:val="28"/>
          <w:lang w:eastAsia="ru-RU"/>
        </w:rPr>
        <w:t xml:space="preserve">аяу, аяушылық таныту, мейірімділік жатады. </w:t>
      </w:r>
    </w:p>
    <w:p w14:paraId="7CC3EA83" w14:textId="77777777" w:rsidR="001A36D1" w:rsidRPr="00A735A8" w:rsidRDefault="001A36D1" w:rsidP="0046523A">
      <w:pPr>
        <w:spacing w:after="0" w:line="240" w:lineRule="auto"/>
        <w:ind w:firstLine="708"/>
        <w:jc w:val="both"/>
        <w:rPr>
          <w:rFonts w:ascii="Times New Roman" w:eastAsia="Times New Roman" w:hAnsi="Times New Roman" w:cs="Times New Roman"/>
          <w:color w:val="000000"/>
          <w:sz w:val="28"/>
          <w:szCs w:val="28"/>
          <w:lang w:eastAsia="ru-RU"/>
        </w:rPr>
      </w:pPr>
      <w:r w:rsidRPr="00A735A8">
        <w:rPr>
          <w:rFonts w:ascii="Times New Roman" w:eastAsia="Times New Roman" w:hAnsi="Times New Roman" w:cs="Times New Roman"/>
          <w:color w:val="000000"/>
          <w:sz w:val="28"/>
          <w:szCs w:val="28"/>
          <w:lang w:eastAsia="ru-RU"/>
        </w:rPr>
        <w:t xml:space="preserve">Мейірім – Алланың бір аты ретінде танылады. </w:t>
      </w:r>
    </w:p>
    <w:p w14:paraId="0308A85E" w14:textId="761CFC98" w:rsidR="009D7174" w:rsidRPr="00A735A8" w:rsidRDefault="001A36D1" w:rsidP="001A36D1">
      <w:pPr>
        <w:spacing w:after="0" w:line="240" w:lineRule="auto"/>
        <w:ind w:firstLine="708"/>
        <w:jc w:val="both"/>
        <w:rPr>
          <w:rFonts w:ascii="Times New Roman" w:eastAsia="Times New Roman" w:hAnsi="Times New Roman" w:cs="Times New Roman"/>
          <w:color w:val="000000"/>
          <w:sz w:val="28"/>
          <w:szCs w:val="28"/>
          <w:lang w:eastAsia="ru-RU"/>
        </w:rPr>
      </w:pPr>
      <w:r w:rsidRPr="00A735A8">
        <w:rPr>
          <w:rFonts w:ascii="Times New Roman" w:eastAsia="Times New Roman" w:hAnsi="Times New Roman" w:cs="Times New Roman"/>
          <w:color w:val="000000"/>
          <w:sz w:val="28"/>
          <w:szCs w:val="28"/>
          <w:lang w:eastAsia="ru-RU"/>
        </w:rPr>
        <w:t>Мейірімге моралға сәйкес келетін барлық</w:t>
      </w:r>
      <w:r w:rsidR="006C206E" w:rsidRPr="00A735A8">
        <w:rPr>
          <w:rFonts w:ascii="Times New Roman" w:eastAsia="Times New Roman" w:hAnsi="Times New Roman" w:cs="Times New Roman"/>
          <w:color w:val="000000"/>
          <w:sz w:val="28"/>
          <w:szCs w:val="28"/>
          <w:lang w:eastAsia="ru-RU"/>
        </w:rPr>
        <w:t xml:space="preserve"> </w:t>
      </w:r>
      <w:r w:rsidRPr="00A735A8">
        <w:rPr>
          <w:rFonts w:ascii="Times New Roman" w:eastAsia="Times New Roman" w:hAnsi="Times New Roman" w:cs="Times New Roman"/>
          <w:color w:val="000000"/>
          <w:sz w:val="28"/>
          <w:szCs w:val="28"/>
          <w:lang w:eastAsia="ru-RU"/>
        </w:rPr>
        <w:t xml:space="preserve">ұғымдарды  да жатқызуға болар еді. Мейірім </w:t>
      </w:r>
      <w:r w:rsidR="00A735A8">
        <w:rPr>
          <w:rFonts w:ascii="Times New Roman" w:eastAsia="Times New Roman" w:hAnsi="Times New Roman" w:cs="Times New Roman"/>
          <w:color w:val="000000"/>
          <w:sz w:val="28"/>
          <w:szCs w:val="28"/>
          <w:lang w:eastAsia="ru-RU"/>
        </w:rPr>
        <w:t>–</w:t>
      </w:r>
      <w:r w:rsidRPr="00A735A8">
        <w:rPr>
          <w:rFonts w:ascii="Times New Roman" w:eastAsia="Times New Roman" w:hAnsi="Times New Roman" w:cs="Times New Roman"/>
          <w:color w:val="000000"/>
          <w:sz w:val="28"/>
          <w:szCs w:val="28"/>
          <w:lang w:eastAsia="ru-RU"/>
        </w:rPr>
        <w:t xml:space="preserve"> ізгілік көрінісі. </w:t>
      </w:r>
    </w:p>
    <w:p w14:paraId="7E2FCC87" w14:textId="77777777" w:rsidR="001A36D1" w:rsidRPr="00A735A8" w:rsidRDefault="001A36D1" w:rsidP="001A36D1">
      <w:pPr>
        <w:spacing w:after="0" w:line="240" w:lineRule="auto"/>
        <w:ind w:firstLine="708"/>
        <w:rPr>
          <w:rFonts w:ascii="Times New Roman" w:eastAsia="Times New Roman" w:hAnsi="Times New Roman" w:cs="Times New Roman"/>
          <w:sz w:val="28"/>
          <w:szCs w:val="28"/>
          <w:lang w:eastAsia="ru-RU"/>
        </w:rPr>
      </w:pPr>
      <w:r w:rsidRPr="00A735A8">
        <w:rPr>
          <w:rFonts w:ascii="Times New Roman" w:eastAsia="Times New Roman" w:hAnsi="Times New Roman" w:cs="Times New Roman"/>
          <w:sz w:val="28"/>
          <w:szCs w:val="28"/>
          <w:lang w:eastAsia="ru-RU"/>
        </w:rPr>
        <w:t>Қазақ ертегілеріндегі мейірім концептісінің вербалдануы әртүрлі тілдік белгілер арқылы таңбаланады. Мысалы:</w:t>
      </w:r>
    </w:p>
    <w:p w14:paraId="0AC64199" w14:textId="6D625922" w:rsidR="00F90348" w:rsidRPr="00A735A8" w:rsidRDefault="00EC157A" w:rsidP="001A36D1">
      <w:pPr>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1A36D1" w:rsidRPr="00A735A8">
        <w:rPr>
          <w:rFonts w:ascii="Times New Roman" w:eastAsia="Times New Roman" w:hAnsi="Times New Roman" w:cs="Times New Roman"/>
          <w:sz w:val="28"/>
          <w:szCs w:val="28"/>
          <w:lang w:eastAsia="ru-RU"/>
        </w:rPr>
        <w:t>Қырық өтірік</w:t>
      </w:r>
      <w:r>
        <w:rPr>
          <w:rFonts w:ascii="Times New Roman" w:eastAsia="Times New Roman" w:hAnsi="Times New Roman" w:cs="Times New Roman"/>
          <w:sz w:val="28"/>
          <w:szCs w:val="28"/>
          <w:lang w:eastAsia="ru-RU"/>
        </w:rPr>
        <w:t>»</w:t>
      </w:r>
      <w:r w:rsidR="001A36D1" w:rsidRPr="00A735A8">
        <w:rPr>
          <w:rFonts w:ascii="Times New Roman" w:eastAsia="Times New Roman" w:hAnsi="Times New Roman" w:cs="Times New Roman"/>
          <w:sz w:val="28"/>
          <w:szCs w:val="28"/>
          <w:lang w:eastAsia="ru-RU"/>
        </w:rPr>
        <w:t xml:space="preserve"> ертегісінде қырық өтірік айтуға келген тазша балаға хан: </w:t>
      </w:r>
      <w:r>
        <w:rPr>
          <w:rFonts w:ascii="Times New Roman" w:eastAsia="Times New Roman" w:hAnsi="Times New Roman" w:cs="Times New Roman"/>
          <w:sz w:val="28"/>
          <w:szCs w:val="28"/>
          <w:lang w:eastAsia="ru-RU"/>
        </w:rPr>
        <w:t>«</w:t>
      </w:r>
      <w:r w:rsidR="001A36D1" w:rsidRPr="00A735A8">
        <w:rPr>
          <w:rFonts w:ascii="Times New Roman" w:eastAsia="Times New Roman" w:hAnsi="Times New Roman" w:cs="Times New Roman"/>
          <w:i/>
          <w:sz w:val="28"/>
          <w:szCs w:val="28"/>
          <w:lang w:eastAsia="ru-RU"/>
        </w:rPr>
        <w:t>Жаным-ай, жас бала көрінесің</w:t>
      </w:r>
      <w:r w:rsidR="00F90348" w:rsidRPr="00A735A8">
        <w:rPr>
          <w:rFonts w:ascii="Times New Roman" w:eastAsia="Times New Roman" w:hAnsi="Times New Roman" w:cs="Times New Roman"/>
          <w:i/>
          <w:sz w:val="28"/>
          <w:szCs w:val="28"/>
          <w:lang w:eastAsia="ru-RU"/>
        </w:rPr>
        <w:t>! Сенен естияр талай адамдар да айтамын деп келіп, айта алмай кеткен. Жарқыным, өлуге асығып жүрген не қылған баласың? Тілімді ал да, қайта ғой!</w:t>
      </w:r>
      <w:r w:rsidR="00F90348" w:rsidRPr="00A735A8">
        <w:rPr>
          <w:rFonts w:ascii="Times New Roman" w:eastAsia="Times New Roman" w:hAnsi="Times New Roman" w:cs="Times New Roman"/>
          <w:sz w:val="28"/>
          <w:szCs w:val="28"/>
          <w:lang w:eastAsia="ru-RU"/>
        </w:rPr>
        <w:t xml:space="preserve"> – дейді. </w:t>
      </w:r>
    </w:p>
    <w:p w14:paraId="72CF3A02" w14:textId="77777777" w:rsidR="00F90348" w:rsidRPr="00A735A8" w:rsidRDefault="00F90348" w:rsidP="001A36D1">
      <w:pPr>
        <w:spacing w:after="0" w:line="240" w:lineRule="auto"/>
        <w:ind w:firstLine="708"/>
        <w:rPr>
          <w:rFonts w:ascii="Times New Roman" w:eastAsia="Times New Roman" w:hAnsi="Times New Roman" w:cs="Times New Roman"/>
          <w:sz w:val="28"/>
          <w:szCs w:val="28"/>
          <w:lang w:eastAsia="ru-RU"/>
        </w:rPr>
      </w:pPr>
      <w:r w:rsidRPr="00A735A8">
        <w:rPr>
          <w:rFonts w:ascii="Times New Roman" w:eastAsia="Times New Roman" w:hAnsi="Times New Roman" w:cs="Times New Roman"/>
          <w:sz w:val="28"/>
          <w:szCs w:val="28"/>
          <w:lang w:eastAsia="ru-RU"/>
        </w:rPr>
        <w:t xml:space="preserve">Қиыстырып, бір ауыз шын сөз араластырмай айтқанына ханның көңілі толып, </w:t>
      </w:r>
    </w:p>
    <w:p w14:paraId="12F15E1C" w14:textId="77777777" w:rsidR="00F90348" w:rsidRPr="00A735A8" w:rsidRDefault="00F90348" w:rsidP="001A36D1">
      <w:pPr>
        <w:spacing w:after="0" w:line="240" w:lineRule="auto"/>
        <w:ind w:firstLine="708"/>
        <w:rPr>
          <w:rFonts w:ascii="Times New Roman" w:eastAsia="Times New Roman" w:hAnsi="Times New Roman" w:cs="Times New Roman"/>
          <w:sz w:val="28"/>
          <w:szCs w:val="28"/>
          <w:lang w:eastAsia="ru-RU"/>
        </w:rPr>
      </w:pPr>
      <w:r w:rsidRPr="00A735A8">
        <w:rPr>
          <w:rFonts w:ascii="Times New Roman" w:eastAsia="Times New Roman" w:hAnsi="Times New Roman" w:cs="Times New Roman"/>
          <w:sz w:val="28"/>
          <w:szCs w:val="28"/>
          <w:lang w:eastAsia="ru-RU"/>
        </w:rPr>
        <w:t>-</w:t>
      </w:r>
      <w:r w:rsidRPr="00A735A8">
        <w:rPr>
          <w:rFonts w:ascii="Times New Roman" w:eastAsia="Times New Roman" w:hAnsi="Times New Roman" w:cs="Times New Roman"/>
          <w:i/>
          <w:sz w:val="28"/>
          <w:szCs w:val="28"/>
          <w:lang w:eastAsia="ru-RU"/>
        </w:rPr>
        <w:t>Кәне, балам, енді өтірік өлең айтшы, - деді</w:t>
      </w:r>
      <w:r w:rsidR="00163F29" w:rsidRPr="00A735A8">
        <w:rPr>
          <w:rFonts w:ascii="Times New Roman" w:eastAsia="Times New Roman" w:hAnsi="Times New Roman" w:cs="Times New Roman"/>
          <w:i/>
          <w:sz w:val="28"/>
          <w:szCs w:val="28"/>
          <w:lang w:eastAsia="ru-RU"/>
        </w:rPr>
        <w:t>.</w:t>
      </w:r>
    </w:p>
    <w:p w14:paraId="50B4038E" w14:textId="69523663" w:rsidR="001A36D1" w:rsidRPr="00A735A8" w:rsidRDefault="00F90348" w:rsidP="00F90348">
      <w:pPr>
        <w:spacing w:after="0" w:line="240" w:lineRule="auto"/>
        <w:ind w:firstLine="708"/>
        <w:jc w:val="both"/>
        <w:rPr>
          <w:rFonts w:ascii="Times New Roman" w:eastAsia="Times New Roman" w:hAnsi="Times New Roman" w:cs="Times New Roman"/>
          <w:sz w:val="28"/>
          <w:szCs w:val="28"/>
          <w:lang w:eastAsia="ru-RU"/>
        </w:rPr>
      </w:pPr>
      <w:r w:rsidRPr="00A735A8">
        <w:rPr>
          <w:rFonts w:ascii="Times New Roman" w:eastAsia="Times New Roman" w:hAnsi="Times New Roman" w:cs="Times New Roman"/>
          <w:sz w:val="28"/>
          <w:szCs w:val="28"/>
          <w:lang w:eastAsia="ru-RU"/>
        </w:rPr>
        <w:t xml:space="preserve">Мұнда </w:t>
      </w:r>
      <w:r w:rsidR="00EC157A">
        <w:rPr>
          <w:rFonts w:ascii="Times New Roman" w:eastAsia="Times New Roman" w:hAnsi="Times New Roman" w:cs="Times New Roman"/>
          <w:sz w:val="28"/>
          <w:szCs w:val="28"/>
          <w:lang w:eastAsia="ru-RU"/>
        </w:rPr>
        <w:t>«</w:t>
      </w:r>
      <w:r w:rsidRPr="00A735A8">
        <w:rPr>
          <w:rFonts w:ascii="Times New Roman" w:eastAsia="Times New Roman" w:hAnsi="Times New Roman" w:cs="Times New Roman"/>
          <w:sz w:val="28"/>
          <w:szCs w:val="28"/>
          <w:lang w:eastAsia="ru-RU"/>
        </w:rPr>
        <w:t>жаным-ай</w:t>
      </w:r>
      <w:r w:rsidR="00EC157A">
        <w:rPr>
          <w:rFonts w:ascii="Times New Roman" w:eastAsia="Times New Roman" w:hAnsi="Times New Roman" w:cs="Times New Roman"/>
          <w:sz w:val="28"/>
          <w:szCs w:val="28"/>
          <w:lang w:eastAsia="ru-RU"/>
        </w:rPr>
        <w:t>»</w:t>
      </w:r>
      <w:r w:rsidRPr="00A735A8">
        <w:rPr>
          <w:rFonts w:ascii="Times New Roman" w:eastAsia="Times New Roman" w:hAnsi="Times New Roman" w:cs="Times New Roman"/>
          <w:sz w:val="28"/>
          <w:szCs w:val="28"/>
          <w:lang w:eastAsia="ru-RU"/>
        </w:rPr>
        <w:t xml:space="preserve">, </w:t>
      </w:r>
      <w:r w:rsidR="00EC157A">
        <w:rPr>
          <w:rFonts w:ascii="Times New Roman" w:eastAsia="Times New Roman" w:hAnsi="Times New Roman" w:cs="Times New Roman"/>
          <w:sz w:val="28"/>
          <w:szCs w:val="28"/>
          <w:lang w:eastAsia="ru-RU"/>
        </w:rPr>
        <w:t>«</w:t>
      </w:r>
      <w:r w:rsidRPr="00A735A8">
        <w:rPr>
          <w:rFonts w:ascii="Times New Roman" w:eastAsia="Times New Roman" w:hAnsi="Times New Roman" w:cs="Times New Roman"/>
          <w:sz w:val="28"/>
          <w:szCs w:val="28"/>
          <w:lang w:eastAsia="ru-RU"/>
        </w:rPr>
        <w:t>жарқыным</w:t>
      </w:r>
      <w:r w:rsidR="00EC157A">
        <w:rPr>
          <w:rFonts w:ascii="Times New Roman" w:eastAsia="Times New Roman" w:hAnsi="Times New Roman" w:cs="Times New Roman"/>
          <w:sz w:val="28"/>
          <w:szCs w:val="28"/>
          <w:lang w:eastAsia="ru-RU"/>
        </w:rPr>
        <w:t>»</w:t>
      </w:r>
      <w:r w:rsidRPr="00A735A8">
        <w:rPr>
          <w:rFonts w:ascii="Times New Roman" w:eastAsia="Times New Roman" w:hAnsi="Times New Roman" w:cs="Times New Roman"/>
          <w:sz w:val="28"/>
          <w:szCs w:val="28"/>
          <w:lang w:eastAsia="ru-RU"/>
        </w:rPr>
        <w:t xml:space="preserve">, </w:t>
      </w:r>
      <w:r w:rsidR="00EC157A">
        <w:rPr>
          <w:rFonts w:ascii="Times New Roman" w:eastAsia="Times New Roman" w:hAnsi="Times New Roman" w:cs="Times New Roman"/>
          <w:sz w:val="28"/>
          <w:szCs w:val="28"/>
          <w:lang w:eastAsia="ru-RU"/>
        </w:rPr>
        <w:t>«</w:t>
      </w:r>
      <w:r w:rsidRPr="00A735A8">
        <w:rPr>
          <w:rFonts w:ascii="Times New Roman" w:eastAsia="Times New Roman" w:hAnsi="Times New Roman" w:cs="Times New Roman"/>
          <w:sz w:val="28"/>
          <w:szCs w:val="28"/>
          <w:lang w:eastAsia="ru-RU"/>
        </w:rPr>
        <w:t>балам</w:t>
      </w:r>
      <w:r w:rsidR="00EC157A">
        <w:rPr>
          <w:rFonts w:ascii="Times New Roman" w:eastAsia="Times New Roman" w:hAnsi="Times New Roman" w:cs="Times New Roman"/>
          <w:sz w:val="28"/>
          <w:szCs w:val="28"/>
          <w:lang w:eastAsia="ru-RU"/>
        </w:rPr>
        <w:t>»</w:t>
      </w:r>
      <w:r w:rsidRPr="00A735A8">
        <w:rPr>
          <w:rFonts w:ascii="Times New Roman" w:eastAsia="Times New Roman" w:hAnsi="Times New Roman" w:cs="Times New Roman"/>
          <w:sz w:val="28"/>
          <w:szCs w:val="28"/>
          <w:lang w:eastAsia="ru-RU"/>
        </w:rPr>
        <w:t xml:space="preserve"> сөздері арқылы мейірімділік мәні беріледі. Сондай-ақ, - айтшы тұлғасындағы </w:t>
      </w:r>
      <w:r w:rsidR="00267026" w:rsidRPr="00A735A8">
        <w:rPr>
          <w:rFonts w:ascii="Times New Roman" w:eastAsia="Times New Roman" w:hAnsi="Times New Roman" w:cs="Times New Roman"/>
          <w:sz w:val="28"/>
          <w:szCs w:val="28"/>
          <w:lang w:eastAsia="ru-RU"/>
        </w:rPr>
        <w:t>-</w:t>
      </w:r>
      <w:r w:rsidRPr="00A735A8">
        <w:rPr>
          <w:rFonts w:ascii="Times New Roman" w:eastAsia="Times New Roman" w:hAnsi="Times New Roman" w:cs="Times New Roman"/>
          <w:sz w:val="28"/>
          <w:szCs w:val="28"/>
          <w:lang w:eastAsia="ru-RU"/>
        </w:rPr>
        <w:t>шы жұрнағы арқ</w:t>
      </w:r>
      <w:r w:rsidR="00163F29" w:rsidRPr="00A735A8">
        <w:rPr>
          <w:rFonts w:ascii="Times New Roman" w:eastAsia="Times New Roman" w:hAnsi="Times New Roman" w:cs="Times New Roman"/>
          <w:sz w:val="28"/>
          <w:szCs w:val="28"/>
          <w:lang w:eastAsia="ru-RU"/>
        </w:rPr>
        <w:t>ылы да мейірім сипаты көрінеді</w:t>
      </w:r>
      <w:r w:rsidRPr="00A735A8">
        <w:rPr>
          <w:rFonts w:ascii="Times New Roman" w:eastAsia="Times New Roman" w:hAnsi="Times New Roman" w:cs="Times New Roman"/>
          <w:sz w:val="28"/>
          <w:szCs w:val="28"/>
          <w:lang w:eastAsia="ru-RU"/>
        </w:rPr>
        <w:t xml:space="preserve">. </w:t>
      </w:r>
    </w:p>
    <w:p w14:paraId="24F93EF2" w14:textId="77777777" w:rsidR="00163F29" w:rsidRPr="00A735A8" w:rsidRDefault="00163F29" w:rsidP="00F90348">
      <w:pPr>
        <w:spacing w:after="0" w:line="240" w:lineRule="auto"/>
        <w:ind w:firstLine="708"/>
        <w:jc w:val="both"/>
        <w:rPr>
          <w:rFonts w:ascii="Times New Roman" w:eastAsia="Times New Roman" w:hAnsi="Times New Roman" w:cs="Times New Roman"/>
          <w:sz w:val="28"/>
          <w:szCs w:val="28"/>
          <w:lang w:eastAsia="ru-RU"/>
        </w:rPr>
      </w:pPr>
      <w:r w:rsidRPr="00A735A8">
        <w:rPr>
          <w:rFonts w:ascii="Times New Roman" w:eastAsia="Times New Roman" w:hAnsi="Times New Roman" w:cs="Times New Roman"/>
          <w:sz w:val="28"/>
          <w:szCs w:val="28"/>
          <w:lang w:eastAsia="ru-RU"/>
        </w:rPr>
        <w:t xml:space="preserve">Қазіргі функционалды грамматика қағидаларына сүйенсек, мейірім мәні лексикалық толық мағыналы атаулар арқылы да, грамматикалық тұлғалар арқылы да беріледі. </w:t>
      </w:r>
    </w:p>
    <w:p w14:paraId="08F09406" w14:textId="7F22D1E4" w:rsidR="001A36D1" w:rsidRPr="00A735A8" w:rsidRDefault="000459A9" w:rsidP="000459A9">
      <w:pPr>
        <w:spacing w:after="0" w:line="240" w:lineRule="auto"/>
        <w:ind w:firstLine="708"/>
        <w:jc w:val="both"/>
        <w:rPr>
          <w:rFonts w:ascii="Times New Roman" w:eastAsia="Times New Roman" w:hAnsi="Times New Roman" w:cs="Times New Roman"/>
          <w:sz w:val="28"/>
          <w:szCs w:val="28"/>
          <w:lang w:eastAsia="ru-RU"/>
        </w:rPr>
      </w:pPr>
      <w:r w:rsidRPr="00A735A8">
        <w:rPr>
          <w:rFonts w:ascii="Times New Roman" w:eastAsia="Times New Roman" w:hAnsi="Times New Roman" w:cs="Times New Roman"/>
          <w:sz w:val="28"/>
          <w:szCs w:val="28"/>
          <w:lang w:eastAsia="ru-RU"/>
        </w:rPr>
        <w:t xml:space="preserve">Жоғарыда талданған </w:t>
      </w:r>
      <w:r w:rsidR="00EC157A">
        <w:rPr>
          <w:rFonts w:ascii="Times New Roman" w:eastAsia="Times New Roman" w:hAnsi="Times New Roman" w:cs="Times New Roman"/>
          <w:sz w:val="28"/>
          <w:szCs w:val="28"/>
          <w:lang w:eastAsia="ru-RU"/>
        </w:rPr>
        <w:t>«</w:t>
      </w:r>
      <w:r w:rsidR="00163F29" w:rsidRPr="00A735A8">
        <w:rPr>
          <w:rFonts w:ascii="Times New Roman" w:eastAsia="Times New Roman" w:hAnsi="Times New Roman" w:cs="Times New Roman"/>
          <w:sz w:val="28"/>
          <w:szCs w:val="28"/>
          <w:lang w:eastAsia="ru-RU"/>
        </w:rPr>
        <w:t>Ғажайып бақ</w:t>
      </w:r>
      <w:r w:rsidR="00EC157A">
        <w:rPr>
          <w:rFonts w:ascii="Times New Roman" w:eastAsia="Times New Roman" w:hAnsi="Times New Roman" w:cs="Times New Roman"/>
          <w:sz w:val="28"/>
          <w:szCs w:val="28"/>
          <w:lang w:eastAsia="ru-RU"/>
        </w:rPr>
        <w:t>»</w:t>
      </w:r>
      <w:r w:rsidR="00163F29" w:rsidRPr="00A735A8">
        <w:rPr>
          <w:rFonts w:ascii="Times New Roman" w:eastAsia="Times New Roman" w:hAnsi="Times New Roman" w:cs="Times New Roman"/>
          <w:sz w:val="28"/>
          <w:szCs w:val="28"/>
          <w:lang w:eastAsia="ru-RU"/>
        </w:rPr>
        <w:t xml:space="preserve"> атты ертегіде Асан мен Қасен арасындағы диалог былай өрбиді: </w:t>
      </w:r>
    </w:p>
    <w:p w14:paraId="106B4FF2" w14:textId="77777777" w:rsidR="00163F29" w:rsidRPr="00184CA1" w:rsidRDefault="00163F29" w:rsidP="001A36D1">
      <w:pPr>
        <w:spacing w:after="0" w:line="240" w:lineRule="auto"/>
        <w:ind w:firstLine="708"/>
        <w:rPr>
          <w:rFonts w:ascii="Times New Roman" w:eastAsia="Times New Roman" w:hAnsi="Times New Roman" w:cs="Times New Roman"/>
          <w:i/>
          <w:sz w:val="28"/>
          <w:szCs w:val="28"/>
          <w:lang w:eastAsia="ru-RU"/>
        </w:rPr>
      </w:pPr>
      <w:r w:rsidRPr="00A735A8">
        <w:rPr>
          <w:rFonts w:ascii="Times New Roman" w:eastAsia="Times New Roman" w:hAnsi="Times New Roman" w:cs="Times New Roman"/>
          <w:i/>
          <w:sz w:val="28"/>
          <w:szCs w:val="28"/>
          <w:lang w:eastAsia="ru-RU"/>
        </w:rPr>
        <w:t>- Мен де сенің пейілі кең, мейірімді кісі екеніңді білемін ғой, Асан, сен бірақ маған жеріңді бергенмен, жеріңнің</w:t>
      </w:r>
      <w:r w:rsidRPr="00184CA1">
        <w:rPr>
          <w:rFonts w:ascii="Times New Roman" w:eastAsia="Times New Roman" w:hAnsi="Times New Roman" w:cs="Times New Roman"/>
          <w:i/>
          <w:sz w:val="28"/>
          <w:szCs w:val="28"/>
          <w:lang w:eastAsia="ru-RU"/>
        </w:rPr>
        <w:t xml:space="preserve"> астындағы қазынасын берген жоқсың ғой, -дейді. </w:t>
      </w:r>
    </w:p>
    <w:p w14:paraId="7FE6BF5E" w14:textId="77777777" w:rsidR="00EE1843" w:rsidRPr="00184CA1" w:rsidRDefault="00163F29" w:rsidP="00EE1843">
      <w:pPr>
        <w:spacing w:after="0" w:line="240" w:lineRule="auto"/>
        <w:ind w:firstLine="708"/>
        <w:jc w:val="both"/>
        <w:rPr>
          <w:rFonts w:ascii="Times New Roman" w:eastAsia="Times New Roman" w:hAnsi="Times New Roman" w:cs="Times New Roman"/>
          <w:sz w:val="28"/>
          <w:szCs w:val="28"/>
          <w:lang w:eastAsia="ru-RU"/>
        </w:rPr>
      </w:pPr>
      <w:r w:rsidRPr="00184CA1">
        <w:rPr>
          <w:rFonts w:ascii="Times New Roman" w:eastAsia="Times New Roman" w:hAnsi="Times New Roman" w:cs="Times New Roman"/>
          <w:i/>
          <w:sz w:val="28"/>
          <w:szCs w:val="28"/>
          <w:lang w:eastAsia="ru-RU"/>
        </w:rPr>
        <w:t xml:space="preserve">Ардақты досым, жердің асты-үстіндегі қазынаның барлығы сол жерге маңдай терін тамызып, еңбектеткен адамдікі, -дейді. </w:t>
      </w:r>
      <w:r w:rsidR="00EE1843" w:rsidRPr="00184CA1">
        <w:rPr>
          <w:rFonts w:ascii="Times New Roman" w:eastAsia="Times New Roman" w:hAnsi="Times New Roman" w:cs="Times New Roman"/>
          <w:sz w:val="28"/>
          <w:szCs w:val="28"/>
          <w:lang w:eastAsia="ru-RU"/>
        </w:rPr>
        <w:t xml:space="preserve">Келтірілген мәнмәтінде екі достың арасындағы берік сыйластықтың, адал көңілден туған мейірімнің бар екенін байқаймыз. Мейірім </w:t>
      </w:r>
      <w:r w:rsidR="006C206E" w:rsidRPr="00184CA1">
        <w:rPr>
          <w:rFonts w:ascii="Times New Roman" w:eastAsia="Times New Roman" w:hAnsi="Times New Roman" w:cs="Times New Roman"/>
          <w:sz w:val="28"/>
          <w:szCs w:val="28"/>
          <w:lang w:eastAsia="ru-RU"/>
        </w:rPr>
        <w:t>концепті</w:t>
      </w:r>
      <w:r w:rsidR="00EE1843" w:rsidRPr="00184CA1">
        <w:rPr>
          <w:rFonts w:ascii="Times New Roman" w:eastAsia="Times New Roman" w:hAnsi="Times New Roman" w:cs="Times New Roman"/>
          <w:sz w:val="28"/>
          <w:szCs w:val="28"/>
          <w:lang w:eastAsia="ru-RU"/>
        </w:rPr>
        <w:t xml:space="preserve"> мәнмәтіннің өн бойынан контекстік мән арқылы да аңғарылады. Ал ол контекстік мағынаны туғызушы </w:t>
      </w:r>
      <w:r w:rsidR="00EE1843" w:rsidRPr="00184CA1">
        <w:rPr>
          <w:rFonts w:ascii="Times New Roman" w:eastAsia="Times New Roman" w:hAnsi="Times New Roman" w:cs="Times New Roman"/>
          <w:i/>
          <w:sz w:val="28"/>
          <w:szCs w:val="28"/>
          <w:lang w:eastAsia="ru-RU"/>
        </w:rPr>
        <w:t xml:space="preserve">пейілі кең, мейірімді кісі, ардақты досым </w:t>
      </w:r>
      <w:r w:rsidR="00EE1843" w:rsidRPr="00184CA1">
        <w:rPr>
          <w:rFonts w:ascii="Times New Roman" w:eastAsia="Times New Roman" w:hAnsi="Times New Roman" w:cs="Times New Roman"/>
          <w:sz w:val="28"/>
          <w:szCs w:val="28"/>
          <w:lang w:eastAsia="ru-RU"/>
        </w:rPr>
        <w:t xml:space="preserve">деген тіркестердегі негізгі сема. </w:t>
      </w:r>
    </w:p>
    <w:p w14:paraId="52486BCA" w14:textId="77777777" w:rsidR="00EE1843" w:rsidRPr="00184CA1" w:rsidRDefault="00EE1843" w:rsidP="00EE1843">
      <w:pPr>
        <w:spacing w:after="0" w:line="240" w:lineRule="auto"/>
        <w:ind w:firstLine="708"/>
        <w:jc w:val="both"/>
        <w:rPr>
          <w:rFonts w:ascii="Times New Roman" w:eastAsia="Times New Roman" w:hAnsi="Times New Roman" w:cs="Times New Roman"/>
          <w:sz w:val="28"/>
          <w:szCs w:val="28"/>
          <w:lang w:eastAsia="ru-RU"/>
        </w:rPr>
      </w:pPr>
      <w:r w:rsidRPr="00184CA1">
        <w:rPr>
          <w:rFonts w:ascii="Times New Roman" w:eastAsia="Times New Roman" w:hAnsi="Times New Roman" w:cs="Times New Roman"/>
          <w:sz w:val="28"/>
          <w:szCs w:val="28"/>
          <w:lang w:eastAsia="ru-RU"/>
        </w:rPr>
        <w:t xml:space="preserve">Туыстық атаулар мен жақындықты білдіретін сөздерге тәуелдік жалғауының бірінші жағын қойып сөйлеу, көбінесе екі кісінің арасындағы мейірім мен сыйластықты танытады. Мысалы: </w:t>
      </w:r>
    </w:p>
    <w:p w14:paraId="3F5BFAED" w14:textId="77777777" w:rsidR="00CD37AF" w:rsidRPr="00184CA1" w:rsidRDefault="00EE1843" w:rsidP="00EE1843">
      <w:pPr>
        <w:spacing w:after="0" w:line="240" w:lineRule="auto"/>
        <w:ind w:firstLine="708"/>
        <w:jc w:val="both"/>
        <w:rPr>
          <w:rFonts w:ascii="Times New Roman" w:eastAsia="Times New Roman" w:hAnsi="Times New Roman" w:cs="Times New Roman"/>
          <w:i/>
          <w:sz w:val="28"/>
          <w:szCs w:val="28"/>
          <w:lang w:eastAsia="ru-RU"/>
        </w:rPr>
      </w:pPr>
      <w:r w:rsidRPr="00184CA1">
        <w:rPr>
          <w:rFonts w:ascii="Times New Roman" w:eastAsia="Times New Roman" w:hAnsi="Times New Roman" w:cs="Times New Roman"/>
          <w:i/>
          <w:sz w:val="28"/>
          <w:szCs w:val="28"/>
          <w:lang w:eastAsia="ru-RU"/>
        </w:rPr>
        <w:t>- Ал сен не дейсің, қарағым</w:t>
      </w:r>
      <w:r w:rsidR="00CD37AF" w:rsidRPr="00184CA1">
        <w:rPr>
          <w:rFonts w:ascii="Times New Roman" w:eastAsia="Times New Roman" w:hAnsi="Times New Roman" w:cs="Times New Roman"/>
          <w:i/>
          <w:sz w:val="28"/>
          <w:szCs w:val="28"/>
          <w:lang w:eastAsia="ru-RU"/>
        </w:rPr>
        <w:t>?</w:t>
      </w:r>
    </w:p>
    <w:p w14:paraId="46B62812" w14:textId="77777777" w:rsidR="00CD37AF" w:rsidRPr="00184CA1" w:rsidRDefault="00CD37AF" w:rsidP="00EE1843">
      <w:pPr>
        <w:spacing w:after="0" w:line="240" w:lineRule="auto"/>
        <w:ind w:firstLine="708"/>
        <w:jc w:val="both"/>
        <w:rPr>
          <w:rFonts w:ascii="Times New Roman" w:eastAsia="Times New Roman" w:hAnsi="Times New Roman" w:cs="Times New Roman"/>
          <w:i/>
          <w:sz w:val="28"/>
          <w:szCs w:val="28"/>
          <w:lang w:eastAsia="ru-RU"/>
        </w:rPr>
      </w:pPr>
      <w:r w:rsidRPr="00184CA1">
        <w:rPr>
          <w:rFonts w:ascii="Times New Roman" w:eastAsia="Times New Roman" w:hAnsi="Times New Roman" w:cs="Times New Roman"/>
          <w:i/>
          <w:sz w:val="28"/>
          <w:szCs w:val="28"/>
          <w:lang w:eastAsia="ru-RU"/>
        </w:rPr>
        <w:t>- Артық сөзім болса, айып етпеңіз, ұстазым,</w:t>
      </w:r>
      <w:r w:rsidR="00FB2EAD" w:rsidRPr="00184CA1">
        <w:rPr>
          <w:rFonts w:ascii="Times New Roman" w:eastAsia="Times New Roman" w:hAnsi="Times New Roman" w:cs="Times New Roman"/>
          <w:i/>
          <w:sz w:val="28"/>
          <w:szCs w:val="28"/>
          <w:lang w:eastAsia="ru-RU"/>
        </w:rPr>
        <w:t>-</w:t>
      </w:r>
      <w:r w:rsidRPr="00184CA1">
        <w:rPr>
          <w:rFonts w:ascii="Times New Roman" w:eastAsia="Times New Roman" w:hAnsi="Times New Roman" w:cs="Times New Roman"/>
          <w:i/>
          <w:sz w:val="28"/>
          <w:szCs w:val="28"/>
          <w:lang w:eastAsia="ru-RU"/>
        </w:rPr>
        <w:t xml:space="preserve"> дейді кіші шәкірт. Мен болсам, осы алтынды жұмсап, құлазып жатқан далада гүл жайнаған саялы </w:t>
      </w:r>
      <w:r w:rsidRPr="00184CA1">
        <w:rPr>
          <w:rFonts w:ascii="Times New Roman" w:eastAsia="Times New Roman" w:hAnsi="Times New Roman" w:cs="Times New Roman"/>
          <w:i/>
          <w:sz w:val="28"/>
          <w:szCs w:val="28"/>
          <w:lang w:eastAsia="ru-RU"/>
        </w:rPr>
        <w:lastRenderedPageBreak/>
        <w:t xml:space="preserve">бақ өсірер едім. Арып-ашқан кем-кетіктер сол бақтың саясында тыныс алып, жемісін қорек етіп, рақатын көрер еді. </w:t>
      </w:r>
    </w:p>
    <w:p w14:paraId="552C0970" w14:textId="77777777" w:rsidR="00CD37AF" w:rsidRPr="00184CA1" w:rsidRDefault="00CD37AF" w:rsidP="00EE1843">
      <w:pPr>
        <w:spacing w:after="0" w:line="240" w:lineRule="auto"/>
        <w:ind w:firstLine="708"/>
        <w:jc w:val="both"/>
        <w:rPr>
          <w:rFonts w:ascii="Times New Roman" w:eastAsia="Times New Roman" w:hAnsi="Times New Roman" w:cs="Times New Roman"/>
          <w:i/>
          <w:sz w:val="28"/>
          <w:szCs w:val="28"/>
          <w:lang w:eastAsia="ru-RU"/>
        </w:rPr>
      </w:pPr>
      <w:r w:rsidRPr="00184CA1">
        <w:rPr>
          <w:rFonts w:ascii="Times New Roman" w:eastAsia="Times New Roman" w:hAnsi="Times New Roman" w:cs="Times New Roman"/>
          <w:i/>
          <w:sz w:val="28"/>
          <w:szCs w:val="28"/>
          <w:lang w:eastAsia="ru-RU"/>
        </w:rPr>
        <w:t xml:space="preserve">Осы сөзді естігенде қария көзіне жас алып, орнынан тұрып, кіші шәкіртін құшақтайды. </w:t>
      </w:r>
    </w:p>
    <w:p w14:paraId="1572F1CB" w14:textId="002AF959" w:rsidR="00FB2EAD" w:rsidRPr="00184CA1" w:rsidRDefault="00FB2EAD" w:rsidP="00EE1843">
      <w:pPr>
        <w:spacing w:after="0" w:line="240" w:lineRule="auto"/>
        <w:ind w:firstLine="708"/>
        <w:jc w:val="both"/>
        <w:rPr>
          <w:rFonts w:ascii="Times New Roman" w:eastAsia="Times New Roman" w:hAnsi="Times New Roman" w:cs="Times New Roman"/>
          <w:sz w:val="28"/>
          <w:szCs w:val="28"/>
          <w:lang w:eastAsia="ru-RU"/>
        </w:rPr>
      </w:pPr>
      <w:r w:rsidRPr="00184CA1">
        <w:rPr>
          <w:rFonts w:ascii="Times New Roman" w:eastAsia="Times New Roman" w:hAnsi="Times New Roman" w:cs="Times New Roman"/>
          <w:sz w:val="28"/>
          <w:szCs w:val="28"/>
          <w:lang w:eastAsia="ru-RU"/>
        </w:rPr>
        <w:t xml:space="preserve">Ұстаз бен шәкірт арасындағы сыйластықтан туған мейірім </w:t>
      </w:r>
      <w:r w:rsidR="00EC157A">
        <w:rPr>
          <w:rFonts w:ascii="Times New Roman" w:eastAsia="Times New Roman" w:hAnsi="Times New Roman" w:cs="Times New Roman"/>
          <w:sz w:val="28"/>
          <w:szCs w:val="28"/>
          <w:lang w:eastAsia="ru-RU"/>
        </w:rPr>
        <w:t>«</w:t>
      </w:r>
      <w:r w:rsidRPr="00184CA1">
        <w:rPr>
          <w:rFonts w:ascii="Times New Roman" w:eastAsia="Times New Roman" w:hAnsi="Times New Roman" w:cs="Times New Roman"/>
          <w:sz w:val="28"/>
          <w:szCs w:val="28"/>
          <w:lang w:eastAsia="ru-RU"/>
        </w:rPr>
        <w:t>Ғажайып бақ</w:t>
      </w:r>
      <w:r w:rsidR="00EC157A">
        <w:rPr>
          <w:rFonts w:ascii="Times New Roman" w:eastAsia="Times New Roman" w:hAnsi="Times New Roman" w:cs="Times New Roman"/>
          <w:sz w:val="28"/>
          <w:szCs w:val="28"/>
          <w:lang w:eastAsia="ru-RU"/>
        </w:rPr>
        <w:t>»</w:t>
      </w:r>
      <w:r w:rsidRPr="00184CA1">
        <w:rPr>
          <w:rFonts w:ascii="Times New Roman" w:eastAsia="Times New Roman" w:hAnsi="Times New Roman" w:cs="Times New Roman"/>
          <w:sz w:val="28"/>
          <w:szCs w:val="28"/>
          <w:lang w:eastAsia="ru-RU"/>
        </w:rPr>
        <w:t xml:space="preserve"> ертегісінде осылай суреттелген. </w:t>
      </w:r>
      <w:r w:rsidRPr="00184CA1">
        <w:rPr>
          <w:rFonts w:ascii="Times New Roman" w:eastAsia="Times New Roman" w:hAnsi="Times New Roman" w:cs="Times New Roman"/>
          <w:i/>
          <w:sz w:val="28"/>
          <w:szCs w:val="28"/>
          <w:lang w:eastAsia="ru-RU"/>
        </w:rPr>
        <w:t xml:space="preserve">Қарағым, ұстазым, жарқыным, жаным, Күнім, алтыным, айым, досым, балам, жарығым, жұлдызым, </w:t>
      </w:r>
      <w:r w:rsidRPr="00184CA1">
        <w:rPr>
          <w:rFonts w:ascii="Times New Roman" w:eastAsia="Times New Roman" w:hAnsi="Times New Roman" w:cs="Times New Roman"/>
          <w:sz w:val="28"/>
          <w:szCs w:val="28"/>
          <w:lang w:eastAsia="ru-RU"/>
        </w:rPr>
        <w:t xml:space="preserve">сияқты атауларды қолдану арқылы сөйлесушіге жан жылуын жеткізу халық дүниетанымында ескіден келе жатқан дәстүр екенін аңғаруға болады. Қазақ тіршілігімен біте қайнасатын төрт түлік мал төлдерімен </w:t>
      </w:r>
      <w:r w:rsidRPr="00184CA1">
        <w:rPr>
          <w:rFonts w:ascii="Times New Roman" w:eastAsia="Times New Roman" w:hAnsi="Times New Roman" w:cs="Times New Roman"/>
          <w:i/>
          <w:sz w:val="28"/>
          <w:szCs w:val="28"/>
          <w:lang w:eastAsia="ru-RU"/>
        </w:rPr>
        <w:t>құлыным, қозым, ботам,</w:t>
      </w:r>
      <w:r w:rsidR="00267026" w:rsidRPr="00184CA1">
        <w:rPr>
          <w:rFonts w:ascii="Times New Roman" w:eastAsia="Times New Roman" w:hAnsi="Times New Roman" w:cs="Times New Roman"/>
          <w:i/>
          <w:sz w:val="28"/>
          <w:szCs w:val="28"/>
          <w:lang w:eastAsia="ru-RU"/>
        </w:rPr>
        <w:t xml:space="preserve"> </w:t>
      </w:r>
      <w:r w:rsidRPr="00184CA1">
        <w:rPr>
          <w:rFonts w:ascii="Times New Roman" w:eastAsia="Times New Roman" w:hAnsi="Times New Roman" w:cs="Times New Roman"/>
          <w:i/>
          <w:sz w:val="28"/>
          <w:szCs w:val="28"/>
          <w:lang w:eastAsia="ru-RU"/>
        </w:rPr>
        <w:t xml:space="preserve">ақ тайлағым </w:t>
      </w:r>
      <w:r w:rsidRPr="00184CA1">
        <w:rPr>
          <w:rFonts w:ascii="Times New Roman" w:eastAsia="Times New Roman" w:hAnsi="Times New Roman" w:cs="Times New Roman"/>
          <w:sz w:val="28"/>
          <w:szCs w:val="28"/>
          <w:lang w:eastAsia="ru-RU"/>
        </w:rPr>
        <w:t xml:space="preserve">сынды атаулармен сөйлеу де ұлттық дәстүрімізде қалыптасқан мейірім </w:t>
      </w:r>
      <w:r w:rsidR="006C206E" w:rsidRPr="00184CA1">
        <w:rPr>
          <w:rFonts w:ascii="Times New Roman" w:eastAsia="Times New Roman" w:hAnsi="Times New Roman" w:cs="Times New Roman"/>
          <w:sz w:val="28"/>
          <w:szCs w:val="28"/>
          <w:lang w:eastAsia="ru-RU"/>
        </w:rPr>
        <w:t>концептіне</w:t>
      </w:r>
      <w:r w:rsidRPr="00184CA1">
        <w:rPr>
          <w:rFonts w:ascii="Times New Roman" w:eastAsia="Times New Roman" w:hAnsi="Times New Roman" w:cs="Times New Roman"/>
          <w:sz w:val="28"/>
          <w:szCs w:val="28"/>
          <w:lang w:eastAsia="ru-RU"/>
        </w:rPr>
        <w:t xml:space="preserve"> тән атаулар. </w:t>
      </w:r>
    </w:p>
    <w:p w14:paraId="75B2C5FF" w14:textId="77777777" w:rsidR="00163F29" w:rsidRPr="00184CA1" w:rsidRDefault="00FB2EAD" w:rsidP="00EE1843">
      <w:pPr>
        <w:spacing w:after="0" w:line="240" w:lineRule="auto"/>
        <w:ind w:firstLine="708"/>
        <w:jc w:val="both"/>
        <w:rPr>
          <w:rFonts w:ascii="Times New Roman" w:eastAsia="Times New Roman" w:hAnsi="Times New Roman" w:cs="Times New Roman"/>
          <w:sz w:val="28"/>
          <w:szCs w:val="28"/>
          <w:lang w:eastAsia="ru-RU"/>
        </w:rPr>
      </w:pPr>
      <w:r w:rsidRPr="00184CA1">
        <w:rPr>
          <w:rFonts w:ascii="Times New Roman" w:eastAsia="Times New Roman" w:hAnsi="Times New Roman" w:cs="Times New Roman"/>
          <w:sz w:val="28"/>
          <w:szCs w:val="28"/>
          <w:lang w:eastAsia="ru-RU"/>
        </w:rPr>
        <w:t xml:space="preserve">Мейірім </w:t>
      </w:r>
      <w:r w:rsidR="006C206E" w:rsidRPr="00184CA1">
        <w:rPr>
          <w:rFonts w:ascii="Times New Roman" w:eastAsia="Times New Roman" w:hAnsi="Times New Roman" w:cs="Times New Roman"/>
          <w:sz w:val="28"/>
          <w:szCs w:val="28"/>
          <w:lang w:eastAsia="ru-RU"/>
        </w:rPr>
        <w:t xml:space="preserve">концепті </w:t>
      </w:r>
      <w:r w:rsidRPr="00184CA1">
        <w:rPr>
          <w:rFonts w:ascii="Times New Roman" w:eastAsia="Times New Roman" w:hAnsi="Times New Roman" w:cs="Times New Roman"/>
          <w:sz w:val="28"/>
          <w:szCs w:val="28"/>
          <w:lang w:eastAsia="ru-RU"/>
        </w:rPr>
        <w:t xml:space="preserve">сондай-ақ, </w:t>
      </w:r>
      <w:r w:rsidRPr="00184CA1">
        <w:rPr>
          <w:rFonts w:ascii="Times New Roman" w:eastAsia="Times New Roman" w:hAnsi="Times New Roman" w:cs="Times New Roman"/>
          <w:i/>
          <w:sz w:val="28"/>
          <w:szCs w:val="28"/>
          <w:lang w:eastAsia="ru-RU"/>
        </w:rPr>
        <w:t>көзіне жас алу, орынан тұру, шәкіртін құшақтау</w:t>
      </w:r>
      <w:r w:rsidRPr="00184CA1">
        <w:rPr>
          <w:rFonts w:ascii="Times New Roman" w:eastAsia="Times New Roman" w:hAnsi="Times New Roman" w:cs="Times New Roman"/>
          <w:sz w:val="28"/>
          <w:szCs w:val="28"/>
          <w:lang w:eastAsia="ru-RU"/>
        </w:rPr>
        <w:t xml:space="preserve">  деген тіркестер арқылы бейвербальды амалдардың орындалғанын көрсету арқылы да беріледі.     </w:t>
      </w:r>
    </w:p>
    <w:p w14:paraId="6662ABE4" w14:textId="77777777" w:rsidR="007179AA" w:rsidRPr="00184CA1" w:rsidRDefault="00EE1843" w:rsidP="007179AA">
      <w:pPr>
        <w:spacing w:after="0" w:line="240" w:lineRule="auto"/>
        <w:ind w:firstLine="708"/>
        <w:jc w:val="both"/>
        <w:rPr>
          <w:rFonts w:ascii="Times New Roman" w:eastAsia="Times New Roman" w:hAnsi="Times New Roman" w:cs="Times New Roman"/>
          <w:sz w:val="28"/>
          <w:szCs w:val="28"/>
          <w:lang w:eastAsia="ru-RU"/>
        </w:rPr>
      </w:pPr>
      <w:r w:rsidRPr="00184CA1">
        <w:rPr>
          <w:rFonts w:ascii="Times New Roman" w:eastAsia="Times New Roman" w:hAnsi="Times New Roman" w:cs="Times New Roman"/>
          <w:sz w:val="28"/>
          <w:szCs w:val="28"/>
          <w:lang w:eastAsia="ru-RU"/>
        </w:rPr>
        <w:t xml:space="preserve">Мейірім тек адамдар арасындағы қарым-қатынаста ғана </w:t>
      </w:r>
      <w:r w:rsidR="007179AA" w:rsidRPr="00184CA1">
        <w:rPr>
          <w:rFonts w:ascii="Times New Roman" w:eastAsia="Times New Roman" w:hAnsi="Times New Roman" w:cs="Times New Roman"/>
          <w:sz w:val="28"/>
          <w:szCs w:val="28"/>
          <w:lang w:eastAsia="ru-RU"/>
        </w:rPr>
        <w:t>көрініс бермейді, сонымен бірге кіші шәкірт баланың құстарды көргенде оянған сезімі арқылы да терең сипатталады. Бұл сезім тыңдаушыға да әсер ететіндей, толғаныс туғызатындай баяндалған:</w:t>
      </w:r>
    </w:p>
    <w:p w14:paraId="7269252A" w14:textId="77777777" w:rsidR="00E85FB8" w:rsidRPr="00184CA1" w:rsidRDefault="007179AA" w:rsidP="007179AA">
      <w:pPr>
        <w:spacing w:after="0" w:line="240" w:lineRule="auto"/>
        <w:ind w:firstLine="708"/>
        <w:jc w:val="both"/>
        <w:rPr>
          <w:rFonts w:ascii="Times New Roman" w:eastAsia="Times New Roman" w:hAnsi="Times New Roman" w:cs="Times New Roman"/>
          <w:sz w:val="28"/>
          <w:szCs w:val="28"/>
          <w:lang w:eastAsia="ru-RU"/>
        </w:rPr>
      </w:pPr>
      <w:r w:rsidRPr="00184CA1">
        <w:rPr>
          <w:rFonts w:ascii="Times New Roman" w:eastAsia="Times New Roman" w:hAnsi="Times New Roman" w:cs="Times New Roman"/>
          <w:i/>
          <w:sz w:val="28"/>
          <w:szCs w:val="28"/>
          <w:lang w:eastAsia="ru-RU"/>
        </w:rPr>
        <w:t>Жас жігіт артына жалт қараса,</w:t>
      </w:r>
      <w:r w:rsidR="00E85FB8" w:rsidRPr="00184CA1">
        <w:rPr>
          <w:rFonts w:ascii="Times New Roman" w:eastAsia="Times New Roman" w:hAnsi="Times New Roman" w:cs="Times New Roman"/>
          <w:i/>
          <w:sz w:val="28"/>
          <w:szCs w:val="28"/>
          <w:lang w:eastAsia="ru-RU"/>
        </w:rPr>
        <w:t xml:space="preserve"> ұзыннан-ұзақ тізілген керуен келе жатыр екен. Түйенің қомына жүктің орнына ой мен қырда, су мен шөлде болатын құс атаулыны тірі күйде теңдеп алған. Оларды аяқтарынан матастырып байлапты. Құстардың қанаттары қайрылып сынып, жел ұшырған мамықтары ақша бұлттай қалқиды. Түйелер аяңдаған сайын, бейшара құстар тыпырлап, адамның сай-сүйегін сырқырата шырылдайды.  ... </w:t>
      </w:r>
      <w:r w:rsidR="00E85FB8" w:rsidRPr="00184CA1">
        <w:rPr>
          <w:rFonts w:ascii="Times New Roman" w:eastAsia="Times New Roman" w:hAnsi="Times New Roman" w:cs="Times New Roman"/>
          <w:sz w:val="28"/>
          <w:szCs w:val="28"/>
          <w:lang w:eastAsia="ru-RU"/>
        </w:rPr>
        <w:t xml:space="preserve">Сол кезде жігіт иығындағы дорбасын алып, керуен басына алтыны көрсетеді. Алтынды алып, саудагер құстарды босатады. </w:t>
      </w:r>
    </w:p>
    <w:p w14:paraId="46C3A635" w14:textId="77777777" w:rsidR="00EE1843" w:rsidRPr="00184CA1" w:rsidRDefault="00E85FB8" w:rsidP="007179AA">
      <w:pPr>
        <w:spacing w:after="0" w:line="240" w:lineRule="auto"/>
        <w:ind w:firstLine="708"/>
        <w:jc w:val="both"/>
        <w:rPr>
          <w:rFonts w:ascii="Times New Roman" w:eastAsia="Times New Roman" w:hAnsi="Times New Roman" w:cs="Times New Roman"/>
          <w:sz w:val="28"/>
          <w:szCs w:val="28"/>
          <w:lang w:eastAsia="ru-RU"/>
        </w:rPr>
      </w:pPr>
      <w:r w:rsidRPr="00184CA1">
        <w:rPr>
          <w:rFonts w:ascii="Times New Roman" w:eastAsia="Times New Roman" w:hAnsi="Times New Roman" w:cs="Times New Roman"/>
          <w:sz w:val="28"/>
          <w:szCs w:val="28"/>
          <w:lang w:eastAsia="ru-RU"/>
        </w:rPr>
        <w:t xml:space="preserve">Бұл баланың құстарға деген мейірімі. Шағын мәнмәтінге назар аударсақ, бала </w:t>
      </w:r>
      <w:r w:rsidRPr="00184CA1">
        <w:rPr>
          <w:rFonts w:ascii="Times New Roman" w:eastAsia="Times New Roman" w:hAnsi="Times New Roman" w:cs="Times New Roman"/>
          <w:i/>
          <w:sz w:val="28"/>
          <w:szCs w:val="28"/>
          <w:lang w:eastAsia="ru-RU"/>
        </w:rPr>
        <w:t xml:space="preserve">ой мен қырда, су мен шөлде болатын құс атаулыны </w:t>
      </w:r>
      <w:r w:rsidRPr="00184CA1">
        <w:rPr>
          <w:rFonts w:ascii="Times New Roman" w:eastAsia="Times New Roman" w:hAnsi="Times New Roman" w:cs="Times New Roman"/>
          <w:sz w:val="28"/>
          <w:szCs w:val="28"/>
          <w:lang w:eastAsia="ru-RU"/>
        </w:rPr>
        <w:t xml:space="preserve">құтқарды. </w:t>
      </w:r>
      <w:r w:rsidR="001F66B5" w:rsidRPr="00184CA1">
        <w:rPr>
          <w:rFonts w:ascii="Times New Roman" w:eastAsia="Times New Roman" w:hAnsi="Times New Roman" w:cs="Times New Roman"/>
          <w:sz w:val="28"/>
          <w:szCs w:val="28"/>
          <w:lang w:eastAsia="ru-RU"/>
        </w:rPr>
        <w:t xml:space="preserve">Бұл мейірімнен туған имандылық, адамгершілік. </w:t>
      </w:r>
    </w:p>
    <w:p w14:paraId="5ACC1319" w14:textId="77777777" w:rsidR="007D39A3" w:rsidRPr="00184CA1" w:rsidRDefault="001F66B5" w:rsidP="00796940">
      <w:pPr>
        <w:spacing w:after="0" w:line="240" w:lineRule="auto"/>
        <w:ind w:firstLine="709"/>
        <w:jc w:val="both"/>
        <w:rPr>
          <w:rFonts w:ascii="Times New Roman" w:eastAsia="Times New Roman" w:hAnsi="Times New Roman" w:cs="Times New Roman"/>
          <w:i/>
          <w:sz w:val="28"/>
          <w:szCs w:val="28"/>
          <w:lang w:eastAsia="ru-RU"/>
        </w:rPr>
      </w:pPr>
      <w:r w:rsidRPr="00184CA1">
        <w:rPr>
          <w:rFonts w:ascii="Times New Roman" w:eastAsia="Times New Roman" w:hAnsi="Times New Roman" w:cs="Times New Roman"/>
          <w:sz w:val="28"/>
          <w:szCs w:val="28"/>
          <w:lang w:eastAsia="ru-RU"/>
        </w:rPr>
        <w:t xml:space="preserve">Ертегіде мейірім </w:t>
      </w:r>
      <w:r w:rsidR="006C206E" w:rsidRPr="00184CA1">
        <w:rPr>
          <w:rFonts w:ascii="Times New Roman" w:eastAsia="Times New Roman" w:hAnsi="Times New Roman" w:cs="Times New Roman"/>
          <w:sz w:val="28"/>
          <w:szCs w:val="28"/>
          <w:lang w:eastAsia="ru-RU"/>
        </w:rPr>
        <w:t xml:space="preserve">концепті </w:t>
      </w:r>
      <w:r w:rsidRPr="00184CA1">
        <w:rPr>
          <w:rFonts w:ascii="Times New Roman" w:eastAsia="Times New Roman" w:hAnsi="Times New Roman" w:cs="Times New Roman"/>
          <w:sz w:val="28"/>
          <w:szCs w:val="28"/>
          <w:lang w:eastAsia="ru-RU"/>
        </w:rPr>
        <w:t xml:space="preserve">осылайша дамытылып, адам баласының бір-біріне деген мейірімі тек адамдар арасындағы қарым-қатынаста емес, тірі табиғатқа, жалпы табиғатқа да мейірімді байланыс орнату қажеттігін алға тартады. Бұл екінші жағынан, </w:t>
      </w:r>
      <w:r w:rsidR="00E354FA" w:rsidRPr="00184CA1">
        <w:rPr>
          <w:rFonts w:ascii="Times New Roman" w:eastAsia="Times New Roman" w:hAnsi="Times New Roman" w:cs="Times New Roman"/>
          <w:sz w:val="28"/>
          <w:szCs w:val="28"/>
          <w:lang w:eastAsia="ru-RU"/>
        </w:rPr>
        <w:t>экологиялық мәселенің де көтерілгенінің белгісі. Табиғатты аяласақ, оның да қайтарымы болары даусыз. Ертегіде құстардың еркіндігін бір дорба алтынмен сатып әперген бала қайтып келе жатады. Алдында егетін ағаш әкеледі деп күтіп отырған кісілерге, ұстазына не айтамын деп қамығады. Жылап жатып</w:t>
      </w:r>
      <w:r w:rsidR="007D39A3" w:rsidRPr="00184CA1">
        <w:rPr>
          <w:rFonts w:ascii="Times New Roman" w:eastAsia="Times New Roman" w:hAnsi="Times New Roman" w:cs="Times New Roman"/>
          <w:sz w:val="28"/>
          <w:szCs w:val="28"/>
          <w:lang w:eastAsia="ru-RU"/>
        </w:rPr>
        <w:t>,</w:t>
      </w:r>
      <w:r w:rsidR="00E354FA" w:rsidRPr="00184CA1">
        <w:rPr>
          <w:rFonts w:ascii="Times New Roman" w:eastAsia="Times New Roman" w:hAnsi="Times New Roman" w:cs="Times New Roman"/>
          <w:sz w:val="28"/>
          <w:szCs w:val="28"/>
          <w:lang w:eastAsia="ru-RU"/>
        </w:rPr>
        <w:t xml:space="preserve"> ұйықтап кетеді. Түсінде бұлбұлды көреді. Орнынан тұрғанда көрген тамашасын ертегіде былайша сипаттайды: </w:t>
      </w:r>
      <w:r w:rsidR="00E354FA" w:rsidRPr="00184CA1">
        <w:rPr>
          <w:rFonts w:ascii="Times New Roman" w:eastAsia="Times New Roman" w:hAnsi="Times New Roman" w:cs="Times New Roman"/>
          <w:i/>
          <w:sz w:val="28"/>
          <w:szCs w:val="28"/>
          <w:lang w:eastAsia="ru-RU"/>
        </w:rPr>
        <w:t xml:space="preserve">Кең далада қаптап қонып отырған құстарды көреді. Құстар аяғымен шұқыр қазып, аузындағы дәндерді сол шұқырға салып, қанатымен топырақты сыпырып, көміп жатады. </w:t>
      </w:r>
      <w:r w:rsidR="00A77784" w:rsidRPr="00184CA1">
        <w:rPr>
          <w:rFonts w:ascii="Times New Roman" w:eastAsia="Times New Roman" w:hAnsi="Times New Roman" w:cs="Times New Roman"/>
          <w:i/>
          <w:sz w:val="28"/>
          <w:szCs w:val="28"/>
          <w:lang w:eastAsia="ru-RU"/>
        </w:rPr>
        <w:t>Жігіт қозғалып кеткенде, құстардың бәрі лап етіп аспанға ұшады да кетеді. Тағы да құстар күнді қалқалап, қаққан қанаттарынан ескен жел дауылға айналады.</w:t>
      </w:r>
    </w:p>
    <w:p w14:paraId="620589BC" w14:textId="2BE5921D" w:rsidR="00B146B9" w:rsidRPr="00184CA1" w:rsidRDefault="007D39A3" w:rsidP="00796940">
      <w:pPr>
        <w:spacing w:after="0" w:line="240" w:lineRule="auto"/>
        <w:ind w:firstLine="709"/>
        <w:jc w:val="both"/>
        <w:rPr>
          <w:rFonts w:ascii="Times New Roman" w:eastAsia="Times New Roman" w:hAnsi="Times New Roman" w:cs="Times New Roman"/>
          <w:sz w:val="28"/>
          <w:szCs w:val="28"/>
          <w:lang w:eastAsia="ru-RU"/>
        </w:rPr>
      </w:pPr>
      <w:r w:rsidRPr="00184CA1">
        <w:rPr>
          <w:rFonts w:ascii="Times New Roman" w:eastAsia="Times New Roman" w:hAnsi="Times New Roman" w:cs="Times New Roman"/>
          <w:sz w:val="28"/>
          <w:szCs w:val="28"/>
          <w:lang w:eastAsia="ru-RU"/>
        </w:rPr>
        <w:lastRenderedPageBreak/>
        <w:t xml:space="preserve">Баланың көрсеткен мейіріміне құстар осылайша жауап береді. Құстар сепкен дәндер </w:t>
      </w:r>
      <w:r w:rsidR="00EC157A">
        <w:rPr>
          <w:rFonts w:ascii="Times New Roman" w:eastAsia="Times New Roman" w:hAnsi="Times New Roman" w:cs="Times New Roman"/>
          <w:sz w:val="28"/>
          <w:szCs w:val="28"/>
          <w:lang w:eastAsia="ru-RU"/>
        </w:rPr>
        <w:t>«</w:t>
      </w:r>
      <w:r w:rsidRPr="00184CA1">
        <w:rPr>
          <w:rFonts w:ascii="Times New Roman" w:eastAsia="Times New Roman" w:hAnsi="Times New Roman" w:cs="Times New Roman"/>
          <w:i/>
          <w:sz w:val="28"/>
          <w:szCs w:val="28"/>
          <w:lang w:eastAsia="ru-RU"/>
        </w:rPr>
        <w:t>қас қаққанша болмайды, ағаштың бұтақтарына жайнаған гүлдер өсіп, жұпар иісі аңқып кетеді</w:t>
      </w:r>
      <w:r w:rsidR="00EC157A">
        <w:rPr>
          <w:rFonts w:ascii="Times New Roman" w:eastAsia="Times New Roman" w:hAnsi="Times New Roman" w:cs="Times New Roman"/>
          <w:sz w:val="28"/>
          <w:szCs w:val="28"/>
          <w:lang w:eastAsia="ru-RU"/>
        </w:rPr>
        <w:t>»</w:t>
      </w:r>
      <w:r w:rsidR="005C3C67" w:rsidRPr="00184CA1">
        <w:rPr>
          <w:rFonts w:ascii="Times New Roman" w:eastAsia="Times New Roman" w:hAnsi="Times New Roman" w:cs="Times New Roman"/>
          <w:sz w:val="28"/>
          <w:szCs w:val="28"/>
          <w:lang w:eastAsia="ru-RU"/>
        </w:rPr>
        <w:t xml:space="preserve"> де әп-</w:t>
      </w:r>
      <w:r w:rsidR="00B146B9" w:rsidRPr="00184CA1">
        <w:rPr>
          <w:rFonts w:ascii="Times New Roman" w:eastAsia="Times New Roman" w:hAnsi="Times New Roman" w:cs="Times New Roman"/>
          <w:sz w:val="28"/>
          <w:szCs w:val="28"/>
          <w:lang w:eastAsia="ru-RU"/>
        </w:rPr>
        <w:t xml:space="preserve">сәтте иран баққа айналады. </w:t>
      </w:r>
    </w:p>
    <w:p w14:paraId="0981E178" w14:textId="77777777" w:rsidR="00B146B9" w:rsidRPr="00184CA1" w:rsidRDefault="00B146B9" w:rsidP="00796940">
      <w:pPr>
        <w:spacing w:after="0" w:line="240" w:lineRule="auto"/>
        <w:ind w:firstLine="709"/>
        <w:jc w:val="both"/>
        <w:rPr>
          <w:rFonts w:ascii="Times New Roman" w:eastAsia="Times New Roman" w:hAnsi="Times New Roman" w:cs="Times New Roman"/>
          <w:sz w:val="28"/>
          <w:szCs w:val="28"/>
          <w:lang w:eastAsia="ru-RU"/>
        </w:rPr>
      </w:pPr>
      <w:r w:rsidRPr="00184CA1">
        <w:rPr>
          <w:rFonts w:ascii="Times New Roman" w:eastAsia="Times New Roman" w:hAnsi="Times New Roman" w:cs="Times New Roman"/>
          <w:sz w:val="28"/>
          <w:szCs w:val="28"/>
          <w:lang w:eastAsia="ru-RU"/>
        </w:rPr>
        <w:t xml:space="preserve">Еткен жақсы істің осылайша қайтарымы болады деген тәмсілді танытады. </w:t>
      </w:r>
    </w:p>
    <w:p w14:paraId="56B368D9" w14:textId="77777777" w:rsidR="00AF7311" w:rsidRPr="00184CA1" w:rsidRDefault="00B146B9" w:rsidP="00796940">
      <w:pPr>
        <w:spacing w:after="0" w:line="240" w:lineRule="auto"/>
        <w:ind w:firstLine="709"/>
        <w:jc w:val="both"/>
        <w:rPr>
          <w:rFonts w:ascii="Times New Roman" w:eastAsia="Times New Roman" w:hAnsi="Times New Roman" w:cs="Times New Roman"/>
          <w:sz w:val="28"/>
          <w:szCs w:val="28"/>
          <w:lang w:eastAsia="ru-RU"/>
        </w:rPr>
      </w:pPr>
      <w:r w:rsidRPr="00184CA1">
        <w:rPr>
          <w:rFonts w:ascii="Times New Roman" w:eastAsia="Times New Roman" w:hAnsi="Times New Roman" w:cs="Times New Roman"/>
          <w:sz w:val="28"/>
          <w:szCs w:val="28"/>
          <w:lang w:eastAsia="ru-RU"/>
        </w:rPr>
        <w:t xml:space="preserve">Ертегіден тек балаларға арналып айтылатын </w:t>
      </w:r>
      <w:r w:rsidR="005C3C67" w:rsidRPr="00184CA1">
        <w:rPr>
          <w:rFonts w:ascii="Times New Roman" w:eastAsia="Times New Roman" w:hAnsi="Times New Roman" w:cs="Times New Roman"/>
          <w:sz w:val="28"/>
          <w:szCs w:val="28"/>
          <w:lang w:eastAsia="ru-RU"/>
        </w:rPr>
        <w:t>тартымды әңгіменің сюжетін ғана емес, тағылымды тәжірибені</w:t>
      </w:r>
      <w:r w:rsidR="00AF7311" w:rsidRPr="00184CA1">
        <w:rPr>
          <w:rFonts w:ascii="Times New Roman" w:eastAsia="Times New Roman" w:hAnsi="Times New Roman" w:cs="Times New Roman"/>
          <w:sz w:val="28"/>
          <w:szCs w:val="28"/>
          <w:lang w:eastAsia="ru-RU"/>
        </w:rPr>
        <w:t xml:space="preserve">, мейірім мен ізгілікті танытатын концептер желісін де аңғарамыз. </w:t>
      </w:r>
    </w:p>
    <w:p w14:paraId="3BCA25C6" w14:textId="77777777" w:rsidR="00AF7311" w:rsidRPr="00184CA1" w:rsidRDefault="00AF7311" w:rsidP="00796940">
      <w:pPr>
        <w:spacing w:after="0" w:line="240" w:lineRule="auto"/>
        <w:ind w:firstLine="709"/>
        <w:jc w:val="both"/>
        <w:rPr>
          <w:rFonts w:ascii="Times New Roman" w:eastAsia="Times New Roman" w:hAnsi="Times New Roman" w:cs="Times New Roman"/>
          <w:sz w:val="28"/>
          <w:szCs w:val="28"/>
          <w:lang w:eastAsia="ru-RU"/>
        </w:rPr>
      </w:pPr>
      <w:r w:rsidRPr="00184CA1">
        <w:rPr>
          <w:rFonts w:ascii="Times New Roman" w:eastAsia="Times New Roman" w:hAnsi="Times New Roman" w:cs="Times New Roman"/>
          <w:sz w:val="28"/>
          <w:szCs w:val="28"/>
          <w:lang w:eastAsia="ru-RU"/>
        </w:rPr>
        <w:t xml:space="preserve">Ертегідегі әлемнің тілдік бейнесінің өрілуінің де өзіндік тартымды әдістері таңдалып алынған. </w:t>
      </w:r>
    </w:p>
    <w:p w14:paraId="5517E7B5" w14:textId="77777777" w:rsidR="00AF7311" w:rsidRPr="00184CA1" w:rsidRDefault="00AF7311" w:rsidP="00796940">
      <w:pPr>
        <w:spacing w:after="0" w:line="240" w:lineRule="auto"/>
        <w:ind w:firstLine="709"/>
        <w:jc w:val="both"/>
        <w:rPr>
          <w:rFonts w:ascii="Times New Roman" w:eastAsia="Times New Roman" w:hAnsi="Times New Roman" w:cs="Times New Roman"/>
          <w:sz w:val="28"/>
          <w:szCs w:val="28"/>
          <w:lang w:eastAsia="ru-RU"/>
        </w:rPr>
      </w:pPr>
      <w:r w:rsidRPr="00184CA1">
        <w:rPr>
          <w:rFonts w:ascii="Times New Roman" w:eastAsia="Times New Roman" w:hAnsi="Times New Roman" w:cs="Times New Roman"/>
          <w:sz w:val="28"/>
          <w:szCs w:val="28"/>
          <w:lang w:eastAsia="ru-RU"/>
        </w:rPr>
        <w:t xml:space="preserve">Мәселен, бала шәкірттің көңіл күйіне назар аударалық. </w:t>
      </w:r>
    </w:p>
    <w:p w14:paraId="1120EF3C" w14:textId="20C16206" w:rsidR="00A77784" w:rsidRPr="00184CA1" w:rsidRDefault="00AF7311" w:rsidP="00796940">
      <w:pPr>
        <w:spacing w:after="0" w:line="240" w:lineRule="auto"/>
        <w:ind w:firstLine="709"/>
        <w:jc w:val="both"/>
        <w:rPr>
          <w:rFonts w:ascii="Times New Roman" w:eastAsia="Times New Roman" w:hAnsi="Times New Roman" w:cs="Times New Roman"/>
          <w:sz w:val="28"/>
          <w:szCs w:val="28"/>
          <w:lang w:eastAsia="ru-RU"/>
        </w:rPr>
      </w:pPr>
      <w:r w:rsidRPr="00184CA1">
        <w:rPr>
          <w:rFonts w:ascii="Times New Roman" w:eastAsia="Times New Roman" w:hAnsi="Times New Roman" w:cs="Times New Roman"/>
          <w:sz w:val="28"/>
          <w:szCs w:val="28"/>
          <w:lang w:eastAsia="ru-RU"/>
        </w:rPr>
        <w:t xml:space="preserve">Саудагерге бір дорба алтын беріп, құстарға еркіндік сыйлағанына қуанып келе жатқан баланы </w:t>
      </w:r>
      <w:r w:rsidR="00EC157A">
        <w:rPr>
          <w:rFonts w:ascii="Times New Roman" w:eastAsia="Times New Roman" w:hAnsi="Times New Roman" w:cs="Times New Roman"/>
          <w:sz w:val="28"/>
          <w:szCs w:val="28"/>
          <w:lang w:eastAsia="ru-RU"/>
        </w:rPr>
        <w:t>«</w:t>
      </w:r>
      <w:r w:rsidRPr="00184CA1">
        <w:rPr>
          <w:rFonts w:ascii="Times New Roman" w:eastAsia="Times New Roman" w:hAnsi="Times New Roman" w:cs="Times New Roman"/>
          <w:i/>
          <w:sz w:val="28"/>
          <w:szCs w:val="28"/>
          <w:lang w:eastAsia="ru-RU"/>
        </w:rPr>
        <w:t>Қуанышы қойнына сыймай, аяғы жерге тимей әндетіп келе жатады</w:t>
      </w:r>
      <w:r w:rsidR="00EC157A">
        <w:rPr>
          <w:rFonts w:ascii="Times New Roman" w:eastAsia="Times New Roman" w:hAnsi="Times New Roman" w:cs="Times New Roman"/>
          <w:i/>
          <w:sz w:val="28"/>
          <w:szCs w:val="28"/>
          <w:lang w:eastAsia="ru-RU"/>
        </w:rPr>
        <w:t>»</w:t>
      </w:r>
      <w:r w:rsidRPr="00184CA1">
        <w:rPr>
          <w:rFonts w:ascii="Times New Roman" w:eastAsia="Times New Roman" w:hAnsi="Times New Roman" w:cs="Times New Roman"/>
          <w:sz w:val="28"/>
          <w:szCs w:val="28"/>
          <w:lang w:eastAsia="ru-RU"/>
        </w:rPr>
        <w:t xml:space="preserve"> деп суреттей отырып, ізінше келесі сөйлемде </w:t>
      </w:r>
      <w:r w:rsidR="00EC157A">
        <w:rPr>
          <w:rFonts w:ascii="Times New Roman" w:eastAsia="Times New Roman" w:hAnsi="Times New Roman" w:cs="Times New Roman"/>
          <w:sz w:val="28"/>
          <w:szCs w:val="28"/>
          <w:lang w:eastAsia="ru-RU"/>
        </w:rPr>
        <w:t>«</w:t>
      </w:r>
      <w:r w:rsidRPr="00184CA1">
        <w:rPr>
          <w:rFonts w:ascii="Times New Roman" w:eastAsia="Times New Roman" w:hAnsi="Times New Roman" w:cs="Times New Roman"/>
          <w:i/>
          <w:sz w:val="28"/>
          <w:szCs w:val="28"/>
          <w:lang w:eastAsia="ru-RU"/>
        </w:rPr>
        <w:t>Бірақ аулына жақындаған сайын, көңіліне уайым кіріп, істеген ісіне өкініп, қайғыра береді</w:t>
      </w:r>
      <w:r w:rsidRPr="00184CA1">
        <w:rPr>
          <w:rFonts w:ascii="Times New Roman" w:eastAsia="Times New Roman" w:hAnsi="Times New Roman" w:cs="Times New Roman"/>
          <w:sz w:val="28"/>
          <w:szCs w:val="28"/>
          <w:lang w:eastAsia="ru-RU"/>
        </w:rPr>
        <w:t xml:space="preserve">. </w:t>
      </w:r>
      <w:r w:rsidRPr="00184CA1">
        <w:rPr>
          <w:rFonts w:ascii="Times New Roman" w:eastAsia="Times New Roman" w:hAnsi="Times New Roman" w:cs="Times New Roman"/>
          <w:i/>
          <w:sz w:val="28"/>
          <w:szCs w:val="28"/>
          <w:lang w:eastAsia="ru-RU"/>
        </w:rPr>
        <w:t>Жігіт осылай өзіне-өзі ыза болып келе жатады; бара-бара қайғысы үдеп, әбден арып, құлап кетеді де, өзіне-өзі өлім тілеп жылайды</w:t>
      </w:r>
      <w:r w:rsidR="00EC157A">
        <w:rPr>
          <w:rFonts w:ascii="Times New Roman" w:eastAsia="Times New Roman" w:hAnsi="Times New Roman" w:cs="Times New Roman"/>
          <w:i/>
          <w:sz w:val="28"/>
          <w:szCs w:val="28"/>
          <w:lang w:eastAsia="ru-RU"/>
        </w:rPr>
        <w:t>»</w:t>
      </w:r>
      <w:r w:rsidRPr="00184CA1">
        <w:rPr>
          <w:rFonts w:ascii="Times New Roman" w:eastAsia="Times New Roman" w:hAnsi="Times New Roman" w:cs="Times New Roman"/>
          <w:i/>
          <w:sz w:val="28"/>
          <w:szCs w:val="28"/>
          <w:lang w:eastAsia="ru-RU"/>
        </w:rPr>
        <w:t xml:space="preserve">. </w:t>
      </w:r>
      <w:r w:rsidRPr="00184CA1">
        <w:rPr>
          <w:rFonts w:ascii="Times New Roman" w:eastAsia="Times New Roman" w:hAnsi="Times New Roman" w:cs="Times New Roman"/>
          <w:sz w:val="28"/>
          <w:szCs w:val="28"/>
          <w:lang w:eastAsia="ru-RU"/>
        </w:rPr>
        <w:t xml:space="preserve">Осындай шағын мәнмәтіндегі баланың көңіл күйі оппозиялық қарым-қатынаста сипатталады. Мұндағы  </w:t>
      </w:r>
      <w:r w:rsidRPr="00184CA1">
        <w:rPr>
          <w:rFonts w:ascii="Times New Roman" w:eastAsia="Times New Roman" w:hAnsi="Times New Roman" w:cs="Times New Roman"/>
          <w:i/>
          <w:sz w:val="28"/>
          <w:szCs w:val="28"/>
          <w:lang w:eastAsia="ru-RU"/>
        </w:rPr>
        <w:t xml:space="preserve">Қуанышы қойнына сыймай, аяғы жерге тимей </w:t>
      </w:r>
      <w:r w:rsidRPr="00184CA1">
        <w:rPr>
          <w:rFonts w:ascii="Times New Roman" w:eastAsia="Times New Roman" w:hAnsi="Times New Roman" w:cs="Times New Roman"/>
          <w:sz w:val="28"/>
          <w:szCs w:val="28"/>
          <w:lang w:eastAsia="ru-RU"/>
        </w:rPr>
        <w:t>тіркестері</w:t>
      </w:r>
      <w:r w:rsidR="00267026" w:rsidRPr="00184CA1">
        <w:rPr>
          <w:rFonts w:ascii="Times New Roman" w:eastAsia="Times New Roman" w:hAnsi="Times New Roman" w:cs="Times New Roman"/>
          <w:sz w:val="28"/>
          <w:szCs w:val="28"/>
          <w:lang w:eastAsia="ru-RU"/>
        </w:rPr>
        <w:t xml:space="preserve"> </w:t>
      </w:r>
      <w:r w:rsidRPr="00184CA1">
        <w:rPr>
          <w:rFonts w:ascii="Times New Roman" w:eastAsia="Times New Roman" w:hAnsi="Times New Roman" w:cs="Times New Roman"/>
          <w:i/>
          <w:sz w:val="28"/>
          <w:szCs w:val="28"/>
          <w:lang w:eastAsia="ru-RU"/>
        </w:rPr>
        <w:t xml:space="preserve">көңіліне уайым кіріп, істеген ісіне өкініп, </w:t>
      </w:r>
      <w:r w:rsidR="00932C6C" w:rsidRPr="00184CA1">
        <w:rPr>
          <w:rFonts w:ascii="Times New Roman" w:eastAsia="Times New Roman" w:hAnsi="Times New Roman" w:cs="Times New Roman"/>
          <w:i/>
          <w:sz w:val="28"/>
          <w:szCs w:val="28"/>
          <w:lang w:eastAsia="ru-RU"/>
        </w:rPr>
        <w:t xml:space="preserve">бара-бара қайғысы үдеп, әбден арып, құлап кетеді де, өзіне-өзі өлім тілеп деген мәндегі сөздерге қарама қарсы қойылады. </w:t>
      </w:r>
      <w:r w:rsidR="00932C6C" w:rsidRPr="00184CA1">
        <w:rPr>
          <w:rFonts w:ascii="Times New Roman" w:eastAsia="Times New Roman" w:hAnsi="Times New Roman" w:cs="Times New Roman"/>
          <w:sz w:val="28"/>
          <w:szCs w:val="28"/>
          <w:lang w:eastAsia="ru-RU"/>
        </w:rPr>
        <w:t xml:space="preserve">Осылайша адамның бір сәтте сан түрлі өзгерген көңіл күйін бейнелейді. </w:t>
      </w:r>
    </w:p>
    <w:p w14:paraId="37869A87" w14:textId="77777777" w:rsidR="00932C6C" w:rsidRPr="00184CA1" w:rsidRDefault="00932C6C" w:rsidP="00796940">
      <w:pPr>
        <w:spacing w:after="0" w:line="240" w:lineRule="auto"/>
        <w:ind w:firstLine="709"/>
        <w:jc w:val="both"/>
        <w:rPr>
          <w:rFonts w:ascii="Times New Roman" w:eastAsia="Times New Roman" w:hAnsi="Times New Roman" w:cs="Times New Roman"/>
          <w:sz w:val="28"/>
          <w:szCs w:val="28"/>
          <w:lang w:eastAsia="ru-RU"/>
        </w:rPr>
      </w:pPr>
      <w:r w:rsidRPr="00184CA1">
        <w:rPr>
          <w:rFonts w:ascii="Times New Roman" w:eastAsia="Times New Roman" w:hAnsi="Times New Roman" w:cs="Times New Roman"/>
          <w:sz w:val="28"/>
          <w:szCs w:val="28"/>
          <w:lang w:eastAsia="ru-RU"/>
        </w:rPr>
        <w:t xml:space="preserve">Мейірім мен ізгіліктің арқасында құлазыған далада ғажайып бақ орнайды. Мейірім адам баласының өміріндегі ең басты және шешуші мәні бар ұғым екені анық насихатталады. Кіші шәкірт ісі үлгі ретінде ұсынылып, бағаланады. </w:t>
      </w:r>
    </w:p>
    <w:p w14:paraId="41E2FCB1" w14:textId="77777777" w:rsidR="009D7174" w:rsidRPr="00184CA1" w:rsidRDefault="00432EF5" w:rsidP="00225908">
      <w:pPr>
        <w:spacing w:after="0" w:line="240" w:lineRule="auto"/>
        <w:ind w:firstLine="708"/>
        <w:jc w:val="both"/>
        <w:rPr>
          <w:rFonts w:ascii="Times New Roman" w:eastAsia="Times New Roman" w:hAnsi="Times New Roman" w:cs="Times New Roman"/>
          <w:sz w:val="28"/>
          <w:szCs w:val="28"/>
          <w:lang w:eastAsia="ru-RU"/>
        </w:rPr>
      </w:pPr>
      <w:r w:rsidRPr="00184CA1">
        <w:rPr>
          <w:rFonts w:ascii="Times New Roman" w:eastAsia="Times New Roman" w:hAnsi="Times New Roman" w:cs="Times New Roman"/>
          <w:sz w:val="28"/>
          <w:szCs w:val="28"/>
          <w:lang w:eastAsia="ru-RU"/>
        </w:rPr>
        <w:t xml:space="preserve">Мейірім </w:t>
      </w:r>
      <w:r w:rsidR="006C206E" w:rsidRPr="00184CA1">
        <w:rPr>
          <w:rFonts w:ascii="Times New Roman" w:eastAsia="Times New Roman" w:hAnsi="Times New Roman" w:cs="Times New Roman"/>
          <w:sz w:val="28"/>
          <w:szCs w:val="28"/>
          <w:lang w:eastAsia="ru-RU"/>
        </w:rPr>
        <w:t>концептіне</w:t>
      </w:r>
      <w:r w:rsidRPr="00184CA1">
        <w:rPr>
          <w:rFonts w:ascii="Times New Roman" w:eastAsia="Times New Roman" w:hAnsi="Times New Roman" w:cs="Times New Roman"/>
          <w:sz w:val="28"/>
          <w:szCs w:val="28"/>
          <w:lang w:eastAsia="ru-RU"/>
        </w:rPr>
        <w:t xml:space="preserve"> сондай-ақ, көмек, көмектесу, көмек көрсету, жақсылық жасау, қуаныш сыйлау, қуанту, адалдық, адалдық көрсету, жақсылық т.б. ізгілік ұғымдары да жатады. </w:t>
      </w:r>
      <w:r w:rsidR="007F77C7" w:rsidRPr="00184CA1">
        <w:rPr>
          <w:rFonts w:ascii="Times New Roman" w:eastAsia="Times New Roman" w:hAnsi="Times New Roman" w:cs="Times New Roman"/>
          <w:sz w:val="28"/>
          <w:szCs w:val="28"/>
          <w:lang w:eastAsia="ru-RU"/>
        </w:rPr>
        <w:t>Мұндай биік моралды көрсетет</w:t>
      </w:r>
      <w:r w:rsidRPr="00184CA1">
        <w:rPr>
          <w:rFonts w:ascii="Times New Roman" w:eastAsia="Times New Roman" w:hAnsi="Times New Roman" w:cs="Times New Roman"/>
          <w:sz w:val="28"/>
          <w:szCs w:val="28"/>
          <w:lang w:eastAsia="ru-RU"/>
        </w:rPr>
        <w:t xml:space="preserve">ін мінез когнитивті </w:t>
      </w:r>
      <w:r w:rsidR="007F77C7" w:rsidRPr="00184CA1">
        <w:rPr>
          <w:rFonts w:ascii="Times New Roman" w:eastAsia="Times New Roman" w:hAnsi="Times New Roman" w:cs="Times New Roman"/>
          <w:sz w:val="28"/>
          <w:szCs w:val="28"/>
          <w:lang w:eastAsia="ru-RU"/>
        </w:rPr>
        <w:t>көріністің белгіле</w:t>
      </w:r>
      <w:r w:rsidRPr="00184CA1">
        <w:rPr>
          <w:rFonts w:ascii="Times New Roman" w:eastAsia="Times New Roman" w:hAnsi="Times New Roman" w:cs="Times New Roman"/>
          <w:sz w:val="28"/>
          <w:szCs w:val="28"/>
          <w:lang w:eastAsia="ru-RU"/>
        </w:rPr>
        <w:t>р</w:t>
      </w:r>
      <w:r w:rsidR="007F77C7" w:rsidRPr="00184CA1">
        <w:rPr>
          <w:rFonts w:ascii="Times New Roman" w:eastAsia="Times New Roman" w:hAnsi="Times New Roman" w:cs="Times New Roman"/>
          <w:sz w:val="28"/>
          <w:szCs w:val="28"/>
          <w:lang w:eastAsia="ru-RU"/>
        </w:rPr>
        <w:t>і</w:t>
      </w:r>
      <w:r w:rsidRPr="00184CA1">
        <w:rPr>
          <w:rFonts w:ascii="Times New Roman" w:eastAsia="Times New Roman" w:hAnsi="Times New Roman" w:cs="Times New Roman"/>
          <w:sz w:val="28"/>
          <w:szCs w:val="28"/>
          <w:lang w:eastAsia="ru-RU"/>
        </w:rPr>
        <w:t xml:space="preserve"> саналады.</w:t>
      </w:r>
      <w:r w:rsidR="006C206E" w:rsidRPr="00184CA1">
        <w:rPr>
          <w:rFonts w:ascii="Times New Roman" w:eastAsia="Times New Roman" w:hAnsi="Times New Roman" w:cs="Times New Roman"/>
          <w:sz w:val="28"/>
          <w:szCs w:val="28"/>
          <w:lang w:eastAsia="ru-RU"/>
        </w:rPr>
        <w:t xml:space="preserve"> </w:t>
      </w:r>
      <w:r w:rsidR="009D6C47" w:rsidRPr="00184CA1">
        <w:rPr>
          <w:rFonts w:ascii="Times New Roman" w:eastAsia="Times New Roman" w:hAnsi="Times New Roman" w:cs="Times New Roman"/>
          <w:sz w:val="28"/>
          <w:szCs w:val="28"/>
          <w:lang w:eastAsia="ru-RU"/>
        </w:rPr>
        <w:t xml:space="preserve">Мейірім </w:t>
      </w:r>
      <w:r w:rsidR="006C206E" w:rsidRPr="00184CA1">
        <w:rPr>
          <w:rFonts w:ascii="Times New Roman" w:eastAsia="Times New Roman" w:hAnsi="Times New Roman" w:cs="Times New Roman"/>
          <w:sz w:val="28"/>
          <w:szCs w:val="28"/>
          <w:lang w:eastAsia="ru-RU"/>
        </w:rPr>
        <w:t xml:space="preserve">концептін айқындайтын  ұғымның </w:t>
      </w:r>
      <w:r w:rsidR="009D6C47" w:rsidRPr="00184CA1">
        <w:rPr>
          <w:rFonts w:ascii="Times New Roman" w:eastAsia="Times New Roman" w:hAnsi="Times New Roman" w:cs="Times New Roman"/>
          <w:sz w:val="28"/>
          <w:szCs w:val="28"/>
          <w:lang w:eastAsia="ru-RU"/>
        </w:rPr>
        <w:t>бірі – айналайын</w:t>
      </w:r>
      <w:r w:rsidR="000701FF" w:rsidRPr="00184CA1">
        <w:rPr>
          <w:rFonts w:ascii="Times New Roman" w:eastAsia="Times New Roman" w:hAnsi="Times New Roman" w:cs="Times New Roman"/>
          <w:sz w:val="28"/>
          <w:szCs w:val="28"/>
          <w:lang w:eastAsia="ru-RU"/>
        </w:rPr>
        <w:t>.</w:t>
      </w:r>
    </w:p>
    <w:p w14:paraId="245F8D31" w14:textId="77777777" w:rsidR="00E15785" w:rsidRPr="00184CA1" w:rsidRDefault="008737F7" w:rsidP="006C206E">
      <w:pPr>
        <w:pStyle w:val="af8"/>
        <w:ind w:firstLine="708"/>
        <w:rPr>
          <w:rFonts w:ascii="Times New Roman" w:hAnsi="Times New Roman" w:cs="Times New Roman"/>
          <w:sz w:val="28"/>
          <w:szCs w:val="28"/>
          <w:lang w:val="kk-KZ"/>
        </w:rPr>
      </w:pPr>
      <w:r w:rsidRPr="00184CA1">
        <w:rPr>
          <w:rFonts w:ascii="Times New Roman" w:hAnsi="Times New Roman" w:cs="Times New Roman"/>
          <w:sz w:val="28"/>
          <w:szCs w:val="28"/>
          <w:lang w:val="kk-KZ"/>
        </w:rPr>
        <w:t>Ертегі</w:t>
      </w:r>
      <w:r w:rsidR="00702095" w:rsidRPr="00184CA1">
        <w:rPr>
          <w:rFonts w:ascii="Times New Roman" w:hAnsi="Times New Roman" w:cs="Times New Roman"/>
          <w:sz w:val="28"/>
          <w:szCs w:val="28"/>
          <w:lang w:val="kk-KZ"/>
        </w:rPr>
        <w:t xml:space="preserve">ні </w:t>
      </w:r>
      <w:r w:rsidR="00E15785" w:rsidRPr="00184CA1">
        <w:rPr>
          <w:rFonts w:ascii="Times New Roman" w:hAnsi="Times New Roman" w:cs="Times New Roman"/>
          <w:sz w:val="28"/>
          <w:szCs w:val="28"/>
          <w:lang w:val="kk-KZ"/>
        </w:rPr>
        <w:t xml:space="preserve">айту мен тыңдаудың маңызы: </w:t>
      </w:r>
    </w:p>
    <w:p w14:paraId="00B85271" w14:textId="77777777" w:rsidR="008737F7" w:rsidRPr="00184CA1" w:rsidRDefault="00E15785" w:rsidP="006C206E">
      <w:pPr>
        <w:pStyle w:val="af8"/>
        <w:ind w:firstLine="567"/>
        <w:rPr>
          <w:rFonts w:ascii="Times New Roman" w:hAnsi="Times New Roman" w:cs="Times New Roman"/>
          <w:sz w:val="28"/>
          <w:szCs w:val="28"/>
          <w:lang w:val="kk-KZ"/>
        </w:rPr>
      </w:pPr>
      <w:r w:rsidRPr="00184CA1">
        <w:rPr>
          <w:rFonts w:ascii="Times New Roman" w:hAnsi="Times New Roman" w:cs="Times New Roman"/>
          <w:sz w:val="28"/>
          <w:szCs w:val="28"/>
          <w:lang w:val="kk-KZ"/>
        </w:rPr>
        <w:t xml:space="preserve">- бабадан қалған мәдени мұраны білу; </w:t>
      </w:r>
    </w:p>
    <w:p w14:paraId="3A3F7106" w14:textId="77777777" w:rsidR="00E15785" w:rsidRPr="00184CA1" w:rsidRDefault="00E15785" w:rsidP="006C206E">
      <w:pPr>
        <w:pStyle w:val="af8"/>
        <w:ind w:firstLine="567"/>
        <w:rPr>
          <w:rFonts w:ascii="Times New Roman" w:hAnsi="Times New Roman" w:cs="Times New Roman"/>
          <w:sz w:val="28"/>
          <w:szCs w:val="28"/>
          <w:lang w:val="kk-KZ"/>
        </w:rPr>
      </w:pPr>
      <w:r w:rsidRPr="00184CA1">
        <w:rPr>
          <w:rFonts w:ascii="Times New Roman" w:hAnsi="Times New Roman" w:cs="Times New Roman"/>
          <w:sz w:val="28"/>
          <w:szCs w:val="28"/>
          <w:lang w:val="kk-KZ"/>
        </w:rPr>
        <w:t xml:space="preserve">- ертегі арқылы ұлттық дүниетанымды бойға сіңіру; </w:t>
      </w:r>
    </w:p>
    <w:p w14:paraId="2EDFC0F5" w14:textId="77777777" w:rsidR="00E15785" w:rsidRPr="00184CA1" w:rsidRDefault="00E15785" w:rsidP="006C206E">
      <w:pPr>
        <w:pStyle w:val="af8"/>
        <w:ind w:firstLine="567"/>
        <w:rPr>
          <w:rFonts w:ascii="Times New Roman" w:hAnsi="Times New Roman" w:cs="Times New Roman"/>
          <w:lang w:val="kk-KZ"/>
        </w:rPr>
      </w:pPr>
      <w:r w:rsidRPr="00184CA1">
        <w:rPr>
          <w:rFonts w:ascii="Times New Roman" w:hAnsi="Times New Roman" w:cs="Times New Roman"/>
          <w:sz w:val="28"/>
          <w:szCs w:val="28"/>
          <w:lang w:val="kk-KZ"/>
        </w:rPr>
        <w:t>- ертегі кейіпкерлерінің бойындағы жақсылығы мен ізгіліктен тағылым алу;</w:t>
      </w:r>
    </w:p>
    <w:p w14:paraId="58FA4AC6" w14:textId="77777777" w:rsidR="00E15785" w:rsidRPr="00184CA1" w:rsidRDefault="00E15785" w:rsidP="006C206E">
      <w:pPr>
        <w:tabs>
          <w:tab w:val="left" w:pos="709"/>
        </w:tabs>
        <w:spacing w:after="0" w:line="240" w:lineRule="auto"/>
        <w:ind w:firstLine="567"/>
        <w:jc w:val="both"/>
        <w:rPr>
          <w:rFonts w:ascii="Times New Roman" w:eastAsia="Times New Roman" w:hAnsi="Times New Roman" w:cs="Times New Roman"/>
          <w:color w:val="000000"/>
          <w:sz w:val="28"/>
          <w:szCs w:val="28"/>
          <w:lang w:eastAsia="ru-RU"/>
        </w:rPr>
      </w:pPr>
      <w:r w:rsidRPr="00184CA1">
        <w:rPr>
          <w:rFonts w:ascii="Times New Roman" w:eastAsia="Times New Roman" w:hAnsi="Times New Roman" w:cs="Times New Roman"/>
          <w:color w:val="000000"/>
          <w:sz w:val="28"/>
          <w:szCs w:val="28"/>
          <w:lang w:eastAsia="ru-RU"/>
        </w:rPr>
        <w:t xml:space="preserve">- кейіпкердің ойшылдығы мен тапқырлығынан, алғырлығы мен шешендігінен тағылым алу т.б.  </w:t>
      </w:r>
    </w:p>
    <w:p w14:paraId="15136A9E" w14:textId="40F755B0" w:rsidR="00244C4A" w:rsidRPr="00184CA1" w:rsidRDefault="00DC19AE" w:rsidP="00244C4A">
      <w:pPr>
        <w:pStyle w:val="a4"/>
        <w:shd w:val="clear" w:color="auto" w:fill="FFFFFF"/>
        <w:tabs>
          <w:tab w:val="left" w:pos="709"/>
        </w:tabs>
        <w:spacing w:before="0" w:beforeAutospacing="0" w:after="0" w:afterAutospacing="0"/>
        <w:ind w:firstLine="567"/>
        <w:jc w:val="both"/>
        <w:rPr>
          <w:sz w:val="28"/>
          <w:szCs w:val="28"/>
        </w:rPr>
      </w:pPr>
      <w:r w:rsidRPr="00184CA1">
        <w:rPr>
          <w:color w:val="000000"/>
          <w:sz w:val="28"/>
          <w:szCs w:val="28"/>
        </w:rPr>
        <w:t>Ертегі әлеміне ең жақын жан – бала. Тұрмыс-салт ертегілерінде көне заманнан басталатын дала мәдениетінің тарихы мен дүниетанымы, болмысы, рухани мәдениетінің үлкен бір бөлшегінің көрінісі жатыр. Ертегілердің адамзат тарихындағы рөлі мен маңызы ерекше екені барлық ғылыми зерттеулерде жазылған [</w:t>
      </w:r>
      <w:r w:rsidR="0064327B">
        <w:rPr>
          <w:sz w:val="28"/>
          <w:szCs w:val="28"/>
        </w:rPr>
        <w:t xml:space="preserve"> 71</w:t>
      </w:r>
      <w:r w:rsidR="001B6D8F">
        <w:rPr>
          <w:sz w:val="28"/>
          <w:szCs w:val="28"/>
        </w:rPr>
        <w:t>, 15</w:t>
      </w:r>
      <w:r w:rsidRPr="00184CA1">
        <w:rPr>
          <w:color w:val="000000"/>
          <w:sz w:val="28"/>
          <w:szCs w:val="28"/>
        </w:rPr>
        <w:t xml:space="preserve">].  </w:t>
      </w:r>
    </w:p>
    <w:p w14:paraId="24EDFD53" w14:textId="77777777" w:rsidR="00DC19AE" w:rsidRPr="00184CA1" w:rsidRDefault="00244C4A" w:rsidP="00244C4A">
      <w:pPr>
        <w:pStyle w:val="a4"/>
        <w:shd w:val="clear" w:color="auto" w:fill="FFFFFF"/>
        <w:tabs>
          <w:tab w:val="left" w:pos="851"/>
        </w:tabs>
        <w:spacing w:before="0" w:beforeAutospacing="0" w:after="0" w:afterAutospacing="0"/>
        <w:ind w:firstLine="709"/>
        <w:jc w:val="both"/>
        <w:rPr>
          <w:color w:val="000000"/>
          <w:sz w:val="28"/>
          <w:szCs w:val="28"/>
        </w:rPr>
      </w:pPr>
      <w:r w:rsidRPr="00184CA1">
        <w:rPr>
          <w:color w:val="000000"/>
          <w:sz w:val="28"/>
          <w:szCs w:val="28"/>
        </w:rPr>
        <w:t xml:space="preserve">Ертегідегі кейіпкерлердің сөзі мен мінезі, әрекеті мен ісі арқылы бала үлгі алады, жақсылық пен жамандықты айыруды, ақыл мен парасатқа еркін билетуді, тапқырлық пен алғырлық туралы ойлануды үйрене бастайды. Халқы </w:t>
      </w:r>
      <w:r w:rsidRPr="00184CA1">
        <w:rPr>
          <w:color w:val="000000"/>
          <w:sz w:val="28"/>
          <w:szCs w:val="28"/>
        </w:rPr>
        <w:lastRenderedPageBreak/>
        <w:t>ертегісінің ерекшелігі сонда, оны тыңдау арқылы балада табиғаттың сиқыр сырлары туралы жүйелі ойлау қалыптасады, санасына әдемілік пен әдептілік туралы ұғымдар сіңеді, ұлттық ойлау дәстүрі мен тұрмыста ұстайтын ғұрыптарына жаттығады.</w:t>
      </w:r>
    </w:p>
    <w:p w14:paraId="591C2F65" w14:textId="77777777" w:rsidR="008737F7" w:rsidRPr="00184CA1" w:rsidRDefault="00244C4A" w:rsidP="0007275A">
      <w:pPr>
        <w:pStyle w:val="a4"/>
        <w:shd w:val="clear" w:color="auto" w:fill="FFFFFF"/>
        <w:tabs>
          <w:tab w:val="left" w:pos="851"/>
        </w:tabs>
        <w:spacing w:before="0" w:beforeAutospacing="0" w:after="0" w:afterAutospacing="0"/>
        <w:ind w:firstLine="709"/>
        <w:jc w:val="both"/>
        <w:rPr>
          <w:color w:val="222222"/>
          <w:sz w:val="23"/>
          <w:szCs w:val="23"/>
        </w:rPr>
      </w:pPr>
      <w:r w:rsidRPr="00184CA1">
        <w:rPr>
          <w:color w:val="000000"/>
          <w:sz w:val="28"/>
          <w:szCs w:val="28"/>
        </w:rPr>
        <w:t>Ертегі бала қиялына</w:t>
      </w:r>
      <w:r w:rsidR="00202FDF" w:rsidRPr="00184CA1">
        <w:rPr>
          <w:color w:val="000000"/>
          <w:sz w:val="28"/>
          <w:szCs w:val="28"/>
        </w:rPr>
        <w:t xml:space="preserve"> оңай әрі жылдам әсер ететін жанр болғандықтан, оның оң жолмен дамуына да игі әсер етпек. Бала ертегіні жақсы тыңдайды, сеніп тыңдайды. Әсіресе, бастауыш сыныпқа барған балаларды мектепке тартатын да, мектепке асықтыратын да – ертегі. </w:t>
      </w:r>
    </w:p>
    <w:p w14:paraId="29531228" w14:textId="77777777" w:rsidR="008737F7" w:rsidRPr="00184CA1" w:rsidRDefault="0007275A" w:rsidP="0007275A">
      <w:pPr>
        <w:shd w:val="clear" w:color="auto" w:fill="FFFFFF"/>
        <w:spacing w:after="0" w:line="240" w:lineRule="auto"/>
        <w:rPr>
          <w:rFonts w:ascii="Times New Roman" w:eastAsia="Times New Roman" w:hAnsi="Times New Roman" w:cs="Times New Roman"/>
          <w:color w:val="222222"/>
          <w:sz w:val="28"/>
          <w:szCs w:val="28"/>
          <w:lang w:eastAsia="ru-RU"/>
        </w:rPr>
      </w:pPr>
      <w:r w:rsidRPr="00184CA1">
        <w:rPr>
          <w:rFonts w:ascii="Times New Roman" w:eastAsia="Times New Roman" w:hAnsi="Times New Roman" w:cs="Times New Roman"/>
          <w:color w:val="222222"/>
          <w:sz w:val="28"/>
          <w:szCs w:val="28"/>
          <w:lang w:eastAsia="ru-RU"/>
        </w:rPr>
        <w:t xml:space="preserve"> Ертегі тыңдаудың бал үшін қажеттілігі мынада: </w:t>
      </w:r>
    </w:p>
    <w:p w14:paraId="72EC418D" w14:textId="77777777" w:rsidR="0007275A" w:rsidRPr="00184CA1" w:rsidRDefault="0007275A" w:rsidP="00225908">
      <w:pPr>
        <w:shd w:val="clear" w:color="auto" w:fill="FFFFFF"/>
        <w:spacing w:after="0" w:line="240" w:lineRule="auto"/>
        <w:ind w:firstLine="851"/>
        <w:rPr>
          <w:rFonts w:ascii="Times New Roman" w:eastAsia="Times New Roman" w:hAnsi="Times New Roman" w:cs="Times New Roman"/>
          <w:color w:val="222222"/>
          <w:sz w:val="28"/>
          <w:szCs w:val="28"/>
          <w:lang w:eastAsia="ru-RU"/>
        </w:rPr>
      </w:pPr>
      <w:r w:rsidRPr="00184CA1">
        <w:rPr>
          <w:rFonts w:ascii="Times New Roman" w:eastAsia="Times New Roman" w:hAnsi="Times New Roman" w:cs="Times New Roman"/>
          <w:color w:val="222222"/>
          <w:sz w:val="28"/>
          <w:szCs w:val="28"/>
          <w:lang w:eastAsia="ru-RU"/>
        </w:rPr>
        <w:t xml:space="preserve">- баланы ойлауға баулиды; </w:t>
      </w:r>
    </w:p>
    <w:p w14:paraId="6C9BA0D3" w14:textId="77777777" w:rsidR="0007275A" w:rsidRPr="00184CA1" w:rsidRDefault="0007275A" w:rsidP="00225908">
      <w:pPr>
        <w:shd w:val="clear" w:color="auto" w:fill="FFFFFF"/>
        <w:spacing w:after="0" w:line="240" w:lineRule="auto"/>
        <w:ind w:firstLine="851"/>
        <w:rPr>
          <w:rFonts w:ascii="Times New Roman" w:eastAsia="Times New Roman" w:hAnsi="Times New Roman" w:cs="Times New Roman"/>
          <w:color w:val="222222"/>
          <w:sz w:val="28"/>
          <w:szCs w:val="28"/>
          <w:lang w:eastAsia="ru-RU"/>
        </w:rPr>
      </w:pPr>
      <w:r w:rsidRPr="00184CA1">
        <w:rPr>
          <w:rFonts w:ascii="Times New Roman" w:eastAsia="Times New Roman" w:hAnsi="Times New Roman" w:cs="Times New Roman"/>
          <w:color w:val="222222"/>
          <w:sz w:val="28"/>
          <w:szCs w:val="28"/>
          <w:lang w:eastAsia="ru-RU"/>
        </w:rPr>
        <w:t xml:space="preserve">- баланы оң жолға тәрбиелейді; </w:t>
      </w:r>
    </w:p>
    <w:p w14:paraId="2975C05B" w14:textId="77777777" w:rsidR="0007275A" w:rsidRPr="00184CA1" w:rsidRDefault="0007275A" w:rsidP="00225908">
      <w:pPr>
        <w:shd w:val="clear" w:color="auto" w:fill="FFFFFF"/>
        <w:spacing w:after="0" w:line="240" w:lineRule="auto"/>
        <w:ind w:firstLine="851"/>
        <w:rPr>
          <w:rFonts w:ascii="Times New Roman" w:eastAsia="Times New Roman" w:hAnsi="Times New Roman" w:cs="Times New Roman"/>
          <w:color w:val="222222"/>
          <w:sz w:val="28"/>
          <w:szCs w:val="28"/>
          <w:lang w:eastAsia="ru-RU"/>
        </w:rPr>
      </w:pPr>
      <w:r w:rsidRPr="00184CA1">
        <w:rPr>
          <w:rFonts w:ascii="Times New Roman" w:eastAsia="Times New Roman" w:hAnsi="Times New Roman" w:cs="Times New Roman"/>
          <w:color w:val="222222"/>
          <w:sz w:val="28"/>
          <w:szCs w:val="28"/>
          <w:lang w:eastAsia="ru-RU"/>
        </w:rPr>
        <w:t xml:space="preserve">- өзін бағалауды үйретеді; </w:t>
      </w:r>
    </w:p>
    <w:p w14:paraId="256126B9" w14:textId="4DE0AF1F" w:rsidR="00815198" w:rsidRPr="00184CA1" w:rsidRDefault="0007275A" w:rsidP="0007275A">
      <w:pPr>
        <w:spacing w:after="0" w:line="240" w:lineRule="auto"/>
        <w:ind w:firstLine="708"/>
        <w:jc w:val="both"/>
        <w:rPr>
          <w:rFonts w:ascii="Times New Roman" w:hAnsi="Times New Roman" w:cs="Times New Roman"/>
          <w:sz w:val="28"/>
          <w:szCs w:val="28"/>
        </w:rPr>
      </w:pPr>
      <w:r w:rsidRPr="00184CA1">
        <w:rPr>
          <w:rFonts w:ascii="Times New Roman" w:eastAsia="Times New Roman" w:hAnsi="Times New Roman" w:cs="Times New Roman"/>
          <w:color w:val="222222"/>
          <w:sz w:val="28"/>
          <w:szCs w:val="28"/>
          <w:lang w:eastAsia="ru-RU"/>
        </w:rPr>
        <w:t xml:space="preserve"> Бұл туралы А. Байтұрсынұлы </w:t>
      </w:r>
      <w:r w:rsidR="00EC157A">
        <w:rPr>
          <w:rFonts w:ascii="Times New Roman" w:eastAsia="Times New Roman" w:hAnsi="Times New Roman" w:cs="Times New Roman"/>
          <w:color w:val="222222"/>
          <w:sz w:val="28"/>
          <w:szCs w:val="28"/>
          <w:lang w:eastAsia="ru-RU"/>
        </w:rPr>
        <w:t>«</w:t>
      </w:r>
      <w:r w:rsidRPr="00184CA1">
        <w:rPr>
          <w:rFonts w:ascii="Times New Roman" w:eastAsia="Times New Roman" w:hAnsi="Times New Roman" w:cs="Times New Roman"/>
          <w:color w:val="222222"/>
          <w:sz w:val="28"/>
          <w:szCs w:val="28"/>
          <w:lang w:eastAsia="ru-RU"/>
        </w:rPr>
        <w:t>Әдебиет танытқыш</w:t>
      </w:r>
      <w:r w:rsidR="00EC157A">
        <w:rPr>
          <w:rFonts w:ascii="Times New Roman" w:eastAsia="Times New Roman" w:hAnsi="Times New Roman" w:cs="Times New Roman"/>
          <w:color w:val="222222"/>
          <w:sz w:val="28"/>
          <w:szCs w:val="28"/>
          <w:lang w:eastAsia="ru-RU"/>
        </w:rPr>
        <w:t>»</w:t>
      </w:r>
      <w:r w:rsidRPr="00184CA1">
        <w:rPr>
          <w:rFonts w:ascii="Times New Roman" w:eastAsia="Times New Roman" w:hAnsi="Times New Roman" w:cs="Times New Roman"/>
          <w:color w:val="222222"/>
          <w:sz w:val="28"/>
          <w:szCs w:val="28"/>
          <w:lang w:eastAsia="ru-RU"/>
        </w:rPr>
        <w:t xml:space="preserve"> атты еңбегінде</w:t>
      </w:r>
      <w:r w:rsidR="00815198" w:rsidRPr="00184CA1">
        <w:rPr>
          <w:rFonts w:ascii="Times New Roman" w:eastAsia="Times New Roman" w:hAnsi="Times New Roman" w:cs="Times New Roman"/>
          <w:color w:val="222222"/>
          <w:sz w:val="28"/>
          <w:szCs w:val="28"/>
          <w:lang w:eastAsia="ru-RU"/>
        </w:rPr>
        <w:t xml:space="preserve">  </w:t>
      </w:r>
      <w:r w:rsidR="00EC157A">
        <w:rPr>
          <w:rFonts w:ascii="Times New Roman" w:eastAsia="Times New Roman" w:hAnsi="Times New Roman" w:cs="Times New Roman"/>
          <w:color w:val="222222"/>
          <w:sz w:val="28"/>
          <w:szCs w:val="28"/>
          <w:lang w:eastAsia="ru-RU"/>
        </w:rPr>
        <w:t>«</w:t>
      </w:r>
      <w:r w:rsidR="00815198" w:rsidRPr="00184CA1">
        <w:rPr>
          <w:rFonts w:ascii="Times New Roman" w:eastAsia="Times New Roman" w:hAnsi="Times New Roman" w:cs="Times New Roman"/>
          <w:color w:val="222222"/>
          <w:sz w:val="28"/>
          <w:szCs w:val="28"/>
          <w:lang w:eastAsia="ru-RU"/>
        </w:rPr>
        <w:t>Ауыз әдебиет</w:t>
      </w:r>
      <w:r w:rsidR="00EC157A">
        <w:rPr>
          <w:rFonts w:ascii="Times New Roman" w:eastAsia="Times New Roman" w:hAnsi="Times New Roman" w:cs="Times New Roman"/>
          <w:color w:val="222222"/>
          <w:sz w:val="28"/>
          <w:szCs w:val="28"/>
          <w:lang w:eastAsia="ru-RU"/>
        </w:rPr>
        <w:t>»</w:t>
      </w:r>
      <w:r w:rsidR="00815198" w:rsidRPr="00184CA1">
        <w:rPr>
          <w:rFonts w:ascii="Times New Roman" w:eastAsia="Times New Roman" w:hAnsi="Times New Roman" w:cs="Times New Roman"/>
          <w:color w:val="222222"/>
          <w:sz w:val="28"/>
          <w:szCs w:val="28"/>
          <w:lang w:eastAsia="ru-RU"/>
        </w:rPr>
        <w:t xml:space="preserve"> атты бөлімінде былай деп жазады: </w:t>
      </w:r>
      <w:r w:rsidR="00EC157A">
        <w:rPr>
          <w:rFonts w:ascii="Times New Roman" w:eastAsia="Times New Roman" w:hAnsi="Times New Roman" w:cs="Times New Roman"/>
          <w:color w:val="222222"/>
          <w:sz w:val="28"/>
          <w:szCs w:val="28"/>
          <w:lang w:eastAsia="ru-RU"/>
        </w:rPr>
        <w:t>«</w:t>
      </w:r>
      <w:r w:rsidR="00815198" w:rsidRPr="00184CA1">
        <w:rPr>
          <w:rFonts w:ascii="Times New Roman" w:hAnsi="Times New Roman" w:cs="Times New Roman"/>
          <w:sz w:val="28"/>
          <w:szCs w:val="28"/>
        </w:rPr>
        <w:t>Ертегілер өтірік болғанымен мағынасыз болмайды, көбінесе ішкергі астарлы мағынасымен өнегелі келеді. Жақсылық, жамандық, достық, қастық, арамдық, адалдық, батырлық, қорқақтық, ептілік, шорқақтық, қулық, аңқаулық, тағысын тағы сондай жақтан өнеге беру, тәлім-тәрбие беру мақсатымен шығарған әңгімелер екендігі сезіледі</w:t>
      </w:r>
      <w:r w:rsidR="00EC157A">
        <w:rPr>
          <w:rFonts w:ascii="Times New Roman" w:hAnsi="Times New Roman" w:cs="Times New Roman"/>
          <w:sz w:val="28"/>
          <w:szCs w:val="28"/>
        </w:rPr>
        <w:t>»</w:t>
      </w:r>
      <w:r w:rsidR="00815198" w:rsidRPr="00184CA1">
        <w:rPr>
          <w:rFonts w:ascii="Times New Roman" w:hAnsi="Times New Roman" w:cs="Times New Roman"/>
          <w:sz w:val="28"/>
          <w:szCs w:val="28"/>
        </w:rPr>
        <w:t xml:space="preserve">, дей келіп, ертегінің қажетті болатын орындарын тәптіштеп көрсетеді: </w:t>
      </w:r>
    </w:p>
    <w:p w14:paraId="1B173B82" w14:textId="77777777" w:rsidR="00815198" w:rsidRPr="00184CA1" w:rsidRDefault="00815198" w:rsidP="00815198">
      <w:pPr>
        <w:spacing w:after="0" w:line="240" w:lineRule="auto"/>
        <w:ind w:firstLine="567"/>
        <w:jc w:val="both"/>
        <w:rPr>
          <w:rFonts w:ascii="Times New Roman" w:hAnsi="Times New Roman" w:cs="Times New Roman"/>
          <w:sz w:val="28"/>
          <w:szCs w:val="28"/>
        </w:rPr>
      </w:pPr>
      <w:r w:rsidRPr="00184CA1">
        <w:rPr>
          <w:rFonts w:ascii="Times New Roman" w:hAnsi="Times New Roman" w:cs="Times New Roman"/>
          <w:sz w:val="28"/>
          <w:szCs w:val="28"/>
        </w:rPr>
        <w:t xml:space="preserve">1) халықтың ұмытылған сөздері ертегіден табылмақ, олай болса, ертегі тіл жағынан керек нәрсе; </w:t>
      </w:r>
    </w:p>
    <w:p w14:paraId="6552BBD2" w14:textId="77777777" w:rsidR="00815198" w:rsidRPr="00184CA1" w:rsidRDefault="00815198" w:rsidP="00815198">
      <w:pPr>
        <w:spacing w:after="0" w:line="240" w:lineRule="auto"/>
        <w:ind w:firstLine="567"/>
        <w:jc w:val="both"/>
        <w:rPr>
          <w:rFonts w:ascii="Times New Roman" w:hAnsi="Times New Roman" w:cs="Times New Roman"/>
          <w:sz w:val="28"/>
          <w:szCs w:val="28"/>
        </w:rPr>
      </w:pPr>
      <w:r w:rsidRPr="00184CA1">
        <w:rPr>
          <w:rFonts w:ascii="Times New Roman" w:hAnsi="Times New Roman" w:cs="Times New Roman"/>
          <w:sz w:val="28"/>
          <w:szCs w:val="28"/>
        </w:rPr>
        <w:t xml:space="preserve">2) бала әдебиеті жоқ жерде ертегі баланың рухын, қиялын тәрбиелеуге зор керегі бар нәрсе, баланы қиялдандыруға, сөйлеуге үйретеді; </w:t>
      </w:r>
    </w:p>
    <w:p w14:paraId="31FC6013" w14:textId="537F62B2" w:rsidR="0007275A" w:rsidRPr="00184CA1" w:rsidRDefault="00815198" w:rsidP="00815198">
      <w:pPr>
        <w:spacing w:after="0" w:line="240" w:lineRule="auto"/>
        <w:ind w:firstLine="567"/>
        <w:jc w:val="both"/>
        <w:rPr>
          <w:rFonts w:ascii="Times New Roman" w:hAnsi="Times New Roman" w:cs="Times New Roman"/>
          <w:sz w:val="28"/>
          <w:szCs w:val="28"/>
        </w:rPr>
      </w:pPr>
      <w:r w:rsidRPr="00184CA1">
        <w:rPr>
          <w:rFonts w:ascii="Times New Roman" w:hAnsi="Times New Roman" w:cs="Times New Roman"/>
          <w:sz w:val="28"/>
          <w:szCs w:val="28"/>
        </w:rPr>
        <w:t xml:space="preserve">3) бұрынғылардың сана-саңылау, қалпы-салты жағынан </w:t>
      </w:r>
      <w:r w:rsidR="004E1C23" w:rsidRPr="00184CA1">
        <w:rPr>
          <w:rFonts w:ascii="Times New Roman" w:hAnsi="Times New Roman" w:cs="Times New Roman"/>
          <w:sz w:val="28"/>
          <w:szCs w:val="28"/>
        </w:rPr>
        <w:t>дерек беруімен керегі бар нәрсе</w:t>
      </w:r>
      <w:r w:rsidR="009803DB" w:rsidRPr="00184CA1">
        <w:rPr>
          <w:rFonts w:ascii="Times New Roman" w:hAnsi="Times New Roman" w:cs="Times New Roman"/>
          <w:sz w:val="28"/>
          <w:szCs w:val="28"/>
        </w:rPr>
        <w:t xml:space="preserve"> </w:t>
      </w:r>
      <w:r w:rsidR="0007275A" w:rsidRPr="00184CA1">
        <w:rPr>
          <w:rFonts w:ascii="Times New Roman" w:eastAsia="Times New Roman" w:hAnsi="Times New Roman" w:cs="Times New Roman"/>
          <w:color w:val="222222"/>
          <w:sz w:val="28"/>
          <w:szCs w:val="28"/>
          <w:lang w:eastAsia="ru-RU"/>
        </w:rPr>
        <w:t>[</w:t>
      </w:r>
      <w:r w:rsidR="0064327B">
        <w:rPr>
          <w:rFonts w:ascii="Times New Roman" w:eastAsia="Times New Roman" w:hAnsi="Times New Roman" w:cs="Times New Roman"/>
          <w:color w:val="222222"/>
          <w:sz w:val="28"/>
          <w:szCs w:val="28"/>
          <w:lang w:eastAsia="ru-RU"/>
        </w:rPr>
        <w:t>70</w:t>
      </w:r>
      <w:r w:rsidR="00EA17A8">
        <w:rPr>
          <w:rFonts w:ascii="Times New Roman" w:eastAsia="Times New Roman" w:hAnsi="Times New Roman" w:cs="Times New Roman"/>
          <w:color w:val="222222"/>
          <w:sz w:val="28"/>
          <w:szCs w:val="28"/>
          <w:lang w:eastAsia="ru-RU"/>
        </w:rPr>
        <w:t>,</w:t>
      </w:r>
      <w:r w:rsidR="009803DB" w:rsidRPr="00184CA1">
        <w:rPr>
          <w:rFonts w:ascii="Times New Roman" w:eastAsia="Times New Roman" w:hAnsi="Times New Roman" w:cs="Times New Roman"/>
          <w:color w:val="222222"/>
          <w:sz w:val="28"/>
          <w:szCs w:val="28"/>
          <w:lang w:eastAsia="ru-RU"/>
        </w:rPr>
        <w:t xml:space="preserve"> </w:t>
      </w:r>
      <w:r w:rsidR="0007275A" w:rsidRPr="00184CA1">
        <w:rPr>
          <w:rFonts w:ascii="Times New Roman" w:hAnsi="Times New Roman" w:cs="Times New Roman"/>
          <w:sz w:val="28"/>
          <w:szCs w:val="28"/>
        </w:rPr>
        <w:t>320]</w:t>
      </w:r>
      <w:r w:rsidR="004E1C23" w:rsidRPr="00184CA1">
        <w:rPr>
          <w:rFonts w:ascii="Times New Roman" w:hAnsi="Times New Roman" w:cs="Times New Roman"/>
          <w:sz w:val="28"/>
          <w:szCs w:val="28"/>
        </w:rPr>
        <w:t>.</w:t>
      </w:r>
    </w:p>
    <w:p w14:paraId="39FE8B40" w14:textId="3477434A" w:rsidR="004E1C23" w:rsidRPr="00184CA1" w:rsidRDefault="00815198" w:rsidP="00815198">
      <w:pPr>
        <w:spacing w:after="0" w:line="240" w:lineRule="auto"/>
        <w:ind w:firstLine="567"/>
        <w:jc w:val="both"/>
        <w:rPr>
          <w:rFonts w:ascii="Times New Roman" w:hAnsi="Times New Roman" w:cs="Times New Roman"/>
          <w:sz w:val="28"/>
          <w:szCs w:val="28"/>
        </w:rPr>
      </w:pPr>
      <w:r w:rsidRPr="00184CA1">
        <w:rPr>
          <w:rFonts w:ascii="Times New Roman" w:hAnsi="Times New Roman" w:cs="Times New Roman"/>
          <w:sz w:val="28"/>
          <w:szCs w:val="28"/>
        </w:rPr>
        <w:t xml:space="preserve">Қазіргі таңдағы қазақ ғылымында ертегі туралы жазылған ғылыми зерттеулердің ішінде осылай ертегінің балаға жасайтын ықпалы туралы терең жазылған жазба әзірге жоқ деп есептедік. Қарап отырсақ, А. Байтұрсынұлы ертегіні </w:t>
      </w:r>
      <w:r w:rsidR="00EC157A">
        <w:rPr>
          <w:rFonts w:ascii="Times New Roman" w:hAnsi="Times New Roman" w:cs="Times New Roman"/>
          <w:sz w:val="28"/>
          <w:szCs w:val="28"/>
        </w:rPr>
        <w:t>«</w:t>
      </w:r>
      <w:r w:rsidRPr="00184CA1">
        <w:rPr>
          <w:rFonts w:ascii="Times New Roman" w:hAnsi="Times New Roman" w:cs="Times New Roman"/>
          <w:sz w:val="28"/>
          <w:szCs w:val="28"/>
        </w:rPr>
        <w:t>халықтың ескіден қалған жұрнақтарының қордасы</w:t>
      </w:r>
      <w:r w:rsidR="00EC157A">
        <w:rPr>
          <w:rFonts w:ascii="Times New Roman" w:hAnsi="Times New Roman" w:cs="Times New Roman"/>
          <w:sz w:val="28"/>
          <w:szCs w:val="28"/>
        </w:rPr>
        <w:t>»</w:t>
      </w:r>
      <w:r w:rsidRPr="00184CA1">
        <w:rPr>
          <w:rFonts w:ascii="Times New Roman" w:hAnsi="Times New Roman" w:cs="Times New Roman"/>
          <w:sz w:val="28"/>
          <w:szCs w:val="28"/>
        </w:rPr>
        <w:t xml:space="preserve"> ретінде </w:t>
      </w:r>
      <w:r w:rsidR="004E1C23" w:rsidRPr="00184CA1">
        <w:rPr>
          <w:rFonts w:ascii="Times New Roman" w:hAnsi="Times New Roman" w:cs="Times New Roman"/>
          <w:sz w:val="28"/>
          <w:szCs w:val="28"/>
        </w:rPr>
        <w:t xml:space="preserve">қарай </w:t>
      </w:r>
      <w:r w:rsidRPr="00184CA1">
        <w:rPr>
          <w:rFonts w:ascii="Times New Roman" w:hAnsi="Times New Roman" w:cs="Times New Roman"/>
          <w:sz w:val="28"/>
          <w:szCs w:val="28"/>
        </w:rPr>
        <w:t xml:space="preserve">отырып, ертегіде </w:t>
      </w:r>
      <w:r w:rsidR="004E1C23" w:rsidRPr="00184CA1">
        <w:rPr>
          <w:rFonts w:ascii="Times New Roman" w:hAnsi="Times New Roman" w:cs="Times New Roman"/>
          <w:sz w:val="28"/>
          <w:szCs w:val="28"/>
        </w:rPr>
        <w:t xml:space="preserve">айтылатын кей көнерген сөздердібала санасында жаңартатын құрал ретінде таниды. Балалар әдебиеті дамымаған елдерде баланың рухын мығымдап, қиялын дамытушы құрал екенін нақтылайды. Дерек теруші құрал  ретінде де таниды. </w:t>
      </w:r>
    </w:p>
    <w:p w14:paraId="7530E1A0" w14:textId="77777777" w:rsidR="004E1C23" w:rsidRPr="00184CA1" w:rsidRDefault="004E1C23" w:rsidP="004E1C23">
      <w:pPr>
        <w:spacing w:after="0" w:line="240" w:lineRule="auto"/>
        <w:ind w:firstLine="567"/>
        <w:jc w:val="both"/>
        <w:rPr>
          <w:rFonts w:ascii="Times New Roman" w:hAnsi="Times New Roman" w:cs="Times New Roman"/>
          <w:sz w:val="28"/>
          <w:szCs w:val="28"/>
        </w:rPr>
      </w:pPr>
      <w:r w:rsidRPr="00184CA1">
        <w:rPr>
          <w:rFonts w:ascii="Times New Roman" w:hAnsi="Times New Roman" w:cs="Times New Roman"/>
          <w:sz w:val="28"/>
          <w:szCs w:val="28"/>
        </w:rPr>
        <w:t xml:space="preserve">Демек, А. Байтұрсынұлы ертегінің маңызды құрал ретіндегі үш түрлі қасиетін нақты көрсеткен. Ғалым мынадай ертегілерді атап көрсетеді:  </w:t>
      </w:r>
    </w:p>
    <w:p w14:paraId="6F4CACFC" w14:textId="2389978B" w:rsidR="004E1C23" w:rsidRPr="00184CA1" w:rsidRDefault="004E1C23" w:rsidP="004E1C23">
      <w:pPr>
        <w:spacing w:after="0" w:line="240" w:lineRule="auto"/>
        <w:ind w:firstLine="567"/>
        <w:jc w:val="both"/>
        <w:rPr>
          <w:rFonts w:ascii="Times New Roman" w:hAnsi="Times New Roman" w:cs="Times New Roman"/>
          <w:i/>
          <w:sz w:val="28"/>
          <w:szCs w:val="28"/>
        </w:rPr>
      </w:pPr>
      <w:r w:rsidRPr="00184CA1">
        <w:rPr>
          <w:rFonts w:ascii="Times New Roman" w:hAnsi="Times New Roman" w:cs="Times New Roman"/>
          <w:i/>
          <w:sz w:val="28"/>
          <w:szCs w:val="28"/>
        </w:rPr>
        <w:t xml:space="preserve">1) </w:t>
      </w:r>
      <w:r w:rsidR="00EC157A">
        <w:rPr>
          <w:rFonts w:ascii="Times New Roman" w:hAnsi="Times New Roman" w:cs="Times New Roman"/>
          <w:i/>
          <w:sz w:val="28"/>
          <w:szCs w:val="28"/>
        </w:rPr>
        <w:t>«</w:t>
      </w:r>
      <w:r w:rsidRPr="00184CA1">
        <w:rPr>
          <w:rFonts w:ascii="Times New Roman" w:hAnsi="Times New Roman" w:cs="Times New Roman"/>
          <w:i/>
          <w:sz w:val="28"/>
          <w:szCs w:val="28"/>
        </w:rPr>
        <w:t>Қара батыр</w:t>
      </w:r>
      <w:r w:rsidR="00EC157A">
        <w:rPr>
          <w:rFonts w:ascii="Times New Roman" w:hAnsi="Times New Roman" w:cs="Times New Roman"/>
          <w:i/>
          <w:sz w:val="28"/>
          <w:szCs w:val="28"/>
        </w:rPr>
        <w:t>»</w:t>
      </w:r>
    </w:p>
    <w:p w14:paraId="6B95351B" w14:textId="3AC3849A" w:rsidR="004E1C23" w:rsidRPr="00184CA1" w:rsidRDefault="004E1C23" w:rsidP="004E1C23">
      <w:pPr>
        <w:spacing w:after="0" w:line="240" w:lineRule="auto"/>
        <w:ind w:firstLine="567"/>
        <w:jc w:val="both"/>
        <w:rPr>
          <w:rFonts w:ascii="Times New Roman" w:hAnsi="Times New Roman" w:cs="Times New Roman"/>
          <w:i/>
          <w:sz w:val="28"/>
          <w:szCs w:val="28"/>
        </w:rPr>
      </w:pPr>
      <w:r w:rsidRPr="00184CA1">
        <w:rPr>
          <w:rFonts w:ascii="Times New Roman" w:hAnsi="Times New Roman" w:cs="Times New Roman"/>
          <w:i/>
          <w:sz w:val="28"/>
          <w:szCs w:val="28"/>
        </w:rPr>
        <w:t xml:space="preserve">2) </w:t>
      </w:r>
      <w:r w:rsidR="00EC157A">
        <w:rPr>
          <w:rFonts w:ascii="Times New Roman" w:hAnsi="Times New Roman" w:cs="Times New Roman"/>
          <w:i/>
          <w:sz w:val="28"/>
          <w:szCs w:val="28"/>
        </w:rPr>
        <w:t>«</w:t>
      </w:r>
      <w:r w:rsidRPr="00184CA1">
        <w:rPr>
          <w:rFonts w:ascii="Times New Roman" w:hAnsi="Times New Roman" w:cs="Times New Roman"/>
          <w:i/>
          <w:sz w:val="28"/>
          <w:szCs w:val="28"/>
        </w:rPr>
        <w:t>Тазша бала</w:t>
      </w:r>
      <w:r w:rsidR="00EC157A">
        <w:rPr>
          <w:rFonts w:ascii="Times New Roman" w:hAnsi="Times New Roman" w:cs="Times New Roman"/>
          <w:i/>
          <w:sz w:val="28"/>
          <w:szCs w:val="28"/>
        </w:rPr>
        <w:t>»</w:t>
      </w:r>
    </w:p>
    <w:p w14:paraId="56234CDC" w14:textId="0FD58DBF" w:rsidR="004E1C23" w:rsidRPr="00184CA1" w:rsidRDefault="004E1C23" w:rsidP="004E1C23">
      <w:pPr>
        <w:spacing w:after="0" w:line="240" w:lineRule="auto"/>
        <w:ind w:firstLine="567"/>
        <w:jc w:val="both"/>
        <w:rPr>
          <w:rFonts w:ascii="Times New Roman" w:hAnsi="Times New Roman" w:cs="Times New Roman"/>
          <w:i/>
          <w:sz w:val="28"/>
          <w:szCs w:val="28"/>
        </w:rPr>
      </w:pPr>
      <w:r w:rsidRPr="00184CA1">
        <w:rPr>
          <w:rFonts w:ascii="Times New Roman" w:hAnsi="Times New Roman" w:cs="Times New Roman"/>
          <w:i/>
          <w:sz w:val="28"/>
          <w:szCs w:val="28"/>
        </w:rPr>
        <w:t xml:space="preserve">3) </w:t>
      </w:r>
      <w:r w:rsidR="00EC157A">
        <w:rPr>
          <w:rFonts w:ascii="Times New Roman" w:hAnsi="Times New Roman" w:cs="Times New Roman"/>
          <w:i/>
          <w:sz w:val="28"/>
          <w:szCs w:val="28"/>
        </w:rPr>
        <w:t>«</w:t>
      </w:r>
      <w:r w:rsidRPr="00184CA1">
        <w:rPr>
          <w:rFonts w:ascii="Times New Roman" w:hAnsi="Times New Roman" w:cs="Times New Roman"/>
          <w:i/>
          <w:sz w:val="28"/>
          <w:szCs w:val="28"/>
        </w:rPr>
        <w:t>Алтын айдар</w:t>
      </w:r>
      <w:r w:rsidR="00EC157A">
        <w:rPr>
          <w:rFonts w:ascii="Times New Roman" w:hAnsi="Times New Roman" w:cs="Times New Roman"/>
          <w:i/>
          <w:sz w:val="28"/>
          <w:szCs w:val="28"/>
        </w:rPr>
        <w:t>»</w:t>
      </w:r>
    </w:p>
    <w:p w14:paraId="23487E19" w14:textId="5277C76F" w:rsidR="004E1C23" w:rsidRPr="00184CA1" w:rsidRDefault="004E1C23" w:rsidP="004E1C23">
      <w:pPr>
        <w:spacing w:after="0" w:line="240" w:lineRule="auto"/>
        <w:ind w:firstLine="567"/>
        <w:jc w:val="both"/>
        <w:rPr>
          <w:rFonts w:ascii="Times New Roman" w:hAnsi="Times New Roman" w:cs="Times New Roman"/>
          <w:i/>
          <w:sz w:val="28"/>
          <w:szCs w:val="28"/>
        </w:rPr>
      </w:pPr>
      <w:r w:rsidRPr="00184CA1">
        <w:rPr>
          <w:rFonts w:ascii="Times New Roman" w:hAnsi="Times New Roman" w:cs="Times New Roman"/>
          <w:i/>
          <w:sz w:val="28"/>
          <w:szCs w:val="28"/>
        </w:rPr>
        <w:t xml:space="preserve">4) </w:t>
      </w:r>
      <w:r w:rsidR="00EC157A">
        <w:rPr>
          <w:rFonts w:ascii="Times New Roman" w:hAnsi="Times New Roman" w:cs="Times New Roman"/>
          <w:i/>
          <w:sz w:val="28"/>
          <w:szCs w:val="28"/>
        </w:rPr>
        <w:t>«</w:t>
      </w:r>
      <w:r w:rsidRPr="00184CA1">
        <w:rPr>
          <w:rFonts w:ascii="Times New Roman" w:hAnsi="Times New Roman" w:cs="Times New Roman"/>
          <w:i/>
          <w:sz w:val="28"/>
          <w:szCs w:val="28"/>
        </w:rPr>
        <w:t>Хан Шынтай</w:t>
      </w:r>
      <w:r w:rsidR="00EC157A">
        <w:rPr>
          <w:rFonts w:ascii="Times New Roman" w:hAnsi="Times New Roman" w:cs="Times New Roman"/>
          <w:i/>
          <w:sz w:val="28"/>
          <w:szCs w:val="28"/>
        </w:rPr>
        <w:t>»</w:t>
      </w:r>
    </w:p>
    <w:p w14:paraId="2F1A4752" w14:textId="223E3862" w:rsidR="004E1C23" w:rsidRPr="00184CA1" w:rsidRDefault="004E1C23" w:rsidP="004E1C23">
      <w:pPr>
        <w:spacing w:after="0" w:line="240" w:lineRule="auto"/>
        <w:ind w:firstLine="567"/>
        <w:jc w:val="both"/>
        <w:rPr>
          <w:rFonts w:ascii="Times New Roman" w:hAnsi="Times New Roman" w:cs="Times New Roman"/>
          <w:i/>
          <w:sz w:val="28"/>
          <w:szCs w:val="28"/>
        </w:rPr>
      </w:pPr>
      <w:r w:rsidRPr="00184CA1">
        <w:rPr>
          <w:rFonts w:ascii="Times New Roman" w:hAnsi="Times New Roman" w:cs="Times New Roman"/>
          <w:i/>
          <w:sz w:val="28"/>
          <w:szCs w:val="28"/>
        </w:rPr>
        <w:t xml:space="preserve">5) </w:t>
      </w:r>
      <w:r w:rsidR="00EC157A">
        <w:rPr>
          <w:rFonts w:ascii="Times New Roman" w:hAnsi="Times New Roman" w:cs="Times New Roman"/>
          <w:i/>
          <w:sz w:val="28"/>
          <w:szCs w:val="28"/>
        </w:rPr>
        <w:t>«</w:t>
      </w:r>
      <w:r w:rsidRPr="00184CA1">
        <w:rPr>
          <w:rFonts w:ascii="Times New Roman" w:hAnsi="Times New Roman" w:cs="Times New Roman"/>
          <w:i/>
          <w:sz w:val="28"/>
          <w:szCs w:val="28"/>
        </w:rPr>
        <w:t>Еркем Айдар</w:t>
      </w:r>
      <w:r w:rsidR="00EC157A">
        <w:rPr>
          <w:rFonts w:ascii="Times New Roman" w:hAnsi="Times New Roman" w:cs="Times New Roman"/>
          <w:i/>
          <w:sz w:val="28"/>
          <w:szCs w:val="28"/>
        </w:rPr>
        <w:t>»</w:t>
      </w:r>
      <w:r w:rsidRPr="00184CA1">
        <w:rPr>
          <w:rFonts w:ascii="Times New Roman" w:hAnsi="Times New Roman" w:cs="Times New Roman"/>
          <w:i/>
          <w:sz w:val="28"/>
          <w:szCs w:val="28"/>
        </w:rPr>
        <w:t xml:space="preserve"> </w:t>
      </w:r>
    </w:p>
    <w:p w14:paraId="1E2EDE25" w14:textId="34DAA031" w:rsidR="004E1C23" w:rsidRPr="00184CA1" w:rsidRDefault="004E1C23" w:rsidP="004E1C23">
      <w:pPr>
        <w:spacing w:after="0" w:line="240" w:lineRule="auto"/>
        <w:ind w:firstLine="567"/>
        <w:jc w:val="both"/>
        <w:rPr>
          <w:rFonts w:ascii="Times New Roman" w:hAnsi="Times New Roman" w:cs="Times New Roman"/>
          <w:i/>
          <w:sz w:val="28"/>
          <w:szCs w:val="28"/>
        </w:rPr>
      </w:pPr>
      <w:r w:rsidRPr="00184CA1">
        <w:rPr>
          <w:rFonts w:ascii="Times New Roman" w:hAnsi="Times New Roman" w:cs="Times New Roman"/>
          <w:i/>
          <w:sz w:val="28"/>
          <w:szCs w:val="28"/>
        </w:rPr>
        <w:t xml:space="preserve">6) </w:t>
      </w:r>
      <w:r w:rsidR="00EC157A">
        <w:rPr>
          <w:rFonts w:ascii="Times New Roman" w:hAnsi="Times New Roman" w:cs="Times New Roman"/>
          <w:i/>
          <w:sz w:val="28"/>
          <w:szCs w:val="28"/>
        </w:rPr>
        <w:t>«</w:t>
      </w:r>
      <w:r w:rsidRPr="00184CA1">
        <w:rPr>
          <w:rFonts w:ascii="Times New Roman" w:hAnsi="Times New Roman" w:cs="Times New Roman"/>
          <w:i/>
          <w:sz w:val="28"/>
          <w:szCs w:val="28"/>
        </w:rPr>
        <w:t>Арам пейіл, ақ пейіл</w:t>
      </w:r>
      <w:r w:rsidR="00EC157A">
        <w:rPr>
          <w:rFonts w:ascii="Times New Roman" w:hAnsi="Times New Roman" w:cs="Times New Roman"/>
          <w:i/>
          <w:sz w:val="28"/>
          <w:szCs w:val="28"/>
        </w:rPr>
        <w:t>»</w:t>
      </w:r>
    </w:p>
    <w:p w14:paraId="070D049E" w14:textId="7DF4F6F8" w:rsidR="004E1C23" w:rsidRPr="00184CA1" w:rsidRDefault="004E1C23" w:rsidP="004E1C23">
      <w:pPr>
        <w:spacing w:after="0" w:line="240" w:lineRule="auto"/>
        <w:ind w:firstLine="567"/>
        <w:jc w:val="both"/>
        <w:rPr>
          <w:rFonts w:ascii="Times New Roman" w:hAnsi="Times New Roman" w:cs="Times New Roman"/>
          <w:i/>
          <w:sz w:val="28"/>
          <w:szCs w:val="28"/>
        </w:rPr>
      </w:pPr>
      <w:r w:rsidRPr="00184CA1">
        <w:rPr>
          <w:rFonts w:ascii="Times New Roman" w:hAnsi="Times New Roman" w:cs="Times New Roman"/>
          <w:i/>
          <w:sz w:val="28"/>
          <w:szCs w:val="28"/>
        </w:rPr>
        <w:t xml:space="preserve">7) </w:t>
      </w:r>
      <w:r w:rsidR="00EC157A">
        <w:rPr>
          <w:rFonts w:ascii="Times New Roman" w:hAnsi="Times New Roman" w:cs="Times New Roman"/>
          <w:i/>
          <w:sz w:val="28"/>
          <w:szCs w:val="28"/>
        </w:rPr>
        <w:t>«</w:t>
      </w:r>
      <w:r w:rsidRPr="00184CA1">
        <w:rPr>
          <w:rFonts w:ascii="Times New Roman" w:hAnsi="Times New Roman" w:cs="Times New Roman"/>
          <w:i/>
          <w:sz w:val="28"/>
          <w:szCs w:val="28"/>
        </w:rPr>
        <w:t>Әжігелді</w:t>
      </w:r>
      <w:r w:rsidR="00EC157A">
        <w:rPr>
          <w:rFonts w:ascii="Times New Roman" w:hAnsi="Times New Roman" w:cs="Times New Roman"/>
          <w:i/>
          <w:sz w:val="28"/>
          <w:szCs w:val="28"/>
        </w:rPr>
        <w:t>»</w:t>
      </w:r>
      <w:r w:rsidRPr="00184CA1">
        <w:rPr>
          <w:rFonts w:ascii="Times New Roman" w:hAnsi="Times New Roman" w:cs="Times New Roman"/>
          <w:i/>
          <w:sz w:val="28"/>
          <w:szCs w:val="28"/>
        </w:rPr>
        <w:t xml:space="preserve"> </w:t>
      </w:r>
    </w:p>
    <w:p w14:paraId="1976C657" w14:textId="305040D2" w:rsidR="004E1C23" w:rsidRPr="00184CA1" w:rsidRDefault="004E1C23" w:rsidP="004E1C23">
      <w:pPr>
        <w:spacing w:after="0" w:line="240" w:lineRule="auto"/>
        <w:ind w:firstLine="567"/>
        <w:jc w:val="both"/>
        <w:rPr>
          <w:rFonts w:ascii="Times New Roman" w:hAnsi="Times New Roman" w:cs="Times New Roman"/>
          <w:i/>
          <w:sz w:val="28"/>
          <w:szCs w:val="28"/>
        </w:rPr>
      </w:pPr>
      <w:r w:rsidRPr="00184CA1">
        <w:rPr>
          <w:rFonts w:ascii="Times New Roman" w:hAnsi="Times New Roman" w:cs="Times New Roman"/>
          <w:i/>
          <w:sz w:val="28"/>
          <w:szCs w:val="28"/>
        </w:rPr>
        <w:t xml:space="preserve">8) </w:t>
      </w:r>
      <w:r w:rsidR="00EC157A">
        <w:rPr>
          <w:rFonts w:ascii="Times New Roman" w:hAnsi="Times New Roman" w:cs="Times New Roman"/>
          <w:i/>
          <w:sz w:val="28"/>
          <w:szCs w:val="28"/>
        </w:rPr>
        <w:t>«</w:t>
      </w:r>
      <w:r w:rsidRPr="00184CA1">
        <w:rPr>
          <w:rFonts w:ascii="Times New Roman" w:hAnsi="Times New Roman" w:cs="Times New Roman"/>
          <w:i/>
          <w:sz w:val="28"/>
          <w:szCs w:val="28"/>
        </w:rPr>
        <w:t>Хан қызы</w:t>
      </w:r>
      <w:r w:rsidR="00EC157A">
        <w:rPr>
          <w:rFonts w:ascii="Times New Roman" w:hAnsi="Times New Roman" w:cs="Times New Roman"/>
          <w:i/>
          <w:sz w:val="28"/>
          <w:szCs w:val="28"/>
        </w:rPr>
        <w:t>»</w:t>
      </w:r>
    </w:p>
    <w:p w14:paraId="7CA3C022" w14:textId="1732012E" w:rsidR="004E1C23" w:rsidRPr="00184CA1" w:rsidRDefault="004E1C23" w:rsidP="004E1C23">
      <w:pPr>
        <w:spacing w:after="0" w:line="240" w:lineRule="auto"/>
        <w:ind w:firstLine="567"/>
        <w:jc w:val="both"/>
        <w:rPr>
          <w:rFonts w:ascii="Times New Roman" w:hAnsi="Times New Roman" w:cs="Times New Roman"/>
          <w:i/>
          <w:sz w:val="28"/>
          <w:szCs w:val="28"/>
        </w:rPr>
      </w:pPr>
      <w:r w:rsidRPr="00184CA1">
        <w:rPr>
          <w:rFonts w:ascii="Times New Roman" w:hAnsi="Times New Roman" w:cs="Times New Roman"/>
          <w:i/>
          <w:sz w:val="28"/>
          <w:szCs w:val="28"/>
        </w:rPr>
        <w:lastRenderedPageBreak/>
        <w:t xml:space="preserve">9) </w:t>
      </w:r>
      <w:r w:rsidR="00EC157A">
        <w:rPr>
          <w:rFonts w:ascii="Times New Roman" w:hAnsi="Times New Roman" w:cs="Times New Roman"/>
          <w:i/>
          <w:sz w:val="28"/>
          <w:szCs w:val="28"/>
        </w:rPr>
        <w:t>«</w:t>
      </w:r>
      <w:r w:rsidRPr="00184CA1">
        <w:rPr>
          <w:rFonts w:ascii="Times New Roman" w:hAnsi="Times New Roman" w:cs="Times New Roman"/>
          <w:i/>
          <w:sz w:val="28"/>
          <w:szCs w:val="28"/>
        </w:rPr>
        <w:t>Тазша</w:t>
      </w:r>
      <w:r w:rsidR="00EC157A">
        <w:rPr>
          <w:rFonts w:ascii="Times New Roman" w:hAnsi="Times New Roman" w:cs="Times New Roman"/>
          <w:i/>
          <w:sz w:val="28"/>
          <w:szCs w:val="28"/>
        </w:rPr>
        <w:t>»</w:t>
      </w:r>
      <w:r w:rsidRPr="00184CA1">
        <w:rPr>
          <w:rFonts w:ascii="Times New Roman" w:hAnsi="Times New Roman" w:cs="Times New Roman"/>
          <w:i/>
          <w:sz w:val="28"/>
          <w:szCs w:val="28"/>
        </w:rPr>
        <w:t xml:space="preserve"> </w:t>
      </w:r>
    </w:p>
    <w:p w14:paraId="310ED1F6" w14:textId="1E8045DF" w:rsidR="004E1C23" w:rsidRPr="00184CA1" w:rsidRDefault="004E1C23" w:rsidP="004E1C23">
      <w:pPr>
        <w:spacing w:after="0" w:line="240" w:lineRule="auto"/>
        <w:ind w:firstLine="567"/>
        <w:jc w:val="both"/>
        <w:rPr>
          <w:rFonts w:ascii="Times New Roman" w:hAnsi="Times New Roman" w:cs="Times New Roman"/>
          <w:i/>
          <w:sz w:val="28"/>
          <w:szCs w:val="28"/>
        </w:rPr>
      </w:pPr>
      <w:r w:rsidRPr="00184CA1">
        <w:rPr>
          <w:rFonts w:ascii="Times New Roman" w:hAnsi="Times New Roman" w:cs="Times New Roman"/>
          <w:i/>
          <w:sz w:val="28"/>
          <w:szCs w:val="28"/>
        </w:rPr>
        <w:t xml:space="preserve">10) </w:t>
      </w:r>
      <w:r w:rsidR="00EC157A">
        <w:rPr>
          <w:rFonts w:ascii="Times New Roman" w:hAnsi="Times New Roman" w:cs="Times New Roman"/>
          <w:i/>
          <w:sz w:val="28"/>
          <w:szCs w:val="28"/>
        </w:rPr>
        <w:t>«</w:t>
      </w:r>
      <w:r w:rsidRPr="00184CA1">
        <w:rPr>
          <w:rFonts w:ascii="Times New Roman" w:hAnsi="Times New Roman" w:cs="Times New Roman"/>
          <w:i/>
          <w:sz w:val="28"/>
          <w:szCs w:val="28"/>
        </w:rPr>
        <w:t>Түлкі алдауы</w:t>
      </w:r>
      <w:r w:rsidR="00EC157A">
        <w:rPr>
          <w:rFonts w:ascii="Times New Roman" w:hAnsi="Times New Roman" w:cs="Times New Roman"/>
          <w:i/>
          <w:sz w:val="28"/>
          <w:szCs w:val="28"/>
        </w:rPr>
        <w:t>»</w:t>
      </w:r>
    </w:p>
    <w:p w14:paraId="20999CB7" w14:textId="62D5CDF2" w:rsidR="004E1C23" w:rsidRPr="00184CA1" w:rsidRDefault="004E1C23" w:rsidP="004E1C23">
      <w:pPr>
        <w:spacing w:after="0" w:line="240" w:lineRule="auto"/>
        <w:ind w:firstLine="567"/>
        <w:jc w:val="both"/>
        <w:rPr>
          <w:rFonts w:ascii="Times New Roman" w:hAnsi="Times New Roman" w:cs="Times New Roman"/>
          <w:i/>
          <w:sz w:val="28"/>
          <w:szCs w:val="28"/>
        </w:rPr>
      </w:pPr>
      <w:r w:rsidRPr="00184CA1">
        <w:rPr>
          <w:rFonts w:ascii="Times New Roman" w:hAnsi="Times New Roman" w:cs="Times New Roman"/>
          <w:i/>
          <w:sz w:val="28"/>
          <w:szCs w:val="28"/>
        </w:rPr>
        <w:t xml:space="preserve">11) </w:t>
      </w:r>
      <w:r w:rsidR="00EC157A">
        <w:rPr>
          <w:rFonts w:ascii="Times New Roman" w:hAnsi="Times New Roman" w:cs="Times New Roman"/>
          <w:i/>
          <w:sz w:val="28"/>
          <w:szCs w:val="28"/>
        </w:rPr>
        <w:t>«</w:t>
      </w:r>
      <w:r w:rsidRPr="00184CA1">
        <w:rPr>
          <w:rFonts w:ascii="Times New Roman" w:hAnsi="Times New Roman" w:cs="Times New Roman"/>
          <w:i/>
          <w:sz w:val="28"/>
          <w:szCs w:val="28"/>
        </w:rPr>
        <w:t>Дуадар қыз</w:t>
      </w:r>
      <w:r w:rsidR="00EC157A">
        <w:rPr>
          <w:rFonts w:ascii="Times New Roman" w:hAnsi="Times New Roman" w:cs="Times New Roman"/>
          <w:i/>
          <w:sz w:val="28"/>
          <w:szCs w:val="28"/>
        </w:rPr>
        <w:t>»</w:t>
      </w:r>
      <w:r w:rsidRPr="00184CA1">
        <w:rPr>
          <w:rFonts w:ascii="Times New Roman" w:hAnsi="Times New Roman" w:cs="Times New Roman"/>
          <w:i/>
          <w:sz w:val="28"/>
          <w:szCs w:val="28"/>
        </w:rPr>
        <w:t xml:space="preserve"> </w:t>
      </w:r>
    </w:p>
    <w:p w14:paraId="401DE3DC" w14:textId="768421F5" w:rsidR="004E1C23" w:rsidRPr="00184CA1" w:rsidRDefault="004E1C23" w:rsidP="004E1C23">
      <w:pPr>
        <w:spacing w:after="0" w:line="240" w:lineRule="auto"/>
        <w:ind w:firstLine="567"/>
        <w:jc w:val="both"/>
        <w:rPr>
          <w:rFonts w:ascii="Times New Roman" w:hAnsi="Times New Roman" w:cs="Times New Roman"/>
          <w:i/>
          <w:sz w:val="28"/>
          <w:szCs w:val="28"/>
        </w:rPr>
      </w:pPr>
      <w:r w:rsidRPr="00184CA1">
        <w:rPr>
          <w:rFonts w:ascii="Times New Roman" w:hAnsi="Times New Roman" w:cs="Times New Roman"/>
          <w:i/>
          <w:sz w:val="28"/>
          <w:szCs w:val="28"/>
        </w:rPr>
        <w:t xml:space="preserve">12) </w:t>
      </w:r>
      <w:r w:rsidR="00EC157A">
        <w:rPr>
          <w:rFonts w:ascii="Times New Roman" w:hAnsi="Times New Roman" w:cs="Times New Roman"/>
          <w:i/>
          <w:sz w:val="28"/>
          <w:szCs w:val="28"/>
        </w:rPr>
        <w:t>«</w:t>
      </w:r>
      <w:r w:rsidRPr="00184CA1">
        <w:rPr>
          <w:rFonts w:ascii="Times New Roman" w:hAnsi="Times New Roman" w:cs="Times New Roman"/>
          <w:i/>
          <w:sz w:val="28"/>
          <w:szCs w:val="28"/>
        </w:rPr>
        <w:t>Үш ұл</w:t>
      </w:r>
      <w:r w:rsidR="00EC157A">
        <w:rPr>
          <w:rFonts w:ascii="Times New Roman" w:hAnsi="Times New Roman" w:cs="Times New Roman"/>
          <w:i/>
          <w:sz w:val="28"/>
          <w:szCs w:val="28"/>
        </w:rPr>
        <w:t>»</w:t>
      </w:r>
    </w:p>
    <w:p w14:paraId="55BB3E6B" w14:textId="30B65866" w:rsidR="004E1C23" w:rsidRPr="00184CA1" w:rsidRDefault="00191241" w:rsidP="004E1C23">
      <w:pPr>
        <w:spacing w:after="0" w:line="240" w:lineRule="auto"/>
        <w:ind w:firstLine="567"/>
        <w:jc w:val="both"/>
        <w:rPr>
          <w:rFonts w:ascii="Times New Roman" w:hAnsi="Times New Roman" w:cs="Times New Roman"/>
          <w:i/>
          <w:sz w:val="28"/>
          <w:szCs w:val="28"/>
        </w:rPr>
      </w:pPr>
      <w:r w:rsidRPr="00184CA1">
        <w:rPr>
          <w:rFonts w:ascii="Times New Roman" w:hAnsi="Times New Roman" w:cs="Times New Roman"/>
          <w:i/>
          <w:sz w:val="28"/>
          <w:szCs w:val="28"/>
        </w:rPr>
        <w:t xml:space="preserve">13) </w:t>
      </w:r>
      <w:r w:rsidR="00EC157A">
        <w:rPr>
          <w:rFonts w:ascii="Times New Roman" w:hAnsi="Times New Roman" w:cs="Times New Roman"/>
          <w:i/>
          <w:sz w:val="28"/>
          <w:szCs w:val="28"/>
        </w:rPr>
        <w:t>«</w:t>
      </w:r>
      <w:r w:rsidR="004E1C23" w:rsidRPr="00184CA1">
        <w:rPr>
          <w:rFonts w:ascii="Times New Roman" w:hAnsi="Times New Roman" w:cs="Times New Roman"/>
          <w:i/>
          <w:sz w:val="28"/>
          <w:szCs w:val="28"/>
        </w:rPr>
        <w:t>Балықшы жігіт</w:t>
      </w:r>
      <w:r w:rsidR="00EC157A">
        <w:rPr>
          <w:rFonts w:ascii="Times New Roman" w:hAnsi="Times New Roman" w:cs="Times New Roman"/>
          <w:i/>
          <w:sz w:val="28"/>
          <w:szCs w:val="28"/>
        </w:rPr>
        <w:t>»</w:t>
      </w:r>
    </w:p>
    <w:p w14:paraId="0B56845D" w14:textId="75B81530" w:rsidR="009803DB" w:rsidRPr="00184CA1" w:rsidRDefault="00191241" w:rsidP="009803DB">
      <w:pPr>
        <w:spacing w:after="0" w:line="240" w:lineRule="auto"/>
        <w:ind w:firstLine="567"/>
        <w:jc w:val="both"/>
        <w:rPr>
          <w:rFonts w:ascii="Times New Roman" w:hAnsi="Times New Roman" w:cs="Times New Roman"/>
          <w:i/>
          <w:sz w:val="28"/>
          <w:szCs w:val="28"/>
        </w:rPr>
      </w:pPr>
      <w:r w:rsidRPr="00184CA1">
        <w:rPr>
          <w:rFonts w:ascii="Times New Roman" w:hAnsi="Times New Roman" w:cs="Times New Roman"/>
          <w:i/>
          <w:sz w:val="28"/>
          <w:szCs w:val="28"/>
        </w:rPr>
        <w:t xml:space="preserve">14) </w:t>
      </w:r>
      <w:r w:rsidR="00EC157A">
        <w:rPr>
          <w:rFonts w:ascii="Times New Roman" w:hAnsi="Times New Roman" w:cs="Times New Roman"/>
          <w:i/>
          <w:sz w:val="28"/>
          <w:szCs w:val="28"/>
        </w:rPr>
        <w:t>«</w:t>
      </w:r>
      <w:r w:rsidR="004E1C23" w:rsidRPr="00184CA1">
        <w:rPr>
          <w:rFonts w:ascii="Times New Roman" w:hAnsi="Times New Roman" w:cs="Times New Roman"/>
          <w:i/>
          <w:sz w:val="28"/>
          <w:szCs w:val="28"/>
        </w:rPr>
        <w:t>Қара көз сұлу</w:t>
      </w:r>
      <w:r w:rsidR="00EC157A">
        <w:rPr>
          <w:rFonts w:ascii="Times New Roman" w:hAnsi="Times New Roman" w:cs="Times New Roman"/>
          <w:i/>
          <w:sz w:val="28"/>
          <w:szCs w:val="28"/>
        </w:rPr>
        <w:t>»</w:t>
      </w:r>
      <w:r w:rsidR="004E1C23" w:rsidRPr="00184CA1">
        <w:rPr>
          <w:rFonts w:ascii="Times New Roman" w:hAnsi="Times New Roman" w:cs="Times New Roman"/>
          <w:i/>
          <w:sz w:val="28"/>
          <w:szCs w:val="28"/>
        </w:rPr>
        <w:t>.</w:t>
      </w:r>
      <w:r w:rsidR="001B6D8F">
        <w:rPr>
          <w:rFonts w:ascii="Times New Roman" w:eastAsia="Times New Roman" w:hAnsi="Times New Roman" w:cs="Times New Roman"/>
          <w:color w:val="222222"/>
          <w:sz w:val="28"/>
          <w:szCs w:val="28"/>
          <w:lang w:eastAsia="ru-RU"/>
        </w:rPr>
        <w:t>[66</w:t>
      </w:r>
      <w:r w:rsidR="00EA17A8">
        <w:rPr>
          <w:rFonts w:ascii="Times New Roman" w:eastAsia="Times New Roman" w:hAnsi="Times New Roman" w:cs="Times New Roman"/>
          <w:color w:val="222222"/>
          <w:sz w:val="28"/>
          <w:szCs w:val="28"/>
          <w:lang w:eastAsia="ru-RU"/>
        </w:rPr>
        <w:t>,</w:t>
      </w:r>
      <w:r w:rsidR="009803DB" w:rsidRPr="00184CA1">
        <w:rPr>
          <w:rFonts w:ascii="Times New Roman" w:eastAsia="Times New Roman" w:hAnsi="Times New Roman" w:cs="Times New Roman"/>
          <w:color w:val="222222"/>
          <w:sz w:val="28"/>
          <w:szCs w:val="28"/>
          <w:lang w:eastAsia="ru-RU"/>
        </w:rPr>
        <w:t xml:space="preserve"> </w:t>
      </w:r>
      <w:r w:rsidR="009803DB" w:rsidRPr="00184CA1">
        <w:rPr>
          <w:rFonts w:ascii="Times New Roman" w:hAnsi="Times New Roman" w:cs="Times New Roman"/>
          <w:sz w:val="28"/>
          <w:szCs w:val="28"/>
        </w:rPr>
        <w:t>320].</w:t>
      </w:r>
    </w:p>
    <w:p w14:paraId="11209012" w14:textId="52E27008" w:rsidR="003F3710" w:rsidRPr="00184CA1" w:rsidRDefault="00086C21" w:rsidP="00BC7A70">
      <w:pPr>
        <w:shd w:val="clear" w:color="auto" w:fill="FFFFFF"/>
        <w:spacing w:after="0" w:line="240" w:lineRule="auto"/>
        <w:rPr>
          <w:rFonts w:ascii="Times New Roman" w:hAnsi="Times New Roman" w:cs="Times New Roman"/>
          <w:sz w:val="28"/>
          <w:szCs w:val="28"/>
        </w:rPr>
      </w:pPr>
      <w:r w:rsidRPr="00184CA1">
        <w:rPr>
          <w:rFonts w:ascii="Times New Roman" w:hAnsi="Times New Roman" w:cs="Times New Roman"/>
          <w:sz w:val="28"/>
          <w:szCs w:val="28"/>
        </w:rPr>
        <w:tab/>
        <w:t>Қазақ ертегілерінің ішіндегі тұрмыс-салт ертегілерінің тілі – жатық, ой мазмұны –</w:t>
      </w:r>
      <w:r w:rsidR="00BC7A70" w:rsidRPr="00184CA1">
        <w:rPr>
          <w:rFonts w:ascii="Times New Roman" w:hAnsi="Times New Roman" w:cs="Times New Roman"/>
          <w:sz w:val="28"/>
          <w:szCs w:val="28"/>
        </w:rPr>
        <w:t xml:space="preserve"> анық. </w:t>
      </w:r>
      <w:r w:rsidR="009D6C47" w:rsidRPr="00184CA1">
        <w:rPr>
          <w:rFonts w:ascii="Times New Roman" w:hAnsi="Times New Roman" w:cs="Times New Roman"/>
          <w:sz w:val="28"/>
          <w:szCs w:val="28"/>
        </w:rPr>
        <w:t xml:space="preserve">Осындай ертегінің бірі, ғылыми әдебиеттерде </w:t>
      </w:r>
      <w:r w:rsidR="00EC157A">
        <w:rPr>
          <w:rFonts w:ascii="Times New Roman" w:hAnsi="Times New Roman" w:cs="Times New Roman"/>
          <w:sz w:val="28"/>
          <w:szCs w:val="28"/>
        </w:rPr>
        <w:t>«</w:t>
      </w:r>
      <w:r w:rsidR="009D6C47" w:rsidRPr="00184CA1">
        <w:rPr>
          <w:rFonts w:ascii="Times New Roman" w:hAnsi="Times New Roman" w:cs="Times New Roman"/>
          <w:sz w:val="28"/>
          <w:szCs w:val="28"/>
        </w:rPr>
        <w:t>шыншыл</w:t>
      </w:r>
      <w:r w:rsidR="001A5B27" w:rsidRPr="00184CA1">
        <w:rPr>
          <w:rFonts w:ascii="Times New Roman" w:hAnsi="Times New Roman" w:cs="Times New Roman"/>
          <w:sz w:val="28"/>
          <w:szCs w:val="28"/>
        </w:rPr>
        <w:t xml:space="preserve"> </w:t>
      </w:r>
      <w:r w:rsidR="009D6C47" w:rsidRPr="00184CA1">
        <w:rPr>
          <w:rFonts w:ascii="Times New Roman" w:hAnsi="Times New Roman" w:cs="Times New Roman"/>
          <w:sz w:val="28"/>
          <w:szCs w:val="28"/>
        </w:rPr>
        <w:t>ертегілер</w:t>
      </w:r>
      <w:r w:rsidR="00EC157A">
        <w:rPr>
          <w:rFonts w:ascii="Times New Roman" w:hAnsi="Times New Roman" w:cs="Times New Roman"/>
          <w:sz w:val="28"/>
          <w:szCs w:val="28"/>
        </w:rPr>
        <w:t>»</w:t>
      </w:r>
      <w:r w:rsidR="009D6C47" w:rsidRPr="00184CA1">
        <w:rPr>
          <w:rFonts w:ascii="Times New Roman" w:hAnsi="Times New Roman" w:cs="Times New Roman"/>
          <w:sz w:val="28"/>
          <w:szCs w:val="28"/>
        </w:rPr>
        <w:t xml:space="preserve"> санатындағы – </w:t>
      </w:r>
      <w:r w:rsidR="00EC157A">
        <w:rPr>
          <w:rFonts w:ascii="Times New Roman" w:hAnsi="Times New Roman" w:cs="Times New Roman"/>
          <w:sz w:val="28"/>
          <w:szCs w:val="28"/>
        </w:rPr>
        <w:t>«</w:t>
      </w:r>
      <w:r w:rsidR="009D6C47" w:rsidRPr="00184CA1">
        <w:rPr>
          <w:rFonts w:ascii="Times New Roman" w:hAnsi="Times New Roman" w:cs="Times New Roman"/>
          <w:sz w:val="28"/>
          <w:szCs w:val="28"/>
        </w:rPr>
        <w:t>Аяз би</w:t>
      </w:r>
      <w:r w:rsidR="00EC157A">
        <w:rPr>
          <w:rFonts w:ascii="Times New Roman" w:hAnsi="Times New Roman" w:cs="Times New Roman"/>
          <w:sz w:val="28"/>
          <w:szCs w:val="28"/>
        </w:rPr>
        <w:t>»</w:t>
      </w:r>
      <w:r w:rsidR="009D6C47" w:rsidRPr="00184CA1">
        <w:rPr>
          <w:rFonts w:ascii="Times New Roman" w:hAnsi="Times New Roman" w:cs="Times New Roman"/>
          <w:sz w:val="28"/>
          <w:szCs w:val="28"/>
        </w:rPr>
        <w:t xml:space="preserve"> ертегісі. </w:t>
      </w:r>
    </w:p>
    <w:p w14:paraId="2943C36E" w14:textId="5D685EBE" w:rsidR="008737F7" w:rsidRPr="00184CA1" w:rsidRDefault="003F3710" w:rsidP="001A5B27">
      <w:pPr>
        <w:shd w:val="clear" w:color="auto" w:fill="FFFFFF"/>
        <w:spacing w:after="0" w:line="240" w:lineRule="auto"/>
        <w:jc w:val="both"/>
        <w:rPr>
          <w:rFonts w:ascii="Times New Roman" w:eastAsia="Times New Roman" w:hAnsi="Times New Roman" w:cs="Times New Roman"/>
          <w:color w:val="222222"/>
          <w:sz w:val="27"/>
          <w:szCs w:val="27"/>
          <w:lang w:eastAsia="ru-RU"/>
        </w:rPr>
      </w:pPr>
      <w:r w:rsidRPr="00184CA1">
        <w:rPr>
          <w:rFonts w:ascii="Times New Roman" w:hAnsi="Times New Roman" w:cs="Times New Roman"/>
          <w:sz w:val="28"/>
          <w:szCs w:val="28"/>
        </w:rPr>
        <w:tab/>
      </w:r>
      <w:r w:rsidR="00EC157A">
        <w:rPr>
          <w:rFonts w:ascii="Times New Roman" w:hAnsi="Times New Roman" w:cs="Times New Roman"/>
          <w:sz w:val="28"/>
          <w:szCs w:val="28"/>
        </w:rPr>
        <w:t>«</w:t>
      </w:r>
      <w:r w:rsidRPr="00184CA1">
        <w:rPr>
          <w:rFonts w:ascii="Times New Roman" w:hAnsi="Times New Roman" w:cs="Times New Roman"/>
          <w:sz w:val="28"/>
          <w:szCs w:val="28"/>
        </w:rPr>
        <w:t>Аяз би</w:t>
      </w:r>
      <w:r w:rsidR="00EC157A">
        <w:rPr>
          <w:rFonts w:ascii="Times New Roman" w:hAnsi="Times New Roman" w:cs="Times New Roman"/>
          <w:sz w:val="28"/>
          <w:szCs w:val="28"/>
        </w:rPr>
        <w:t>»</w:t>
      </w:r>
      <w:r w:rsidR="005068AD">
        <w:rPr>
          <w:rFonts w:ascii="Times New Roman" w:hAnsi="Times New Roman" w:cs="Times New Roman"/>
          <w:sz w:val="28"/>
          <w:szCs w:val="28"/>
        </w:rPr>
        <w:t xml:space="preserve"> –</w:t>
      </w:r>
      <w:r w:rsidR="00F8039D" w:rsidRPr="00184CA1">
        <w:rPr>
          <w:rFonts w:ascii="Times New Roman" w:hAnsi="Times New Roman" w:cs="Times New Roman"/>
          <w:sz w:val="28"/>
          <w:szCs w:val="28"/>
        </w:rPr>
        <w:t xml:space="preserve"> </w:t>
      </w:r>
      <w:r w:rsidR="00E14B1D" w:rsidRPr="00184CA1">
        <w:rPr>
          <w:rFonts w:ascii="Times New Roman" w:hAnsi="Times New Roman" w:cs="Times New Roman"/>
          <w:sz w:val="28"/>
          <w:szCs w:val="28"/>
        </w:rPr>
        <w:t xml:space="preserve">кеңес кезеңінен бері </w:t>
      </w:r>
      <w:r w:rsidR="001A5B27" w:rsidRPr="00184CA1">
        <w:rPr>
          <w:rFonts w:ascii="Times New Roman" w:hAnsi="Times New Roman" w:cs="Times New Roman"/>
          <w:sz w:val="28"/>
          <w:szCs w:val="28"/>
        </w:rPr>
        <w:t xml:space="preserve">мектеп </w:t>
      </w:r>
      <w:r w:rsidR="00E14B1D" w:rsidRPr="00184CA1">
        <w:rPr>
          <w:rFonts w:ascii="Times New Roman" w:hAnsi="Times New Roman" w:cs="Times New Roman"/>
          <w:sz w:val="28"/>
          <w:szCs w:val="28"/>
        </w:rPr>
        <w:t>оқулықта</w:t>
      </w:r>
      <w:r w:rsidR="001A5B27" w:rsidRPr="00184CA1">
        <w:rPr>
          <w:rFonts w:ascii="Times New Roman" w:hAnsi="Times New Roman" w:cs="Times New Roman"/>
          <w:sz w:val="28"/>
          <w:szCs w:val="28"/>
        </w:rPr>
        <w:t>рына</w:t>
      </w:r>
      <w:r w:rsidR="00E14B1D" w:rsidRPr="00184CA1">
        <w:rPr>
          <w:rFonts w:ascii="Times New Roman" w:hAnsi="Times New Roman" w:cs="Times New Roman"/>
          <w:sz w:val="28"/>
          <w:szCs w:val="28"/>
        </w:rPr>
        <w:t xml:space="preserve">н түспей келе жатқан, ел арасында кеңінен тараған, </w:t>
      </w:r>
      <w:r w:rsidR="00F8039D" w:rsidRPr="00184CA1">
        <w:rPr>
          <w:rFonts w:ascii="Times New Roman" w:hAnsi="Times New Roman" w:cs="Times New Roman"/>
          <w:sz w:val="28"/>
          <w:szCs w:val="28"/>
        </w:rPr>
        <w:t xml:space="preserve">қарапайым адамның ақылы мен білігі арқасында шыққан </w:t>
      </w:r>
      <w:r w:rsidR="001A5B27" w:rsidRPr="00184CA1">
        <w:rPr>
          <w:rFonts w:ascii="Times New Roman" w:hAnsi="Times New Roman" w:cs="Times New Roman"/>
          <w:sz w:val="28"/>
          <w:szCs w:val="28"/>
        </w:rPr>
        <w:t xml:space="preserve">биігін </w:t>
      </w:r>
      <w:r w:rsidR="00F8039D" w:rsidRPr="00184CA1">
        <w:rPr>
          <w:rFonts w:ascii="Times New Roman" w:hAnsi="Times New Roman" w:cs="Times New Roman"/>
          <w:sz w:val="28"/>
          <w:szCs w:val="28"/>
        </w:rPr>
        <w:t>көрсетуге арналған</w:t>
      </w:r>
      <w:r w:rsidR="001A5B27" w:rsidRPr="00184CA1">
        <w:rPr>
          <w:rFonts w:ascii="Times New Roman" w:hAnsi="Times New Roman" w:cs="Times New Roman"/>
          <w:sz w:val="28"/>
          <w:szCs w:val="28"/>
        </w:rPr>
        <w:t xml:space="preserve"> тұрмыс-салт</w:t>
      </w:r>
      <w:r w:rsidR="00F8039D" w:rsidRPr="00184CA1">
        <w:rPr>
          <w:rFonts w:ascii="Times New Roman" w:hAnsi="Times New Roman" w:cs="Times New Roman"/>
          <w:sz w:val="28"/>
          <w:szCs w:val="28"/>
        </w:rPr>
        <w:t xml:space="preserve"> ертегі</w:t>
      </w:r>
      <w:r w:rsidR="001A5B27" w:rsidRPr="00184CA1">
        <w:rPr>
          <w:rFonts w:ascii="Times New Roman" w:hAnsi="Times New Roman" w:cs="Times New Roman"/>
          <w:sz w:val="28"/>
          <w:szCs w:val="28"/>
        </w:rPr>
        <w:t>сі</w:t>
      </w:r>
      <w:r w:rsidR="00F8039D" w:rsidRPr="00184CA1">
        <w:rPr>
          <w:rFonts w:ascii="Times New Roman" w:hAnsi="Times New Roman" w:cs="Times New Roman"/>
          <w:sz w:val="28"/>
          <w:szCs w:val="28"/>
        </w:rPr>
        <w:t xml:space="preserve">.  </w:t>
      </w:r>
    </w:p>
    <w:p w14:paraId="27AD11FA" w14:textId="5985F244" w:rsidR="00F8039D" w:rsidRPr="00184CA1" w:rsidRDefault="00191241" w:rsidP="001A5B27">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184CA1">
        <w:rPr>
          <w:rFonts w:ascii="Times New Roman" w:eastAsia="Times New Roman" w:hAnsi="Times New Roman" w:cs="Times New Roman"/>
          <w:color w:val="222222"/>
          <w:sz w:val="27"/>
          <w:szCs w:val="27"/>
          <w:lang w:eastAsia="ru-RU"/>
        </w:rPr>
        <w:tab/>
      </w:r>
      <w:r w:rsidR="001A5B27" w:rsidRPr="00184CA1">
        <w:rPr>
          <w:rFonts w:ascii="Times New Roman" w:eastAsia="Times New Roman" w:hAnsi="Times New Roman" w:cs="Times New Roman"/>
          <w:color w:val="222222"/>
          <w:sz w:val="28"/>
          <w:szCs w:val="28"/>
          <w:lang w:eastAsia="ru-RU"/>
        </w:rPr>
        <w:t>Бұл ертегіні ақылды болу мен қ</w:t>
      </w:r>
      <w:r w:rsidR="00F8039D" w:rsidRPr="00184CA1">
        <w:rPr>
          <w:rFonts w:ascii="Times New Roman" w:eastAsia="Times New Roman" w:hAnsi="Times New Roman" w:cs="Times New Roman"/>
          <w:color w:val="222222"/>
          <w:sz w:val="28"/>
          <w:szCs w:val="28"/>
          <w:lang w:eastAsia="ru-RU"/>
        </w:rPr>
        <w:t>арапайымдылықтың қазақ ертегісіндегі шыңы</w:t>
      </w:r>
      <w:r w:rsidR="001A5B27" w:rsidRPr="00184CA1">
        <w:rPr>
          <w:rFonts w:ascii="Times New Roman" w:eastAsia="Times New Roman" w:hAnsi="Times New Roman" w:cs="Times New Roman"/>
          <w:color w:val="222222"/>
          <w:sz w:val="28"/>
          <w:szCs w:val="28"/>
          <w:lang w:eastAsia="ru-RU"/>
        </w:rPr>
        <w:t xml:space="preserve"> десек те болады. </w:t>
      </w:r>
      <w:r w:rsidR="00F8039D" w:rsidRPr="00184CA1">
        <w:rPr>
          <w:rFonts w:ascii="Times New Roman" w:eastAsia="Times New Roman" w:hAnsi="Times New Roman" w:cs="Times New Roman"/>
          <w:color w:val="222222"/>
          <w:sz w:val="28"/>
          <w:szCs w:val="28"/>
          <w:lang w:eastAsia="ru-RU"/>
        </w:rPr>
        <w:t xml:space="preserve"> </w:t>
      </w:r>
      <w:r w:rsidR="00EC157A">
        <w:rPr>
          <w:rFonts w:ascii="Times New Roman" w:eastAsia="Times New Roman" w:hAnsi="Times New Roman" w:cs="Times New Roman"/>
          <w:color w:val="222222"/>
          <w:sz w:val="28"/>
          <w:szCs w:val="28"/>
          <w:lang w:eastAsia="ru-RU"/>
        </w:rPr>
        <w:t>«</w:t>
      </w:r>
      <w:r w:rsidR="00F8039D" w:rsidRPr="00184CA1">
        <w:rPr>
          <w:rFonts w:ascii="Times New Roman" w:eastAsia="Times New Roman" w:hAnsi="Times New Roman" w:cs="Times New Roman"/>
          <w:color w:val="222222"/>
          <w:sz w:val="28"/>
          <w:szCs w:val="28"/>
          <w:lang w:eastAsia="ru-RU"/>
        </w:rPr>
        <w:t>Аяз би</w:t>
      </w:r>
      <w:r w:rsidR="00EC157A">
        <w:rPr>
          <w:rFonts w:ascii="Times New Roman" w:eastAsia="Times New Roman" w:hAnsi="Times New Roman" w:cs="Times New Roman"/>
          <w:color w:val="222222"/>
          <w:sz w:val="28"/>
          <w:szCs w:val="28"/>
          <w:lang w:eastAsia="ru-RU"/>
        </w:rPr>
        <w:t>»</w:t>
      </w:r>
      <w:r w:rsidR="00F8039D" w:rsidRPr="00184CA1">
        <w:rPr>
          <w:rFonts w:ascii="Times New Roman" w:eastAsia="Times New Roman" w:hAnsi="Times New Roman" w:cs="Times New Roman"/>
          <w:color w:val="222222"/>
          <w:sz w:val="28"/>
          <w:szCs w:val="28"/>
          <w:lang w:eastAsia="ru-RU"/>
        </w:rPr>
        <w:t xml:space="preserve"> ертегісінің де өзіндік </w:t>
      </w:r>
      <w:r w:rsidR="001A5B27" w:rsidRPr="00184CA1">
        <w:rPr>
          <w:rFonts w:ascii="Times New Roman" w:eastAsia="Times New Roman" w:hAnsi="Times New Roman" w:cs="Times New Roman"/>
          <w:color w:val="222222"/>
          <w:sz w:val="28"/>
          <w:szCs w:val="28"/>
          <w:lang w:eastAsia="ru-RU"/>
        </w:rPr>
        <w:t>ішкі</w:t>
      </w:r>
      <w:r w:rsidR="00F8039D" w:rsidRPr="00184CA1">
        <w:rPr>
          <w:rFonts w:ascii="Times New Roman" w:eastAsia="Times New Roman" w:hAnsi="Times New Roman" w:cs="Times New Roman"/>
          <w:color w:val="222222"/>
          <w:sz w:val="28"/>
          <w:szCs w:val="28"/>
          <w:lang w:eastAsia="ru-RU"/>
        </w:rPr>
        <w:t xml:space="preserve"> прагматикасы бар. </w:t>
      </w:r>
    </w:p>
    <w:p w14:paraId="35977472" w14:textId="0EA6C793" w:rsidR="00933C82" w:rsidRPr="00EA17A8" w:rsidRDefault="00F8039D" w:rsidP="000701FF">
      <w:pPr>
        <w:shd w:val="clear" w:color="auto" w:fill="FFFFFF"/>
        <w:spacing w:after="0" w:line="240" w:lineRule="auto"/>
        <w:ind w:firstLine="708"/>
        <w:jc w:val="both"/>
        <w:rPr>
          <w:rFonts w:ascii="Times New Roman" w:eastAsia="Times New Roman" w:hAnsi="Times New Roman" w:cs="Times New Roman"/>
          <w:color w:val="222222"/>
          <w:sz w:val="28"/>
          <w:szCs w:val="28"/>
          <w:lang w:eastAsia="ru-RU"/>
        </w:rPr>
      </w:pPr>
      <w:r w:rsidRPr="00EA17A8">
        <w:rPr>
          <w:rFonts w:ascii="Times New Roman" w:eastAsia="Times New Roman" w:hAnsi="Times New Roman" w:cs="Times New Roman"/>
          <w:color w:val="222222"/>
          <w:sz w:val="28"/>
          <w:szCs w:val="28"/>
          <w:lang w:eastAsia="ru-RU"/>
        </w:rPr>
        <w:t>Қазақ тіл б</w:t>
      </w:r>
      <w:r w:rsidR="001A5B27" w:rsidRPr="00EA17A8">
        <w:rPr>
          <w:rFonts w:ascii="Times New Roman" w:eastAsia="Times New Roman" w:hAnsi="Times New Roman" w:cs="Times New Roman"/>
          <w:color w:val="222222"/>
          <w:sz w:val="28"/>
          <w:szCs w:val="28"/>
          <w:lang w:eastAsia="ru-RU"/>
        </w:rPr>
        <w:t>і</w:t>
      </w:r>
      <w:r w:rsidRPr="00EA17A8">
        <w:rPr>
          <w:rFonts w:ascii="Times New Roman" w:eastAsia="Times New Roman" w:hAnsi="Times New Roman" w:cs="Times New Roman"/>
          <w:color w:val="222222"/>
          <w:sz w:val="28"/>
          <w:szCs w:val="28"/>
          <w:lang w:eastAsia="ru-RU"/>
        </w:rPr>
        <w:t xml:space="preserve">лімінде прагматика теориясы туралы толғамды ғылыми пікір жазған ғалымдардың бірі, филология ғылымдарының докторы, профессор Д.Әлкебаева Л. Ахметқалиевамен бірге жазған </w:t>
      </w:r>
      <w:r w:rsidR="00EC157A" w:rsidRPr="00EA17A8">
        <w:rPr>
          <w:rFonts w:ascii="Times New Roman" w:eastAsia="Times New Roman" w:hAnsi="Times New Roman" w:cs="Times New Roman"/>
          <w:color w:val="222222"/>
          <w:sz w:val="28"/>
          <w:szCs w:val="28"/>
          <w:lang w:eastAsia="ru-RU"/>
        </w:rPr>
        <w:t>«</w:t>
      </w:r>
      <w:r w:rsidRPr="00EA17A8">
        <w:rPr>
          <w:rFonts w:ascii="Times New Roman" w:eastAsia="Times New Roman" w:hAnsi="Times New Roman" w:cs="Times New Roman"/>
          <w:color w:val="222222"/>
          <w:sz w:val="28"/>
          <w:szCs w:val="28"/>
          <w:lang w:eastAsia="ru-RU"/>
        </w:rPr>
        <w:t>Прагматика негіздері: ойлау мен сөйлеу</w:t>
      </w:r>
      <w:r w:rsidR="00EC157A" w:rsidRPr="00EA17A8">
        <w:rPr>
          <w:rFonts w:ascii="Times New Roman" w:eastAsia="Times New Roman" w:hAnsi="Times New Roman" w:cs="Times New Roman"/>
          <w:color w:val="222222"/>
          <w:sz w:val="28"/>
          <w:szCs w:val="28"/>
          <w:lang w:eastAsia="ru-RU"/>
        </w:rPr>
        <w:t>»</w:t>
      </w:r>
      <w:r w:rsidRPr="00EA17A8">
        <w:rPr>
          <w:rFonts w:ascii="Times New Roman" w:eastAsia="Times New Roman" w:hAnsi="Times New Roman" w:cs="Times New Roman"/>
          <w:color w:val="222222"/>
          <w:sz w:val="28"/>
          <w:szCs w:val="28"/>
          <w:lang w:eastAsia="ru-RU"/>
        </w:rPr>
        <w:t xml:space="preserve"> атты мақаласында былай деп жазады</w:t>
      </w:r>
      <w:r w:rsidR="00875AA4" w:rsidRPr="00EA17A8">
        <w:rPr>
          <w:rFonts w:ascii="Times New Roman" w:eastAsia="Times New Roman" w:hAnsi="Times New Roman" w:cs="Times New Roman"/>
          <w:color w:val="222222"/>
          <w:sz w:val="28"/>
          <w:szCs w:val="28"/>
          <w:lang w:eastAsia="ru-RU"/>
        </w:rPr>
        <w:t xml:space="preserve">: </w:t>
      </w:r>
      <w:r w:rsidR="00EC157A" w:rsidRPr="00EA17A8">
        <w:rPr>
          <w:rFonts w:ascii="Times New Roman" w:eastAsia="Times New Roman" w:hAnsi="Times New Roman" w:cs="Times New Roman"/>
          <w:color w:val="222222"/>
          <w:sz w:val="28"/>
          <w:szCs w:val="28"/>
          <w:lang w:eastAsia="ru-RU"/>
        </w:rPr>
        <w:t>«</w:t>
      </w:r>
      <w:r w:rsidR="00875AA4" w:rsidRPr="00EA17A8">
        <w:rPr>
          <w:rFonts w:ascii="Times New Roman" w:hAnsi="Times New Roman" w:cs="Times New Roman"/>
          <w:sz w:val="28"/>
          <w:szCs w:val="28"/>
        </w:rPr>
        <w:t>Жеке адамның сөзі арқылы болмысын, ойын, интеллектісін және ниетін, пиғылын айқындап, өмірінен хабардар болуға болады. Антропоөзектілік парадигмасы бойынша адам басқы орынға шығып, тіл оның ары қарай өмір сүруіне арналған қажеттілігі саналады. Тіл білімінің дамуына антропоөзектілік парадигмалары, атап айтқанда сөйлеу мен адамның ойлану процестерінің байланысы мәселелері ықпал ете бастайды</w:t>
      </w:r>
      <w:r w:rsidR="00EC157A" w:rsidRPr="00EA17A8">
        <w:rPr>
          <w:rFonts w:ascii="Times New Roman" w:eastAsia="Times New Roman" w:hAnsi="Times New Roman" w:cs="Times New Roman"/>
          <w:color w:val="222222"/>
          <w:sz w:val="28"/>
          <w:szCs w:val="28"/>
          <w:lang w:eastAsia="ru-RU"/>
        </w:rPr>
        <w:t>»</w:t>
      </w:r>
      <w:r w:rsidR="009803DB" w:rsidRPr="00EA17A8">
        <w:rPr>
          <w:rFonts w:ascii="Times New Roman" w:eastAsia="Times New Roman" w:hAnsi="Times New Roman" w:cs="Times New Roman"/>
          <w:color w:val="222222"/>
          <w:sz w:val="28"/>
          <w:szCs w:val="28"/>
          <w:lang w:eastAsia="ru-RU"/>
        </w:rPr>
        <w:t xml:space="preserve"> </w:t>
      </w:r>
      <w:r w:rsidR="007B20EE" w:rsidRPr="00EA17A8">
        <w:rPr>
          <w:rFonts w:ascii="Times New Roman" w:eastAsia="Times New Roman" w:hAnsi="Times New Roman" w:cs="Times New Roman"/>
          <w:color w:val="222222"/>
          <w:sz w:val="28"/>
          <w:szCs w:val="28"/>
          <w:lang w:eastAsia="ru-RU"/>
        </w:rPr>
        <w:t>[</w:t>
      </w:r>
      <w:r w:rsidR="0064327B">
        <w:rPr>
          <w:rFonts w:ascii="Times New Roman" w:eastAsia="Times New Roman" w:hAnsi="Times New Roman" w:cs="Times New Roman"/>
          <w:color w:val="222222"/>
          <w:sz w:val="28"/>
          <w:szCs w:val="28"/>
          <w:lang w:eastAsia="ru-RU"/>
        </w:rPr>
        <w:t>71</w:t>
      </w:r>
      <w:r w:rsidR="00EA17A8">
        <w:rPr>
          <w:rFonts w:ascii="Times New Roman" w:eastAsia="Times New Roman" w:hAnsi="Times New Roman" w:cs="Times New Roman"/>
          <w:color w:val="222222"/>
          <w:sz w:val="28"/>
          <w:szCs w:val="28"/>
          <w:lang w:eastAsia="ru-RU"/>
        </w:rPr>
        <w:t xml:space="preserve">, </w:t>
      </w:r>
      <w:r w:rsidR="009803DB" w:rsidRPr="00EA17A8">
        <w:rPr>
          <w:rFonts w:ascii="Times New Roman" w:eastAsia="Times New Roman" w:hAnsi="Times New Roman" w:cs="Times New Roman"/>
          <w:color w:val="222222"/>
          <w:sz w:val="28"/>
          <w:szCs w:val="28"/>
          <w:lang w:eastAsia="ru-RU"/>
        </w:rPr>
        <w:t>89-95</w:t>
      </w:r>
      <w:r w:rsidR="007B20EE" w:rsidRPr="00EA17A8">
        <w:rPr>
          <w:rFonts w:ascii="Times New Roman" w:eastAsia="Times New Roman" w:hAnsi="Times New Roman" w:cs="Times New Roman"/>
          <w:color w:val="222222"/>
          <w:sz w:val="28"/>
          <w:szCs w:val="28"/>
          <w:lang w:eastAsia="ru-RU"/>
        </w:rPr>
        <w:t>].</w:t>
      </w:r>
      <w:r w:rsidR="001A5B27" w:rsidRPr="00EA17A8">
        <w:rPr>
          <w:rFonts w:ascii="Times New Roman" w:eastAsia="Times New Roman" w:hAnsi="Times New Roman" w:cs="Times New Roman"/>
          <w:color w:val="222222"/>
          <w:sz w:val="28"/>
          <w:szCs w:val="28"/>
          <w:lang w:eastAsia="ru-RU"/>
        </w:rPr>
        <w:t xml:space="preserve"> </w:t>
      </w:r>
      <w:r w:rsidR="00875AA4" w:rsidRPr="00EA17A8">
        <w:rPr>
          <w:rFonts w:ascii="Times New Roman" w:eastAsia="Times New Roman" w:hAnsi="Times New Roman" w:cs="Times New Roman"/>
          <w:color w:val="222222"/>
          <w:sz w:val="28"/>
          <w:szCs w:val="28"/>
          <w:lang w:eastAsia="ru-RU"/>
        </w:rPr>
        <w:t xml:space="preserve">Осы мақалада авторлар Төле бидің әкесімен болған оқиғаны мысалға беру арқылы бала Төле әрекетінің прагматикасын ашып көрсете отырып </w:t>
      </w:r>
      <w:r w:rsidR="00EC157A" w:rsidRPr="00EA17A8">
        <w:rPr>
          <w:rFonts w:ascii="Times New Roman" w:eastAsia="Times New Roman" w:hAnsi="Times New Roman" w:cs="Times New Roman"/>
          <w:color w:val="222222"/>
          <w:sz w:val="28"/>
          <w:szCs w:val="28"/>
          <w:lang w:eastAsia="ru-RU"/>
        </w:rPr>
        <w:t>«</w:t>
      </w:r>
      <w:r w:rsidR="00875AA4" w:rsidRPr="00EA17A8">
        <w:rPr>
          <w:rFonts w:ascii="Times New Roman" w:hAnsi="Times New Roman" w:cs="Times New Roman"/>
          <w:sz w:val="28"/>
          <w:szCs w:val="28"/>
        </w:rPr>
        <w:t>Кез келген коммуникативтік жағдаят адамды іске жұмылдырады және прагматикасын өзгертеді</w:t>
      </w:r>
      <w:r w:rsidR="00EC157A" w:rsidRPr="00EA17A8">
        <w:rPr>
          <w:rFonts w:ascii="Times New Roman" w:hAnsi="Times New Roman" w:cs="Times New Roman"/>
          <w:sz w:val="28"/>
          <w:szCs w:val="28"/>
        </w:rPr>
        <w:t>»</w:t>
      </w:r>
      <w:r w:rsidR="00875AA4" w:rsidRPr="00EA17A8">
        <w:rPr>
          <w:rFonts w:ascii="Times New Roman" w:hAnsi="Times New Roman" w:cs="Times New Roman"/>
          <w:sz w:val="28"/>
          <w:szCs w:val="28"/>
        </w:rPr>
        <w:t xml:space="preserve"> деп жазады.</w:t>
      </w:r>
    </w:p>
    <w:p w14:paraId="0E5AFDFA" w14:textId="094296D3" w:rsidR="00CC5B6B" w:rsidRPr="00184CA1" w:rsidRDefault="00875AA4" w:rsidP="00875AA4">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184CA1">
        <w:rPr>
          <w:rFonts w:ascii="Times New Roman" w:eastAsia="Times New Roman" w:hAnsi="Times New Roman" w:cs="Times New Roman"/>
          <w:color w:val="222222"/>
          <w:sz w:val="28"/>
          <w:szCs w:val="28"/>
          <w:lang w:eastAsia="ru-RU"/>
        </w:rPr>
        <w:tab/>
        <w:t xml:space="preserve">Ертегі де фольклорлық өзге де шығармалар сияқты ауызша сөйлеудің нәтижесінде шыққандықтан, тыңдаушы мен сөйлеушінің арасындағы әр  түрлі маңызды, мәнді ақпараттарды жеткізуші қатынас құралы ретінде қызмет атқарады. </w:t>
      </w:r>
      <w:r w:rsidR="00EC157A">
        <w:rPr>
          <w:rFonts w:ascii="Times New Roman" w:eastAsia="Times New Roman" w:hAnsi="Times New Roman" w:cs="Times New Roman"/>
          <w:color w:val="222222"/>
          <w:sz w:val="28"/>
          <w:szCs w:val="28"/>
          <w:lang w:eastAsia="ru-RU"/>
        </w:rPr>
        <w:t>«</w:t>
      </w:r>
      <w:r w:rsidR="00003014" w:rsidRPr="00184CA1">
        <w:rPr>
          <w:rFonts w:ascii="Times New Roman" w:eastAsia="Times New Roman" w:hAnsi="Times New Roman" w:cs="Times New Roman"/>
          <w:color w:val="222222"/>
          <w:sz w:val="28"/>
          <w:szCs w:val="28"/>
          <w:lang w:eastAsia="ru-RU"/>
        </w:rPr>
        <w:t>Аяз би</w:t>
      </w:r>
      <w:r w:rsidR="00EC157A">
        <w:rPr>
          <w:rFonts w:ascii="Times New Roman" w:eastAsia="Times New Roman" w:hAnsi="Times New Roman" w:cs="Times New Roman"/>
          <w:color w:val="222222"/>
          <w:sz w:val="28"/>
          <w:szCs w:val="28"/>
          <w:lang w:eastAsia="ru-RU"/>
        </w:rPr>
        <w:t>»</w:t>
      </w:r>
      <w:r w:rsidR="00003014" w:rsidRPr="00184CA1">
        <w:rPr>
          <w:rFonts w:ascii="Times New Roman" w:eastAsia="Times New Roman" w:hAnsi="Times New Roman" w:cs="Times New Roman"/>
          <w:color w:val="222222"/>
          <w:sz w:val="28"/>
          <w:szCs w:val="28"/>
          <w:lang w:eastAsia="ru-RU"/>
        </w:rPr>
        <w:t xml:space="preserve"> ертегісінің басты прагматикалық ерекшелігі – кейіпкерлердің коммуникативтік қарым-қатынасы барысында олардың ойы, мақсаты, мінезі анық байқалып, тыңдаушы үшін кейіпкерлердің әрекеті қызық бола түседі. </w:t>
      </w:r>
      <w:r w:rsidR="00CC5B6B" w:rsidRPr="00184CA1">
        <w:rPr>
          <w:rFonts w:ascii="Times New Roman" w:eastAsia="Times New Roman" w:hAnsi="Times New Roman" w:cs="Times New Roman"/>
          <w:color w:val="222222"/>
          <w:sz w:val="28"/>
          <w:szCs w:val="28"/>
          <w:lang w:eastAsia="ru-RU"/>
        </w:rPr>
        <w:t xml:space="preserve">Кейіпкердің мақсатына жету жолында жасаған тапқырлығы, амал, әрекеті сөйлеу әрекеті арқылы берілген. Сондықтан тапқырлық </w:t>
      </w:r>
      <w:r w:rsidR="006C206E" w:rsidRPr="00184CA1">
        <w:rPr>
          <w:rFonts w:ascii="Times New Roman" w:eastAsia="Times New Roman" w:hAnsi="Times New Roman" w:cs="Times New Roman"/>
          <w:color w:val="222222"/>
          <w:sz w:val="28"/>
          <w:szCs w:val="28"/>
          <w:lang w:eastAsia="ru-RU"/>
        </w:rPr>
        <w:t>концептін</w:t>
      </w:r>
      <w:r w:rsidR="00CC5B6B" w:rsidRPr="00184CA1">
        <w:rPr>
          <w:rFonts w:ascii="Times New Roman" w:eastAsia="Times New Roman" w:hAnsi="Times New Roman" w:cs="Times New Roman"/>
          <w:color w:val="222222"/>
          <w:sz w:val="28"/>
          <w:szCs w:val="28"/>
          <w:lang w:eastAsia="ru-RU"/>
        </w:rPr>
        <w:t xml:space="preserve"> талд</w:t>
      </w:r>
      <w:r w:rsidR="006C206E" w:rsidRPr="00184CA1">
        <w:rPr>
          <w:rFonts w:ascii="Times New Roman" w:eastAsia="Times New Roman" w:hAnsi="Times New Roman" w:cs="Times New Roman"/>
          <w:color w:val="222222"/>
          <w:sz w:val="28"/>
          <w:szCs w:val="28"/>
          <w:lang w:eastAsia="ru-RU"/>
        </w:rPr>
        <w:t>а</w:t>
      </w:r>
      <w:r w:rsidR="00CC5B6B" w:rsidRPr="00184CA1">
        <w:rPr>
          <w:rFonts w:ascii="Times New Roman" w:eastAsia="Times New Roman" w:hAnsi="Times New Roman" w:cs="Times New Roman"/>
          <w:color w:val="222222"/>
          <w:sz w:val="28"/>
          <w:szCs w:val="28"/>
          <w:lang w:eastAsia="ru-RU"/>
        </w:rPr>
        <w:t xml:space="preserve">уда, оның прагматикалық сипатын айқындаудың да ғылыми маңызы бар деп есептейміз. </w:t>
      </w:r>
    </w:p>
    <w:p w14:paraId="53CE1B03" w14:textId="566AAF40" w:rsidR="00752AC2" w:rsidRPr="00184CA1" w:rsidRDefault="00CC5B6B" w:rsidP="008737F7">
      <w:pPr>
        <w:shd w:val="clear" w:color="auto" w:fill="FFFFFF"/>
        <w:spacing w:after="0" w:line="240" w:lineRule="auto"/>
        <w:jc w:val="both"/>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222222"/>
          <w:sz w:val="28"/>
          <w:szCs w:val="28"/>
          <w:lang w:eastAsia="ru-RU"/>
        </w:rPr>
        <w:tab/>
      </w:r>
      <w:r w:rsidR="00EC157A">
        <w:rPr>
          <w:rFonts w:ascii="Times New Roman" w:eastAsia="Times New Roman" w:hAnsi="Times New Roman" w:cs="Times New Roman"/>
          <w:color w:val="222222"/>
          <w:sz w:val="28"/>
          <w:szCs w:val="28"/>
          <w:lang w:eastAsia="ru-RU"/>
        </w:rPr>
        <w:t>«</w:t>
      </w:r>
      <w:r w:rsidRPr="00184CA1">
        <w:rPr>
          <w:rFonts w:ascii="Times New Roman" w:eastAsia="Times New Roman" w:hAnsi="Times New Roman" w:cs="Times New Roman"/>
          <w:color w:val="222222"/>
          <w:sz w:val="28"/>
          <w:szCs w:val="28"/>
          <w:lang w:eastAsia="ru-RU"/>
        </w:rPr>
        <w:t>Аяз би</w:t>
      </w:r>
      <w:r w:rsidR="00EC157A">
        <w:rPr>
          <w:rFonts w:ascii="Times New Roman" w:eastAsia="Times New Roman" w:hAnsi="Times New Roman" w:cs="Times New Roman"/>
          <w:color w:val="222222"/>
          <w:sz w:val="28"/>
          <w:szCs w:val="28"/>
          <w:lang w:eastAsia="ru-RU"/>
        </w:rPr>
        <w:t>»</w:t>
      </w:r>
      <w:r w:rsidRPr="00184CA1">
        <w:rPr>
          <w:rFonts w:ascii="Times New Roman" w:eastAsia="Times New Roman" w:hAnsi="Times New Roman" w:cs="Times New Roman"/>
          <w:color w:val="222222"/>
          <w:sz w:val="28"/>
          <w:szCs w:val="28"/>
          <w:lang w:eastAsia="ru-RU"/>
        </w:rPr>
        <w:t xml:space="preserve"> ертегісінің басты тақырыбы – тапқырлық. Ертегі </w:t>
      </w:r>
      <w:r w:rsidR="00EC157A">
        <w:rPr>
          <w:rFonts w:ascii="Times New Roman" w:eastAsia="Times New Roman" w:hAnsi="Times New Roman" w:cs="Times New Roman"/>
          <w:color w:val="222222"/>
          <w:sz w:val="28"/>
          <w:szCs w:val="28"/>
          <w:lang w:eastAsia="ru-RU"/>
        </w:rPr>
        <w:t>«</w:t>
      </w:r>
      <w:r w:rsidRPr="00184CA1">
        <w:rPr>
          <w:rFonts w:ascii="Times New Roman" w:eastAsia="Times New Roman" w:hAnsi="Times New Roman" w:cs="Times New Roman"/>
          <w:color w:val="222222"/>
          <w:sz w:val="28"/>
          <w:szCs w:val="28"/>
          <w:lang w:eastAsia="ru-RU"/>
        </w:rPr>
        <w:t xml:space="preserve">Ертеде Мадан деген хан болыпты. </w:t>
      </w:r>
      <w:r w:rsidR="008737F7" w:rsidRPr="00184CA1">
        <w:rPr>
          <w:rFonts w:ascii="Times New Roman" w:eastAsia="Times New Roman" w:hAnsi="Times New Roman" w:cs="Times New Roman"/>
          <w:color w:val="010101"/>
          <w:sz w:val="28"/>
          <w:szCs w:val="28"/>
          <w:lang w:eastAsia="ru-RU"/>
        </w:rPr>
        <w:t>Хан болған соң, оның қыры</w:t>
      </w:r>
      <w:r w:rsidR="00752AC2" w:rsidRPr="00184CA1">
        <w:rPr>
          <w:rFonts w:ascii="Times New Roman" w:eastAsia="Times New Roman" w:hAnsi="Times New Roman" w:cs="Times New Roman"/>
          <w:color w:val="010101"/>
          <w:sz w:val="28"/>
          <w:szCs w:val="28"/>
          <w:lang w:eastAsia="ru-RU"/>
        </w:rPr>
        <w:t>қ уәзірі болады ғой</w:t>
      </w:r>
      <w:r w:rsidR="00EC157A">
        <w:rPr>
          <w:rFonts w:ascii="Times New Roman" w:eastAsia="Times New Roman" w:hAnsi="Times New Roman" w:cs="Times New Roman"/>
          <w:color w:val="010101"/>
          <w:sz w:val="28"/>
          <w:szCs w:val="28"/>
          <w:lang w:eastAsia="ru-RU"/>
        </w:rPr>
        <w:t>»</w:t>
      </w:r>
      <w:r w:rsidR="00752AC2" w:rsidRPr="00184CA1">
        <w:rPr>
          <w:rFonts w:ascii="Times New Roman" w:eastAsia="Times New Roman" w:hAnsi="Times New Roman" w:cs="Times New Roman"/>
          <w:color w:val="010101"/>
          <w:sz w:val="28"/>
          <w:szCs w:val="28"/>
          <w:lang w:eastAsia="ru-RU"/>
        </w:rPr>
        <w:t>, -</w:t>
      </w:r>
      <w:r w:rsidR="00267026" w:rsidRPr="00184CA1">
        <w:rPr>
          <w:rFonts w:ascii="Times New Roman" w:eastAsia="Times New Roman" w:hAnsi="Times New Roman" w:cs="Times New Roman"/>
          <w:color w:val="010101"/>
          <w:sz w:val="28"/>
          <w:szCs w:val="28"/>
          <w:lang w:eastAsia="ru-RU"/>
        </w:rPr>
        <w:t xml:space="preserve"> </w:t>
      </w:r>
      <w:r w:rsidRPr="00184CA1">
        <w:rPr>
          <w:rFonts w:ascii="Times New Roman" w:eastAsia="Times New Roman" w:hAnsi="Times New Roman" w:cs="Times New Roman"/>
          <w:color w:val="010101"/>
          <w:sz w:val="28"/>
          <w:szCs w:val="28"/>
          <w:lang w:eastAsia="ru-RU"/>
        </w:rPr>
        <w:t>деп басталады. Бұл кіріспелік бастаудан аңғаратынымыз – хан болады, хан болған соң, қырық уәзірі болады ғой, - деп</w:t>
      </w:r>
      <w:r w:rsidR="00752AC2" w:rsidRPr="00184CA1">
        <w:rPr>
          <w:rFonts w:ascii="Times New Roman" w:eastAsia="Times New Roman" w:hAnsi="Times New Roman" w:cs="Times New Roman"/>
          <w:color w:val="010101"/>
          <w:sz w:val="28"/>
          <w:szCs w:val="28"/>
          <w:lang w:eastAsia="ru-RU"/>
        </w:rPr>
        <w:t>,</w:t>
      </w:r>
      <w:r w:rsidR="00267026" w:rsidRPr="00184CA1">
        <w:rPr>
          <w:rFonts w:ascii="Times New Roman" w:eastAsia="Times New Roman" w:hAnsi="Times New Roman" w:cs="Times New Roman"/>
          <w:color w:val="010101"/>
          <w:sz w:val="28"/>
          <w:szCs w:val="28"/>
          <w:lang w:eastAsia="ru-RU"/>
        </w:rPr>
        <w:t xml:space="preserve"> </w:t>
      </w:r>
      <w:r w:rsidR="00B4497A" w:rsidRPr="00184CA1">
        <w:rPr>
          <w:rFonts w:ascii="Times New Roman" w:eastAsia="Times New Roman" w:hAnsi="Times New Roman" w:cs="Times New Roman"/>
          <w:color w:val="010101"/>
          <w:sz w:val="28"/>
          <w:szCs w:val="28"/>
          <w:lang w:eastAsia="ru-RU"/>
        </w:rPr>
        <w:t>болатын әрекеттегі маңызды жағдайдың бұларға қатысты емес ек</w:t>
      </w:r>
      <w:r w:rsidR="00752AC2" w:rsidRPr="00184CA1">
        <w:rPr>
          <w:rFonts w:ascii="Times New Roman" w:eastAsia="Times New Roman" w:hAnsi="Times New Roman" w:cs="Times New Roman"/>
          <w:color w:val="010101"/>
          <w:sz w:val="28"/>
          <w:szCs w:val="28"/>
          <w:lang w:eastAsia="ru-RU"/>
        </w:rPr>
        <w:t>ендігінен хабар береді</w:t>
      </w:r>
      <w:r w:rsidR="00B4497A" w:rsidRPr="00184CA1">
        <w:rPr>
          <w:rFonts w:ascii="Times New Roman" w:eastAsia="Times New Roman" w:hAnsi="Times New Roman" w:cs="Times New Roman"/>
          <w:color w:val="010101"/>
          <w:sz w:val="28"/>
          <w:szCs w:val="28"/>
          <w:lang w:eastAsia="ru-RU"/>
        </w:rPr>
        <w:t xml:space="preserve">. Яки басқы екі сөйлемдегі </w:t>
      </w:r>
      <w:r w:rsidR="00EC157A">
        <w:rPr>
          <w:rFonts w:ascii="Times New Roman" w:eastAsia="Times New Roman" w:hAnsi="Times New Roman" w:cs="Times New Roman"/>
          <w:color w:val="010101"/>
          <w:sz w:val="28"/>
          <w:szCs w:val="28"/>
          <w:lang w:eastAsia="ru-RU"/>
        </w:rPr>
        <w:t>«</w:t>
      </w:r>
      <w:r w:rsidR="00B4497A" w:rsidRPr="00184CA1">
        <w:rPr>
          <w:rFonts w:ascii="Times New Roman" w:eastAsia="Times New Roman" w:hAnsi="Times New Roman" w:cs="Times New Roman"/>
          <w:color w:val="010101"/>
          <w:sz w:val="28"/>
          <w:szCs w:val="28"/>
          <w:lang w:eastAsia="ru-RU"/>
        </w:rPr>
        <w:t>болыпты</w:t>
      </w:r>
      <w:r w:rsidR="00EC157A">
        <w:rPr>
          <w:rFonts w:ascii="Times New Roman" w:eastAsia="Times New Roman" w:hAnsi="Times New Roman" w:cs="Times New Roman"/>
          <w:color w:val="010101"/>
          <w:sz w:val="28"/>
          <w:szCs w:val="28"/>
          <w:lang w:eastAsia="ru-RU"/>
        </w:rPr>
        <w:t>»</w:t>
      </w:r>
      <w:r w:rsidR="00B4497A" w:rsidRPr="00184CA1">
        <w:rPr>
          <w:rFonts w:ascii="Times New Roman" w:eastAsia="Times New Roman" w:hAnsi="Times New Roman" w:cs="Times New Roman"/>
          <w:color w:val="010101"/>
          <w:sz w:val="28"/>
          <w:szCs w:val="28"/>
          <w:lang w:eastAsia="ru-RU"/>
        </w:rPr>
        <w:t xml:space="preserve">, </w:t>
      </w:r>
      <w:r w:rsidR="00EC157A">
        <w:rPr>
          <w:rFonts w:ascii="Times New Roman" w:eastAsia="Times New Roman" w:hAnsi="Times New Roman" w:cs="Times New Roman"/>
          <w:color w:val="010101"/>
          <w:sz w:val="28"/>
          <w:szCs w:val="28"/>
          <w:lang w:eastAsia="ru-RU"/>
        </w:rPr>
        <w:t>«</w:t>
      </w:r>
      <w:r w:rsidR="00B4497A" w:rsidRPr="00184CA1">
        <w:rPr>
          <w:rFonts w:ascii="Times New Roman" w:eastAsia="Times New Roman" w:hAnsi="Times New Roman" w:cs="Times New Roman"/>
          <w:color w:val="010101"/>
          <w:sz w:val="28"/>
          <w:szCs w:val="28"/>
          <w:lang w:eastAsia="ru-RU"/>
        </w:rPr>
        <w:t>болады ғой</w:t>
      </w:r>
      <w:r w:rsidR="00EC157A">
        <w:rPr>
          <w:rFonts w:ascii="Times New Roman" w:eastAsia="Times New Roman" w:hAnsi="Times New Roman" w:cs="Times New Roman"/>
          <w:color w:val="010101"/>
          <w:sz w:val="28"/>
          <w:szCs w:val="28"/>
          <w:lang w:eastAsia="ru-RU"/>
        </w:rPr>
        <w:t>»</w:t>
      </w:r>
      <w:r w:rsidR="00B4497A" w:rsidRPr="00184CA1">
        <w:rPr>
          <w:rFonts w:ascii="Times New Roman" w:eastAsia="Times New Roman" w:hAnsi="Times New Roman" w:cs="Times New Roman"/>
          <w:color w:val="010101"/>
          <w:sz w:val="28"/>
          <w:szCs w:val="28"/>
          <w:lang w:eastAsia="ru-RU"/>
        </w:rPr>
        <w:t xml:space="preserve"> деген етістіктердің қолданыс прагматикасында әрекетті ж</w:t>
      </w:r>
      <w:r w:rsidR="00985507" w:rsidRPr="00184CA1">
        <w:rPr>
          <w:rFonts w:ascii="Times New Roman" w:eastAsia="Times New Roman" w:hAnsi="Times New Roman" w:cs="Times New Roman"/>
          <w:color w:val="010101"/>
          <w:sz w:val="28"/>
          <w:szCs w:val="28"/>
          <w:lang w:eastAsia="ru-RU"/>
        </w:rPr>
        <w:t>а</w:t>
      </w:r>
      <w:r w:rsidR="00B4497A" w:rsidRPr="00184CA1">
        <w:rPr>
          <w:rFonts w:ascii="Times New Roman" w:eastAsia="Times New Roman" w:hAnsi="Times New Roman" w:cs="Times New Roman"/>
          <w:color w:val="010101"/>
          <w:sz w:val="28"/>
          <w:szCs w:val="28"/>
          <w:lang w:eastAsia="ru-RU"/>
        </w:rPr>
        <w:t xml:space="preserve">й хабарлау, қалыпты жағдайды баяндау басымырақ. </w:t>
      </w:r>
    </w:p>
    <w:p w14:paraId="06E96A4A" w14:textId="1B360411" w:rsidR="00DE3486" w:rsidRPr="00184CA1" w:rsidRDefault="00833A7F" w:rsidP="00DE3486">
      <w:pPr>
        <w:shd w:val="clear" w:color="auto" w:fill="FFFFFF"/>
        <w:spacing w:after="0" w:line="240" w:lineRule="auto"/>
        <w:ind w:firstLine="708"/>
        <w:jc w:val="both"/>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lastRenderedPageBreak/>
        <w:t xml:space="preserve">Қазақ дүниетанымында қалыптасқан көнеден келе жатқан тұжырым бойынша, </w:t>
      </w:r>
      <w:r w:rsidR="00EC157A">
        <w:rPr>
          <w:rFonts w:ascii="Times New Roman" w:eastAsia="Times New Roman" w:hAnsi="Times New Roman" w:cs="Times New Roman"/>
          <w:color w:val="010101"/>
          <w:sz w:val="28"/>
          <w:szCs w:val="28"/>
          <w:lang w:eastAsia="ru-RU"/>
        </w:rPr>
        <w:t>«</w:t>
      </w:r>
      <w:r w:rsidRPr="00184CA1">
        <w:rPr>
          <w:rFonts w:ascii="Times New Roman" w:eastAsia="Times New Roman" w:hAnsi="Times New Roman" w:cs="Times New Roman"/>
          <w:color w:val="010101"/>
          <w:sz w:val="28"/>
          <w:szCs w:val="28"/>
          <w:lang w:eastAsia="ru-RU"/>
        </w:rPr>
        <w:t>мал аласы сыртында, адам аласы ішінде</w:t>
      </w:r>
      <w:r w:rsidR="00EC157A">
        <w:rPr>
          <w:rFonts w:ascii="Times New Roman" w:eastAsia="Times New Roman" w:hAnsi="Times New Roman" w:cs="Times New Roman"/>
          <w:color w:val="010101"/>
          <w:sz w:val="28"/>
          <w:szCs w:val="28"/>
          <w:lang w:eastAsia="ru-RU"/>
        </w:rPr>
        <w:t>»</w:t>
      </w:r>
      <w:r w:rsidRPr="00184CA1">
        <w:rPr>
          <w:rFonts w:ascii="Times New Roman" w:eastAsia="Times New Roman" w:hAnsi="Times New Roman" w:cs="Times New Roman"/>
          <w:color w:val="010101"/>
          <w:sz w:val="28"/>
          <w:szCs w:val="28"/>
          <w:lang w:eastAsia="ru-RU"/>
        </w:rPr>
        <w:t xml:space="preserve"> болғандықтан, уәзірлер үшін де шөптің жаманы мен құстың жасанын табу аса қиындық келтірмейді. Шөп жаманы – шеңгел, өзі тікен, киімді жыртады, мал жемейді деп, шеңгелді таңдайды, </w:t>
      </w:r>
      <w:r w:rsidR="00EC157A">
        <w:rPr>
          <w:rFonts w:ascii="Times New Roman" w:eastAsia="Times New Roman" w:hAnsi="Times New Roman" w:cs="Times New Roman"/>
          <w:color w:val="010101"/>
          <w:sz w:val="28"/>
          <w:szCs w:val="28"/>
          <w:lang w:eastAsia="ru-RU"/>
        </w:rPr>
        <w:t>«</w:t>
      </w:r>
      <w:r w:rsidRPr="00184CA1">
        <w:rPr>
          <w:rFonts w:ascii="Times New Roman" w:eastAsia="Times New Roman" w:hAnsi="Times New Roman" w:cs="Times New Roman"/>
          <w:color w:val="010101"/>
          <w:sz w:val="28"/>
          <w:szCs w:val="28"/>
          <w:lang w:eastAsia="ru-RU"/>
        </w:rPr>
        <w:t>үстінде жүні жоқ, ұсқыны аса келіспеген, құқстың жаманы осы болар деп қырғауылды ұстайды. Ал үстінде жыртық тоны бар, басында теріден тігілген жаман тымағы бар, қой жайып жүрген адамды кезіктіріп, адам жаманы осы болар д</w:t>
      </w:r>
      <w:r w:rsidR="00DE3486" w:rsidRPr="00184CA1">
        <w:rPr>
          <w:rFonts w:ascii="Times New Roman" w:eastAsia="Times New Roman" w:hAnsi="Times New Roman" w:cs="Times New Roman"/>
          <w:color w:val="010101"/>
          <w:sz w:val="28"/>
          <w:szCs w:val="28"/>
          <w:lang w:eastAsia="ru-RU"/>
        </w:rPr>
        <w:t>е</w:t>
      </w:r>
      <w:r w:rsidRPr="00184CA1">
        <w:rPr>
          <w:rFonts w:ascii="Times New Roman" w:eastAsia="Times New Roman" w:hAnsi="Times New Roman" w:cs="Times New Roman"/>
          <w:color w:val="010101"/>
          <w:sz w:val="28"/>
          <w:szCs w:val="28"/>
          <w:lang w:eastAsia="ru-RU"/>
        </w:rPr>
        <w:t>п соған келеді де, оны да ертіп алады</w:t>
      </w:r>
      <w:r w:rsidR="0064327B">
        <w:rPr>
          <w:rFonts w:ascii="Times New Roman" w:eastAsia="Times New Roman" w:hAnsi="Times New Roman" w:cs="Times New Roman"/>
          <w:color w:val="010101"/>
          <w:sz w:val="28"/>
          <w:szCs w:val="28"/>
          <w:lang w:eastAsia="ru-RU"/>
        </w:rPr>
        <w:t>[72,452]</w:t>
      </w:r>
      <w:r w:rsidRPr="00184CA1">
        <w:rPr>
          <w:rFonts w:ascii="Times New Roman" w:eastAsia="Times New Roman" w:hAnsi="Times New Roman" w:cs="Times New Roman"/>
          <w:color w:val="010101"/>
          <w:sz w:val="28"/>
          <w:szCs w:val="28"/>
          <w:lang w:eastAsia="ru-RU"/>
        </w:rPr>
        <w:t xml:space="preserve">. </w:t>
      </w:r>
    </w:p>
    <w:p w14:paraId="439F40F8" w14:textId="77777777" w:rsidR="00DE3486" w:rsidRPr="00184CA1" w:rsidRDefault="00DE3486" w:rsidP="00DE3486">
      <w:pPr>
        <w:shd w:val="clear" w:color="auto" w:fill="FFFFFF"/>
        <w:spacing w:after="0" w:line="240" w:lineRule="auto"/>
        <w:ind w:firstLine="708"/>
        <w:jc w:val="both"/>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 xml:space="preserve">Қазақ дүниетанымында жақсы адам мен жаман адамның айырымы оның әрекетінен білінеді деп есептеледі де, мақал-мәтелдерде оған ерекше мән береді. </w:t>
      </w:r>
    </w:p>
    <w:p w14:paraId="4F8C4AC0" w14:textId="77777777" w:rsidR="00833A7F" w:rsidRPr="00184CA1" w:rsidRDefault="00DE3486" w:rsidP="00833A7F">
      <w:pPr>
        <w:shd w:val="clear" w:color="auto" w:fill="FFFFFF"/>
        <w:spacing w:after="0" w:line="240" w:lineRule="auto"/>
        <w:ind w:firstLine="708"/>
        <w:jc w:val="both"/>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 xml:space="preserve">Мәселен: </w:t>
      </w:r>
    </w:p>
    <w:p w14:paraId="541C8DBA" w14:textId="77777777" w:rsidR="00DE3486" w:rsidRPr="00184CA1" w:rsidRDefault="00DE3486" w:rsidP="00DE3486">
      <w:pPr>
        <w:shd w:val="clear" w:color="auto" w:fill="FFFFFF"/>
        <w:spacing w:line="240" w:lineRule="auto"/>
        <w:textAlignment w:val="baseline"/>
        <w:rPr>
          <w:rFonts w:ascii="Times New Roman" w:eastAsia="Times New Roman" w:hAnsi="Times New Roman" w:cs="Times New Roman"/>
          <w:i/>
          <w:color w:val="000000"/>
          <w:spacing w:val="3"/>
          <w:sz w:val="28"/>
          <w:szCs w:val="28"/>
          <w:lang w:eastAsia="ru-RU"/>
        </w:rPr>
      </w:pPr>
      <w:r w:rsidRPr="00184CA1">
        <w:rPr>
          <w:rFonts w:ascii="Times New Roman" w:eastAsia="Times New Roman" w:hAnsi="Times New Roman" w:cs="Times New Roman"/>
          <w:i/>
          <w:color w:val="000000"/>
          <w:spacing w:val="3"/>
          <w:sz w:val="28"/>
          <w:szCs w:val="28"/>
          <w:lang w:eastAsia="ru-RU"/>
        </w:rPr>
        <w:t>Адамға қылсаң </w:t>
      </w:r>
      <w:r w:rsidRPr="00184CA1">
        <w:rPr>
          <w:rFonts w:ascii="Times New Roman" w:eastAsia="Times New Roman" w:hAnsi="Times New Roman" w:cs="Times New Roman"/>
          <w:b/>
          <w:bCs/>
          <w:i/>
          <w:color w:val="000000"/>
          <w:spacing w:val="3"/>
          <w:sz w:val="28"/>
          <w:szCs w:val="28"/>
          <w:bdr w:val="none" w:sz="0" w:space="0" w:color="auto" w:frame="1"/>
          <w:lang w:eastAsia="ru-RU"/>
        </w:rPr>
        <w:t>жақсы</w:t>
      </w:r>
      <w:r w:rsidRPr="00184CA1">
        <w:rPr>
          <w:rFonts w:ascii="Times New Roman" w:eastAsia="Times New Roman" w:hAnsi="Times New Roman" w:cs="Times New Roman"/>
          <w:i/>
          <w:color w:val="000000"/>
          <w:spacing w:val="3"/>
          <w:sz w:val="28"/>
          <w:szCs w:val="28"/>
          <w:lang w:eastAsia="ru-RU"/>
        </w:rPr>
        <w:t>лық,</w:t>
      </w:r>
      <w:r w:rsidRPr="00184CA1">
        <w:rPr>
          <w:rFonts w:ascii="Times New Roman" w:eastAsia="Times New Roman" w:hAnsi="Times New Roman" w:cs="Times New Roman"/>
          <w:i/>
          <w:color w:val="000000"/>
          <w:spacing w:val="3"/>
          <w:sz w:val="28"/>
          <w:szCs w:val="28"/>
          <w:lang w:eastAsia="ru-RU"/>
        </w:rPr>
        <w:br/>
        <w:t>Жақсылық білмес кей заңғар.</w:t>
      </w:r>
      <w:r w:rsidRPr="00184CA1">
        <w:rPr>
          <w:rFonts w:ascii="Times New Roman" w:eastAsia="Times New Roman" w:hAnsi="Times New Roman" w:cs="Times New Roman"/>
          <w:i/>
          <w:color w:val="000000"/>
          <w:spacing w:val="3"/>
          <w:sz w:val="28"/>
          <w:szCs w:val="28"/>
          <w:lang w:eastAsia="ru-RU"/>
        </w:rPr>
        <w:br/>
        <w:t>Жақсылыққа </w:t>
      </w:r>
      <w:r w:rsidRPr="00184CA1">
        <w:rPr>
          <w:rFonts w:ascii="Times New Roman" w:eastAsia="Times New Roman" w:hAnsi="Times New Roman" w:cs="Times New Roman"/>
          <w:b/>
          <w:bCs/>
          <w:i/>
          <w:color w:val="000000"/>
          <w:spacing w:val="3"/>
          <w:sz w:val="28"/>
          <w:szCs w:val="28"/>
          <w:bdr w:val="none" w:sz="0" w:space="0" w:color="auto" w:frame="1"/>
          <w:lang w:eastAsia="ru-RU"/>
        </w:rPr>
        <w:t>жаман</w:t>
      </w:r>
      <w:r w:rsidRPr="00184CA1">
        <w:rPr>
          <w:rFonts w:ascii="Times New Roman" w:eastAsia="Times New Roman" w:hAnsi="Times New Roman" w:cs="Times New Roman"/>
          <w:i/>
          <w:color w:val="000000"/>
          <w:spacing w:val="3"/>
          <w:sz w:val="28"/>
          <w:szCs w:val="28"/>
          <w:lang w:eastAsia="ru-RU"/>
        </w:rPr>
        <w:t>дық жасайтын,</w:t>
      </w:r>
      <w:r w:rsidRPr="00184CA1">
        <w:rPr>
          <w:rFonts w:ascii="Times New Roman" w:eastAsia="Times New Roman" w:hAnsi="Times New Roman" w:cs="Times New Roman"/>
          <w:i/>
          <w:color w:val="000000"/>
          <w:spacing w:val="3"/>
          <w:sz w:val="28"/>
          <w:szCs w:val="28"/>
          <w:lang w:eastAsia="ru-RU"/>
        </w:rPr>
        <w:br/>
        <w:t>Дүниеде бейиман көп жандар.</w:t>
      </w:r>
    </w:p>
    <w:p w14:paraId="6675FA93" w14:textId="77777777" w:rsidR="00DE3486" w:rsidRPr="00184CA1" w:rsidRDefault="00DE3486" w:rsidP="00DE3486">
      <w:pPr>
        <w:shd w:val="clear" w:color="auto" w:fill="FFFFFF"/>
        <w:spacing w:line="240" w:lineRule="auto"/>
        <w:textAlignment w:val="baseline"/>
        <w:rPr>
          <w:rFonts w:ascii="Times New Roman" w:eastAsia="Times New Roman" w:hAnsi="Times New Roman" w:cs="Times New Roman"/>
          <w:i/>
          <w:color w:val="000000"/>
          <w:spacing w:val="3"/>
          <w:sz w:val="28"/>
          <w:szCs w:val="28"/>
          <w:lang w:eastAsia="ru-RU"/>
        </w:rPr>
      </w:pPr>
      <w:r w:rsidRPr="00184CA1">
        <w:rPr>
          <w:rFonts w:ascii="Times New Roman" w:eastAsia="Times New Roman" w:hAnsi="Times New Roman" w:cs="Times New Roman"/>
          <w:i/>
          <w:color w:val="000000"/>
          <w:spacing w:val="3"/>
          <w:sz w:val="28"/>
          <w:szCs w:val="28"/>
          <w:lang w:eastAsia="ru-RU"/>
        </w:rPr>
        <w:t>Айыратын </w:t>
      </w:r>
      <w:r w:rsidRPr="00184CA1">
        <w:rPr>
          <w:rFonts w:ascii="Times New Roman" w:eastAsia="Times New Roman" w:hAnsi="Times New Roman" w:cs="Times New Roman"/>
          <w:b/>
          <w:bCs/>
          <w:i/>
          <w:color w:val="000000"/>
          <w:spacing w:val="3"/>
          <w:sz w:val="28"/>
          <w:szCs w:val="28"/>
          <w:bdr w:val="none" w:sz="0" w:space="0" w:color="auto" w:frame="1"/>
          <w:lang w:eastAsia="ru-RU"/>
        </w:rPr>
        <w:t>жаман</w:t>
      </w:r>
      <w:r w:rsidRPr="00184CA1">
        <w:rPr>
          <w:rFonts w:ascii="Times New Roman" w:eastAsia="Times New Roman" w:hAnsi="Times New Roman" w:cs="Times New Roman"/>
          <w:i/>
          <w:color w:val="000000"/>
          <w:spacing w:val="3"/>
          <w:sz w:val="28"/>
          <w:szCs w:val="28"/>
          <w:lang w:eastAsia="ru-RU"/>
        </w:rPr>
        <w:t> бар, қосатын жаран бар.</w:t>
      </w:r>
    </w:p>
    <w:p w14:paraId="571AC9B8" w14:textId="77777777" w:rsidR="00DE3486" w:rsidRPr="00184CA1" w:rsidRDefault="00DE3486" w:rsidP="00DE3486">
      <w:pPr>
        <w:shd w:val="clear" w:color="auto" w:fill="FFFFFF"/>
        <w:spacing w:line="240" w:lineRule="auto"/>
        <w:textAlignment w:val="baseline"/>
        <w:rPr>
          <w:rFonts w:ascii="Times New Roman" w:eastAsia="Times New Roman" w:hAnsi="Times New Roman" w:cs="Times New Roman"/>
          <w:i/>
          <w:color w:val="000000"/>
          <w:spacing w:val="3"/>
          <w:sz w:val="28"/>
          <w:szCs w:val="28"/>
          <w:lang w:eastAsia="ru-RU"/>
        </w:rPr>
      </w:pPr>
      <w:r w:rsidRPr="00184CA1">
        <w:rPr>
          <w:rFonts w:ascii="Times New Roman" w:eastAsia="Times New Roman" w:hAnsi="Times New Roman" w:cs="Times New Roman"/>
          <w:i/>
          <w:color w:val="000000"/>
          <w:spacing w:val="3"/>
          <w:sz w:val="28"/>
          <w:szCs w:val="28"/>
          <w:lang w:eastAsia="ru-RU"/>
        </w:rPr>
        <w:t>Екі </w:t>
      </w:r>
      <w:r w:rsidRPr="00184CA1">
        <w:rPr>
          <w:rFonts w:ascii="Times New Roman" w:eastAsia="Times New Roman" w:hAnsi="Times New Roman" w:cs="Times New Roman"/>
          <w:b/>
          <w:bCs/>
          <w:i/>
          <w:color w:val="000000"/>
          <w:spacing w:val="3"/>
          <w:sz w:val="28"/>
          <w:szCs w:val="28"/>
          <w:bdr w:val="none" w:sz="0" w:space="0" w:color="auto" w:frame="1"/>
          <w:lang w:eastAsia="ru-RU"/>
        </w:rPr>
        <w:t>жаман</w:t>
      </w:r>
      <w:r w:rsidRPr="00184CA1">
        <w:rPr>
          <w:rFonts w:ascii="Times New Roman" w:eastAsia="Times New Roman" w:hAnsi="Times New Roman" w:cs="Times New Roman"/>
          <w:i/>
          <w:color w:val="000000"/>
          <w:spacing w:val="3"/>
          <w:sz w:val="28"/>
          <w:szCs w:val="28"/>
          <w:lang w:eastAsia="ru-RU"/>
        </w:rPr>
        <w:t> ауыл болмас,</w:t>
      </w:r>
      <w:r w:rsidRPr="00184CA1">
        <w:rPr>
          <w:rFonts w:ascii="Times New Roman" w:eastAsia="Times New Roman" w:hAnsi="Times New Roman" w:cs="Times New Roman"/>
          <w:i/>
          <w:color w:val="000000"/>
          <w:spacing w:val="3"/>
          <w:sz w:val="28"/>
          <w:szCs w:val="28"/>
          <w:lang w:eastAsia="ru-RU"/>
        </w:rPr>
        <w:br/>
        <w:t>Ауыл болса қауым болмас.</w:t>
      </w:r>
    </w:p>
    <w:p w14:paraId="39B97C66" w14:textId="77777777" w:rsidR="00DE3486" w:rsidRPr="00184CA1" w:rsidRDefault="00DE3486" w:rsidP="00DE3486">
      <w:pPr>
        <w:shd w:val="clear" w:color="auto" w:fill="FFFFFF"/>
        <w:spacing w:line="240" w:lineRule="auto"/>
        <w:textAlignment w:val="baseline"/>
        <w:rPr>
          <w:rFonts w:ascii="Times New Roman" w:eastAsia="Times New Roman" w:hAnsi="Times New Roman" w:cs="Times New Roman"/>
          <w:i/>
          <w:color w:val="000000"/>
          <w:spacing w:val="3"/>
          <w:sz w:val="28"/>
          <w:szCs w:val="28"/>
          <w:lang w:eastAsia="ru-RU"/>
        </w:rPr>
      </w:pPr>
      <w:r w:rsidRPr="00184CA1">
        <w:rPr>
          <w:rFonts w:ascii="Times New Roman" w:eastAsia="Times New Roman" w:hAnsi="Times New Roman" w:cs="Times New Roman"/>
          <w:i/>
          <w:color w:val="000000"/>
          <w:spacing w:val="3"/>
          <w:sz w:val="28"/>
          <w:szCs w:val="28"/>
          <w:lang w:eastAsia="ru-RU"/>
        </w:rPr>
        <w:t>Арғымаққа оқ тисе, мәстектей туламас.</w:t>
      </w:r>
      <w:r w:rsidRPr="00184CA1">
        <w:rPr>
          <w:rFonts w:ascii="Times New Roman" w:eastAsia="Times New Roman" w:hAnsi="Times New Roman" w:cs="Times New Roman"/>
          <w:i/>
          <w:color w:val="000000"/>
          <w:spacing w:val="3"/>
          <w:sz w:val="28"/>
          <w:szCs w:val="28"/>
          <w:lang w:eastAsia="ru-RU"/>
        </w:rPr>
        <w:br/>
        <w:t>Сыпайыға оқ тисе, </w:t>
      </w:r>
      <w:r w:rsidRPr="00184CA1">
        <w:rPr>
          <w:rFonts w:ascii="Times New Roman" w:eastAsia="Times New Roman" w:hAnsi="Times New Roman" w:cs="Times New Roman"/>
          <w:b/>
          <w:bCs/>
          <w:i/>
          <w:color w:val="000000"/>
          <w:spacing w:val="3"/>
          <w:sz w:val="28"/>
          <w:szCs w:val="28"/>
          <w:bdr w:val="none" w:sz="0" w:space="0" w:color="auto" w:frame="1"/>
          <w:lang w:eastAsia="ru-RU"/>
        </w:rPr>
        <w:t>жаман</w:t>
      </w:r>
      <w:r w:rsidRPr="00184CA1">
        <w:rPr>
          <w:rFonts w:ascii="Times New Roman" w:eastAsia="Times New Roman" w:hAnsi="Times New Roman" w:cs="Times New Roman"/>
          <w:i/>
          <w:color w:val="000000"/>
          <w:spacing w:val="3"/>
          <w:sz w:val="28"/>
          <w:szCs w:val="28"/>
          <w:lang w:eastAsia="ru-RU"/>
        </w:rPr>
        <w:t>дардай жыламас.</w:t>
      </w:r>
    </w:p>
    <w:p w14:paraId="1BE625C1" w14:textId="77777777" w:rsidR="00DE3486" w:rsidRPr="00184CA1" w:rsidRDefault="00DE3486" w:rsidP="00DE3486">
      <w:pPr>
        <w:shd w:val="clear" w:color="auto" w:fill="FFFFFF"/>
        <w:spacing w:line="240" w:lineRule="auto"/>
        <w:textAlignment w:val="baseline"/>
        <w:rPr>
          <w:rFonts w:ascii="Times New Roman" w:eastAsia="Times New Roman" w:hAnsi="Times New Roman" w:cs="Times New Roman"/>
          <w:i/>
          <w:color w:val="000000"/>
          <w:spacing w:val="3"/>
          <w:sz w:val="28"/>
          <w:szCs w:val="28"/>
          <w:lang w:eastAsia="ru-RU"/>
        </w:rPr>
      </w:pPr>
      <w:r w:rsidRPr="00184CA1">
        <w:rPr>
          <w:rFonts w:ascii="Times New Roman" w:eastAsia="Times New Roman" w:hAnsi="Times New Roman" w:cs="Times New Roman"/>
          <w:i/>
          <w:color w:val="000000"/>
          <w:spacing w:val="3"/>
          <w:sz w:val="28"/>
          <w:szCs w:val="28"/>
          <w:lang w:eastAsia="ru-RU"/>
        </w:rPr>
        <w:t>Арғымақ аттың құйрығы - әрі жібек, әрі қыл,</w:t>
      </w:r>
      <w:r w:rsidRPr="00184CA1">
        <w:rPr>
          <w:rFonts w:ascii="Times New Roman" w:eastAsia="Times New Roman" w:hAnsi="Times New Roman" w:cs="Times New Roman"/>
          <w:i/>
          <w:color w:val="000000"/>
          <w:spacing w:val="3"/>
          <w:sz w:val="28"/>
          <w:szCs w:val="28"/>
          <w:lang w:eastAsia="ru-RU"/>
        </w:rPr>
        <w:br/>
        <w:t>Қас </w:t>
      </w:r>
      <w:r w:rsidRPr="00184CA1">
        <w:rPr>
          <w:rFonts w:ascii="Times New Roman" w:eastAsia="Times New Roman" w:hAnsi="Times New Roman" w:cs="Times New Roman"/>
          <w:b/>
          <w:bCs/>
          <w:i/>
          <w:color w:val="000000"/>
          <w:spacing w:val="3"/>
          <w:sz w:val="28"/>
          <w:szCs w:val="28"/>
          <w:bdr w:val="none" w:sz="0" w:space="0" w:color="auto" w:frame="1"/>
          <w:lang w:eastAsia="ru-RU"/>
        </w:rPr>
        <w:t>жақсы</w:t>
      </w:r>
      <w:r w:rsidRPr="00184CA1">
        <w:rPr>
          <w:rFonts w:ascii="Times New Roman" w:eastAsia="Times New Roman" w:hAnsi="Times New Roman" w:cs="Times New Roman"/>
          <w:i/>
          <w:color w:val="000000"/>
          <w:spacing w:val="3"/>
          <w:sz w:val="28"/>
          <w:szCs w:val="28"/>
          <w:lang w:eastAsia="ru-RU"/>
        </w:rPr>
        <w:t>ның белгісі - әрі мырза, әрі құл.</w:t>
      </w:r>
    </w:p>
    <w:p w14:paraId="674328A4" w14:textId="77777777" w:rsidR="00DE3486" w:rsidRPr="00184CA1" w:rsidRDefault="00DE3486" w:rsidP="00DE3486">
      <w:pPr>
        <w:shd w:val="clear" w:color="auto" w:fill="FFFFFF"/>
        <w:spacing w:line="240" w:lineRule="auto"/>
        <w:textAlignment w:val="baseline"/>
        <w:rPr>
          <w:rFonts w:ascii="Times New Roman" w:eastAsia="Times New Roman" w:hAnsi="Times New Roman" w:cs="Times New Roman"/>
          <w:i/>
          <w:color w:val="000000"/>
          <w:spacing w:val="3"/>
          <w:sz w:val="28"/>
          <w:szCs w:val="28"/>
          <w:lang w:eastAsia="ru-RU"/>
        </w:rPr>
      </w:pPr>
      <w:r w:rsidRPr="00184CA1">
        <w:rPr>
          <w:rFonts w:ascii="Times New Roman" w:eastAsia="Times New Roman" w:hAnsi="Times New Roman" w:cs="Times New Roman"/>
          <w:i/>
          <w:color w:val="000000"/>
          <w:spacing w:val="3"/>
          <w:sz w:val="28"/>
          <w:szCs w:val="28"/>
          <w:lang w:eastAsia="ru-RU"/>
        </w:rPr>
        <w:t>Арық малды асырасаң аузы-мұрның май болар,</w:t>
      </w:r>
      <w:r w:rsidRPr="00184CA1">
        <w:rPr>
          <w:rFonts w:ascii="Times New Roman" w:eastAsia="Times New Roman" w:hAnsi="Times New Roman" w:cs="Times New Roman"/>
          <w:i/>
          <w:color w:val="000000"/>
          <w:spacing w:val="3"/>
          <w:sz w:val="28"/>
          <w:szCs w:val="28"/>
          <w:lang w:eastAsia="ru-RU"/>
        </w:rPr>
        <w:br/>
      </w:r>
      <w:r w:rsidRPr="00184CA1">
        <w:rPr>
          <w:rFonts w:ascii="Times New Roman" w:eastAsia="Times New Roman" w:hAnsi="Times New Roman" w:cs="Times New Roman"/>
          <w:b/>
          <w:i/>
          <w:color w:val="000000"/>
          <w:spacing w:val="3"/>
          <w:sz w:val="28"/>
          <w:szCs w:val="28"/>
          <w:lang w:eastAsia="ru-RU"/>
        </w:rPr>
        <w:t>Жаман</w:t>
      </w:r>
      <w:r w:rsidRPr="00184CA1">
        <w:rPr>
          <w:rFonts w:ascii="Times New Roman" w:eastAsia="Times New Roman" w:hAnsi="Times New Roman" w:cs="Times New Roman"/>
          <w:i/>
          <w:color w:val="000000"/>
          <w:spacing w:val="3"/>
          <w:sz w:val="28"/>
          <w:szCs w:val="28"/>
          <w:lang w:eastAsia="ru-RU"/>
        </w:rPr>
        <w:t xml:space="preserve"> адамды асырасаң аузы-мұрның қан болар.</w:t>
      </w:r>
    </w:p>
    <w:p w14:paraId="167AF904" w14:textId="77777777" w:rsidR="00DE3486" w:rsidRPr="00184CA1" w:rsidRDefault="00DE3486" w:rsidP="00DE3486">
      <w:pPr>
        <w:shd w:val="clear" w:color="auto" w:fill="FFFFFF"/>
        <w:spacing w:line="240" w:lineRule="auto"/>
        <w:textAlignment w:val="baseline"/>
        <w:rPr>
          <w:rFonts w:ascii="Times New Roman" w:eastAsia="Times New Roman" w:hAnsi="Times New Roman" w:cs="Times New Roman"/>
          <w:i/>
          <w:color w:val="000000"/>
          <w:spacing w:val="3"/>
          <w:sz w:val="28"/>
          <w:szCs w:val="28"/>
          <w:lang w:eastAsia="ru-RU"/>
        </w:rPr>
      </w:pPr>
      <w:r w:rsidRPr="00184CA1">
        <w:rPr>
          <w:rFonts w:ascii="Times New Roman" w:eastAsia="Times New Roman" w:hAnsi="Times New Roman" w:cs="Times New Roman"/>
          <w:i/>
          <w:color w:val="000000"/>
          <w:spacing w:val="3"/>
          <w:sz w:val="28"/>
          <w:szCs w:val="28"/>
          <w:lang w:eastAsia="ru-RU"/>
        </w:rPr>
        <w:t>Екі </w:t>
      </w:r>
      <w:r w:rsidRPr="00184CA1">
        <w:rPr>
          <w:rFonts w:ascii="Times New Roman" w:eastAsia="Times New Roman" w:hAnsi="Times New Roman" w:cs="Times New Roman"/>
          <w:b/>
          <w:bCs/>
          <w:i/>
          <w:color w:val="000000"/>
          <w:spacing w:val="3"/>
          <w:sz w:val="28"/>
          <w:szCs w:val="28"/>
          <w:bdr w:val="none" w:sz="0" w:space="0" w:color="auto" w:frame="1"/>
          <w:lang w:eastAsia="ru-RU"/>
        </w:rPr>
        <w:t>жақсы</w:t>
      </w:r>
      <w:r w:rsidRPr="00184CA1">
        <w:rPr>
          <w:rFonts w:ascii="Times New Roman" w:eastAsia="Times New Roman" w:hAnsi="Times New Roman" w:cs="Times New Roman"/>
          <w:i/>
          <w:color w:val="000000"/>
          <w:spacing w:val="3"/>
          <w:sz w:val="28"/>
          <w:szCs w:val="28"/>
          <w:lang w:eastAsia="ru-RU"/>
        </w:rPr>
        <w:t> қосылса, айрылысуға қиыспайды,</w:t>
      </w:r>
      <w:r w:rsidRPr="00184CA1">
        <w:rPr>
          <w:rFonts w:ascii="Times New Roman" w:eastAsia="Times New Roman" w:hAnsi="Times New Roman" w:cs="Times New Roman"/>
          <w:i/>
          <w:color w:val="000000"/>
          <w:spacing w:val="3"/>
          <w:sz w:val="28"/>
          <w:szCs w:val="28"/>
          <w:lang w:eastAsia="ru-RU"/>
        </w:rPr>
        <w:br/>
        <w:t>Екі </w:t>
      </w:r>
      <w:r w:rsidRPr="00184CA1">
        <w:rPr>
          <w:rFonts w:ascii="Times New Roman" w:eastAsia="Times New Roman" w:hAnsi="Times New Roman" w:cs="Times New Roman"/>
          <w:b/>
          <w:bCs/>
          <w:i/>
          <w:color w:val="000000"/>
          <w:spacing w:val="3"/>
          <w:sz w:val="28"/>
          <w:szCs w:val="28"/>
          <w:bdr w:val="none" w:sz="0" w:space="0" w:color="auto" w:frame="1"/>
          <w:lang w:eastAsia="ru-RU"/>
        </w:rPr>
        <w:t>жаман</w:t>
      </w:r>
      <w:r w:rsidRPr="00184CA1">
        <w:rPr>
          <w:rFonts w:ascii="Times New Roman" w:eastAsia="Times New Roman" w:hAnsi="Times New Roman" w:cs="Times New Roman"/>
          <w:i/>
          <w:color w:val="000000"/>
          <w:spacing w:val="3"/>
          <w:sz w:val="28"/>
          <w:szCs w:val="28"/>
          <w:lang w:eastAsia="ru-RU"/>
        </w:rPr>
        <w:t> қосылса, кең дүниеге сиыспайды.</w:t>
      </w:r>
    </w:p>
    <w:p w14:paraId="06AFD557" w14:textId="77777777" w:rsidR="00DE3486" w:rsidRPr="00184CA1" w:rsidRDefault="00DE3486" w:rsidP="00DE3486">
      <w:pPr>
        <w:shd w:val="clear" w:color="auto" w:fill="FFFFFF"/>
        <w:spacing w:line="240" w:lineRule="auto"/>
        <w:textAlignment w:val="baseline"/>
        <w:rPr>
          <w:rFonts w:ascii="Times New Roman" w:eastAsia="Times New Roman" w:hAnsi="Times New Roman" w:cs="Times New Roman"/>
          <w:i/>
          <w:color w:val="000000"/>
          <w:spacing w:val="3"/>
          <w:sz w:val="28"/>
          <w:szCs w:val="28"/>
          <w:lang w:eastAsia="ru-RU"/>
        </w:rPr>
      </w:pPr>
      <w:r w:rsidRPr="00184CA1">
        <w:rPr>
          <w:rFonts w:ascii="Times New Roman" w:eastAsia="Times New Roman" w:hAnsi="Times New Roman" w:cs="Times New Roman"/>
          <w:i/>
          <w:color w:val="000000"/>
          <w:spacing w:val="3"/>
          <w:sz w:val="28"/>
          <w:szCs w:val="28"/>
          <w:lang w:eastAsia="ru-RU"/>
        </w:rPr>
        <w:t>Жақсы арына құл, </w:t>
      </w:r>
      <w:r w:rsidRPr="00184CA1">
        <w:rPr>
          <w:rFonts w:ascii="Times New Roman" w:eastAsia="Times New Roman" w:hAnsi="Times New Roman" w:cs="Times New Roman"/>
          <w:b/>
          <w:bCs/>
          <w:i/>
          <w:color w:val="000000"/>
          <w:spacing w:val="3"/>
          <w:sz w:val="28"/>
          <w:szCs w:val="28"/>
          <w:bdr w:val="none" w:sz="0" w:space="0" w:color="auto" w:frame="1"/>
          <w:lang w:eastAsia="ru-RU"/>
        </w:rPr>
        <w:t>жаман</w:t>
      </w:r>
      <w:r w:rsidRPr="00184CA1">
        <w:rPr>
          <w:rFonts w:ascii="Times New Roman" w:eastAsia="Times New Roman" w:hAnsi="Times New Roman" w:cs="Times New Roman"/>
          <w:i/>
          <w:color w:val="000000"/>
          <w:spacing w:val="3"/>
          <w:sz w:val="28"/>
          <w:szCs w:val="28"/>
          <w:lang w:eastAsia="ru-RU"/>
        </w:rPr>
        <w:t> малына құл.</w:t>
      </w:r>
    </w:p>
    <w:p w14:paraId="229817A4" w14:textId="77777777" w:rsidR="00DE3486" w:rsidRPr="00184CA1" w:rsidRDefault="00DE3486" w:rsidP="00DE3486">
      <w:pPr>
        <w:shd w:val="clear" w:color="auto" w:fill="FFFFFF"/>
        <w:spacing w:line="240" w:lineRule="auto"/>
        <w:textAlignment w:val="baseline"/>
        <w:rPr>
          <w:rFonts w:ascii="Times New Roman" w:eastAsia="Times New Roman" w:hAnsi="Times New Roman" w:cs="Times New Roman"/>
          <w:i/>
          <w:color w:val="000000"/>
          <w:spacing w:val="3"/>
          <w:sz w:val="28"/>
          <w:szCs w:val="28"/>
          <w:lang w:eastAsia="ru-RU"/>
        </w:rPr>
      </w:pPr>
      <w:r w:rsidRPr="00184CA1">
        <w:rPr>
          <w:rFonts w:ascii="Times New Roman" w:eastAsia="Times New Roman" w:hAnsi="Times New Roman" w:cs="Times New Roman"/>
          <w:i/>
          <w:color w:val="000000"/>
          <w:spacing w:val="3"/>
          <w:sz w:val="28"/>
          <w:szCs w:val="28"/>
          <w:lang w:eastAsia="ru-RU"/>
        </w:rPr>
        <w:t>Арықпенен семіздің бауыры бірдей,</w:t>
      </w:r>
      <w:r w:rsidRPr="00184CA1">
        <w:rPr>
          <w:rFonts w:ascii="Times New Roman" w:eastAsia="Times New Roman" w:hAnsi="Times New Roman" w:cs="Times New Roman"/>
          <w:i/>
          <w:color w:val="000000"/>
          <w:spacing w:val="3"/>
          <w:sz w:val="28"/>
          <w:szCs w:val="28"/>
          <w:lang w:eastAsia="ru-RU"/>
        </w:rPr>
        <w:br/>
        <w:t>Жақсыменен </w:t>
      </w:r>
      <w:r w:rsidRPr="00184CA1">
        <w:rPr>
          <w:rFonts w:ascii="Times New Roman" w:eastAsia="Times New Roman" w:hAnsi="Times New Roman" w:cs="Times New Roman"/>
          <w:b/>
          <w:bCs/>
          <w:i/>
          <w:color w:val="000000"/>
          <w:spacing w:val="3"/>
          <w:sz w:val="28"/>
          <w:szCs w:val="28"/>
          <w:bdr w:val="none" w:sz="0" w:space="0" w:color="auto" w:frame="1"/>
          <w:lang w:eastAsia="ru-RU"/>
        </w:rPr>
        <w:t>жаман</w:t>
      </w:r>
      <w:r w:rsidRPr="00184CA1">
        <w:rPr>
          <w:rFonts w:ascii="Times New Roman" w:eastAsia="Times New Roman" w:hAnsi="Times New Roman" w:cs="Times New Roman"/>
          <w:i/>
          <w:color w:val="000000"/>
          <w:spacing w:val="3"/>
          <w:sz w:val="28"/>
          <w:szCs w:val="28"/>
          <w:lang w:eastAsia="ru-RU"/>
        </w:rPr>
        <w:t>ның жаны бірдей.</w:t>
      </w:r>
    </w:p>
    <w:p w14:paraId="3FCFA86C" w14:textId="77777777" w:rsidR="00DE3486" w:rsidRPr="00184CA1" w:rsidRDefault="00DE3486" w:rsidP="00DE3486">
      <w:pPr>
        <w:shd w:val="clear" w:color="auto" w:fill="FFFFFF"/>
        <w:spacing w:line="240" w:lineRule="auto"/>
        <w:textAlignment w:val="baseline"/>
        <w:rPr>
          <w:rFonts w:ascii="Times New Roman" w:eastAsia="Times New Roman" w:hAnsi="Times New Roman" w:cs="Times New Roman"/>
          <w:i/>
          <w:color w:val="000000"/>
          <w:spacing w:val="3"/>
          <w:sz w:val="28"/>
          <w:szCs w:val="28"/>
          <w:lang w:eastAsia="ru-RU"/>
        </w:rPr>
      </w:pPr>
      <w:r w:rsidRPr="00184CA1">
        <w:rPr>
          <w:rFonts w:ascii="Times New Roman" w:eastAsia="Times New Roman" w:hAnsi="Times New Roman" w:cs="Times New Roman"/>
          <w:i/>
          <w:color w:val="000000"/>
          <w:spacing w:val="3"/>
          <w:sz w:val="28"/>
          <w:szCs w:val="28"/>
          <w:lang w:eastAsia="ru-RU"/>
        </w:rPr>
        <w:t>Арық атқа жал бітсе, жанына торсық байлатпас,</w:t>
      </w:r>
      <w:r w:rsidRPr="00184CA1">
        <w:rPr>
          <w:rFonts w:ascii="Times New Roman" w:eastAsia="Times New Roman" w:hAnsi="Times New Roman" w:cs="Times New Roman"/>
          <w:i/>
          <w:color w:val="000000"/>
          <w:spacing w:val="3"/>
          <w:sz w:val="28"/>
          <w:szCs w:val="28"/>
          <w:lang w:eastAsia="ru-RU"/>
        </w:rPr>
        <w:br/>
        <w:t>Жаман адамға мал бітсе, қасына қоңсы қондырмас, қондырса да ондырмас.</w:t>
      </w:r>
    </w:p>
    <w:p w14:paraId="1C7D19C4" w14:textId="77777777" w:rsidR="00DE3486" w:rsidRPr="00184CA1" w:rsidRDefault="00DE3486" w:rsidP="00DE3486">
      <w:pPr>
        <w:shd w:val="clear" w:color="auto" w:fill="FFFFFF"/>
        <w:spacing w:line="240" w:lineRule="auto"/>
        <w:textAlignment w:val="baseline"/>
        <w:rPr>
          <w:rFonts w:ascii="Times New Roman" w:eastAsia="Times New Roman" w:hAnsi="Times New Roman" w:cs="Times New Roman"/>
          <w:i/>
          <w:color w:val="000000"/>
          <w:spacing w:val="3"/>
          <w:sz w:val="28"/>
          <w:szCs w:val="28"/>
          <w:lang w:eastAsia="ru-RU"/>
        </w:rPr>
      </w:pPr>
      <w:r w:rsidRPr="00184CA1">
        <w:rPr>
          <w:rFonts w:ascii="Times New Roman" w:eastAsia="Times New Roman" w:hAnsi="Times New Roman" w:cs="Times New Roman"/>
          <w:i/>
          <w:color w:val="000000"/>
          <w:spacing w:val="3"/>
          <w:sz w:val="28"/>
          <w:szCs w:val="28"/>
          <w:lang w:eastAsia="ru-RU"/>
        </w:rPr>
        <w:t>Атасы </w:t>
      </w:r>
      <w:r w:rsidRPr="00184CA1">
        <w:rPr>
          <w:rFonts w:ascii="Times New Roman" w:eastAsia="Times New Roman" w:hAnsi="Times New Roman" w:cs="Times New Roman"/>
          <w:b/>
          <w:bCs/>
          <w:i/>
          <w:color w:val="000000"/>
          <w:spacing w:val="3"/>
          <w:sz w:val="28"/>
          <w:szCs w:val="28"/>
          <w:bdr w:val="none" w:sz="0" w:space="0" w:color="auto" w:frame="1"/>
          <w:lang w:eastAsia="ru-RU"/>
        </w:rPr>
        <w:t>жақсы</w:t>
      </w:r>
      <w:r w:rsidRPr="00184CA1">
        <w:rPr>
          <w:rFonts w:ascii="Times New Roman" w:eastAsia="Times New Roman" w:hAnsi="Times New Roman" w:cs="Times New Roman"/>
          <w:i/>
          <w:color w:val="000000"/>
          <w:spacing w:val="3"/>
          <w:sz w:val="28"/>
          <w:szCs w:val="28"/>
          <w:lang w:eastAsia="ru-RU"/>
        </w:rPr>
        <w:t>, көргенін айтады,</w:t>
      </w:r>
      <w:r w:rsidRPr="00184CA1">
        <w:rPr>
          <w:rFonts w:ascii="Times New Roman" w:eastAsia="Times New Roman" w:hAnsi="Times New Roman" w:cs="Times New Roman"/>
          <w:i/>
          <w:color w:val="000000"/>
          <w:spacing w:val="3"/>
          <w:sz w:val="28"/>
          <w:szCs w:val="28"/>
          <w:lang w:eastAsia="ru-RU"/>
        </w:rPr>
        <w:br/>
        <w:t>Атасы </w:t>
      </w:r>
      <w:r w:rsidRPr="00184CA1">
        <w:rPr>
          <w:rFonts w:ascii="Times New Roman" w:eastAsia="Times New Roman" w:hAnsi="Times New Roman" w:cs="Times New Roman"/>
          <w:b/>
          <w:bCs/>
          <w:i/>
          <w:color w:val="000000"/>
          <w:spacing w:val="3"/>
          <w:sz w:val="28"/>
          <w:szCs w:val="28"/>
          <w:bdr w:val="none" w:sz="0" w:space="0" w:color="auto" w:frame="1"/>
          <w:lang w:eastAsia="ru-RU"/>
        </w:rPr>
        <w:t>жаман</w:t>
      </w:r>
      <w:r w:rsidRPr="00184CA1">
        <w:rPr>
          <w:rFonts w:ascii="Times New Roman" w:eastAsia="Times New Roman" w:hAnsi="Times New Roman" w:cs="Times New Roman"/>
          <w:i/>
          <w:color w:val="000000"/>
          <w:spacing w:val="3"/>
          <w:sz w:val="28"/>
          <w:szCs w:val="28"/>
          <w:lang w:eastAsia="ru-RU"/>
        </w:rPr>
        <w:t>, бергенін айтады.</w:t>
      </w:r>
    </w:p>
    <w:p w14:paraId="06524894" w14:textId="77777777" w:rsidR="00DE3486" w:rsidRPr="00184CA1" w:rsidRDefault="00DE3486" w:rsidP="00DE3486">
      <w:pPr>
        <w:shd w:val="clear" w:color="auto" w:fill="FFFFFF"/>
        <w:spacing w:line="240" w:lineRule="auto"/>
        <w:textAlignment w:val="baseline"/>
        <w:rPr>
          <w:rFonts w:ascii="Times New Roman" w:eastAsia="Times New Roman" w:hAnsi="Times New Roman" w:cs="Times New Roman"/>
          <w:i/>
          <w:color w:val="000000"/>
          <w:spacing w:val="3"/>
          <w:sz w:val="28"/>
          <w:szCs w:val="28"/>
          <w:lang w:eastAsia="ru-RU"/>
        </w:rPr>
      </w:pPr>
      <w:r w:rsidRPr="00184CA1">
        <w:rPr>
          <w:rFonts w:ascii="Times New Roman" w:eastAsia="Times New Roman" w:hAnsi="Times New Roman" w:cs="Times New Roman"/>
          <w:i/>
          <w:color w:val="000000"/>
          <w:spacing w:val="3"/>
          <w:sz w:val="28"/>
          <w:szCs w:val="28"/>
          <w:lang w:eastAsia="ru-RU"/>
        </w:rPr>
        <w:t>Әркім жолдас болады амандықта,</w:t>
      </w:r>
      <w:r w:rsidRPr="00184CA1">
        <w:rPr>
          <w:rFonts w:ascii="Times New Roman" w:eastAsia="Times New Roman" w:hAnsi="Times New Roman" w:cs="Times New Roman"/>
          <w:i/>
          <w:color w:val="000000"/>
          <w:spacing w:val="3"/>
          <w:sz w:val="28"/>
          <w:szCs w:val="28"/>
          <w:lang w:eastAsia="ru-RU"/>
        </w:rPr>
        <w:br/>
      </w:r>
      <w:r w:rsidRPr="00184CA1">
        <w:rPr>
          <w:rFonts w:ascii="Times New Roman" w:eastAsia="Times New Roman" w:hAnsi="Times New Roman" w:cs="Times New Roman"/>
          <w:b/>
          <w:bCs/>
          <w:i/>
          <w:color w:val="000000"/>
          <w:spacing w:val="3"/>
          <w:sz w:val="28"/>
          <w:szCs w:val="28"/>
          <w:bdr w:val="none" w:sz="0" w:space="0" w:color="auto" w:frame="1"/>
          <w:lang w:eastAsia="ru-RU"/>
        </w:rPr>
        <w:t>жаман</w:t>
      </w:r>
      <w:r w:rsidRPr="00184CA1">
        <w:rPr>
          <w:rFonts w:ascii="Times New Roman" w:eastAsia="Times New Roman" w:hAnsi="Times New Roman" w:cs="Times New Roman"/>
          <w:i/>
          <w:color w:val="000000"/>
          <w:spacing w:val="3"/>
          <w:sz w:val="28"/>
          <w:szCs w:val="28"/>
          <w:lang w:eastAsia="ru-RU"/>
        </w:rPr>
        <w:t> тастап кетеді </w:t>
      </w:r>
      <w:r w:rsidRPr="00184CA1">
        <w:rPr>
          <w:rFonts w:ascii="Times New Roman" w:eastAsia="Times New Roman" w:hAnsi="Times New Roman" w:cs="Times New Roman"/>
          <w:b/>
          <w:bCs/>
          <w:i/>
          <w:color w:val="000000"/>
          <w:spacing w:val="3"/>
          <w:sz w:val="28"/>
          <w:szCs w:val="28"/>
          <w:bdr w:val="none" w:sz="0" w:space="0" w:color="auto" w:frame="1"/>
          <w:lang w:eastAsia="ru-RU"/>
        </w:rPr>
        <w:t>жаман</w:t>
      </w:r>
      <w:r w:rsidRPr="00184CA1">
        <w:rPr>
          <w:rFonts w:ascii="Times New Roman" w:eastAsia="Times New Roman" w:hAnsi="Times New Roman" w:cs="Times New Roman"/>
          <w:i/>
          <w:color w:val="000000"/>
          <w:spacing w:val="3"/>
          <w:sz w:val="28"/>
          <w:szCs w:val="28"/>
          <w:lang w:eastAsia="ru-RU"/>
        </w:rPr>
        <w:t>дықта.</w:t>
      </w:r>
    </w:p>
    <w:p w14:paraId="1DB6F71C" w14:textId="77777777" w:rsidR="00DE3486" w:rsidRPr="00184CA1" w:rsidRDefault="00DE3486" w:rsidP="00DE3486">
      <w:pPr>
        <w:shd w:val="clear" w:color="auto" w:fill="FFFFFF"/>
        <w:spacing w:line="240" w:lineRule="auto"/>
        <w:textAlignment w:val="baseline"/>
        <w:rPr>
          <w:rFonts w:ascii="Times New Roman" w:eastAsia="Times New Roman" w:hAnsi="Times New Roman" w:cs="Times New Roman"/>
          <w:i/>
          <w:color w:val="000000"/>
          <w:spacing w:val="3"/>
          <w:sz w:val="28"/>
          <w:szCs w:val="28"/>
          <w:lang w:eastAsia="ru-RU"/>
        </w:rPr>
      </w:pPr>
      <w:r w:rsidRPr="00184CA1">
        <w:rPr>
          <w:rFonts w:ascii="Times New Roman" w:eastAsia="Times New Roman" w:hAnsi="Times New Roman" w:cs="Times New Roman"/>
          <w:i/>
          <w:color w:val="000000"/>
          <w:spacing w:val="3"/>
          <w:sz w:val="28"/>
          <w:szCs w:val="28"/>
          <w:lang w:eastAsia="ru-RU"/>
        </w:rPr>
        <w:t>Басыңа іс түскенде </w:t>
      </w:r>
      <w:r w:rsidRPr="00184CA1">
        <w:rPr>
          <w:rFonts w:ascii="Times New Roman" w:eastAsia="Times New Roman" w:hAnsi="Times New Roman" w:cs="Times New Roman"/>
          <w:b/>
          <w:bCs/>
          <w:i/>
          <w:color w:val="000000"/>
          <w:spacing w:val="3"/>
          <w:sz w:val="28"/>
          <w:szCs w:val="28"/>
          <w:bdr w:val="none" w:sz="0" w:space="0" w:color="auto" w:frame="1"/>
          <w:lang w:eastAsia="ru-RU"/>
        </w:rPr>
        <w:t>жақсы</w:t>
      </w:r>
      <w:r w:rsidRPr="00184CA1">
        <w:rPr>
          <w:rFonts w:ascii="Times New Roman" w:eastAsia="Times New Roman" w:hAnsi="Times New Roman" w:cs="Times New Roman"/>
          <w:i/>
          <w:color w:val="000000"/>
          <w:spacing w:val="3"/>
          <w:sz w:val="28"/>
          <w:szCs w:val="28"/>
          <w:lang w:eastAsia="ru-RU"/>
        </w:rPr>
        <w:t> көмектесер, </w:t>
      </w:r>
      <w:r w:rsidRPr="00184CA1">
        <w:rPr>
          <w:rFonts w:ascii="Times New Roman" w:eastAsia="Times New Roman" w:hAnsi="Times New Roman" w:cs="Times New Roman"/>
          <w:b/>
          <w:bCs/>
          <w:i/>
          <w:color w:val="000000"/>
          <w:spacing w:val="3"/>
          <w:sz w:val="28"/>
          <w:szCs w:val="28"/>
          <w:bdr w:val="none" w:sz="0" w:space="0" w:color="auto" w:frame="1"/>
          <w:lang w:eastAsia="ru-RU"/>
        </w:rPr>
        <w:t>жаман</w:t>
      </w:r>
      <w:r w:rsidRPr="00184CA1">
        <w:rPr>
          <w:rFonts w:ascii="Times New Roman" w:eastAsia="Times New Roman" w:hAnsi="Times New Roman" w:cs="Times New Roman"/>
          <w:i/>
          <w:color w:val="000000"/>
          <w:spacing w:val="3"/>
          <w:sz w:val="28"/>
          <w:szCs w:val="28"/>
          <w:lang w:eastAsia="ru-RU"/>
        </w:rPr>
        <w:t> күліп кетер.</w:t>
      </w:r>
    </w:p>
    <w:p w14:paraId="0F32C07F" w14:textId="77777777" w:rsidR="00DE3486" w:rsidRPr="00184CA1" w:rsidRDefault="00DE3486" w:rsidP="00833A7F">
      <w:pPr>
        <w:shd w:val="clear" w:color="auto" w:fill="FFFFFF"/>
        <w:spacing w:after="0" w:line="240" w:lineRule="auto"/>
        <w:ind w:firstLine="708"/>
        <w:jc w:val="both"/>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lastRenderedPageBreak/>
        <w:t>Әрине, әр мақалдың  да өзіндік мағынасы мен прагматикасы бар екені белгілі</w:t>
      </w:r>
      <w:r w:rsidR="00803D45" w:rsidRPr="00184CA1">
        <w:rPr>
          <w:rFonts w:ascii="Times New Roman" w:eastAsia="Times New Roman" w:hAnsi="Times New Roman" w:cs="Times New Roman"/>
          <w:color w:val="010101"/>
          <w:sz w:val="28"/>
          <w:szCs w:val="28"/>
          <w:lang w:eastAsia="ru-RU"/>
        </w:rPr>
        <w:t>. Әр мақал қазақы түсініктің пайымның тілдік бейнесі. Ж</w:t>
      </w:r>
      <w:r w:rsidRPr="00184CA1">
        <w:rPr>
          <w:rFonts w:ascii="Times New Roman" w:eastAsia="Times New Roman" w:hAnsi="Times New Roman" w:cs="Times New Roman"/>
          <w:color w:val="010101"/>
          <w:sz w:val="28"/>
          <w:szCs w:val="28"/>
          <w:lang w:eastAsia="ru-RU"/>
        </w:rPr>
        <w:t>ақсы</w:t>
      </w:r>
      <w:r w:rsidR="00EF2DC9" w:rsidRPr="00184CA1">
        <w:rPr>
          <w:rFonts w:ascii="Times New Roman" w:eastAsia="Times New Roman" w:hAnsi="Times New Roman" w:cs="Times New Roman"/>
          <w:color w:val="010101"/>
          <w:sz w:val="28"/>
          <w:szCs w:val="28"/>
          <w:lang w:eastAsia="ru-RU"/>
        </w:rPr>
        <w:t xml:space="preserve"> адам</w:t>
      </w:r>
      <w:r w:rsidRPr="00184CA1">
        <w:rPr>
          <w:rFonts w:ascii="Times New Roman" w:eastAsia="Times New Roman" w:hAnsi="Times New Roman" w:cs="Times New Roman"/>
          <w:color w:val="010101"/>
          <w:sz w:val="28"/>
          <w:szCs w:val="28"/>
          <w:lang w:eastAsia="ru-RU"/>
        </w:rPr>
        <w:t xml:space="preserve"> мен жаман </w:t>
      </w:r>
      <w:r w:rsidR="00EF2DC9" w:rsidRPr="00184CA1">
        <w:rPr>
          <w:rFonts w:ascii="Times New Roman" w:eastAsia="Times New Roman" w:hAnsi="Times New Roman" w:cs="Times New Roman"/>
          <w:color w:val="010101"/>
          <w:sz w:val="28"/>
          <w:szCs w:val="28"/>
          <w:lang w:eastAsia="ru-RU"/>
        </w:rPr>
        <w:t xml:space="preserve">адам </w:t>
      </w:r>
      <w:r w:rsidRPr="00184CA1">
        <w:rPr>
          <w:rFonts w:ascii="Times New Roman" w:eastAsia="Times New Roman" w:hAnsi="Times New Roman" w:cs="Times New Roman"/>
          <w:color w:val="010101"/>
          <w:sz w:val="28"/>
          <w:szCs w:val="28"/>
          <w:lang w:eastAsia="ru-RU"/>
        </w:rPr>
        <w:t>арасын салмақтай зерделегенде, олардың арасындағы айырма сыртқы сипаты</w:t>
      </w:r>
      <w:r w:rsidR="00EF2DC9" w:rsidRPr="00184CA1">
        <w:rPr>
          <w:rFonts w:ascii="Times New Roman" w:eastAsia="Times New Roman" w:hAnsi="Times New Roman" w:cs="Times New Roman"/>
          <w:color w:val="010101"/>
          <w:sz w:val="28"/>
          <w:szCs w:val="28"/>
          <w:lang w:eastAsia="ru-RU"/>
        </w:rPr>
        <w:t xml:space="preserve">нда емес, ішкі адами болмысында, істеген әрекетінде </w:t>
      </w:r>
      <w:r w:rsidRPr="00184CA1">
        <w:rPr>
          <w:rFonts w:ascii="Times New Roman" w:eastAsia="Times New Roman" w:hAnsi="Times New Roman" w:cs="Times New Roman"/>
          <w:color w:val="010101"/>
          <w:sz w:val="28"/>
          <w:szCs w:val="28"/>
          <w:lang w:eastAsia="ru-RU"/>
        </w:rPr>
        <w:t xml:space="preserve">екенін айқын аңғарамыз. </w:t>
      </w:r>
    </w:p>
    <w:p w14:paraId="290F7B04" w14:textId="1FAE0425" w:rsidR="00EF2DC9" w:rsidRPr="00184CA1" w:rsidRDefault="00DE3486" w:rsidP="00EF2DC9">
      <w:pPr>
        <w:shd w:val="clear" w:color="auto" w:fill="FFFFFF"/>
        <w:spacing w:after="0" w:line="240" w:lineRule="auto"/>
        <w:ind w:firstLine="708"/>
        <w:jc w:val="both"/>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 xml:space="preserve">Аяз би ертегісінде де тура осы ой салмақты әрі маңызды. Сыртына қарап жаман деп таныған </w:t>
      </w:r>
      <w:r w:rsidR="004B692A" w:rsidRPr="00184CA1">
        <w:rPr>
          <w:rFonts w:ascii="Times New Roman" w:eastAsia="Times New Roman" w:hAnsi="Times New Roman" w:cs="Times New Roman"/>
          <w:color w:val="010101"/>
          <w:sz w:val="28"/>
          <w:szCs w:val="28"/>
          <w:lang w:eastAsia="ru-RU"/>
        </w:rPr>
        <w:t>а</w:t>
      </w:r>
      <w:r w:rsidRPr="00184CA1">
        <w:rPr>
          <w:rFonts w:ascii="Times New Roman" w:eastAsia="Times New Roman" w:hAnsi="Times New Roman" w:cs="Times New Roman"/>
          <w:color w:val="010101"/>
          <w:sz w:val="28"/>
          <w:szCs w:val="28"/>
          <w:lang w:eastAsia="ru-RU"/>
        </w:rPr>
        <w:t xml:space="preserve">дам </w:t>
      </w:r>
      <w:r w:rsidR="00EC157A">
        <w:rPr>
          <w:rFonts w:ascii="Times New Roman" w:eastAsia="Times New Roman" w:hAnsi="Times New Roman" w:cs="Times New Roman"/>
          <w:color w:val="010101"/>
          <w:sz w:val="28"/>
          <w:szCs w:val="28"/>
          <w:lang w:eastAsia="ru-RU"/>
        </w:rPr>
        <w:t>«</w:t>
      </w:r>
      <w:r w:rsidRPr="00184CA1">
        <w:rPr>
          <w:rFonts w:ascii="Times New Roman" w:eastAsia="Times New Roman" w:hAnsi="Times New Roman" w:cs="Times New Roman"/>
          <w:color w:val="010101"/>
          <w:sz w:val="28"/>
          <w:szCs w:val="28"/>
          <w:lang w:eastAsia="ru-RU"/>
        </w:rPr>
        <w:t>ақылды</w:t>
      </w:r>
      <w:r w:rsidR="00EC157A">
        <w:rPr>
          <w:rFonts w:ascii="Times New Roman" w:eastAsia="Times New Roman" w:hAnsi="Times New Roman" w:cs="Times New Roman"/>
          <w:color w:val="010101"/>
          <w:sz w:val="28"/>
          <w:szCs w:val="28"/>
          <w:lang w:eastAsia="ru-RU"/>
        </w:rPr>
        <w:t>»</w:t>
      </w:r>
      <w:r w:rsidR="00EF2DC9" w:rsidRPr="00184CA1">
        <w:rPr>
          <w:rFonts w:ascii="Times New Roman" w:eastAsia="Times New Roman" w:hAnsi="Times New Roman" w:cs="Times New Roman"/>
          <w:color w:val="010101"/>
          <w:sz w:val="28"/>
          <w:szCs w:val="28"/>
          <w:lang w:eastAsia="ru-RU"/>
        </w:rPr>
        <w:t xml:space="preserve"> да</w:t>
      </w:r>
      <w:r w:rsidR="004B692A" w:rsidRPr="00184CA1">
        <w:rPr>
          <w:rFonts w:ascii="Times New Roman" w:eastAsia="Times New Roman" w:hAnsi="Times New Roman" w:cs="Times New Roman"/>
          <w:color w:val="010101"/>
          <w:sz w:val="28"/>
          <w:szCs w:val="28"/>
          <w:lang w:eastAsia="ru-RU"/>
        </w:rPr>
        <w:t xml:space="preserve"> </w:t>
      </w:r>
      <w:r w:rsidR="00EC157A">
        <w:rPr>
          <w:rFonts w:ascii="Times New Roman" w:eastAsia="Times New Roman" w:hAnsi="Times New Roman" w:cs="Times New Roman"/>
          <w:color w:val="010101"/>
          <w:sz w:val="28"/>
          <w:szCs w:val="28"/>
          <w:lang w:eastAsia="ru-RU"/>
        </w:rPr>
        <w:t>«</w:t>
      </w:r>
      <w:r w:rsidRPr="00184CA1">
        <w:rPr>
          <w:rFonts w:ascii="Times New Roman" w:eastAsia="Times New Roman" w:hAnsi="Times New Roman" w:cs="Times New Roman"/>
          <w:color w:val="010101"/>
          <w:sz w:val="28"/>
          <w:szCs w:val="28"/>
          <w:lang w:eastAsia="ru-RU"/>
        </w:rPr>
        <w:t>да</w:t>
      </w:r>
      <w:r w:rsidR="00EF2DC9" w:rsidRPr="00184CA1">
        <w:rPr>
          <w:rFonts w:ascii="Times New Roman" w:eastAsia="Times New Roman" w:hAnsi="Times New Roman" w:cs="Times New Roman"/>
          <w:color w:val="010101"/>
          <w:sz w:val="28"/>
          <w:szCs w:val="28"/>
          <w:lang w:eastAsia="ru-RU"/>
        </w:rPr>
        <w:t>нышпан</w:t>
      </w:r>
      <w:r w:rsidR="00EC157A">
        <w:rPr>
          <w:rFonts w:ascii="Times New Roman" w:eastAsia="Times New Roman" w:hAnsi="Times New Roman" w:cs="Times New Roman"/>
          <w:color w:val="010101"/>
          <w:sz w:val="28"/>
          <w:szCs w:val="28"/>
          <w:lang w:eastAsia="ru-RU"/>
        </w:rPr>
        <w:t>»</w:t>
      </w:r>
      <w:r w:rsidR="00EF2DC9" w:rsidRPr="00184CA1">
        <w:rPr>
          <w:rFonts w:ascii="Times New Roman" w:eastAsia="Times New Roman" w:hAnsi="Times New Roman" w:cs="Times New Roman"/>
          <w:color w:val="010101"/>
          <w:sz w:val="28"/>
          <w:szCs w:val="28"/>
          <w:lang w:eastAsia="ru-RU"/>
        </w:rPr>
        <w:t xml:space="preserve"> деп Мадан хан бағалаған уәзірлерге </w:t>
      </w:r>
      <w:r w:rsidR="00EC157A">
        <w:rPr>
          <w:rFonts w:ascii="Times New Roman" w:eastAsia="Times New Roman" w:hAnsi="Times New Roman" w:cs="Times New Roman"/>
          <w:color w:val="010101"/>
          <w:sz w:val="28"/>
          <w:szCs w:val="28"/>
          <w:lang w:eastAsia="ru-RU"/>
        </w:rPr>
        <w:t>«</w:t>
      </w:r>
      <w:r w:rsidR="00EF2DC9" w:rsidRPr="00184CA1">
        <w:rPr>
          <w:rFonts w:ascii="Times New Roman" w:eastAsia="Times New Roman" w:hAnsi="Times New Roman" w:cs="Times New Roman"/>
          <w:color w:val="010101"/>
          <w:sz w:val="28"/>
          <w:szCs w:val="28"/>
          <w:lang w:eastAsia="ru-RU"/>
        </w:rPr>
        <w:t xml:space="preserve">Шөптің жаманы </w:t>
      </w:r>
      <w:r w:rsidR="00EA17A8">
        <w:rPr>
          <w:rFonts w:ascii="Times New Roman" w:eastAsia="Times New Roman" w:hAnsi="Times New Roman" w:cs="Times New Roman"/>
          <w:color w:val="010101"/>
          <w:sz w:val="28"/>
          <w:szCs w:val="28"/>
          <w:lang w:eastAsia="ru-RU"/>
        </w:rPr>
        <w:t>–</w:t>
      </w:r>
      <w:r w:rsidR="00EF2DC9" w:rsidRPr="00184CA1">
        <w:rPr>
          <w:rFonts w:ascii="Times New Roman" w:eastAsia="Times New Roman" w:hAnsi="Times New Roman" w:cs="Times New Roman"/>
          <w:color w:val="010101"/>
          <w:sz w:val="28"/>
          <w:szCs w:val="28"/>
          <w:lang w:eastAsia="ru-RU"/>
        </w:rPr>
        <w:t xml:space="preserve"> қарақоға, құстың жаманы – сауысқан</w:t>
      </w:r>
      <w:r w:rsidR="00EC157A">
        <w:rPr>
          <w:rFonts w:ascii="Times New Roman" w:eastAsia="Times New Roman" w:hAnsi="Times New Roman" w:cs="Times New Roman"/>
          <w:color w:val="010101"/>
          <w:sz w:val="28"/>
          <w:szCs w:val="28"/>
          <w:lang w:eastAsia="ru-RU"/>
        </w:rPr>
        <w:t>»</w:t>
      </w:r>
      <w:r w:rsidR="00EF2DC9" w:rsidRPr="00184CA1">
        <w:rPr>
          <w:rFonts w:ascii="Times New Roman" w:eastAsia="Times New Roman" w:hAnsi="Times New Roman" w:cs="Times New Roman"/>
          <w:color w:val="010101"/>
          <w:sz w:val="28"/>
          <w:szCs w:val="28"/>
          <w:lang w:eastAsia="ru-RU"/>
        </w:rPr>
        <w:t xml:space="preserve"> деп, уәзірлерге қырғауылдың орнына сауысқанды, шеңгелдің орнына қарақоғаны алдыртады. Мұның мәнісін сұрағандарға </w:t>
      </w:r>
      <w:r w:rsidR="00EC157A">
        <w:rPr>
          <w:rFonts w:ascii="Times New Roman" w:eastAsia="Times New Roman" w:hAnsi="Times New Roman" w:cs="Times New Roman"/>
          <w:color w:val="010101"/>
          <w:sz w:val="28"/>
          <w:szCs w:val="28"/>
          <w:lang w:eastAsia="ru-RU"/>
        </w:rPr>
        <w:t>«</w:t>
      </w:r>
      <w:r w:rsidR="00EF2DC9" w:rsidRPr="00184CA1">
        <w:rPr>
          <w:rFonts w:ascii="Times New Roman" w:eastAsia="Times New Roman" w:hAnsi="Times New Roman" w:cs="Times New Roman"/>
          <w:color w:val="010101"/>
          <w:sz w:val="28"/>
          <w:szCs w:val="28"/>
          <w:lang w:eastAsia="ru-RU"/>
        </w:rPr>
        <w:t>ханның алдына барғанда айтамын</w:t>
      </w:r>
      <w:r w:rsidR="00EC157A">
        <w:rPr>
          <w:rFonts w:ascii="Times New Roman" w:eastAsia="Times New Roman" w:hAnsi="Times New Roman" w:cs="Times New Roman"/>
          <w:color w:val="010101"/>
          <w:sz w:val="28"/>
          <w:szCs w:val="28"/>
          <w:lang w:eastAsia="ru-RU"/>
        </w:rPr>
        <w:t>»</w:t>
      </w:r>
      <w:r w:rsidR="00EF2DC9" w:rsidRPr="00184CA1">
        <w:rPr>
          <w:rFonts w:ascii="Times New Roman" w:eastAsia="Times New Roman" w:hAnsi="Times New Roman" w:cs="Times New Roman"/>
          <w:color w:val="010101"/>
          <w:sz w:val="28"/>
          <w:szCs w:val="28"/>
          <w:lang w:eastAsia="ru-RU"/>
        </w:rPr>
        <w:t xml:space="preserve"> деп, сырын ашпайды.  </w:t>
      </w:r>
    </w:p>
    <w:p w14:paraId="51EF08BE" w14:textId="77777777" w:rsidR="008737F7" w:rsidRPr="00184CA1" w:rsidRDefault="00EF2DC9" w:rsidP="00EF2DC9">
      <w:pPr>
        <w:shd w:val="clear" w:color="auto" w:fill="FFFFFF"/>
        <w:spacing w:after="0" w:line="240" w:lineRule="auto"/>
        <w:ind w:firstLine="708"/>
        <w:jc w:val="both"/>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 xml:space="preserve">Жаманды хан алдына апарғанда, оның сыртқы түріне қарап, көңілі толады, жаман осы болар деп сенеді. </w:t>
      </w:r>
    </w:p>
    <w:p w14:paraId="5A2F3504" w14:textId="4F518CCF" w:rsidR="00EF2DC9" w:rsidRPr="00184CA1" w:rsidRDefault="00EF2DC9" w:rsidP="00EF2DC9">
      <w:pPr>
        <w:shd w:val="clear" w:color="auto" w:fill="FFFFFF"/>
        <w:spacing w:after="0" w:line="240" w:lineRule="auto"/>
        <w:ind w:firstLine="708"/>
        <w:jc w:val="both"/>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w:t>
      </w:r>
      <w:r w:rsidR="008737F7" w:rsidRPr="00184CA1">
        <w:rPr>
          <w:rFonts w:ascii="Times New Roman" w:eastAsia="Times New Roman" w:hAnsi="Times New Roman" w:cs="Times New Roman"/>
          <w:color w:val="010101"/>
          <w:sz w:val="28"/>
          <w:szCs w:val="28"/>
          <w:lang w:eastAsia="ru-RU"/>
        </w:rPr>
        <w:t xml:space="preserve"> Әкелген адамдарың жарайды. Қазірге аспазшыға апарып беріңдер, көже мен нан берсін, сыйласын. Ертең ортаға алып, тамаша етеміз, </w:t>
      </w:r>
      <w:r w:rsidR="00EA17A8" w:rsidRPr="00EA17A8">
        <w:rPr>
          <w:rFonts w:ascii="Times New Roman" w:eastAsia="Times New Roman" w:hAnsi="Times New Roman" w:cs="Times New Roman"/>
          <w:color w:val="010101"/>
          <w:sz w:val="28"/>
          <w:szCs w:val="28"/>
          <w:lang w:eastAsia="ru-RU"/>
        </w:rPr>
        <w:t xml:space="preserve">– </w:t>
      </w:r>
      <w:r w:rsidR="008737F7" w:rsidRPr="00184CA1">
        <w:rPr>
          <w:rFonts w:ascii="Times New Roman" w:eastAsia="Times New Roman" w:hAnsi="Times New Roman" w:cs="Times New Roman"/>
          <w:color w:val="010101"/>
          <w:sz w:val="28"/>
          <w:szCs w:val="28"/>
          <w:lang w:eastAsia="ru-RU"/>
        </w:rPr>
        <w:t xml:space="preserve"> деп, Жаманды </w:t>
      </w:r>
      <w:r w:rsidRPr="00184CA1">
        <w:rPr>
          <w:rFonts w:ascii="Times New Roman" w:eastAsia="Times New Roman" w:hAnsi="Times New Roman" w:cs="Times New Roman"/>
          <w:color w:val="010101"/>
          <w:sz w:val="28"/>
          <w:szCs w:val="28"/>
          <w:lang w:eastAsia="ru-RU"/>
        </w:rPr>
        <w:t xml:space="preserve">наубайханаға апаруға бұйрық етеді. </w:t>
      </w:r>
    </w:p>
    <w:p w14:paraId="6011CC0B" w14:textId="7B09A1F7" w:rsidR="003723CB" w:rsidRPr="00184CA1" w:rsidRDefault="00EF2DC9" w:rsidP="00EF2DC9">
      <w:pPr>
        <w:shd w:val="clear" w:color="auto" w:fill="FFFFFF"/>
        <w:spacing w:after="0" w:line="240" w:lineRule="auto"/>
        <w:ind w:firstLine="708"/>
        <w:jc w:val="both"/>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 xml:space="preserve">Ханға да құстың жаманы мен шөптің жаманы деп Жаманның айтуымен әкелген сауысқан мен қарақоға дұрыс болып көрінбейді. </w:t>
      </w:r>
      <w:r w:rsidR="00803D45" w:rsidRPr="00184CA1">
        <w:rPr>
          <w:rFonts w:ascii="Times New Roman" w:eastAsia="Times New Roman" w:hAnsi="Times New Roman" w:cs="Times New Roman"/>
          <w:color w:val="010101"/>
          <w:sz w:val="28"/>
          <w:szCs w:val="28"/>
          <w:lang w:eastAsia="ru-RU"/>
        </w:rPr>
        <w:t xml:space="preserve">Өскен ортасы мен көргендері, білгендері ұқсас, жақын болғандықтан хан мен уәзірлдердің көзқарастары, білгендері мен біліктері бір-біріне жақын болып шығады. Мұны антропоөзектілік теориясы арқылы ғалымдар кеңінен түсіндірген. Адам баласының таным әлемінде, айналадағы табиғи болмысты қабылдауында, оның ішкі және сыртқы жағдайлардағы әралуан ерекшеліктер мен өзгешеліктерді қабылдауында айырма бар болуы да заңды. Антропоөзектілік </w:t>
      </w:r>
      <w:r w:rsidR="004B692A" w:rsidRPr="00184CA1">
        <w:rPr>
          <w:rFonts w:ascii="Times New Roman" w:eastAsia="Times New Roman" w:hAnsi="Times New Roman" w:cs="Times New Roman"/>
          <w:color w:val="010101"/>
          <w:sz w:val="28"/>
          <w:szCs w:val="28"/>
          <w:lang w:eastAsia="ru-RU"/>
        </w:rPr>
        <w:t>–</w:t>
      </w:r>
      <w:r w:rsidR="003723CB" w:rsidRPr="00184CA1">
        <w:rPr>
          <w:rFonts w:ascii="Times New Roman" w:eastAsia="Times New Roman" w:hAnsi="Times New Roman" w:cs="Times New Roman"/>
          <w:color w:val="010101"/>
          <w:sz w:val="28"/>
          <w:szCs w:val="28"/>
          <w:lang w:eastAsia="ru-RU"/>
        </w:rPr>
        <w:t xml:space="preserve"> </w:t>
      </w:r>
      <w:r w:rsidR="00803D45" w:rsidRPr="00184CA1">
        <w:rPr>
          <w:rFonts w:ascii="Times New Roman" w:eastAsia="Times New Roman" w:hAnsi="Times New Roman" w:cs="Times New Roman"/>
          <w:color w:val="010101"/>
          <w:sz w:val="28"/>
          <w:szCs w:val="28"/>
          <w:lang w:eastAsia="ru-RU"/>
        </w:rPr>
        <w:t>адамның жалпы әлемге, болмысқа және өзіне деген қарым-қатынасы</w:t>
      </w:r>
      <w:r w:rsidR="003723CB" w:rsidRPr="00184CA1">
        <w:rPr>
          <w:rFonts w:ascii="Times New Roman" w:eastAsia="Times New Roman" w:hAnsi="Times New Roman" w:cs="Times New Roman"/>
          <w:color w:val="010101"/>
          <w:sz w:val="28"/>
          <w:szCs w:val="28"/>
          <w:lang w:eastAsia="ru-RU"/>
        </w:rPr>
        <w:t xml:space="preserve">. Адам – ол қоғам, адам – ол болмысты бағалаушы, адам – әлемді танушы, адам </w:t>
      </w:r>
      <w:r w:rsidR="00EA17A8">
        <w:rPr>
          <w:rFonts w:ascii="Times New Roman" w:eastAsia="Times New Roman" w:hAnsi="Times New Roman" w:cs="Times New Roman"/>
          <w:color w:val="010101"/>
          <w:sz w:val="28"/>
          <w:szCs w:val="28"/>
          <w:lang w:eastAsia="ru-RU"/>
        </w:rPr>
        <w:t>–</w:t>
      </w:r>
      <w:r w:rsidR="003723CB" w:rsidRPr="00184CA1">
        <w:rPr>
          <w:rFonts w:ascii="Times New Roman" w:eastAsia="Times New Roman" w:hAnsi="Times New Roman" w:cs="Times New Roman"/>
          <w:color w:val="010101"/>
          <w:sz w:val="28"/>
          <w:szCs w:val="28"/>
          <w:lang w:eastAsia="ru-RU"/>
        </w:rPr>
        <w:t xml:space="preserve"> әлемді таңбалаушы, адам – әлемді өз білігімен қабылдаушы. Міне, осы қарым-қатынас </w:t>
      </w:r>
      <w:r w:rsidR="00EC157A">
        <w:rPr>
          <w:rFonts w:ascii="Times New Roman" w:eastAsia="Times New Roman" w:hAnsi="Times New Roman" w:cs="Times New Roman"/>
          <w:color w:val="010101"/>
          <w:sz w:val="28"/>
          <w:szCs w:val="28"/>
          <w:lang w:eastAsia="ru-RU"/>
        </w:rPr>
        <w:t>«</w:t>
      </w:r>
      <w:r w:rsidR="003723CB" w:rsidRPr="00184CA1">
        <w:rPr>
          <w:rFonts w:ascii="Times New Roman" w:eastAsia="Times New Roman" w:hAnsi="Times New Roman" w:cs="Times New Roman"/>
          <w:color w:val="010101"/>
          <w:sz w:val="28"/>
          <w:szCs w:val="28"/>
          <w:lang w:eastAsia="ru-RU"/>
        </w:rPr>
        <w:t>Аяз би</w:t>
      </w:r>
      <w:r w:rsidR="00EC157A">
        <w:rPr>
          <w:rFonts w:ascii="Times New Roman" w:eastAsia="Times New Roman" w:hAnsi="Times New Roman" w:cs="Times New Roman"/>
          <w:color w:val="010101"/>
          <w:sz w:val="28"/>
          <w:szCs w:val="28"/>
          <w:lang w:eastAsia="ru-RU"/>
        </w:rPr>
        <w:t>»</w:t>
      </w:r>
      <w:r w:rsidR="003723CB" w:rsidRPr="00184CA1">
        <w:rPr>
          <w:rFonts w:ascii="Times New Roman" w:eastAsia="Times New Roman" w:hAnsi="Times New Roman" w:cs="Times New Roman"/>
          <w:color w:val="010101"/>
          <w:sz w:val="28"/>
          <w:szCs w:val="28"/>
          <w:lang w:eastAsia="ru-RU"/>
        </w:rPr>
        <w:t xml:space="preserve"> ертегісінде ерекше көрініс табады. Мадан мен уәзір</w:t>
      </w:r>
      <w:r w:rsidR="004B692A" w:rsidRPr="00184CA1">
        <w:rPr>
          <w:rFonts w:ascii="Times New Roman" w:eastAsia="Times New Roman" w:hAnsi="Times New Roman" w:cs="Times New Roman"/>
          <w:color w:val="010101"/>
          <w:sz w:val="28"/>
          <w:szCs w:val="28"/>
          <w:lang w:eastAsia="ru-RU"/>
        </w:rPr>
        <w:t>л</w:t>
      </w:r>
      <w:r w:rsidR="003723CB" w:rsidRPr="00184CA1">
        <w:rPr>
          <w:rFonts w:ascii="Times New Roman" w:eastAsia="Times New Roman" w:hAnsi="Times New Roman" w:cs="Times New Roman"/>
          <w:color w:val="010101"/>
          <w:sz w:val="28"/>
          <w:szCs w:val="28"/>
          <w:lang w:eastAsia="ru-RU"/>
        </w:rPr>
        <w:t>ерінің көзқарасы, дүниетанымы, әлемді бағалауы мен қабылдауы бөлек те, кішкентайынан қажеттіліктен табиғат аясында өскен, таныған жаманның көзқарасы, дүниетанымы бөлек. Бұл олардың таным формаларындағы ерекшелік олардың білуі не білмеуінде, түсінігінің кем не кеңдігінде ғана емес. Бастысы, осы таным-түсініктің  ақиқатқа, шындыққа қайсы жақын</w:t>
      </w:r>
      <w:r w:rsidR="004B692A" w:rsidRPr="00184CA1">
        <w:rPr>
          <w:rFonts w:ascii="Times New Roman" w:eastAsia="Times New Roman" w:hAnsi="Times New Roman" w:cs="Times New Roman"/>
          <w:color w:val="010101"/>
          <w:sz w:val="28"/>
          <w:szCs w:val="28"/>
          <w:lang w:eastAsia="ru-RU"/>
        </w:rPr>
        <w:t>,</w:t>
      </w:r>
      <w:r w:rsidR="003723CB" w:rsidRPr="00184CA1">
        <w:rPr>
          <w:rFonts w:ascii="Times New Roman" w:eastAsia="Times New Roman" w:hAnsi="Times New Roman" w:cs="Times New Roman"/>
          <w:color w:val="010101"/>
          <w:sz w:val="28"/>
          <w:szCs w:val="28"/>
          <w:lang w:eastAsia="ru-RU"/>
        </w:rPr>
        <w:t xml:space="preserve"> сол маңызды болмақ. </w:t>
      </w:r>
    </w:p>
    <w:p w14:paraId="25CDA9EC" w14:textId="77777777" w:rsidR="00C275D4" w:rsidRDefault="003723CB" w:rsidP="00EF2DC9">
      <w:pPr>
        <w:shd w:val="clear" w:color="auto" w:fill="FFFFFF"/>
        <w:spacing w:after="0" w:line="240" w:lineRule="auto"/>
        <w:ind w:firstLine="708"/>
        <w:jc w:val="both"/>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 xml:space="preserve">Ертегінің салмақты тұсы оның тартымдылығы, тартысқа құрылуы, жұмбақтың қойылуы мен оның шешіліуінің ерекшелігде ғана емес, ең маңыздысы адам баласының таным формаларының тұтастығын, бүтіндігін таразылауда ақиқаттың мойындалуында. Ақиқатына жету, шындыққа мойын бұру, шындық алдында тізе бүгу, мойындау – бұл нағыз адами қасиет. Бұл жолда бас кетуі де ықтимал, бас кетпеу үшін кісі бойында тапқырлық, ақылдылық қасиеттері </w:t>
      </w:r>
      <w:r w:rsidR="00C275D4" w:rsidRPr="00184CA1">
        <w:rPr>
          <w:rFonts w:ascii="Times New Roman" w:eastAsia="Times New Roman" w:hAnsi="Times New Roman" w:cs="Times New Roman"/>
          <w:color w:val="010101"/>
          <w:sz w:val="28"/>
          <w:szCs w:val="28"/>
          <w:lang w:eastAsia="ru-RU"/>
        </w:rPr>
        <w:t>мен оның әлемнің тілдік бейнесі, яки сөзбен жеткізуі аса маңызды фактор болады.</w:t>
      </w:r>
    </w:p>
    <w:p w14:paraId="08077558" w14:textId="77777777" w:rsidR="005068AD" w:rsidRDefault="005068AD" w:rsidP="00EF2DC9">
      <w:pPr>
        <w:shd w:val="clear" w:color="auto" w:fill="FFFFFF"/>
        <w:spacing w:after="0" w:line="240" w:lineRule="auto"/>
        <w:ind w:firstLine="708"/>
        <w:jc w:val="both"/>
        <w:rPr>
          <w:rFonts w:ascii="Times New Roman" w:eastAsia="Times New Roman" w:hAnsi="Times New Roman" w:cs="Times New Roman"/>
          <w:color w:val="010101"/>
          <w:sz w:val="28"/>
          <w:szCs w:val="28"/>
          <w:lang w:eastAsia="ru-RU"/>
        </w:rPr>
      </w:pPr>
    </w:p>
    <w:p w14:paraId="66E32A88" w14:textId="709C4BC3" w:rsidR="005068AD" w:rsidRPr="005068AD" w:rsidRDefault="005068AD" w:rsidP="005068AD">
      <w:pPr>
        <w:shd w:val="clear" w:color="auto" w:fill="FFFFFF"/>
        <w:spacing w:after="0" w:line="240" w:lineRule="auto"/>
        <w:ind w:firstLine="708"/>
        <w:jc w:val="both"/>
        <w:rPr>
          <w:rFonts w:ascii="Times New Roman" w:eastAsia="Times New Roman" w:hAnsi="Times New Roman" w:cs="Times New Roman"/>
          <w:b/>
          <w:color w:val="010101"/>
          <w:sz w:val="28"/>
          <w:szCs w:val="28"/>
          <w:lang w:eastAsia="ru-RU"/>
        </w:rPr>
      </w:pPr>
      <w:r w:rsidRPr="005068AD">
        <w:rPr>
          <w:rFonts w:ascii="Times New Roman" w:eastAsia="Times New Roman" w:hAnsi="Times New Roman" w:cs="Times New Roman"/>
          <w:b/>
          <w:bCs/>
          <w:color w:val="010101"/>
          <w:sz w:val="28"/>
          <w:szCs w:val="28"/>
          <w:lang w:eastAsia="ru-RU"/>
        </w:rPr>
        <w:t>3.2 Ертегілердің персонажына қатысты «тапқырлық»  және «ақыл»  концептісі</w:t>
      </w:r>
    </w:p>
    <w:p w14:paraId="3AA75BC8" w14:textId="77777777" w:rsidR="005068AD" w:rsidRPr="00184CA1" w:rsidRDefault="005068AD" w:rsidP="005068AD">
      <w:pPr>
        <w:shd w:val="clear" w:color="auto" w:fill="FFFFFF"/>
        <w:spacing w:after="0" w:line="240" w:lineRule="auto"/>
        <w:jc w:val="both"/>
        <w:rPr>
          <w:rFonts w:ascii="Times New Roman" w:eastAsia="Times New Roman" w:hAnsi="Times New Roman" w:cs="Times New Roman"/>
          <w:color w:val="010101"/>
          <w:sz w:val="28"/>
          <w:szCs w:val="28"/>
          <w:lang w:eastAsia="ru-RU"/>
        </w:rPr>
      </w:pPr>
    </w:p>
    <w:p w14:paraId="5DFC9A19" w14:textId="2B3F39E3" w:rsidR="006F0366" w:rsidRPr="00184CA1" w:rsidRDefault="00C275D4" w:rsidP="006F0366">
      <w:pPr>
        <w:shd w:val="clear" w:color="auto" w:fill="FFFFFF"/>
        <w:spacing w:after="0" w:line="240" w:lineRule="auto"/>
        <w:ind w:firstLine="708"/>
        <w:jc w:val="both"/>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 xml:space="preserve">Тапқырлық – ертегі кейіпкерлерінің бәрінде жиі кездесетін қасиет. Алайда тапқырлықты ерекшелей зерттеу жұмыстары көп кездесе қоймайды. Ертегілердегі </w:t>
      </w:r>
      <w:r w:rsidR="00EC157A">
        <w:rPr>
          <w:rFonts w:ascii="Times New Roman" w:eastAsia="Times New Roman" w:hAnsi="Times New Roman" w:cs="Times New Roman"/>
          <w:color w:val="010101"/>
          <w:sz w:val="28"/>
          <w:szCs w:val="28"/>
          <w:lang w:eastAsia="ru-RU"/>
        </w:rPr>
        <w:t>«</w:t>
      </w:r>
      <w:r w:rsidRPr="00184CA1">
        <w:rPr>
          <w:rFonts w:ascii="Times New Roman" w:eastAsia="Times New Roman" w:hAnsi="Times New Roman" w:cs="Times New Roman"/>
          <w:color w:val="010101"/>
          <w:sz w:val="28"/>
          <w:szCs w:val="28"/>
          <w:lang w:eastAsia="ru-RU"/>
        </w:rPr>
        <w:t>ержүректік</w:t>
      </w:r>
      <w:r w:rsidR="00EC157A">
        <w:rPr>
          <w:rFonts w:ascii="Times New Roman" w:eastAsia="Times New Roman" w:hAnsi="Times New Roman" w:cs="Times New Roman"/>
          <w:color w:val="010101"/>
          <w:sz w:val="28"/>
          <w:szCs w:val="28"/>
          <w:lang w:eastAsia="ru-RU"/>
        </w:rPr>
        <w:t>»</w:t>
      </w:r>
      <w:r w:rsidRPr="00184CA1">
        <w:rPr>
          <w:rFonts w:ascii="Times New Roman" w:eastAsia="Times New Roman" w:hAnsi="Times New Roman" w:cs="Times New Roman"/>
          <w:color w:val="010101"/>
          <w:sz w:val="28"/>
          <w:szCs w:val="28"/>
          <w:lang w:eastAsia="ru-RU"/>
        </w:rPr>
        <w:t xml:space="preserve">, </w:t>
      </w:r>
      <w:r w:rsidR="00EC157A">
        <w:rPr>
          <w:rFonts w:ascii="Times New Roman" w:eastAsia="Times New Roman" w:hAnsi="Times New Roman" w:cs="Times New Roman"/>
          <w:color w:val="010101"/>
          <w:sz w:val="28"/>
          <w:szCs w:val="28"/>
          <w:lang w:eastAsia="ru-RU"/>
        </w:rPr>
        <w:t>«</w:t>
      </w:r>
      <w:r w:rsidRPr="00184CA1">
        <w:rPr>
          <w:rFonts w:ascii="Times New Roman" w:eastAsia="Times New Roman" w:hAnsi="Times New Roman" w:cs="Times New Roman"/>
          <w:color w:val="010101"/>
          <w:sz w:val="28"/>
          <w:szCs w:val="28"/>
          <w:lang w:eastAsia="ru-RU"/>
        </w:rPr>
        <w:t>батырлық</w:t>
      </w:r>
      <w:r w:rsidR="00EC157A">
        <w:rPr>
          <w:rFonts w:ascii="Times New Roman" w:eastAsia="Times New Roman" w:hAnsi="Times New Roman" w:cs="Times New Roman"/>
          <w:color w:val="010101"/>
          <w:sz w:val="28"/>
          <w:szCs w:val="28"/>
          <w:lang w:eastAsia="ru-RU"/>
        </w:rPr>
        <w:t>»</w:t>
      </w:r>
      <w:r w:rsidRPr="00184CA1">
        <w:rPr>
          <w:rFonts w:ascii="Times New Roman" w:eastAsia="Times New Roman" w:hAnsi="Times New Roman" w:cs="Times New Roman"/>
          <w:color w:val="010101"/>
          <w:sz w:val="28"/>
          <w:szCs w:val="28"/>
          <w:lang w:eastAsia="ru-RU"/>
        </w:rPr>
        <w:t xml:space="preserve"> концепт ретінде мол қарастырылғанымен, тапқырлық туралы ғылыми зерттеулер </w:t>
      </w:r>
      <w:r w:rsidR="006F0366" w:rsidRPr="00184CA1">
        <w:rPr>
          <w:rFonts w:ascii="Times New Roman" w:eastAsia="Times New Roman" w:hAnsi="Times New Roman" w:cs="Times New Roman"/>
          <w:color w:val="010101"/>
          <w:sz w:val="28"/>
          <w:szCs w:val="28"/>
          <w:lang w:eastAsia="ru-RU"/>
        </w:rPr>
        <w:t xml:space="preserve">көп </w:t>
      </w:r>
      <w:r w:rsidRPr="00184CA1">
        <w:rPr>
          <w:rFonts w:ascii="Times New Roman" w:eastAsia="Times New Roman" w:hAnsi="Times New Roman" w:cs="Times New Roman"/>
          <w:color w:val="010101"/>
          <w:sz w:val="28"/>
          <w:szCs w:val="28"/>
          <w:lang w:eastAsia="ru-RU"/>
        </w:rPr>
        <w:t xml:space="preserve">жазылмаған. </w:t>
      </w:r>
      <w:r w:rsidR="006F0366" w:rsidRPr="00184CA1">
        <w:rPr>
          <w:rFonts w:ascii="Times New Roman" w:eastAsia="Times New Roman" w:hAnsi="Times New Roman" w:cs="Times New Roman"/>
          <w:color w:val="010101"/>
          <w:sz w:val="28"/>
          <w:szCs w:val="28"/>
          <w:lang w:eastAsia="ru-RU"/>
        </w:rPr>
        <w:t xml:space="preserve">Ертегі кейіпкері  батыр болса, ол қолындағы қаруымен де көп нәрсе жасай алады, ақылымен, қарумен, батылдығымен, батырлығымен өз мақсатына жетеді. </w:t>
      </w:r>
    </w:p>
    <w:p w14:paraId="3EB0A958" w14:textId="271BBBD9" w:rsidR="007E5AF4" w:rsidRPr="00184CA1" w:rsidRDefault="006F0366" w:rsidP="007E5AF4">
      <w:pPr>
        <w:shd w:val="clear" w:color="auto" w:fill="FFFFFF"/>
        <w:spacing w:after="0" w:line="240" w:lineRule="auto"/>
        <w:ind w:firstLine="708"/>
        <w:jc w:val="both"/>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 xml:space="preserve">Ал тапқырлық – зерденің ісі. </w:t>
      </w:r>
      <w:r w:rsidR="00752F60" w:rsidRPr="00184CA1">
        <w:rPr>
          <w:rFonts w:ascii="Times New Roman" w:eastAsia="Times New Roman" w:hAnsi="Times New Roman" w:cs="Times New Roman"/>
          <w:color w:val="010101"/>
          <w:sz w:val="28"/>
          <w:szCs w:val="28"/>
          <w:lang w:eastAsia="ru-RU"/>
        </w:rPr>
        <w:t xml:space="preserve">Тапқыр болу үшін ойдың ұшқырлығы, ақылдың, өмірлік тәжірибенің  молдығы керек. Мұндағы күш - білекте емес, білікте. Жаманның күші де өмірлік тәжірибеден алған білігінде. </w:t>
      </w:r>
      <w:r w:rsidR="00EC157A">
        <w:rPr>
          <w:rFonts w:ascii="Times New Roman" w:eastAsia="Times New Roman" w:hAnsi="Times New Roman" w:cs="Times New Roman"/>
          <w:color w:val="010101"/>
          <w:sz w:val="28"/>
          <w:szCs w:val="28"/>
          <w:lang w:eastAsia="ru-RU"/>
        </w:rPr>
        <w:t>«</w:t>
      </w:r>
      <w:r w:rsidR="00752F60" w:rsidRPr="00184CA1">
        <w:rPr>
          <w:rFonts w:ascii="Times New Roman" w:eastAsia="Times New Roman" w:hAnsi="Times New Roman" w:cs="Times New Roman"/>
          <w:color w:val="010101"/>
          <w:sz w:val="28"/>
          <w:szCs w:val="28"/>
          <w:lang w:eastAsia="ru-RU"/>
        </w:rPr>
        <w:t>Құстың жаманы - қырғауыл, шөптің жаманы шеңгел</w:t>
      </w:r>
      <w:r w:rsidR="00EC157A">
        <w:rPr>
          <w:rFonts w:ascii="Times New Roman" w:eastAsia="Times New Roman" w:hAnsi="Times New Roman" w:cs="Times New Roman"/>
          <w:color w:val="010101"/>
          <w:sz w:val="28"/>
          <w:szCs w:val="28"/>
          <w:lang w:eastAsia="ru-RU"/>
        </w:rPr>
        <w:t>»</w:t>
      </w:r>
      <w:r w:rsidR="00752F60" w:rsidRPr="00184CA1">
        <w:rPr>
          <w:rFonts w:ascii="Times New Roman" w:eastAsia="Times New Roman" w:hAnsi="Times New Roman" w:cs="Times New Roman"/>
          <w:color w:val="010101"/>
          <w:sz w:val="28"/>
          <w:szCs w:val="28"/>
          <w:lang w:eastAsia="ru-RU"/>
        </w:rPr>
        <w:t xml:space="preserve"> деп таныған хан мен уәзір</w:t>
      </w:r>
      <w:r w:rsidR="007E5AF4" w:rsidRPr="00184CA1">
        <w:rPr>
          <w:rFonts w:ascii="Times New Roman" w:eastAsia="Times New Roman" w:hAnsi="Times New Roman" w:cs="Times New Roman"/>
          <w:color w:val="010101"/>
          <w:sz w:val="28"/>
          <w:szCs w:val="28"/>
          <w:lang w:eastAsia="ru-RU"/>
        </w:rPr>
        <w:t>лер</w:t>
      </w:r>
      <w:r w:rsidR="00752F60" w:rsidRPr="00184CA1">
        <w:rPr>
          <w:rFonts w:ascii="Times New Roman" w:eastAsia="Times New Roman" w:hAnsi="Times New Roman" w:cs="Times New Roman"/>
          <w:color w:val="010101"/>
          <w:sz w:val="28"/>
          <w:szCs w:val="28"/>
          <w:lang w:eastAsia="ru-RU"/>
        </w:rPr>
        <w:t>дің</w:t>
      </w:r>
      <w:r w:rsidR="007E5AF4" w:rsidRPr="00184CA1">
        <w:rPr>
          <w:rFonts w:ascii="Times New Roman" w:eastAsia="Times New Roman" w:hAnsi="Times New Roman" w:cs="Times New Roman"/>
          <w:color w:val="010101"/>
          <w:sz w:val="28"/>
          <w:szCs w:val="28"/>
          <w:lang w:eastAsia="ru-RU"/>
        </w:rPr>
        <w:t xml:space="preserve"> дегенінен қарсы жауап беру үшін Жаманға көмекші болатын тек өмірде жинаған білігі мен көрген, білген, қолымен ұстаған тәжірибесі ғана. </w:t>
      </w:r>
    </w:p>
    <w:p w14:paraId="1A5D5CE7" w14:textId="77777777" w:rsidR="007E5AF4" w:rsidRPr="00184CA1" w:rsidRDefault="007E5AF4" w:rsidP="007E5AF4">
      <w:pPr>
        <w:shd w:val="clear" w:color="auto" w:fill="FFFFFF"/>
        <w:spacing w:after="0" w:line="240" w:lineRule="auto"/>
        <w:ind w:firstLine="708"/>
        <w:jc w:val="both"/>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Жаманның</w:t>
      </w:r>
      <w:r w:rsidR="001E0876" w:rsidRPr="00184CA1">
        <w:rPr>
          <w:rFonts w:ascii="Times New Roman" w:eastAsia="Times New Roman" w:hAnsi="Times New Roman" w:cs="Times New Roman"/>
          <w:color w:val="010101"/>
          <w:sz w:val="28"/>
          <w:szCs w:val="28"/>
          <w:lang w:eastAsia="ru-RU"/>
        </w:rPr>
        <w:t xml:space="preserve"> жауабы да осынд</w:t>
      </w:r>
      <w:r w:rsidRPr="00184CA1">
        <w:rPr>
          <w:rFonts w:ascii="Times New Roman" w:eastAsia="Times New Roman" w:hAnsi="Times New Roman" w:cs="Times New Roman"/>
          <w:color w:val="010101"/>
          <w:sz w:val="28"/>
          <w:szCs w:val="28"/>
          <w:lang w:eastAsia="ru-RU"/>
        </w:rPr>
        <w:t xml:space="preserve">ай болады: </w:t>
      </w:r>
    </w:p>
    <w:p w14:paraId="3767FD81" w14:textId="77777777" w:rsidR="005B6E7D" w:rsidRPr="00184CA1" w:rsidRDefault="001E0876" w:rsidP="007E5AF4">
      <w:pPr>
        <w:shd w:val="clear" w:color="auto" w:fill="FFFFFF"/>
        <w:spacing w:after="0" w:line="240" w:lineRule="auto"/>
        <w:ind w:firstLine="708"/>
        <w:jc w:val="both"/>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 xml:space="preserve">Келтірілген мәнмәтінде бірнеше денотаттардың қолданысы маңызды: </w:t>
      </w:r>
      <w:r w:rsidRPr="00184CA1">
        <w:rPr>
          <w:rFonts w:ascii="Times New Roman" w:eastAsia="Times New Roman" w:hAnsi="Times New Roman" w:cs="Times New Roman"/>
          <w:i/>
          <w:color w:val="010101"/>
          <w:sz w:val="28"/>
          <w:szCs w:val="28"/>
          <w:lang w:eastAsia="ru-RU"/>
        </w:rPr>
        <w:t xml:space="preserve">құс, от, су, өмір, отын, киім, мал, шеңгел, </w:t>
      </w:r>
      <w:r w:rsidR="00E33A4D" w:rsidRPr="00184CA1">
        <w:rPr>
          <w:rFonts w:ascii="Times New Roman" w:eastAsia="Times New Roman" w:hAnsi="Times New Roman" w:cs="Times New Roman"/>
          <w:i/>
          <w:color w:val="010101"/>
          <w:sz w:val="28"/>
          <w:szCs w:val="28"/>
          <w:lang w:eastAsia="ru-RU"/>
        </w:rPr>
        <w:t xml:space="preserve">қырғауыл, </w:t>
      </w:r>
      <w:r w:rsidRPr="00184CA1">
        <w:rPr>
          <w:rFonts w:ascii="Times New Roman" w:eastAsia="Times New Roman" w:hAnsi="Times New Roman" w:cs="Times New Roman"/>
          <w:i/>
          <w:color w:val="010101"/>
          <w:sz w:val="28"/>
          <w:szCs w:val="28"/>
          <w:lang w:eastAsia="ru-RU"/>
        </w:rPr>
        <w:t>сауысқан</w:t>
      </w:r>
      <w:r w:rsidRPr="00184CA1">
        <w:rPr>
          <w:rFonts w:ascii="Times New Roman" w:eastAsia="Times New Roman" w:hAnsi="Times New Roman" w:cs="Times New Roman"/>
          <w:color w:val="010101"/>
          <w:sz w:val="28"/>
          <w:szCs w:val="28"/>
          <w:lang w:eastAsia="ru-RU"/>
        </w:rPr>
        <w:t xml:space="preserve">. </w:t>
      </w:r>
      <w:r w:rsidR="005B6E7D" w:rsidRPr="00184CA1">
        <w:rPr>
          <w:rFonts w:ascii="Times New Roman" w:eastAsia="Times New Roman" w:hAnsi="Times New Roman" w:cs="Times New Roman"/>
          <w:color w:val="010101"/>
          <w:sz w:val="28"/>
          <w:szCs w:val="28"/>
          <w:lang w:eastAsia="ru-RU"/>
        </w:rPr>
        <w:t>Бұл атауларды біріктіретін негізгі ұғым – дала тіршілігі. От пен су – тіршілік көзі болса, құс пен шөп</w:t>
      </w:r>
      <w:r w:rsidR="00E33A4D" w:rsidRPr="00184CA1">
        <w:rPr>
          <w:rFonts w:ascii="Times New Roman" w:eastAsia="Times New Roman" w:hAnsi="Times New Roman" w:cs="Times New Roman"/>
          <w:color w:val="010101"/>
          <w:sz w:val="28"/>
          <w:szCs w:val="28"/>
          <w:lang w:eastAsia="ru-RU"/>
        </w:rPr>
        <w:t xml:space="preserve"> (шеңгел, қырғауыл)</w:t>
      </w:r>
      <w:r w:rsidR="005B6E7D" w:rsidRPr="00184CA1">
        <w:rPr>
          <w:rFonts w:ascii="Times New Roman" w:eastAsia="Times New Roman" w:hAnsi="Times New Roman" w:cs="Times New Roman"/>
          <w:color w:val="010101"/>
          <w:sz w:val="28"/>
          <w:szCs w:val="28"/>
          <w:lang w:eastAsia="ru-RU"/>
        </w:rPr>
        <w:t xml:space="preserve"> –</w:t>
      </w:r>
      <w:r w:rsidR="00E33A4D" w:rsidRPr="00184CA1">
        <w:rPr>
          <w:rFonts w:ascii="Times New Roman" w:eastAsia="Times New Roman" w:hAnsi="Times New Roman" w:cs="Times New Roman"/>
          <w:color w:val="010101"/>
          <w:sz w:val="28"/>
          <w:szCs w:val="28"/>
          <w:lang w:eastAsia="ru-RU"/>
        </w:rPr>
        <w:t xml:space="preserve"> өмірді</w:t>
      </w:r>
      <w:r w:rsidR="005B6E7D" w:rsidRPr="00184CA1">
        <w:rPr>
          <w:rFonts w:ascii="Times New Roman" w:eastAsia="Times New Roman" w:hAnsi="Times New Roman" w:cs="Times New Roman"/>
          <w:color w:val="010101"/>
          <w:sz w:val="28"/>
          <w:szCs w:val="28"/>
          <w:lang w:eastAsia="ru-RU"/>
        </w:rPr>
        <w:t xml:space="preserve">ң нәрі. </w:t>
      </w:r>
      <w:r w:rsidR="00E33A4D" w:rsidRPr="00184CA1">
        <w:rPr>
          <w:rFonts w:ascii="Times New Roman" w:eastAsia="Times New Roman" w:hAnsi="Times New Roman" w:cs="Times New Roman"/>
          <w:color w:val="010101"/>
          <w:sz w:val="28"/>
          <w:szCs w:val="28"/>
          <w:lang w:eastAsia="ru-RU"/>
        </w:rPr>
        <w:t xml:space="preserve">Осы атаулар арқылы әлемнің тілдік бейнесі таңбаланған. Бұл атаулар арқылы дала бейнесі айқындалады. </w:t>
      </w:r>
    </w:p>
    <w:p w14:paraId="2B751801" w14:textId="77777777" w:rsidR="005B6E7D" w:rsidRPr="00184CA1" w:rsidRDefault="00686BE2" w:rsidP="007E5AF4">
      <w:pPr>
        <w:shd w:val="clear" w:color="auto" w:fill="FFFFFF"/>
        <w:spacing w:after="0" w:line="240" w:lineRule="auto"/>
        <w:ind w:firstLine="708"/>
        <w:jc w:val="both"/>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Елу</w:t>
      </w:r>
      <w:r w:rsidR="001E0876" w:rsidRPr="00184CA1">
        <w:rPr>
          <w:rFonts w:ascii="Times New Roman" w:eastAsia="Times New Roman" w:hAnsi="Times New Roman" w:cs="Times New Roman"/>
          <w:color w:val="010101"/>
          <w:sz w:val="28"/>
          <w:szCs w:val="28"/>
          <w:lang w:eastAsia="ru-RU"/>
        </w:rPr>
        <w:t xml:space="preserve"> жыл өмірі далада мал бағумен өткен адам үшін ең маңызды дүние – тіршілік, тіршілік үшін күресу. </w:t>
      </w:r>
    </w:p>
    <w:p w14:paraId="4626A58C" w14:textId="1A493610" w:rsidR="007E5AF4" w:rsidRPr="00184CA1" w:rsidRDefault="001E0876" w:rsidP="005B6E7D">
      <w:pPr>
        <w:shd w:val="clear" w:color="auto" w:fill="FFFFFF"/>
        <w:spacing w:after="0" w:line="240" w:lineRule="auto"/>
        <w:ind w:firstLine="708"/>
        <w:jc w:val="both"/>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 xml:space="preserve">Тіршілік үшін күресудің үлгісін біздер әдетте </w:t>
      </w:r>
      <w:r w:rsidR="00171500" w:rsidRPr="00184CA1">
        <w:rPr>
          <w:rFonts w:ascii="Times New Roman" w:eastAsia="Times New Roman" w:hAnsi="Times New Roman" w:cs="Times New Roman"/>
          <w:color w:val="010101"/>
          <w:sz w:val="28"/>
          <w:szCs w:val="28"/>
          <w:lang w:eastAsia="ru-RU"/>
        </w:rPr>
        <w:t xml:space="preserve">Э. Хемингуэйдің </w:t>
      </w:r>
      <w:r w:rsidR="00EC157A">
        <w:rPr>
          <w:rFonts w:ascii="Times New Roman" w:eastAsia="Times New Roman" w:hAnsi="Times New Roman" w:cs="Times New Roman"/>
          <w:color w:val="010101"/>
          <w:sz w:val="28"/>
          <w:szCs w:val="28"/>
          <w:lang w:eastAsia="ru-RU"/>
        </w:rPr>
        <w:t>«</w:t>
      </w:r>
      <w:r w:rsidRPr="00184CA1">
        <w:rPr>
          <w:rFonts w:ascii="Times New Roman" w:eastAsia="Times New Roman" w:hAnsi="Times New Roman" w:cs="Times New Roman"/>
          <w:color w:val="010101"/>
          <w:sz w:val="28"/>
          <w:szCs w:val="28"/>
          <w:lang w:eastAsia="ru-RU"/>
        </w:rPr>
        <w:t>Шал және теңіз</w:t>
      </w:r>
      <w:r w:rsidR="00EC157A">
        <w:rPr>
          <w:rFonts w:ascii="Times New Roman" w:eastAsia="Times New Roman" w:hAnsi="Times New Roman" w:cs="Times New Roman"/>
          <w:color w:val="010101"/>
          <w:sz w:val="28"/>
          <w:szCs w:val="28"/>
          <w:lang w:eastAsia="ru-RU"/>
        </w:rPr>
        <w:t>»</w:t>
      </w:r>
      <w:r w:rsidR="00171500" w:rsidRPr="00184CA1">
        <w:rPr>
          <w:rFonts w:ascii="Times New Roman" w:eastAsia="Times New Roman" w:hAnsi="Times New Roman" w:cs="Times New Roman"/>
          <w:color w:val="010101"/>
          <w:sz w:val="28"/>
          <w:szCs w:val="28"/>
          <w:lang w:eastAsia="ru-RU"/>
        </w:rPr>
        <w:t xml:space="preserve"> повесі арқылы түсінуге бейімделіп алған сияқтымыз. Тіршілік үшін күресудің ең керемет үлгісі – </w:t>
      </w:r>
      <w:r w:rsidR="00EC157A">
        <w:rPr>
          <w:rFonts w:ascii="Times New Roman" w:eastAsia="Times New Roman" w:hAnsi="Times New Roman" w:cs="Times New Roman"/>
          <w:color w:val="010101"/>
          <w:sz w:val="28"/>
          <w:szCs w:val="28"/>
          <w:lang w:eastAsia="ru-RU"/>
        </w:rPr>
        <w:t>«</w:t>
      </w:r>
      <w:r w:rsidR="00171500" w:rsidRPr="00184CA1">
        <w:rPr>
          <w:rFonts w:ascii="Times New Roman" w:eastAsia="Times New Roman" w:hAnsi="Times New Roman" w:cs="Times New Roman"/>
          <w:color w:val="010101"/>
          <w:sz w:val="28"/>
          <w:szCs w:val="28"/>
          <w:lang w:eastAsia="ru-RU"/>
        </w:rPr>
        <w:t>Аяз би</w:t>
      </w:r>
      <w:r w:rsidR="00EC157A">
        <w:rPr>
          <w:rFonts w:ascii="Times New Roman" w:eastAsia="Times New Roman" w:hAnsi="Times New Roman" w:cs="Times New Roman"/>
          <w:color w:val="010101"/>
          <w:sz w:val="28"/>
          <w:szCs w:val="28"/>
          <w:lang w:eastAsia="ru-RU"/>
        </w:rPr>
        <w:t>»</w:t>
      </w:r>
      <w:r w:rsidR="00171500" w:rsidRPr="00184CA1">
        <w:rPr>
          <w:rFonts w:ascii="Times New Roman" w:eastAsia="Times New Roman" w:hAnsi="Times New Roman" w:cs="Times New Roman"/>
          <w:color w:val="010101"/>
          <w:sz w:val="28"/>
          <w:szCs w:val="28"/>
          <w:lang w:eastAsia="ru-RU"/>
        </w:rPr>
        <w:t xml:space="preserve"> ертегісінде деп пайымдаймыз. Жасынан кісі есігінде жүріп күні өткен Жаманның өмірі отын, су тасумен өтеді. Оның өмірі хан мен уәзірлер өміріндей </w:t>
      </w:r>
      <w:r w:rsidR="00EC157A">
        <w:rPr>
          <w:rFonts w:ascii="Times New Roman" w:eastAsia="Times New Roman" w:hAnsi="Times New Roman" w:cs="Times New Roman"/>
          <w:color w:val="010101"/>
          <w:sz w:val="28"/>
          <w:szCs w:val="28"/>
          <w:lang w:eastAsia="ru-RU"/>
        </w:rPr>
        <w:t>«</w:t>
      </w:r>
      <w:r w:rsidR="00171500" w:rsidRPr="00184CA1">
        <w:rPr>
          <w:rFonts w:ascii="Times New Roman" w:eastAsia="Times New Roman" w:hAnsi="Times New Roman" w:cs="Times New Roman"/>
          <w:color w:val="010101"/>
          <w:sz w:val="28"/>
          <w:szCs w:val="28"/>
          <w:lang w:eastAsia="ru-RU"/>
        </w:rPr>
        <w:t>комфортта</w:t>
      </w:r>
      <w:r w:rsidR="00EC157A">
        <w:rPr>
          <w:rFonts w:ascii="Times New Roman" w:eastAsia="Times New Roman" w:hAnsi="Times New Roman" w:cs="Times New Roman"/>
          <w:color w:val="010101"/>
          <w:sz w:val="28"/>
          <w:szCs w:val="28"/>
          <w:lang w:eastAsia="ru-RU"/>
        </w:rPr>
        <w:t>»</w:t>
      </w:r>
      <w:r w:rsidR="00171500" w:rsidRPr="00184CA1">
        <w:rPr>
          <w:rFonts w:ascii="Times New Roman" w:eastAsia="Times New Roman" w:hAnsi="Times New Roman" w:cs="Times New Roman"/>
          <w:color w:val="010101"/>
          <w:sz w:val="28"/>
          <w:szCs w:val="28"/>
          <w:lang w:eastAsia="ru-RU"/>
        </w:rPr>
        <w:t xml:space="preserve"> болған жоқ. Жаманның басынан өткен қиындықтың әмбебаптық сипаты жоқ деп айта аламыз ба? </w:t>
      </w:r>
      <w:r w:rsidR="00686BE2" w:rsidRPr="00184CA1">
        <w:rPr>
          <w:rFonts w:ascii="Times New Roman" w:eastAsia="Times New Roman" w:hAnsi="Times New Roman" w:cs="Times New Roman"/>
          <w:color w:val="010101"/>
          <w:sz w:val="28"/>
          <w:szCs w:val="28"/>
          <w:lang w:eastAsia="ru-RU"/>
        </w:rPr>
        <w:t xml:space="preserve">Кез келген қазақ малшысының тірлігіне ұқсамай ма? </w:t>
      </w:r>
      <w:r w:rsidR="00171500" w:rsidRPr="00184CA1">
        <w:rPr>
          <w:rFonts w:ascii="Times New Roman" w:eastAsia="Times New Roman" w:hAnsi="Times New Roman" w:cs="Times New Roman"/>
          <w:color w:val="010101"/>
          <w:sz w:val="28"/>
          <w:szCs w:val="28"/>
          <w:lang w:eastAsia="ru-RU"/>
        </w:rPr>
        <w:t xml:space="preserve">Алайда ол ешқашан өзінің </w:t>
      </w:r>
      <w:r w:rsidR="00EC157A">
        <w:rPr>
          <w:rFonts w:ascii="Times New Roman" w:eastAsia="Times New Roman" w:hAnsi="Times New Roman" w:cs="Times New Roman"/>
          <w:color w:val="010101"/>
          <w:sz w:val="28"/>
          <w:szCs w:val="28"/>
          <w:lang w:eastAsia="ru-RU"/>
        </w:rPr>
        <w:t>«</w:t>
      </w:r>
      <w:r w:rsidR="004B692A" w:rsidRPr="00184CA1">
        <w:rPr>
          <w:rFonts w:ascii="Times New Roman" w:eastAsia="Times New Roman" w:hAnsi="Times New Roman" w:cs="Times New Roman"/>
          <w:color w:val="010101"/>
          <w:sz w:val="28"/>
          <w:szCs w:val="28"/>
          <w:lang w:eastAsia="ru-RU"/>
        </w:rPr>
        <w:t>менін</w:t>
      </w:r>
      <w:r w:rsidR="00EC157A">
        <w:rPr>
          <w:rFonts w:ascii="Times New Roman" w:eastAsia="Times New Roman" w:hAnsi="Times New Roman" w:cs="Times New Roman"/>
          <w:color w:val="010101"/>
          <w:sz w:val="28"/>
          <w:szCs w:val="28"/>
          <w:lang w:eastAsia="ru-RU"/>
        </w:rPr>
        <w:t>»</w:t>
      </w:r>
      <w:r w:rsidR="00171500" w:rsidRPr="00184CA1">
        <w:rPr>
          <w:rFonts w:ascii="Times New Roman" w:eastAsia="Times New Roman" w:hAnsi="Times New Roman" w:cs="Times New Roman"/>
          <w:color w:val="010101"/>
          <w:sz w:val="28"/>
          <w:szCs w:val="28"/>
          <w:lang w:eastAsia="ru-RU"/>
        </w:rPr>
        <w:t xml:space="preserve"> жоғалтпаған. </w:t>
      </w:r>
      <w:r w:rsidR="00686BE2" w:rsidRPr="00184CA1">
        <w:rPr>
          <w:rFonts w:ascii="Times New Roman" w:eastAsia="Times New Roman" w:hAnsi="Times New Roman" w:cs="Times New Roman"/>
          <w:color w:val="010101"/>
          <w:sz w:val="28"/>
          <w:szCs w:val="28"/>
          <w:lang w:eastAsia="ru-RU"/>
        </w:rPr>
        <w:t xml:space="preserve">Тіршілікте адамдар арасындағы түсінікке сай </w:t>
      </w:r>
      <w:r w:rsidR="00EC157A">
        <w:rPr>
          <w:rFonts w:ascii="Times New Roman" w:eastAsia="Times New Roman" w:hAnsi="Times New Roman" w:cs="Times New Roman"/>
          <w:color w:val="010101"/>
          <w:sz w:val="28"/>
          <w:szCs w:val="28"/>
          <w:lang w:eastAsia="ru-RU"/>
        </w:rPr>
        <w:t>«</w:t>
      </w:r>
      <w:r w:rsidR="00686BE2" w:rsidRPr="00184CA1">
        <w:rPr>
          <w:rFonts w:ascii="Times New Roman" w:eastAsia="Times New Roman" w:hAnsi="Times New Roman" w:cs="Times New Roman"/>
          <w:color w:val="010101"/>
          <w:sz w:val="28"/>
          <w:szCs w:val="28"/>
          <w:lang w:eastAsia="ru-RU"/>
        </w:rPr>
        <w:t>жаман</w:t>
      </w:r>
      <w:r w:rsidR="00EC157A">
        <w:rPr>
          <w:rFonts w:ascii="Times New Roman" w:eastAsia="Times New Roman" w:hAnsi="Times New Roman" w:cs="Times New Roman"/>
          <w:color w:val="010101"/>
          <w:sz w:val="28"/>
          <w:szCs w:val="28"/>
          <w:lang w:eastAsia="ru-RU"/>
        </w:rPr>
        <w:t>»</w:t>
      </w:r>
      <w:r w:rsidR="00686BE2" w:rsidRPr="00184CA1">
        <w:rPr>
          <w:rFonts w:ascii="Times New Roman" w:eastAsia="Times New Roman" w:hAnsi="Times New Roman" w:cs="Times New Roman"/>
          <w:color w:val="010101"/>
          <w:sz w:val="28"/>
          <w:szCs w:val="28"/>
          <w:lang w:eastAsia="ru-RU"/>
        </w:rPr>
        <w:t xml:space="preserve">  болып көрінгенімен, киім киісі тым жұпыны болып, ішкен асы қарапайым болғанымен, ішкі жан дүниесінде табиғатпен бірге біте қайнасып, онымен етене жақын болып, сырын түйген, түсінген. Табиғатпен еркін байланыса отыра, ол </w:t>
      </w:r>
      <w:r w:rsidR="00EC157A">
        <w:rPr>
          <w:rFonts w:ascii="Times New Roman" w:eastAsia="Times New Roman" w:hAnsi="Times New Roman" w:cs="Times New Roman"/>
          <w:color w:val="010101"/>
          <w:sz w:val="28"/>
          <w:szCs w:val="28"/>
          <w:lang w:eastAsia="ru-RU"/>
        </w:rPr>
        <w:t>«</w:t>
      </w:r>
      <w:r w:rsidR="00686BE2" w:rsidRPr="00184CA1">
        <w:rPr>
          <w:rFonts w:ascii="Times New Roman" w:eastAsia="Times New Roman" w:hAnsi="Times New Roman" w:cs="Times New Roman"/>
          <w:color w:val="010101"/>
          <w:sz w:val="28"/>
          <w:szCs w:val="28"/>
          <w:lang w:eastAsia="ru-RU"/>
        </w:rPr>
        <w:t>таза</w:t>
      </w:r>
      <w:r w:rsidR="00EC157A">
        <w:rPr>
          <w:rFonts w:ascii="Times New Roman" w:eastAsia="Times New Roman" w:hAnsi="Times New Roman" w:cs="Times New Roman"/>
          <w:color w:val="010101"/>
          <w:sz w:val="28"/>
          <w:szCs w:val="28"/>
          <w:lang w:eastAsia="ru-RU"/>
        </w:rPr>
        <w:t>»</w:t>
      </w:r>
      <w:r w:rsidR="00686BE2" w:rsidRPr="00184CA1">
        <w:rPr>
          <w:rFonts w:ascii="Times New Roman" w:eastAsia="Times New Roman" w:hAnsi="Times New Roman" w:cs="Times New Roman"/>
          <w:color w:val="010101"/>
          <w:sz w:val="28"/>
          <w:szCs w:val="28"/>
          <w:lang w:eastAsia="ru-RU"/>
        </w:rPr>
        <w:t xml:space="preserve"> ойлап, адал </w:t>
      </w:r>
      <w:r w:rsidR="00EC157A">
        <w:rPr>
          <w:rFonts w:ascii="Times New Roman" w:eastAsia="Times New Roman" w:hAnsi="Times New Roman" w:cs="Times New Roman"/>
          <w:color w:val="010101"/>
          <w:sz w:val="28"/>
          <w:szCs w:val="28"/>
          <w:lang w:eastAsia="ru-RU"/>
        </w:rPr>
        <w:t>«</w:t>
      </w:r>
      <w:r w:rsidR="00686BE2" w:rsidRPr="00184CA1">
        <w:rPr>
          <w:rFonts w:ascii="Times New Roman" w:eastAsia="Times New Roman" w:hAnsi="Times New Roman" w:cs="Times New Roman"/>
          <w:color w:val="010101"/>
          <w:sz w:val="28"/>
          <w:szCs w:val="28"/>
          <w:lang w:eastAsia="ru-RU"/>
        </w:rPr>
        <w:t>ойнап</w:t>
      </w:r>
      <w:r w:rsidR="00EC157A">
        <w:rPr>
          <w:rFonts w:ascii="Times New Roman" w:eastAsia="Times New Roman" w:hAnsi="Times New Roman" w:cs="Times New Roman"/>
          <w:color w:val="010101"/>
          <w:sz w:val="28"/>
          <w:szCs w:val="28"/>
          <w:lang w:eastAsia="ru-RU"/>
        </w:rPr>
        <w:t>»</w:t>
      </w:r>
      <w:r w:rsidR="00686BE2" w:rsidRPr="00184CA1">
        <w:rPr>
          <w:rFonts w:ascii="Times New Roman" w:eastAsia="Times New Roman" w:hAnsi="Times New Roman" w:cs="Times New Roman"/>
          <w:color w:val="010101"/>
          <w:sz w:val="28"/>
          <w:szCs w:val="28"/>
          <w:lang w:eastAsia="ru-RU"/>
        </w:rPr>
        <w:t xml:space="preserve"> ешқашан жеңілмеген. </w:t>
      </w:r>
      <w:r w:rsidR="00686BE2" w:rsidRPr="00184CA1">
        <w:rPr>
          <w:rFonts w:ascii="Times New Roman" w:eastAsia="Times New Roman" w:hAnsi="Times New Roman" w:cs="Times New Roman"/>
          <w:i/>
          <w:color w:val="010101"/>
          <w:sz w:val="28"/>
          <w:szCs w:val="28"/>
          <w:lang w:eastAsia="ru-RU"/>
        </w:rPr>
        <w:t>Сол уақытта шеңгелді әкеліп отқа жаққанда,  кешке жаққан оты ертеңіне дейін, сексеуілдің шоғындай жайнап жататын еді. Сол уақытта  </w:t>
      </w:r>
      <w:r w:rsidR="00EC157A">
        <w:rPr>
          <w:rFonts w:ascii="Times New Roman" w:eastAsia="Times New Roman" w:hAnsi="Times New Roman" w:cs="Times New Roman"/>
          <w:i/>
          <w:color w:val="010101"/>
          <w:sz w:val="28"/>
          <w:szCs w:val="28"/>
          <w:lang w:eastAsia="ru-RU"/>
        </w:rPr>
        <w:t>»</w:t>
      </w:r>
      <w:r w:rsidR="00686BE2" w:rsidRPr="00184CA1">
        <w:rPr>
          <w:rFonts w:ascii="Times New Roman" w:eastAsia="Times New Roman" w:hAnsi="Times New Roman" w:cs="Times New Roman"/>
          <w:i/>
          <w:color w:val="010101"/>
          <w:sz w:val="28"/>
          <w:szCs w:val="28"/>
          <w:lang w:eastAsia="ru-RU"/>
        </w:rPr>
        <w:t>Киім жыртып, мал жемейтін шеңгел отын болып, пайдаға асады екен-ау</w:t>
      </w:r>
      <w:r w:rsidR="00EC157A">
        <w:rPr>
          <w:rFonts w:ascii="Times New Roman" w:eastAsia="Times New Roman" w:hAnsi="Times New Roman" w:cs="Times New Roman"/>
          <w:i/>
          <w:color w:val="010101"/>
          <w:sz w:val="28"/>
          <w:szCs w:val="28"/>
          <w:lang w:eastAsia="ru-RU"/>
        </w:rPr>
        <w:t>»</w:t>
      </w:r>
      <w:r w:rsidR="00686BE2" w:rsidRPr="00184CA1">
        <w:rPr>
          <w:rFonts w:ascii="Times New Roman" w:eastAsia="Times New Roman" w:hAnsi="Times New Roman" w:cs="Times New Roman"/>
          <w:i/>
          <w:color w:val="010101"/>
          <w:sz w:val="28"/>
          <w:szCs w:val="28"/>
          <w:lang w:eastAsia="ru-RU"/>
        </w:rPr>
        <w:t xml:space="preserve">, - деп, ойлайды. Қырғауылдың қанаты бар да, жүні жоқ болса да, адамның пайдасына жарайтын құс еді. Біреудің сиықсыз болуы оның жаратылысынан. Қырғауылдың айыбы - тек сиықсыздығы. Ал сауысқанның жүні ала болғаны сияқты, өзі де ала, бірлігі жоқ. Екеуі бірігіп ұшпаған, екеуі бірігіп қонбаған, адам пайдасына аспайтын құс еді. Сондықтан құс жаманы - сауысқан </w:t>
      </w:r>
      <w:r w:rsidR="00686BE2" w:rsidRPr="00184CA1">
        <w:rPr>
          <w:rFonts w:ascii="Times New Roman" w:eastAsia="Times New Roman" w:hAnsi="Times New Roman" w:cs="Times New Roman"/>
          <w:color w:val="010101"/>
          <w:sz w:val="28"/>
          <w:szCs w:val="28"/>
          <w:lang w:eastAsia="ru-RU"/>
        </w:rPr>
        <w:t xml:space="preserve">екенін айтқанда хан мен уәзірдің оған қайтарар жауабы болмайды.  Табиғатпен байланысының нақты көрінетін тұсы – осылай. Рухы жеңілмеген, рухы мықты.  </w:t>
      </w:r>
    </w:p>
    <w:p w14:paraId="53A9B4C4" w14:textId="7F19BC7C" w:rsidR="007E5AF4" w:rsidRPr="00184CA1" w:rsidRDefault="00686BE2" w:rsidP="007E5AF4">
      <w:pPr>
        <w:shd w:val="clear" w:color="auto" w:fill="FFFFFF"/>
        <w:spacing w:after="0" w:line="240" w:lineRule="auto"/>
        <w:ind w:firstLine="708"/>
        <w:jc w:val="both"/>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lastRenderedPageBreak/>
        <w:t xml:space="preserve">Ертегі кейіпкері болып отырған Жаманның </w:t>
      </w:r>
      <w:r w:rsidR="005B6E7D" w:rsidRPr="00184CA1">
        <w:rPr>
          <w:rFonts w:ascii="Times New Roman" w:eastAsia="Times New Roman" w:hAnsi="Times New Roman" w:cs="Times New Roman"/>
          <w:color w:val="010101"/>
          <w:sz w:val="28"/>
          <w:szCs w:val="28"/>
          <w:lang w:eastAsia="ru-RU"/>
        </w:rPr>
        <w:t xml:space="preserve">рухани биіктігі осы жауаптан кейін де өрлей түседі. Өйткені оның биіктігінің негізінде далалықтарға тән, тәжірибеге негізделген тапқырлық бар еді. Жаман образының прагматикасы да осында жатыр. Бұл кейіпкердің халық жадында ұзақ сақталып, сүйікті де сүйкімді кейіпкер болуының өзіндік себебі мол. Мәселен, қазіргі күнге дейін қазақта </w:t>
      </w:r>
      <w:r w:rsidR="00EC157A">
        <w:rPr>
          <w:rFonts w:ascii="Times New Roman" w:eastAsia="Times New Roman" w:hAnsi="Times New Roman" w:cs="Times New Roman"/>
          <w:color w:val="010101"/>
          <w:sz w:val="28"/>
          <w:szCs w:val="28"/>
          <w:lang w:eastAsia="ru-RU"/>
        </w:rPr>
        <w:t>«</w:t>
      </w:r>
      <w:r w:rsidR="005B6E7D" w:rsidRPr="00184CA1">
        <w:rPr>
          <w:rFonts w:ascii="Times New Roman" w:eastAsia="Times New Roman" w:hAnsi="Times New Roman" w:cs="Times New Roman"/>
          <w:color w:val="010101"/>
          <w:sz w:val="28"/>
          <w:szCs w:val="28"/>
          <w:lang w:eastAsia="ru-RU"/>
        </w:rPr>
        <w:t>Аязби</w:t>
      </w:r>
      <w:r w:rsidR="00EC157A">
        <w:rPr>
          <w:rFonts w:ascii="Times New Roman" w:eastAsia="Times New Roman" w:hAnsi="Times New Roman" w:cs="Times New Roman"/>
          <w:color w:val="010101"/>
          <w:sz w:val="28"/>
          <w:szCs w:val="28"/>
          <w:lang w:eastAsia="ru-RU"/>
        </w:rPr>
        <w:t>»</w:t>
      </w:r>
      <w:r w:rsidR="005B6E7D" w:rsidRPr="00184CA1">
        <w:rPr>
          <w:rFonts w:ascii="Times New Roman" w:eastAsia="Times New Roman" w:hAnsi="Times New Roman" w:cs="Times New Roman"/>
          <w:color w:val="010101"/>
          <w:sz w:val="28"/>
          <w:szCs w:val="28"/>
          <w:lang w:eastAsia="ru-RU"/>
        </w:rPr>
        <w:t xml:space="preserve"> деген кісі есімі бар, әлі де қойылатын сәнге айналған аттың бірі. Бұл есім халықтың еркіндікке деген ұмтылысы мен тапқырлығына деген сүйіспеншілігінен туындайды.  Қазақ халқы дүниетанымында тапқырлық пен қарапайымдылықтың үлгісі – осы Жаман-Аяз</w:t>
      </w:r>
      <w:r w:rsidR="00985507" w:rsidRPr="00184CA1">
        <w:rPr>
          <w:rFonts w:ascii="Times New Roman" w:eastAsia="Times New Roman" w:hAnsi="Times New Roman" w:cs="Times New Roman"/>
          <w:color w:val="010101"/>
          <w:sz w:val="28"/>
          <w:szCs w:val="28"/>
          <w:lang w:eastAsia="ru-RU"/>
        </w:rPr>
        <w:t xml:space="preserve"> </w:t>
      </w:r>
      <w:r w:rsidR="005B6E7D" w:rsidRPr="00184CA1">
        <w:rPr>
          <w:rFonts w:ascii="Times New Roman" w:eastAsia="Times New Roman" w:hAnsi="Times New Roman" w:cs="Times New Roman"/>
          <w:color w:val="010101"/>
          <w:sz w:val="28"/>
          <w:szCs w:val="28"/>
          <w:lang w:eastAsia="ru-RU"/>
        </w:rPr>
        <w:t xml:space="preserve">би.  </w:t>
      </w:r>
    </w:p>
    <w:p w14:paraId="308892EE" w14:textId="6B45C5A1" w:rsidR="00E33A4D" w:rsidRPr="00184CA1" w:rsidRDefault="00EC157A" w:rsidP="00E33A4D">
      <w:pPr>
        <w:shd w:val="clear" w:color="auto" w:fill="FFFFFF"/>
        <w:tabs>
          <w:tab w:val="left" w:pos="1134"/>
        </w:tabs>
        <w:spacing w:after="0" w:line="240" w:lineRule="auto"/>
        <w:ind w:firstLine="708"/>
        <w:jc w:val="both"/>
        <w:rPr>
          <w:rFonts w:ascii="Times New Roman" w:eastAsia="Times New Roman" w:hAnsi="Times New Roman" w:cs="Times New Roman"/>
          <w:color w:val="010101"/>
          <w:sz w:val="28"/>
          <w:szCs w:val="28"/>
          <w:lang w:eastAsia="ru-RU"/>
        </w:rPr>
      </w:pPr>
      <w:r>
        <w:rPr>
          <w:rFonts w:ascii="Times New Roman" w:eastAsia="Times New Roman" w:hAnsi="Times New Roman" w:cs="Times New Roman"/>
          <w:i/>
          <w:color w:val="010101"/>
          <w:sz w:val="28"/>
          <w:szCs w:val="28"/>
          <w:lang w:eastAsia="ru-RU"/>
        </w:rPr>
        <w:t>«</w:t>
      </w:r>
      <w:r w:rsidR="00E33A4D" w:rsidRPr="00184CA1">
        <w:rPr>
          <w:rFonts w:ascii="Times New Roman" w:eastAsia="Times New Roman" w:hAnsi="Times New Roman" w:cs="Times New Roman"/>
          <w:i/>
          <w:color w:val="010101"/>
          <w:sz w:val="28"/>
          <w:szCs w:val="28"/>
          <w:lang w:eastAsia="ru-RU"/>
        </w:rPr>
        <w:t>Біреудің сиықсыз болуы оның жаратылысынан. Қырғауылдың айыбы - тек сиықсыздығы. Ал сауысқанның жүні ала болғаны сияқты, өзі де ала, бірлігі жоқ. Екеуі бірігіп ұшпаған, екеуі бірігіп қонбаған, адам пайдасына аспайтын құс еді. Сондықтан құс жаманы - сауысқан деймін</w:t>
      </w:r>
      <w:r>
        <w:rPr>
          <w:rFonts w:ascii="Times New Roman" w:eastAsia="Times New Roman" w:hAnsi="Times New Roman" w:cs="Times New Roman"/>
          <w:i/>
          <w:color w:val="010101"/>
          <w:sz w:val="28"/>
          <w:szCs w:val="28"/>
          <w:lang w:eastAsia="ru-RU"/>
        </w:rPr>
        <w:t>»</w:t>
      </w:r>
      <w:r w:rsidR="00E33A4D" w:rsidRPr="00184CA1">
        <w:rPr>
          <w:rFonts w:ascii="Times New Roman" w:eastAsia="Times New Roman" w:hAnsi="Times New Roman" w:cs="Times New Roman"/>
          <w:i/>
          <w:color w:val="010101"/>
          <w:sz w:val="28"/>
          <w:szCs w:val="28"/>
          <w:lang w:eastAsia="ru-RU"/>
        </w:rPr>
        <w:t xml:space="preserve"> - </w:t>
      </w:r>
      <w:r w:rsidR="00E33A4D" w:rsidRPr="00184CA1">
        <w:rPr>
          <w:rFonts w:ascii="Times New Roman" w:eastAsia="Times New Roman" w:hAnsi="Times New Roman" w:cs="Times New Roman"/>
          <w:color w:val="010101"/>
          <w:sz w:val="28"/>
          <w:szCs w:val="28"/>
          <w:lang w:eastAsia="ru-RU"/>
        </w:rPr>
        <w:t xml:space="preserve">деген мәнмәтіннің айтары мол. </w:t>
      </w:r>
      <w:r w:rsidR="008650CB" w:rsidRPr="00184CA1">
        <w:rPr>
          <w:rFonts w:ascii="Times New Roman" w:eastAsia="Times New Roman" w:hAnsi="Times New Roman" w:cs="Times New Roman"/>
          <w:i/>
          <w:color w:val="010101"/>
          <w:sz w:val="28"/>
          <w:szCs w:val="28"/>
          <w:lang w:eastAsia="ru-RU"/>
        </w:rPr>
        <w:t>Біреудің сиықсыз болуы оның жаратылысынан –</w:t>
      </w:r>
      <w:r w:rsidR="008650CB" w:rsidRPr="00184CA1">
        <w:rPr>
          <w:rFonts w:ascii="Times New Roman" w:eastAsia="Times New Roman" w:hAnsi="Times New Roman" w:cs="Times New Roman"/>
          <w:color w:val="010101"/>
          <w:sz w:val="28"/>
          <w:szCs w:val="28"/>
          <w:lang w:eastAsia="ru-RU"/>
        </w:rPr>
        <w:t xml:space="preserve">деген сөйлемдегі </w:t>
      </w:r>
      <w:r>
        <w:rPr>
          <w:rFonts w:ascii="Times New Roman" w:eastAsia="Times New Roman" w:hAnsi="Times New Roman" w:cs="Times New Roman"/>
          <w:color w:val="010101"/>
          <w:sz w:val="28"/>
          <w:szCs w:val="28"/>
          <w:lang w:eastAsia="ru-RU"/>
        </w:rPr>
        <w:t>«</w:t>
      </w:r>
      <w:r w:rsidR="008650CB" w:rsidRPr="00184CA1">
        <w:rPr>
          <w:rFonts w:ascii="Times New Roman" w:eastAsia="Times New Roman" w:hAnsi="Times New Roman" w:cs="Times New Roman"/>
          <w:color w:val="010101"/>
          <w:sz w:val="28"/>
          <w:szCs w:val="28"/>
          <w:lang w:eastAsia="ru-RU"/>
        </w:rPr>
        <w:t>біреу</w:t>
      </w:r>
      <w:r>
        <w:rPr>
          <w:rFonts w:ascii="Times New Roman" w:eastAsia="Times New Roman" w:hAnsi="Times New Roman" w:cs="Times New Roman"/>
          <w:color w:val="010101"/>
          <w:sz w:val="28"/>
          <w:szCs w:val="28"/>
          <w:lang w:eastAsia="ru-RU"/>
        </w:rPr>
        <w:t>»</w:t>
      </w:r>
      <w:r w:rsidR="008650CB" w:rsidRPr="00184CA1">
        <w:rPr>
          <w:rFonts w:ascii="Times New Roman" w:eastAsia="Times New Roman" w:hAnsi="Times New Roman" w:cs="Times New Roman"/>
          <w:color w:val="010101"/>
          <w:sz w:val="28"/>
          <w:szCs w:val="28"/>
          <w:lang w:eastAsia="ru-RU"/>
        </w:rPr>
        <w:t xml:space="preserve"> белгісіздік есімінің мағынасы мен қолданысында да өзіндік мән бар. </w:t>
      </w:r>
      <w:r>
        <w:rPr>
          <w:rFonts w:ascii="Times New Roman" w:eastAsia="Times New Roman" w:hAnsi="Times New Roman" w:cs="Times New Roman"/>
          <w:color w:val="010101"/>
          <w:sz w:val="28"/>
          <w:szCs w:val="28"/>
          <w:lang w:eastAsia="ru-RU"/>
        </w:rPr>
        <w:t>«</w:t>
      </w:r>
      <w:r w:rsidR="008650CB" w:rsidRPr="00184CA1">
        <w:rPr>
          <w:rFonts w:ascii="Times New Roman" w:eastAsia="Times New Roman" w:hAnsi="Times New Roman" w:cs="Times New Roman"/>
          <w:color w:val="010101"/>
          <w:sz w:val="28"/>
          <w:szCs w:val="28"/>
          <w:lang w:eastAsia="ru-RU"/>
        </w:rPr>
        <w:t>Біреу</w:t>
      </w:r>
      <w:r>
        <w:rPr>
          <w:rFonts w:ascii="Times New Roman" w:eastAsia="Times New Roman" w:hAnsi="Times New Roman" w:cs="Times New Roman"/>
          <w:color w:val="010101"/>
          <w:sz w:val="28"/>
          <w:szCs w:val="28"/>
          <w:lang w:eastAsia="ru-RU"/>
        </w:rPr>
        <w:t>»</w:t>
      </w:r>
      <w:r w:rsidR="008650CB" w:rsidRPr="00184CA1">
        <w:rPr>
          <w:rFonts w:ascii="Times New Roman" w:eastAsia="Times New Roman" w:hAnsi="Times New Roman" w:cs="Times New Roman"/>
          <w:color w:val="010101"/>
          <w:sz w:val="28"/>
          <w:szCs w:val="28"/>
          <w:lang w:eastAsia="ru-RU"/>
        </w:rPr>
        <w:t xml:space="preserve"> сөзі тек құсқа арналып тұрмағаны бірден түсінікті болады тыңдаушыға.</w:t>
      </w:r>
      <w:r w:rsidR="00635D26" w:rsidRPr="00184CA1">
        <w:rPr>
          <w:rFonts w:ascii="Times New Roman" w:eastAsia="Times New Roman" w:hAnsi="Times New Roman" w:cs="Times New Roman"/>
          <w:color w:val="010101"/>
          <w:sz w:val="28"/>
          <w:szCs w:val="28"/>
          <w:lang w:eastAsia="ru-RU"/>
        </w:rPr>
        <w:t xml:space="preserve"> Қазақ тілінде бұл сөз тек кісіге ғана арналып айтылады. </w:t>
      </w:r>
      <w:r w:rsidR="008650CB" w:rsidRPr="00184CA1">
        <w:rPr>
          <w:rFonts w:ascii="Times New Roman" w:eastAsia="Times New Roman" w:hAnsi="Times New Roman" w:cs="Times New Roman"/>
          <w:color w:val="010101"/>
          <w:sz w:val="28"/>
          <w:szCs w:val="28"/>
          <w:lang w:eastAsia="ru-RU"/>
        </w:rPr>
        <w:t xml:space="preserve"> Адам баласының кеспірсіз, сыйықсыз болуы оның жамандығын, немесе түрінің сұлулығы – оның жан-дүниесінің кемелдігін таныта алмасы анық.  </w:t>
      </w:r>
    </w:p>
    <w:p w14:paraId="02797222" w14:textId="48BCC5C8" w:rsidR="00E46A5E" w:rsidRPr="00184CA1" w:rsidRDefault="008650CB" w:rsidP="008650CB">
      <w:pPr>
        <w:shd w:val="clear" w:color="auto" w:fill="FFFFFF"/>
        <w:tabs>
          <w:tab w:val="left" w:pos="1134"/>
        </w:tabs>
        <w:spacing w:after="0" w:line="240" w:lineRule="auto"/>
        <w:ind w:firstLine="708"/>
        <w:jc w:val="both"/>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 xml:space="preserve">Ал сауысқанның жамандығы </w:t>
      </w:r>
      <w:r w:rsidR="00EC157A">
        <w:rPr>
          <w:rFonts w:ascii="Times New Roman" w:eastAsia="Times New Roman" w:hAnsi="Times New Roman" w:cs="Times New Roman"/>
          <w:color w:val="010101"/>
          <w:sz w:val="28"/>
          <w:szCs w:val="28"/>
          <w:lang w:eastAsia="ru-RU"/>
        </w:rPr>
        <w:t>«</w:t>
      </w:r>
      <w:r w:rsidRPr="00184CA1">
        <w:rPr>
          <w:rFonts w:ascii="Times New Roman" w:eastAsia="Times New Roman" w:hAnsi="Times New Roman" w:cs="Times New Roman"/>
          <w:color w:val="010101"/>
          <w:sz w:val="28"/>
          <w:szCs w:val="28"/>
          <w:lang w:eastAsia="ru-RU"/>
        </w:rPr>
        <w:t>ала</w:t>
      </w:r>
      <w:r w:rsidR="00EC157A">
        <w:rPr>
          <w:rFonts w:ascii="Times New Roman" w:eastAsia="Times New Roman" w:hAnsi="Times New Roman" w:cs="Times New Roman"/>
          <w:color w:val="010101"/>
          <w:sz w:val="28"/>
          <w:szCs w:val="28"/>
          <w:lang w:eastAsia="ru-RU"/>
        </w:rPr>
        <w:t>»</w:t>
      </w:r>
      <w:r w:rsidRPr="00184CA1">
        <w:rPr>
          <w:rFonts w:ascii="Times New Roman" w:eastAsia="Times New Roman" w:hAnsi="Times New Roman" w:cs="Times New Roman"/>
          <w:color w:val="010101"/>
          <w:sz w:val="28"/>
          <w:szCs w:val="28"/>
          <w:lang w:eastAsia="ru-RU"/>
        </w:rPr>
        <w:t xml:space="preserve"> сөзі арқылы дәлелденіп, олардың бірігіп ұшпайтыны, үнемі жеке дара бөлек ұшатыны жамандығының белгісі ретінде танылады. </w:t>
      </w:r>
      <w:r w:rsidRPr="00184CA1">
        <w:rPr>
          <w:rFonts w:ascii="Times New Roman" w:eastAsia="Times New Roman" w:hAnsi="Times New Roman" w:cs="Times New Roman"/>
          <w:i/>
          <w:color w:val="010101"/>
          <w:sz w:val="28"/>
          <w:szCs w:val="28"/>
          <w:lang w:eastAsia="ru-RU"/>
        </w:rPr>
        <w:t>Ала – алала- алалау, ала-алалық, ала жіп, ала арқан</w:t>
      </w:r>
      <w:r w:rsidRPr="00184CA1">
        <w:rPr>
          <w:rFonts w:ascii="Times New Roman" w:eastAsia="Times New Roman" w:hAnsi="Times New Roman" w:cs="Times New Roman"/>
          <w:color w:val="010101"/>
          <w:sz w:val="28"/>
          <w:szCs w:val="28"/>
          <w:lang w:eastAsia="ru-RU"/>
        </w:rPr>
        <w:t xml:space="preserve"> сияқты атаулардың құрамындағы ала сөзінің мағынасы ақ пен қараның араласып келуі арқылы анықталады. Ала сөзі арқылы берілетін әлемнің тілдік бейнесі мол. </w:t>
      </w:r>
    </w:p>
    <w:p w14:paraId="081C2246" w14:textId="77777777" w:rsidR="008650CB" w:rsidRPr="00184CA1" w:rsidRDefault="008650CB" w:rsidP="008650CB">
      <w:pPr>
        <w:shd w:val="clear" w:color="auto" w:fill="FFFFFF"/>
        <w:tabs>
          <w:tab w:val="left" w:pos="1134"/>
        </w:tabs>
        <w:spacing w:after="0" w:line="240" w:lineRule="auto"/>
        <w:ind w:firstLine="708"/>
        <w:jc w:val="both"/>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 xml:space="preserve">Мәселен, Қазақ тілінің түсіндірме сөздігінде: </w:t>
      </w:r>
    </w:p>
    <w:p w14:paraId="3A5B9972" w14:textId="77777777" w:rsidR="00635D26" w:rsidRPr="00184CA1" w:rsidRDefault="008650CB" w:rsidP="00E46A5E">
      <w:pPr>
        <w:pStyle w:val="a4"/>
        <w:spacing w:before="0" w:beforeAutospacing="0" w:after="0" w:afterAutospacing="0"/>
        <w:ind w:firstLine="708"/>
        <w:rPr>
          <w:color w:val="000000"/>
          <w:sz w:val="28"/>
          <w:szCs w:val="28"/>
        </w:rPr>
      </w:pPr>
      <w:r w:rsidRPr="00184CA1">
        <w:rPr>
          <w:bCs/>
          <w:iCs/>
          <w:color w:val="000000"/>
          <w:sz w:val="28"/>
          <w:szCs w:val="28"/>
        </w:rPr>
        <w:t>Ала</w:t>
      </w:r>
      <w:r w:rsidRPr="00184CA1">
        <w:rPr>
          <w:i/>
          <w:iCs/>
          <w:color w:val="000000"/>
          <w:sz w:val="28"/>
          <w:szCs w:val="28"/>
        </w:rPr>
        <w:t> </w:t>
      </w:r>
      <w:r w:rsidRPr="00184CA1">
        <w:rPr>
          <w:color w:val="000000"/>
          <w:sz w:val="28"/>
          <w:szCs w:val="28"/>
        </w:rPr>
        <w:t>– көпмағыналы сөз.</w:t>
      </w:r>
      <w:r w:rsidRPr="00184CA1">
        <w:rPr>
          <w:b/>
          <w:bCs/>
          <w:color w:val="000000"/>
          <w:sz w:val="28"/>
          <w:szCs w:val="28"/>
        </w:rPr>
        <w:t> </w:t>
      </w:r>
    </w:p>
    <w:p w14:paraId="671A75DB" w14:textId="77777777" w:rsidR="008650CB" w:rsidRPr="00184CA1" w:rsidRDefault="008650CB" w:rsidP="00E46A5E">
      <w:pPr>
        <w:pStyle w:val="a4"/>
        <w:spacing w:before="0" w:beforeAutospacing="0" w:after="0" w:afterAutospacing="0"/>
        <w:ind w:firstLine="708"/>
        <w:rPr>
          <w:color w:val="000000"/>
          <w:sz w:val="28"/>
          <w:szCs w:val="28"/>
        </w:rPr>
      </w:pPr>
      <w:r w:rsidRPr="00184CA1">
        <w:rPr>
          <w:color w:val="000000"/>
          <w:sz w:val="28"/>
          <w:szCs w:val="28"/>
        </w:rPr>
        <w:t>1. </w:t>
      </w:r>
      <w:r w:rsidR="00635D26" w:rsidRPr="00184CA1">
        <w:rPr>
          <w:i/>
          <w:color w:val="000000"/>
          <w:sz w:val="28"/>
          <w:szCs w:val="28"/>
        </w:rPr>
        <w:t>Ала</w:t>
      </w:r>
      <w:r w:rsidR="00635D26" w:rsidRPr="00184CA1">
        <w:rPr>
          <w:color w:val="000000"/>
          <w:sz w:val="28"/>
          <w:szCs w:val="28"/>
        </w:rPr>
        <w:t xml:space="preserve"> - </w:t>
      </w:r>
      <w:r w:rsidRPr="00184CA1">
        <w:rPr>
          <w:i/>
          <w:iCs/>
          <w:color w:val="000000"/>
          <w:sz w:val="28"/>
          <w:szCs w:val="28"/>
        </w:rPr>
        <w:t>Ақ түстің өзге түспен араласып келгендегі түрі</w:t>
      </w:r>
      <w:r w:rsidRPr="00184CA1">
        <w:rPr>
          <w:color w:val="000000"/>
          <w:sz w:val="28"/>
          <w:szCs w:val="28"/>
        </w:rPr>
        <w:t xml:space="preserve">. Ала құрдың бір шетін күрмеп,ілмек қылып, шандырлап тұрып тартты (Ж.Аймауытов, Шығ.). </w:t>
      </w:r>
    </w:p>
    <w:p w14:paraId="7D28401A" w14:textId="77777777" w:rsidR="008650CB" w:rsidRPr="00184CA1" w:rsidRDefault="008650CB" w:rsidP="009B35C6">
      <w:pPr>
        <w:pStyle w:val="a4"/>
        <w:spacing w:before="0" w:beforeAutospacing="0" w:after="0" w:afterAutospacing="0"/>
        <w:ind w:firstLine="708"/>
        <w:jc w:val="both"/>
        <w:rPr>
          <w:color w:val="000000"/>
          <w:sz w:val="28"/>
          <w:szCs w:val="28"/>
        </w:rPr>
      </w:pPr>
      <w:r w:rsidRPr="00184CA1">
        <w:rPr>
          <w:color w:val="000000"/>
          <w:sz w:val="28"/>
          <w:szCs w:val="28"/>
        </w:rPr>
        <w:t>2. </w:t>
      </w:r>
      <w:r w:rsidRPr="00184CA1">
        <w:rPr>
          <w:bCs/>
          <w:i/>
          <w:iCs/>
          <w:color w:val="000000"/>
          <w:sz w:val="28"/>
          <w:szCs w:val="28"/>
        </w:rPr>
        <w:t>Ала</w:t>
      </w:r>
      <w:r w:rsidRPr="00184CA1">
        <w:rPr>
          <w:color w:val="000000"/>
          <w:sz w:val="28"/>
          <w:szCs w:val="28"/>
        </w:rPr>
        <w:t> – </w:t>
      </w:r>
      <w:r w:rsidRPr="00184CA1">
        <w:rPr>
          <w:i/>
          <w:iCs/>
          <w:color w:val="000000"/>
          <w:sz w:val="28"/>
          <w:szCs w:val="28"/>
        </w:rPr>
        <w:t>мал, хайуанат, құс денесінің немесе денесінің бір бөлігі ақшыл түсіне басқа да түстердің араласып келгендегі түрі</w:t>
      </w:r>
      <w:r w:rsidRPr="00184CA1">
        <w:rPr>
          <w:color w:val="000000"/>
          <w:sz w:val="28"/>
          <w:szCs w:val="28"/>
        </w:rPr>
        <w:t>.</w:t>
      </w:r>
    </w:p>
    <w:p w14:paraId="0C3014B8" w14:textId="77777777" w:rsidR="00635D26" w:rsidRPr="00184CA1" w:rsidRDefault="008650CB" w:rsidP="00635D26">
      <w:pPr>
        <w:pStyle w:val="a4"/>
        <w:spacing w:before="0" w:beforeAutospacing="0" w:after="0" w:afterAutospacing="0"/>
        <w:ind w:firstLine="708"/>
        <w:jc w:val="both"/>
        <w:rPr>
          <w:i/>
          <w:iCs/>
          <w:color w:val="000000"/>
          <w:sz w:val="28"/>
          <w:szCs w:val="28"/>
        </w:rPr>
      </w:pPr>
      <w:r w:rsidRPr="00184CA1">
        <w:rPr>
          <w:color w:val="000000"/>
          <w:sz w:val="28"/>
          <w:szCs w:val="28"/>
        </w:rPr>
        <w:t>3. </w:t>
      </w:r>
      <w:r w:rsidRPr="00184CA1">
        <w:rPr>
          <w:i/>
          <w:iCs/>
          <w:color w:val="000000"/>
          <w:sz w:val="28"/>
          <w:szCs w:val="28"/>
        </w:rPr>
        <w:t>Ала</w:t>
      </w:r>
      <w:r w:rsidRPr="00184CA1">
        <w:rPr>
          <w:color w:val="000000"/>
          <w:sz w:val="28"/>
          <w:szCs w:val="28"/>
        </w:rPr>
        <w:t> – сын. </w:t>
      </w:r>
      <w:r w:rsidRPr="00184CA1">
        <w:rPr>
          <w:i/>
          <w:iCs/>
          <w:color w:val="000000"/>
          <w:sz w:val="28"/>
          <w:szCs w:val="28"/>
        </w:rPr>
        <w:t>Бірлігі жоқ, берекесіз, қиюлы, қашқан, араз, алауыз</w:t>
      </w:r>
      <w:r w:rsidRPr="00184CA1">
        <w:rPr>
          <w:color w:val="000000"/>
          <w:sz w:val="28"/>
          <w:szCs w:val="28"/>
        </w:rPr>
        <w:t>.</w:t>
      </w:r>
      <w:r w:rsidRPr="00184CA1">
        <w:rPr>
          <w:i/>
          <w:iCs/>
          <w:color w:val="000000"/>
          <w:sz w:val="28"/>
          <w:szCs w:val="28"/>
        </w:rPr>
        <w:t> </w:t>
      </w:r>
    </w:p>
    <w:p w14:paraId="2B978048" w14:textId="77777777" w:rsidR="008650CB" w:rsidRPr="00184CA1" w:rsidRDefault="008650CB" w:rsidP="00635D26">
      <w:pPr>
        <w:pStyle w:val="a4"/>
        <w:spacing w:before="0" w:beforeAutospacing="0" w:after="0" w:afterAutospacing="0"/>
        <w:ind w:firstLine="709"/>
        <w:jc w:val="both"/>
        <w:rPr>
          <w:color w:val="000000"/>
          <w:sz w:val="28"/>
          <w:szCs w:val="28"/>
        </w:rPr>
      </w:pPr>
      <w:r w:rsidRPr="00184CA1">
        <w:rPr>
          <w:color w:val="000000"/>
          <w:sz w:val="28"/>
          <w:szCs w:val="28"/>
        </w:rPr>
        <w:t>4. </w:t>
      </w:r>
      <w:r w:rsidRPr="00184CA1">
        <w:rPr>
          <w:i/>
          <w:iCs/>
          <w:color w:val="000000"/>
          <w:sz w:val="28"/>
          <w:szCs w:val="28"/>
        </w:rPr>
        <w:t>Ала</w:t>
      </w:r>
      <w:r w:rsidRPr="00184CA1">
        <w:rPr>
          <w:color w:val="000000"/>
          <w:sz w:val="28"/>
          <w:szCs w:val="28"/>
        </w:rPr>
        <w:t> – зат.көне. </w:t>
      </w:r>
      <w:r w:rsidRPr="00184CA1">
        <w:rPr>
          <w:i/>
          <w:iCs/>
          <w:color w:val="000000"/>
          <w:sz w:val="28"/>
          <w:szCs w:val="28"/>
        </w:rPr>
        <w:t>Жылқы ішіндегі көрнекті, жүйрік ат, азбан</w:t>
      </w:r>
      <w:r w:rsidRPr="00184CA1">
        <w:rPr>
          <w:color w:val="000000"/>
          <w:sz w:val="28"/>
          <w:szCs w:val="28"/>
        </w:rPr>
        <w:t>. Жылқы ішінде </w:t>
      </w:r>
      <w:r w:rsidRPr="00184CA1">
        <w:rPr>
          <w:i/>
          <w:iCs/>
          <w:color w:val="000000"/>
          <w:sz w:val="28"/>
          <w:szCs w:val="28"/>
        </w:rPr>
        <w:t>ала</w:t>
      </w:r>
      <w:r w:rsidRPr="00184CA1">
        <w:rPr>
          <w:color w:val="000000"/>
          <w:sz w:val="28"/>
          <w:szCs w:val="28"/>
        </w:rPr>
        <w:t> жүр, Ұсай алмай бала жүр (Халық әні). </w:t>
      </w:r>
    </w:p>
    <w:p w14:paraId="6E210ECA" w14:textId="77777777" w:rsidR="008650CB" w:rsidRPr="00184CA1" w:rsidRDefault="008650CB" w:rsidP="00635D26">
      <w:pPr>
        <w:pStyle w:val="a4"/>
        <w:spacing w:before="0" w:beforeAutospacing="0" w:after="0" w:afterAutospacing="0"/>
        <w:ind w:firstLine="709"/>
        <w:rPr>
          <w:color w:val="000000"/>
          <w:sz w:val="28"/>
          <w:szCs w:val="28"/>
        </w:rPr>
      </w:pPr>
      <w:r w:rsidRPr="00184CA1">
        <w:rPr>
          <w:color w:val="000000"/>
          <w:sz w:val="28"/>
          <w:szCs w:val="28"/>
        </w:rPr>
        <w:t>5. </w:t>
      </w:r>
      <w:r w:rsidRPr="00184CA1">
        <w:rPr>
          <w:i/>
          <w:iCs/>
          <w:color w:val="000000"/>
          <w:sz w:val="28"/>
          <w:szCs w:val="28"/>
        </w:rPr>
        <w:t>Ала</w:t>
      </w:r>
      <w:r w:rsidRPr="00184CA1">
        <w:rPr>
          <w:color w:val="000000"/>
          <w:sz w:val="28"/>
          <w:szCs w:val="28"/>
        </w:rPr>
        <w:t> – сын.көне. </w:t>
      </w:r>
      <w:r w:rsidRPr="00184CA1">
        <w:rPr>
          <w:i/>
          <w:iCs/>
          <w:color w:val="000000"/>
          <w:sz w:val="28"/>
          <w:szCs w:val="28"/>
        </w:rPr>
        <w:t>Ерекше белгісі бар</w:t>
      </w:r>
      <w:r w:rsidRPr="00184CA1">
        <w:rPr>
          <w:color w:val="000000"/>
          <w:sz w:val="28"/>
          <w:szCs w:val="28"/>
        </w:rPr>
        <w:t>. Бәйгенің керешісі қойған сайлап, Ат мінді Көбеген би </w:t>
      </w:r>
      <w:r w:rsidRPr="00184CA1">
        <w:rPr>
          <w:i/>
          <w:iCs/>
          <w:color w:val="000000"/>
          <w:sz w:val="28"/>
          <w:szCs w:val="28"/>
        </w:rPr>
        <w:t>ала </w:t>
      </w:r>
      <w:r w:rsidRPr="00184CA1">
        <w:rPr>
          <w:color w:val="000000"/>
          <w:sz w:val="28"/>
          <w:szCs w:val="28"/>
        </w:rPr>
        <w:t>байрақ (Н. Мыңжани).</w:t>
      </w:r>
    </w:p>
    <w:p w14:paraId="054143E9" w14:textId="77777777" w:rsidR="008650CB" w:rsidRPr="00184CA1" w:rsidRDefault="008650CB" w:rsidP="00635D26">
      <w:pPr>
        <w:pStyle w:val="a4"/>
        <w:spacing w:before="0" w:beforeAutospacing="0" w:after="0" w:afterAutospacing="0"/>
        <w:ind w:firstLine="709"/>
        <w:rPr>
          <w:color w:val="000000"/>
          <w:sz w:val="28"/>
          <w:szCs w:val="28"/>
        </w:rPr>
      </w:pPr>
      <w:r w:rsidRPr="00184CA1">
        <w:rPr>
          <w:color w:val="000000"/>
          <w:sz w:val="28"/>
          <w:szCs w:val="28"/>
        </w:rPr>
        <w:t>6. </w:t>
      </w:r>
      <w:r w:rsidRPr="00184CA1">
        <w:rPr>
          <w:i/>
          <w:iCs/>
          <w:color w:val="000000"/>
          <w:sz w:val="28"/>
          <w:szCs w:val="28"/>
        </w:rPr>
        <w:t>Ала</w:t>
      </w:r>
      <w:r w:rsidRPr="00184CA1">
        <w:rPr>
          <w:color w:val="000000"/>
          <w:sz w:val="28"/>
          <w:szCs w:val="28"/>
        </w:rPr>
        <w:t> – зат. </w:t>
      </w:r>
      <w:r w:rsidRPr="00184CA1">
        <w:rPr>
          <w:i/>
          <w:iCs/>
          <w:color w:val="000000"/>
          <w:sz w:val="28"/>
          <w:szCs w:val="28"/>
        </w:rPr>
        <w:t>Көз алмасының ақ түсті қабығы</w:t>
      </w:r>
      <w:r w:rsidRPr="00184CA1">
        <w:rPr>
          <w:color w:val="000000"/>
          <w:sz w:val="28"/>
          <w:szCs w:val="28"/>
        </w:rPr>
        <w:t>. Қақтаған ақ күмістейкең маңдайлы, </w:t>
      </w:r>
      <w:r w:rsidRPr="00184CA1">
        <w:rPr>
          <w:i/>
          <w:iCs/>
          <w:color w:val="000000"/>
          <w:sz w:val="28"/>
          <w:szCs w:val="28"/>
        </w:rPr>
        <w:t>Аласы </w:t>
      </w:r>
      <w:r w:rsidRPr="00184CA1">
        <w:rPr>
          <w:color w:val="000000"/>
          <w:sz w:val="28"/>
          <w:szCs w:val="28"/>
        </w:rPr>
        <w:t>аз қара көзі нұр жайнайды.</w:t>
      </w:r>
    </w:p>
    <w:p w14:paraId="33D7041B" w14:textId="77777777" w:rsidR="008650CB" w:rsidRPr="00184CA1" w:rsidRDefault="008650CB" w:rsidP="00635D26">
      <w:pPr>
        <w:pStyle w:val="a4"/>
        <w:spacing w:before="0" w:beforeAutospacing="0" w:after="0" w:afterAutospacing="0"/>
        <w:ind w:firstLine="709"/>
        <w:rPr>
          <w:color w:val="000000"/>
          <w:sz w:val="28"/>
          <w:szCs w:val="28"/>
        </w:rPr>
      </w:pPr>
      <w:r w:rsidRPr="00184CA1">
        <w:rPr>
          <w:color w:val="000000"/>
          <w:sz w:val="28"/>
          <w:szCs w:val="28"/>
        </w:rPr>
        <w:t>7. </w:t>
      </w:r>
      <w:r w:rsidRPr="00184CA1">
        <w:rPr>
          <w:i/>
          <w:iCs/>
          <w:color w:val="000000"/>
          <w:sz w:val="28"/>
          <w:szCs w:val="28"/>
        </w:rPr>
        <w:t>Ала – Бірдей емес, бір жері олай, бір жері бұлай</w:t>
      </w:r>
      <w:r w:rsidRPr="00184CA1">
        <w:rPr>
          <w:color w:val="000000"/>
          <w:sz w:val="28"/>
          <w:szCs w:val="28"/>
        </w:rPr>
        <w:t>. Өңдеузаттары </w:t>
      </w:r>
      <w:r w:rsidRPr="00184CA1">
        <w:rPr>
          <w:i/>
          <w:iCs/>
          <w:color w:val="000000"/>
          <w:sz w:val="28"/>
          <w:szCs w:val="28"/>
        </w:rPr>
        <w:t>ала </w:t>
      </w:r>
      <w:r w:rsidRPr="00184CA1">
        <w:rPr>
          <w:color w:val="000000"/>
          <w:sz w:val="28"/>
          <w:szCs w:val="28"/>
        </w:rPr>
        <w:t>төгілсе, егін де ала шығады (Ғ. Мұстафин, Жиырма бес). // Ауыс. Адамды бірдей көрмеу, бөлу [2,333].</w:t>
      </w:r>
    </w:p>
    <w:p w14:paraId="5AC55E11" w14:textId="3DDEB905" w:rsidR="008650CB" w:rsidRPr="00184CA1" w:rsidRDefault="008650CB" w:rsidP="00635D26">
      <w:pPr>
        <w:pStyle w:val="a4"/>
        <w:spacing w:before="0" w:beforeAutospacing="0" w:after="0" w:afterAutospacing="0"/>
        <w:ind w:firstLine="709"/>
        <w:rPr>
          <w:color w:val="000000"/>
          <w:sz w:val="28"/>
          <w:szCs w:val="28"/>
        </w:rPr>
      </w:pPr>
      <w:r w:rsidRPr="00184CA1">
        <w:rPr>
          <w:color w:val="000000"/>
          <w:sz w:val="28"/>
          <w:szCs w:val="28"/>
        </w:rPr>
        <w:t>8. </w:t>
      </w:r>
      <w:r w:rsidRPr="00184CA1">
        <w:rPr>
          <w:i/>
          <w:iCs/>
          <w:color w:val="000000"/>
          <w:sz w:val="28"/>
          <w:szCs w:val="28"/>
        </w:rPr>
        <w:t>Ала – </w:t>
      </w:r>
      <w:r w:rsidRPr="00184CA1">
        <w:rPr>
          <w:color w:val="000000"/>
          <w:sz w:val="28"/>
          <w:szCs w:val="28"/>
        </w:rPr>
        <w:t>сын. </w:t>
      </w:r>
      <w:r w:rsidRPr="00184CA1">
        <w:rPr>
          <w:i/>
          <w:iCs/>
          <w:color w:val="000000"/>
          <w:sz w:val="28"/>
          <w:szCs w:val="28"/>
        </w:rPr>
        <w:t>Арам пиғыл, ниеті бөлек</w:t>
      </w:r>
      <w:r w:rsidRPr="00184CA1">
        <w:rPr>
          <w:color w:val="000000"/>
          <w:sz w:val="28"/>
          <w:szCs w:val="28"/>
        </w:rPr>
        <w:t>. Мұндай ала ниет өзімшілдік адам баласын аздырып, бір-бірімен жауластырғаннан басқа ешнәрсеге де жеткізбейді (С. Се</w:t>
      </w:r>
      <w:r w:rsidR="00635D26" w:rsidRPr="00184CA1">
        <w:rPr>
          <w:color w:val="000000"/>
          <w:sz w:val="28"/>
          <w:szCs w:val="28"/>
        </w:rPr>
        <w:t>йфуллин, Таңд.) [</w:t>
      </w:r>
      <w:r w:rsidR="003C6F28">
        <w:rPr>
          <w:color w:val="000000"/>
          <w:sz w:val="28"/>
          <w:szCs w:val="28"/>
        </w:rPr>
        <w:t xml:space="preserve">66, </w:t>
      </w:r>
      <w:r w:rsidRPr="00184CA1">
        <w:rPr>
          <w:color w:val="000000"/>
          <w:sz w:val="28"/>
          <w:szCs w:val="28"/>
        </w:rPr>
        <w:t>179].</w:t>
      </w:r>
    </w:p>
    <w:p w14:paraId="60B69F58" w14:textId="62F2D632" w:rsidR="007E5AF4" w:rsidRPr="00184CA1" w:rsidRDefault="00635D26" w:rsidP="00635D26">
      <w:pPr>
        <w:pStyle w:val="a4"/>
        <w:spacing w:before="0" w:beforeAutospacing="0" w:after="0" w:afterAutospacing="0"/>
        <w:ind w:firstLine="708"/>
        <w:jc w:val="both"/>
        <w:rPr>
          <w:color w:val="000000"/>
          <w:sz w:val="28"/>
          <w:szCs w:val="28"/>
        </w:rPr>
      </w:pPr>
      <w:r w:rsidRPr="00184CA1">
        <w:rPr>
          <w:color w:val="000000"/>
          <w:sz w:val="28"/>
          <w:szCs w:val="28"/>
        </w:rPr>
        <w:lastRenderedPageBreak/>
        <w:t>Қырғыз тілінде </w:t>
      </w:r>
      <w:r w:rsidRPr="00184CA1">
        <w:rPr>
          <w:i/>
          <w:iCs/>
          <w:color w:val="000000"/>
          <w:sz w:val="28"/>
          <w:szCs w:val="28"/>
        </w:rPr>
        <w:t>ала</w:t>
      </w:r>
      <w:r w:rsidRPr="00184CA1">
        <w:rPr>
          <w:color w:val="000000"/>
          <w:sz w:val="28"/>
          <w:szCs w:val="28"/>
        </w:rPr>
        <w:t xml:space="preserve"> сөзінің </w:t>
      </w:r>
      <w:r w:rsidR="00EC157A">
        <w:rPr>
          <w:color w:val="000000"/>
          <w:sz w:val="28"/>
          <w:szCs w:val="28"/>
        </w:rPr>
        <w:t>«</w:t>
      </w:r>
      <w:r w:rsidRPr="00184CA1">
        <w:rPr>
          <w:color w:val="000000"/>
          <w:sz w:val="28"/>
          <w:szCs w:val="28"/>
        </w:rPr>
        <w:t>келіспеушілік, араздық, бөлінушілік</w:t>
      </w:r>
      <w:r w:rsidR="00EC157A">
        <w:rPr>
          <w:color w:val="000000"/>
          <w:sz w:val="28"/>
          <w:szCs w:val="28"/>
        </w:rPr>
        <w:t>»</w:t>
      </w:r>
      <w:r w:rsidRPr="00184CA1">
        <w:rPr>
          <w:color w:val="000000"/>
          <w:sz w:val="28"/>
          <w:szCs w:val="28"/>
        </w:rPr>
        <w:t xml:space="preserve"> деген де мағынасы бар (Юдахин, 45). М. Қашқаридың </w:t>
      </w:r>
      <w:r w:rsidR="00EC157A">
        <w:rPr>
          <w:color w:val="000000"/>
          <w:sz w:val="28"/>
          <w:szCs w:val="28"/>
        </w:rPr>
        <w:t>«</w:t>
      </w:r>
      <w:r w:rsidRPr="00184CA1">
        <w:rPr>
          <w:color w:val="000000"/>
          <w:sz w:val="28"/>
          <w:szCs w:val="28"/>
        </w:rPr>
        <w:t>Диуани лұғат-ит түрк</w:t>
      </w:r>
      <w:r w:rsidR="00EC157A">
        <w:rPr>
          <w:color w:val="000000"/>
          <w:sz w:val="28"/>
          <w:szCs w:val="28"/>
        </w:rPr>
        <w:t>»</w:t>
      </w:r>
      <w:r w:rsidRPr="00184CA1">
        <w:rPr>
          <w:color w:val="000000"/>
          <w:sz w:val="28"/>
          <w:szCs w:val="28"/>
        </w:rPr>
        <w:t xml:space="preserve"> атты еңбегінде </w:t>
      </w:r>
      <w:r w:rsidR="00EC157A">
        <w:rPr>
          <w:color w:val="000000"/>
          <w:sz w:val="28"/>
          <w:szCs w:val="28"/>
        </w:rPr>
        <w:t>«</w:t>
      </w:r>
      <w:r w:rsidRPr="00184CA1">
        <w:rPr>
          <w:color w:val="000000"/>
          <w:sz w:val="28"/>
          <w:szCs w:val="28"/>
        </w:rPr>
        <w:t>ала</w:t>
      </w:r>
      <w:r w:rsidR="00EC157A">
        <w:rPr>
          <w:color w:val="000000"/>
          <w:sz w:val="28"/>
          <w:szCs w:val="28"/>
        </w:rPr>
        <w:t>»</w:t>
      </w:r>
      <w:r w:rsidRPr="00184CA1">
        <w:rPr>
          <w:color w:val="000000"/>
          <w:sz w:val="28"/>
          <w:szCs w:val="28"/>
        </w:rPr>
        <w:t xml:space="preserve"> </w:t>
      </w:r>
      <w:r w:rsidR="00EC157A">
        <w:rPr>
          <w:color w:val="000000"/>
          <w:sz w:val="28"/>
          <w:szCs w:val="28"/>
        </w:rPr>
        <w:t>«</w:t>
      </w:r>
      <w:r w:rsidRPr="00184CA1">
        <w:rPr>
          <w:color w:val="000000"/>
          <w:sz w:val="28"/>
          <w:szCs w:val="28"/>
        </w:rPr>
        <w:t>келіспеушілік, қастандық</w:t>
      </w:r>
      <w:r w:rsidR="00EC157A">
        <w:rPr>
          <w:color w:val="000000"/>
          <w:sz w:val="28"/>
          <w:szCs w:val="28"/>
        </w:rPr>
        <w:t>»</w:t>
      </w:r>
      <w:r w:rsidRPr="00184CA1">
        <w:rPr>
          <w:color w:val="000000"/>
          <w:sz w:val="28"/>
          <w:szCs w:val="28"/>
        </w:rPr>
        <w:t xml:space="preserve"> деген мағынасы қоса берілген.  </w:t>
      </w:r>
    </w:p>
    <w:p w14:paraId="590BE5C2" w14:textId="6BD18F94" w:rsidR="00635D26" w:rsidRPr="00184CA1" w:rsidRDefault="00635D26" w:rsidP="00635D26">
      <w:pPr>
        <w:pStyle w:val="a4"/>
        <w:spacing w:before="0" w:beforeAutospacing="0" w:after="0" w:afterAutospacing="0"/>
        <w:ind w:firstLine="708"/>
        <w:jc w:val="both"/>
        <w:rPr>
          <w:color w:val="000000"/>
          <w:sz w:val="28"/>
          <w:szCs w:val="28"/>
        </w:rPr>
      </w:pPr>
      <w:r w:rsidRPr="00184CA1">
        <w:rPr>
          <w:color w:val="000000"/>
          <w:sz w:val="28"/>
          <w:szCs w:val="28"/>
        </w:rPr>
        <w:t xml:space="preserve">Сауысқан түсінің сыртқы сипаты мен ішкі мәнінің үйлесімділігін Жаман </w:t>
      </w:r>
      <w:r w:rsidR="00EC157A">
        <w:rPr>
          <w:color w:val="000000"/>
          <w:sz w:val="28"/>
          <w:szCs w:val="28"/>
        </w:rPr>
        <w:t>«</w:t>
      </w:r>
      <w:r w:rsidR="00A4086A" w:rsidRPr="00184CA1">
        <w:rPr>
          <w:i/>
          <w:color w:val="010101"/>
          <w:sz w:val="28"/>
          <w:szCs w:val="28"/>
        </w:rPr>
        <w:t xml:space="preserve">сауысқанның жүні ала болғаны сияқты, өзі де ала, бірлігі жоқ. Екеуі бірігіп ұшпаған, екеуі бірігіп қонбаған, адам пайдасына аспайтын құс еді. - деп </w:t>
      </w:r>
      <w:r w:rsidRPr="00184CA1">
        <w:rPr>
          <w:color w:val="000000"/>
          <w:sz w:val="28"/>
          <w:szCs w:val="28"/>
        </w:rPr>
        <w:t xml:space="preserve"> әлем</w:t>
      </w:r>
      <w:r w:rsidR="00A4086A" w:rsidRPr="00184CA1">
        <w:rPr>
          <w:color w:val="000000"/>
          <w:sz w:val="28"/>
          <w:szCs w:val="28"/>
        </w:rPr>
        <w:t>нің тілдік</w:t>
      </w:r>
      <w:r w:rsidRPr="00184CA1">
        <w:rPr>
          <w:color w:val="000000"/>
          <w:sz w:val="28"/>
          <w:szCs w:val="28"/>
        </w:rPr>
        <w:t xml:space="preserve"> бейнесі</w:t>
      </w:r>
      <w:r w:rsidR="00A4086A" w:rsidRPr="00184CA1">
        <w:rPr>
          <w:color w:val="000000"/>
          <w:sz w:val="28"/>
          <w:szCs w:val="28"/>
        </w:rPr>
        <w:t xml:space="preserve"> арқылы көрсетеді. </w:t>
      </w:r>
      <w:r w:rsidR="00EC157A">
        <w:rPr>
          <w:color w:val="000000"/>
          <w:sz w:val="28"/>
          <w:szCs w:val="28"/>
        </w:rPr>
        <w:t>«</w:t>
      </w:r>
      <w:r w:rsidR="00A4086A" w:rsidRPr="00184CA1">
        <w:rPr>
          <w:color w:val="000000"/>
          <w:sz w:val="28"/>
          <w:szCs w:val="28"/>
        </w:rPr>
        <w:t>Бірлік бар жерде – тірлік бар</w:t>
      </w:r>
      <w:r w:rsidR="00EC157A">
        <w:rPr>
          <w:color w:val="000000"/>
          <w:sz w:val="28"/>
          <w:szCs w:val="28"/>
        </w:rPr>
        <w:t>»</w:t>
      </w:r>
      <w:r w:rsidR="00A4086A" w:rsidRPr="00184CA1">
        <w:rPr>
          <w:color w:val="000000"/>
          <w:sz w:val="28"/>
          <w:szCs w:val="28"/>
        </w:rPr>
        <w:t xml:space="preserve">деген тағылымды еске салады. Тіршіліктің ыстығы мен суығын қатар көріп өскен Жаман үшін сауысқанның </w:t>
      </w:r>
      <w:r w:rsidR="00F51038" w:rsidRPr="00184CA1">
        <w:rPr>
          <w:color w:val="000000"/>
          <w:sz w:val="28"/>
          <w:szCs w:val="28"/>
        </w:rPr>
        <w:t xml:space="preserve">да қасиеті мен әрекеті таныс. Қандай құс екенін оқып емес, күнде көргенін көкірегіне тоқып біледі. Жаманның қай жауабын қарап, зерделесек те, оның философиялық астарын аңғарамыз. Жаманның сөздері арқылы берілетін әлемнің тілдік бейнесінде артық тұлға жоқ. Артық қолданған сөз жоқ. Кез келген тілдік бөлшек өз мағынасында, өз мәнімен орынды қолданған. </w:t>
      </w:r>
      <w:r w:rsidR="00F51038" w:rsidRPr="00184CA1">
        <w:rPr>
          <w:i/>
          <w:color w:val="000000"/>
          <w:sz w:val="28"/>
          <w:szCs w:val="28"/>
        </w:rPr>
        <w:t>Қ</w:t>
      </w:r>
      <w:r w:rsidR="00F51038" w:rsidRPr="00184CA1">
        <w:rPr>
          <w:i/>
          <w:color w:val="010101"/>
          <w:sz w:val="28"/>
          <w:szCs w:val="28"/>
        </w:rPr>
        <w:t xml:space="preserve">ұс, от, су, өмір, отын, киім, мал, шеңгел, қырғауыл, сауысқан </w:t>
      </w:r>
      <w:r w:rsidR="00F51038" w:rsidRPr="00184CA1">
        <w:rPr>
          <w:color w:val="010101"/>
          <w:sz w:val="28"/>
          <w:szCs w:val="28"/>
        </w:rPr>
        <w:t xml:space="preserve">т.б. сияқты денотаттардың пайдалану ерекшелігінде де салмақты саралау бар; адам мен табиғат, адамның ішкі жан дүниесі, адамның ішкі түйсігі мен сезімі, адамның өзіндік ішкі байламы, ішкі зерделеуі, өмірдің мәні туралы ішкі ойы т.б. </w:t>
      </w:r>
    </w:p>
    <w:p w14:paraId="387A27CE" w14:textId="77777777" w:rsidR="00F51038" w:rsidRPr="00184CA1" w:rsidRDefault="00F51038" w:rsidP="00635D26">
      <w:pPr>
        <w:pStyle w:val="a4"/>
        <w:spacing w:before="0" w:beforeAutospacing="0" w:after="0" w:afterAutospacing="0"/>
        <w:ind w:firstLine="708"/>
        <w:jc w:val="both"/>
        <w:rPr>
          <w:color w:val="000000"/>
          <w:sz w:val="28"/>
          <w:szCs w:val="28"/>
        </w:rPr>
      </w:pPr>
      <w:r w:rsidRPr="00184CA1">
        <w:rPr>
          <w:color w:val="000000"/>
          <w:sz w:val="28"/>
          <w:szCs w:val="28"/>
        </w:rPr>
        <w:t xml:space="preserve">Жаманның өзін бағалауына зер салып көрелік: </w:t>
      </w:r>
    </w:p>
    <w:p w14:paraId="4155EBFE" w14:textId="1671E63B" w:rsidR="00C40CE6" w:rsidRPr="00184CA1" w:rsidRDefault="00C40CE6" w:rsidP="00635D26">
      <w:pPr>
        <w:pStyle w:val="a4"/>
        <w:spacing w:before="0" w:beforeAutospacing="0" w:after="0" w:afterAutospacing="0"/>
        <w:ind w:firstLine="708"/>
        <w:jc w:val="both"/>
        <w:rPr>
          <w:color w:val="010101"/>
          <w:sz w:val="28"/>
          <w:szCs w:val="28"/>
        </w:rPr>
      </w:pPr>
      <w:r w:rsidRPr="00184CA1">
        <w:rPr>
          <w:color w:val="010101"/>
          <w:sz w:val="28"/>
          <w:szCs w:val="28"/>
        </w:rPr>
        <w:t xml:space="preserve">Жаман айтып отырған жайттар – шындық. Ертегі сюжеті өмірде кездесетін адамдардың өмірінен алыңғаны да анық. Елу жасқа келгенше үйленбей, бала сүймей, біреудің есігінде жүрген адамдардың жан дүниесіне үңілу ертегінің философиялық астарын арттыра түседі. Бұл жеке адамның ғана драмасы ма? Әлем әдебиетіндегі Э. Хемингуэй, Сартр, Камю, Г. Марсел көтерген жалғыздық проблемасы </w:t>
      </w:r>
      <w:r w:rsidR="00EC157A">
        <w:rPr>
          <w:color w:val="010101"/>
          <w:sz w:val="28"/>
          <w:szCs w:val="28"/>
        </w:rPr>
        <w:t>«</w:t>
      </w:r>
      <w:r w:rsidRPr="00184CA1">
        <w:rPr>
          <w:color w:val="010101"/>
          <w:sz w:val="28"/>
          <w:szCs w:val="28"/>
        </w:rPr>
        <w:t>Аяз би</w:t>
      </w:r>
      <w:r w:rsidR="00EC157A">
        <w:rPr>
          <w:color w:val="010101"/>
          <w:sz w:val="28"/>
          <w:szCs w:val="28"/>
        </w:rPr>
        <w:t>»</w:t>
      </w:r>
      <w:r w:rsidRPr="00184CA1">
        <w:rPr>
          <w:color w:val="010101"/>
          <w:sz w:val="28"/>
          <w:szCs w:val="28"/>
        </w:rPr>
        <w:t xml:space="preserve"> ертегісіндегі кейіпкердің басында  да бар. Ертегі көтерген жүктің философиялық астары </w:t>
      </w:r>
      <w:r w:rsidR="004B692A" w:rsidRPr="00184CA1">
        <w:rPr>
          <w:color w:val="010101"/>
          <w:sz w:val="28"/>
          <w:szCs w:val="28"/>
        </w:rPr>
        <w:t xml:space="preserve">– </w:t>
      </w:r>
      <w:r w:rsidRPr="00184CA1">
        <w:rPr>
          <w:color w:val="010101"/>
          <w:sz w:val="28"/>
          <w:szCs w:val="28"/>
        </w:rPr>
        <w:t xml:space="preserve">осы жалғыздықтың тереңін ашып, оның жолын көрсетуі. </w:t>
      </w:r>
    </w:p>
    <w:p w14:paraId="184B472B" w14:textId="77777777" w:rsidR="00635D26" w:rsidRPr="00184CA1" w:rsidRDefault="00C40CE6" w:rsidP="00635D26">
      <w:pPr>
        <w:pStyle w:val="a4"/>
        <w:spacing w:before="0" w:beforeAutospacing="0" w:after="0" w:afterAutospacing="0"/>
        <w:ind w:firstLine="708"/>
        <w:jc w:val="both"/>
        <w:rPr>
          <w:color w:val="000000"/>
          <w:sz w:val="28"/>
          <w:szCs w:val="28"/>
        </w:rPr>
      </w:pPr>
      <w:r w:rsidRPr="00184CA1">
        <w:rPr>
          <w:color w:val="010101"/>
          <w:sz w:val="28"/>
          <w:szCs w:val="28"/>
        </w:rPr>
        <w:t xml:space="preserve">Әрине, ертегінің соңы жақсылықпен бітеді. Қазақ ертегілерінің басты мақсаты да, кредосы да соңының жақсылықпен, басты кейіпкердің бақытқа жетуімен, мұратқа жетуімен аяқталуы. </w:t>
      </w:r>
      <w:r w:rsidR="008C2793" w:rsidRPr="00184CA1">
        <w:rPr>
          <w:color w:val="010101"/>
          <w:sz w:val="28"/>
          <w:szCs w:val="28"/>
        </w:rPr>
        <w:t xml:space="preserve">Алайда мұратқа, мақсатқа жетуі мен бақытқа кенелуі қолға бірден түсе қоятын жеңіл-желпі нәрсе емес. Оған Жаманның тәжірибесімен қоса тапқырлығы мен ақылы керек. Осы ретте, жаман енді ханның тұлпарын, гауһар тасын, сосын ханның өзін де сынайды. Тұлпар, гауһар тас – дала дүниетанымындағы байлықтың басты белгілері. Бұл денотаттардың да ертегіде маңызды дерек ретінде алынғаны дау туғызбайды.   </w:t>
      </w:r>
    </w:p>
    <w:p w14:paraId="1AF5F292" w14:textId="7176C3B6" w:rsidR="00635D26" w:rsidRPr="00184CA1" w:rsidRDefault="008C2793" w:rsidP="00635D26">
      <w:pPr>
        <w:pStyle w:val="a4"/>
        <w:spacing w:before="0" w:beforeAutospacing="0" w:after="0" w:afterAutospacing="0"/>
        <w:ind w:firstLine="708"/>
        <w:jc w:val="both"/>
        <w:rPr>
          <w:color w:val="000000"/>
          <w:sz w:val="28"/>
          <w:szCs w:val="28"/>
        </w:rPr>
      </w:pPr>
      <w:r w:rsidRPr="00184CA1">
        <w:rPr>
          <w:color w:val="000000"/>
          <w:sz w:val="28"/>
          <w:szCs w:val="28"/>
        </w:rPr>
        <w:t xml:space="preserve">Тұлпардың сиырға шатыс екенін жаманның қалай анықтағаны ешкімнің көңілінде күмән қалдырмайды. Анық та айқын жауап алған  хан да абдырап қалады. Тыңдаушы да таңырқары даусыз. </w:t>
      </w:r>
    </w:p>
    <w:p w14:paraId="68679C7C" w14:textId="05531FE0" w:rsidR="00635D26" w:rsidRPr="00184CA1" w:rsidRDefault="00FE0A47" w:rsidP="00635D26">
      <w:pPr>
        <w:pStyle w:val="a4"/>
        <w:spacing w:before="0" w:beforeAutospacing="0" w:after="0" w:afterAutospacing="0"/>
        <w:ind w:firstLine="708"/>
        <w:jc w:val="both"/>
        <w:rPr>
          <w:color w:val="010101"/>
          <w:sz w:val="28"/>
          <w:szCs w:val="28"/>
        </w:rPr>
      </w:pPr>
      <w:r w:rsidRPr="00184CA1">
        <w:rPr>
          <w:color w:val="010101"/>
          <w:sz w:val="28"/>
          <w:szCs w:val="28"/>
        </w:rPr>
        <w:t xml:space="preserve">Шындық, ақиқат дегеннің құны тым биік. Шындық айтылған жерде әділдік орнайды. Шындықты айтқан адам, айта алған адам ештеңеден қорықпақ емес. Ханның </w:t>
      </w:r>
      <w:r w:rsidR="00EC157A">
        <w:rPr>
          <w:color w:val="010101"/>
          <w:sz w:val="28"/>
          <w:szCs w:val="28"/>
        </w:rPr>
        <w:t>«</w:t>
      </w:r>
      <w:r w:rsidRPr="00184CA1">
        <w:rPr>
          <w:color w:val="010101"/>
          <w:sz w:val="28"/>
          <w:szCs w:val="28"/>
        </w:rPr>
        <w:t>өзімді сына</w:t>
      </w:r>
      <w:r w:rsidR="00EC157A">
        <w:rPr>
          <w:color w:val="010101"/>
          <w:sz w:val="28"/>
          <w:szCs w:val="28"/>
        </w:rPr>
        <w:t>»</w:t>
      </w:r>
      <w:r w:rsidRPr="00184CA1">
        <w:rPr>
          <w:color w:val="010101"/>
          <w:sz w:val="28"/>
          <w:szCs w:val="28"/>
        </w:rPr>
        <w:t xml:space="preserve"> деген сөзінен кейін, оның жеті атадан бері хан болмай, хандық тек қара басында екенін айтқанда:   </w:t>
      </w:r>
    </w:p>
    <w:p w14:paraId="69EB2BE4" w14:textId="77777777" w:rsidR="008737F7" w:rsidRPr="00184CA1" w:rsidRDefault="00FE0A47" w:rsidP="008737F7">
      <w:pPr>
        <w:shd w:val="clear" w:color="auto" w:fill="FFFFFF"/>
        <w:spacing w:after="0" w:line="240" w:lineRule="auto"/>
        <w:jc w:val="both"/>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4"/>
          <w:szCs w:val="24"/>
          <w:lang w:eastAsia="ru-RU"/>
        </w:rPr>
        <w:lastRenderedPageBreak/>
        <w:tab/>
      </w:r>
      <w:r w:rsidR="008737F7" w:rsidRPr="00184CA1">
        <w:rPr>
          <w:rFonts w:ascii="Times New Roman" w:eastAsia="Times New Roman" w:hAnsi="Times New Roman" w:cs="Times New Roman"/>
          <w:color w:val="010101"/>
          <w:sz w:val="28"/>
          <w:szCs w:val="28"/>
          <w:lang w:eastAsia="ru-RU"/>
        </w:rPr>
        <w:t>- Тақсыр ханым! Ақыл-ойың ешкімнен кем емес, бірақ хандық қара басыңда, қарадан туып хан болғансыз, атаңда хандық жоқ, - дейді. Жаман сөзін бітірмей, хан сөзін бөліп:</w:t>
      </w:r>
    </w:p>
    <w:p w14:paraId="2FB9E0EC" w14:textId="77777777" w:rsidR="00FE0A47" w:rsidRPr="00184CA1" w:rsidRDefault="00FE0A47" w:rsidP="008737F7">
      <w:pPr>
        <w:shd w:val="clear" w:color="auto" w:fill="FFFFFF"/>
        <w:spacing w:after="0" w:line="240" w:lineRule="auto"/>
        <w:jc w:val="both"/>
        <w:rPr>
          <w:rFonts w:ascii="Times New Roman" w:eastAsia="Times New Roman" w:hAnsi="Times New Roman" w:cs="Times New Roman"/>
          <w:color w:val="010101"/>
          <w:sz w:val="21"/>
          <w:szCs w:val="21"/>
          <w:lang w:eastAsia="ru-RU"/>
        </w:rPr>
      </w:pPr>
      <w:r w:rsidRPr="00184CA1">
        <w:rPr>
          <w:rFonts w:ascii="Times New Roman" w:eastAsia="Times New Roman" w:hAnsi="Times New Roman" w:cs="Times New Roman"/>
          <w:color w:val="010101"/>
          <w:sz w:val="21"/>
          <w:szCs w:val="21"/>
          <w:lang w:eastAsia="ru-RU"/>
        </w:rPr>
        <w:tab/>
      </w:r>
      <w:r w:rsidRPr="00184CA1">
        <w:rPr>
          <w:rFonts w:ascii="Times New Roman" w:eastAsia="Times New Roman" w:hAnsi="Times New Roman" w:cs="Times New Roman"/>
          <w:color w:val="010101"/>
          <w:sz w:val="28"/>
          <w:szCs w:val="28"/>
          <w:lang w:eastAsia="ru-RU"/>
        </w:rPr>
        <w:t xml:space="preserve">Ал Жаманның жауабынан тарихи тағылым анық байқалады. Дәстүрді берік ұстаудың маңызы мен мәні, тектіктің тағылымы көрінеді. Жаман ханға былай деп жауап береді: </w:t>
      </w:r>
    </w:p>
    <w:p w14:paraId="08F67B7B" w14:textId="77777777" w:rsidR="00FE0A47" w:rsidRPr="00184CA1" w:rsidRDefault="00285F97" w:rsidP="00285F97">
      <w:pPr>
        <w:shd w:val="clear" w:color="auto" w:fill="FFFFFF"/>
        <w:spacing w:after="0" w:line="240" w:lineRule="auto"/>
        <w:ind w:firstLine="708"/>
        <w:jc w:val="both"/>
        <w:rPr>
          <w:rFonts w:ascii="Times New Roman" w:eastAsia="Times New Roman" w:hAnsi="Times New Roman" w:cs="Times New Roman"/>
          <w:color w:val="010101"/>
          <w:sz w:val="24"/>
          <w:szCs w:val="24"/>
          <w:lang w:eastAsia="ru-RU"/>
        </w:rPr>
      </w:pPr>
      <w:r w:rsidRPr="00184CA1">
        <w:rPr>
          <w:rFonts w:ascii="Times New Roman" w:eastAsia="Times New Roman" w:hAnsi="Times New Roman" w:cs="Times New Roman"/>
          <w:color w:val="010101"/>
          <w:sz w:val="28"/>
          <w:szCs w:val="28"/>
          <w:lang w:eastAsia="ru-RU"/>
        </w:rPr>
        <w:t>-</w:t>
      </w:r>
      <w:r w:rsidR="008737F7" w:rsidRPr="00184CA1">
        <w:rPr>
          <w:rFonts w:ascii="Times New Roman" w:eastAsia="Times New Roman" w:hAnsi="Times New Roman" w:cs="Times New Roman"/>
          <w:color w:val="010101"/>
          <w:sz w:val="28"/>
          <w:szCs w:val="28"/>
          <w:lang w:eastAsia="ru-RU"/>
        </w:rPr>
        <w:t> Мен Жаман-жақсы болсам да үйіңізге келген қонақ едім. Хандардың ішер асы - жал мен жая аузыңызға түспей, нан, көже түсіп, мені келісімен аспазға жібердіңіз. Салтыңызға тарттыңыз. Сіздің шонжарлы, атаулы хан емес екеніңізді содан байқадым</w:t>
      </w:r>
      <w:r w:rsidR="008737F7" w:rsidRPr="00184CA1">
        <w:rPr>
          <w:rFonts w:ascii="Times New Roman" w:eastAsia="Times New Roman" w:hAnsi="Times New Roman" w:cs="Times New Roman"/>
          <w:color w:val="010101"/>
          <w:sz w:val="24"/>
          <w:szCs w:val="24"/>
          <w:lang w:eastAsia="ru-RU"/>
        </w:rPr>
        <w:t xml:space="preserve">, </w:t>
      </w:r>
      <w:r w:rsidR="008737F7" w:rsidRPr="00184CA1">
        <w:rPr>
          <w:rFonts w:ascii="Times New Roman" w:eastAsia="Times New Roman" w:hAnsi="Times New Roman" w:cs="Times New Roman"/>
          <w:color w:val="010101"/>
          <w:sz w:val="28"/>
          <w:szCs w:val="28"/>
          <w:lang w:eastAsia="ru-RU"/>
        </w:rPr>
        <w:t>- дейді.</w:t>
      </w:r>
    </w:p>
    <w:p w14:paraId="72EBC492" w14:textId="77777777" w:rsidR="00A3590E" w:rsidRPr="00184CA1" w:rsidRDefault="00771237" w:rsidP="008737F7">
      <w:pPr>
        <w:shd w:val="clear" w:color="auto" w:fill="FFFFFF"/>
        <w:spacing w:after="0" w:line="240" w:lineRule="auto"/>
        <w:jc w:val="both"/>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4"/>
          <w:szCs w:val="24"/>
          <w:lang w:eastAsia="ru-RU"/>
        </w:rPr>
        <w:tab/>
      </w:r>
      <w:r w:rsidR="00A3590E" w:rsidRPr="00184CA1">
        <w:rPr>
          <w:rFonts w:ascii="Times New Roman" w:eastAsia="Times New Roman" w:hAnsi="Times New Roman" w:cs="Times New Roman"/>
          <w:color w:val="010101"/>
          <w:sz w:val="28"/>
          <w:szCs w:val="28"/>
          <w:lang w:eastAsia="ru-RU"/>
        </w:rPr>
        <w:t xml:space="preserve">Жаман халықтық ділді, мінезді, дүниетанымды терең меңгерген, қанмен бірге келетін тектіліктен де хабары мол. </w:t>
      </w:r>
    </w:p>
    <w:p w14:paraId="59E0F94B" w14:textId="77777777" w:rsidR="004B692A" w:rsidRPr="00184CA1" w:rsidRDefault="00A3590E" w:rsidP="008737F7">
      <w:pPr>
        <w:shd w:val="clear" w:color="auto" w:fill="FFFFFF"/>
        <w:spacing w:after="0" w:line="240" w:lineRule="auto"/>
        <w:jc w:val="both"/>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 xml:space="preserve">Ертегіде қарапайым адамдар мен байлыққа малынғандар арасындағы оппозиция жан-жақты берілген. Бай-манап пен хандардың да ішкі әлемінде жасырылған жаралар бар екенін, олардың  да өміріне жетерлік шері мен мұңы тұнып тұрғанын паш етеді. Хан анасының халық алдында шындықты жайып салуы, ақиқаттың ашылуы көп нәрсенің басын ашады. </w:t>
      </w:r>
    </w:p>
    <w:p w14:paraId="26C88D96" w14:textId="10ACA92A" w:rsidR="000675E6" w:rsidRPr="00184CA1" w:rsidRDefault="00A3590E" w:rsidP="004B692A">
      <w:pPr>
        <w:shd w:val="clear" w:color="auto" w:fill="FFFFFF"/>
        <w:spacing w:after="0" w:line="240" w:lineRule="auto"/>
        <w:ind w:firstLine="708"/>
        <w:jc w:val="both"/>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 xml:space="preserve">Мұндай мотив біз талдаған </w:t>
      </w:r>
      <w:r w:rsidR="00EC157A">
        <w:rPr>
          <w:rFonts w:ascii="Times New Roman" w:eastAsia="Times New Roman" w:hAnsi="Times New Roman" w:cs="Times New Roman"/>
          <w:color w:val="010101"/>
          <w:sz w:val="28"/>
          <w:szCs w:val="28"/>
          <w:lang w:eastAsia="ru-RU"/>
        </w:rPr>
        <w:t>«</w:t>
      </w:r>
      <w:r w:rsidRPr="00184CA1">
        <w:rPr>
          <w:rFonts w:ascii="Times New Roman" w:eastAsia="Times New Roman" w:hAnsi="Times New Roman" w:cs="Times New Roman"/>
          <w:color w:val="010101"/>
          <w:sz w:val="28"/>
          <w:szCs w:val="28"/>
          <w:lang w:eastAsia="ru-RU"/>
        </w:rPr>
        <w:t>Мұңсыз хан</w:t>
      </w:r>
      <w:r w:rsidR="00EC157A">
        <w:rPr>
          <w:rFonts w:ascii="Times New Roman" w:eastAsia="Times New Roman" w:hAnsi="Times New Roman" w:cs="Times New Roman"/>
          <w:color w:val="010101"/>
          <w:sz w:val="28"/>
          <w:szCs w:val="28"/>
          <w:lang w:eastAsia="ru-RU"/>
        </w:rPr>
        <w:t>»</w:t>
      </w:r>
      <w:r w:rsidRPr="00184CA1">
        <w:rPr>
          <w:rFonts w:ascii="Times New Roman" w:eastAsia="Times New Roman" w:hAnsi="Times New Roman" w:cs="Times New Roman"/>
          <w:color w:val="010101"/>
          <w:sz w:val="28"/>
          <w:szCs w:val="28"/>
          <w:lang w:eastAsia="ru-RU"/>
        </w:rPr>
        <w:t xml:space="preserve">  ертегісінен де көрінген еді. </w:t>
      </w:r>
      <w:r w:rsidR="000675E6" w:rsidRPr="00184CA1">
        <w:rPr>
          <w:rFonts w:ascii="Times New Roman" w:eastAsia="Times New Roman" w:hAnsi="Times New Roman" w:cs="Times New Roman"/>
          <w:color w:val="010101"/>
          <w:sz w:val="28"/>
          <w:szCs w:val="28"/>
          <w:lang w:eastAsia="ru-RU"/>
        </w:rPr>
        <w:t>Айналасындағыы халқы да, өзге жұрт та мұңсыз адам санаған, Мұңсыз хан аталып кеткен ханның жеке басының мұңы тым ауыр еді. Шыны</w:t>
      </w:r>
      <w:r w:rsidR="004B692A" w:rsidRPr="00184CA1">
        <w:rPr>
          <w:rFonts w:ascii="Times New Roman" w:eastAsia="Times New Roman" w:hAnsi="Times New Roman" w:cs="Times New Roman"/>
          <w:color w:val="010101"/>
          <w:sz w:val="28"/>
          <w:szCs w:val="28"/>
          <w:lang w:eastAsia="ru-RU"/>
        </w:rPr>
        <w:t>н</w:t>
      </w:r>
      <w:r w:rsidR="000675E6" w:rsidRPr="00184CA1">
        <w:rPr>
          <w:rFonts w:ascii="Times New Roman" w:eastAsia="Times New Roman" w:hAnsi="Times New Roman" w:cs="Times New Roman"/>
          <w:color w:val="010101"/>
          <w:sz w:val="28"/>
          <w:szCs w:val="28"/>
          <w:lang w:eastAsia="ru-RU"/>
        </w:rPr>
        <w:t xml:space="preserve">да да адамдардың жақсы-жаман болып бөлінуі оның киімінің жұпыны, сиықсыздығынан еместігі осылайша қарапайым тілмен қарапайым Жаманның бейнесімен сомдалып, биік деңгейге жеткен. </w:t>
      </w:r>
    </w:p>
    <w:p w14:paraId="76EC7713" w14:textId="77777777" w:rsidR="00820033" w:rsidRPr="00184CA1" w:rsidRDefault="000675E6" w:rsidP="00820033">
      <w:pPr>
        <w:shd w:val="clear" w:color="auto" w:fill="FFFFFF"/>
        <w:spacing w:after="0" w:line="240" w:lineRule="auto"/>
        <w:jc w:val="both"/>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ab/>
      </w:r>
      <w:r w:rsidR="00820033" w:rsidRPr="00184CA1">
        <w:rPr>
          <w:rFonts w:ascii="Times New Roman" w:eastAsia="Times New Roman" w:hAnsi="Times New Roman" w:cs="Times New Roman"/>
          <w:color w:val="010101"/>
          <w:sz w:val="28"/>
          <w:szCs w:val="28"/>
          <w:lang w:eastAsia="ru-RU"/>
        </w:rPr>
        <w:t xml:space="preserve">Жаман сөйлеп, тапқырлығымен, ақылымен көзге ерекшелене бастағаннан-ақ, хан сөзі арқылы бұл қасиеті айқындалып отырады. </w:t>
      </w:r>
    </w:p>
    <w:p w14:paraId="68A10DF5" w14:textId="77777777" w:rsidR="00820033" w:rsidRPr="00184CA1" w:rsidRDefault="00820033" w:rsidP="00820033">
      <w:pPr>
        <w:shd w:val="clear" w:color="auto" w:fill="FFFFFF"/>
        <w:spacing w:after="0" w:line="240" w:lineRule="auto"/>
        <w:ind w:firstLine="708"/>
        <w:jc w:val="both"/>
        <w:rPr>
          <w:rFonts w:ascii="Times New Roman" w:eastAsia="Times New Roman" w:hAnsi="Times New Roman" w:cs="Times New Roman"/>
          <w:i/>
          <w:color w:val="010101"/>
          <w:sz w:val="28"/>
          <w:szCs w:val="28"/>
          <w:lang w:eastAsia="ru-RU"/>
        </w:rPr>
      </w:pPr>
      <w:r w:rsidRPr="00184CA1">
        <w:rPr>
          <w:rFonts w:ascii="Times New Roman" w:eastAsia="Times New Roman" w:hAnsi="Times New Roman" w:cs="Times New Roman"/>
          <w:i/>
          <w:color w:val="010101"/>
          <w:sz w:val="28"/>
          <w:szCs w:val="28"/>
          <w:lang w:eastAsia="ru-RU"/>
        </w:rPr>
        <w:t>Хан басын шайқап:</w:t>
      </w:r>
    </w:p>
    <w:p w14:paraId="05A16C2A" w14:textId="77777777" w:rsidR="00820033" w:rsidRPr="00184CA1" w:rsidRDefault="00820033" w:rsidP="00820033">
      <w:pPr>
        <w:shd w:val="clear" w:color="auto" w:fill="FFFFFF"/>
        <w:spacing w:after="0" w:line="240" w:lineRule="auto"/>
        <w:ind w:firstLine="708"/>
        <w:jc w:val="both"/>
        <w:rPr>
          <w:rFonts w:ascii="Times New Roman" w:eastAsia="Times New Roman" w:hAnsi="Times New Roman" w:cs="Times New Roman"/>
          <w:i/>
          <w:color w:val="010101"/>
          <w:sz w:val="28"/>
          <w:szCs w:val="28"/>
          <w:lang w:eastAsia="ru-RU"/>
        </w:rPr>
      </w:pPr>
      <w:r w:rsidRPr="00184CA1">
        <w:rPr>
          <w:rFonts w:ascii="Times New Roman" w:eastAsia="Times New Roman" w:hAnsi="Times New Roman" w:cs="Times New Roman"/>
          <w:i/>
          <w:color w:val="010101"/>
          <w:sz w:val="28"/>
          <w:szCs w:val="28"/>
          <w:lang w:eastAsia="ru-RU"/>
        </w:rPr>
        <w:t>- Апыр-ай, осы жаман болса жарар еді, - дейді</w:t>
      </w:r>
    </w:p>
    <w:p w14:paraId="1CBF39E9" w14:textId="77777777" w:rsidR="00FE0A47" w:rsidRPr="00184CA1" w:rsidRDefault="00820033" w:rsidP="008737F7">
      <w:pPr>
        <w:shd w:val="clear" w:color="auto" w:fill="FFFFFF"/>
        <w:spacing w:after="0" w:line="240" w:lineRule="auto"/>
        <w:jc w:val="both"/>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 xml:space="preserve">Ал әкесінің найбайшы екені дәлелденгенде, </w:t>
      </w:r>
    </w:p>
    <w:p w14:paraId="6F1D7164" w14:textId="3CBE8650" w:rsidR="00820033" w:rsidRPr="00184CA1" w:rsidRDefault="00EC157A" w:rsidP="00820033">
      <w:pPr>
        <w:shd w:val="clear" w:color="auto" w:fill="FFFFFF"/>
        <w:spacing w:after="0" w:line="240" w:lineRule="auto"/>
        <w:ind w:firstLine="708"/>
        <w:jc w:val="both"/>
        <w:rPr>
          <w:rFonts w:ascii="Times New Roman" w:eastAsia="Times New Roman" w:hAnsi="Times New Roman" w:cs="Times New Roman"/>
          <w:i/>
          <w:color w:val="010101"/>
          <w:sz w:val="28"/>
          <w:szCs w:val="28"/>
          <w:lang w:eastAsia="ru-RU"/>
        </w:rPr>
      </w:pPr>
      <w:r>
        <w:rPr>
          <w:rFonts w:ascii="Times New Roman" w:eastAsia="Times New Roman" w:hAnsi="Times New Roman" w:cs="Times New Roman"/>
          <w:i/>
          <w:color w:val="010101"/>
          <w:sz w:val="28"/>
          <w:szCs w:val="28"/>
          <w:lang w:eastAsia="ru-RU"/>
        </w:rPr>
        <w:t>«</w:t>
      </w:r>
      <w:r w:rsidR="00820033" w:rsidRPr="00184CA1">
        <w:rPr>
          <w:rFonts w:ascii="Times New Roman" w:eastAsia="Times New Roman" w:hAnsi="Times New Roman" w:cs="Times New Roman"/>
          <w:i/>
          <w:color w:val="010101"/>
          <w:sz w:val="28"/>
          <w:szCs w:val="28"/>
          <w:lang w:eastAsia="ru-RU"/>
        </w:rPr>
        <w:t>Сөз тапқанға қолқа жоқ! Олай болса, мен таққа лайық емес екенмін, осы оқиғаны оймен білген сіз лайықты екенсіз</w:t>
      </w:r>
      <w:r>
        <w:rPr>
          <w:rFonts w:ascii="Times New Roman" w:eastAsia="Times New Roman" w:hAnsi="Times New Roman" w:cs="Times New Roman"/>
          <w:i/>
          <w:color w:val="010101"/>
          <w:sz w:val="28"/>
          <w:szCs w:val="28"/>
          <w:lang w:eastAsia="ru-RU"/>
        </w:rPr>
        <w:t>»</w:t>
      </w:r>
      <w:r w:rsidR="00820033" w:rsidRPr="00184CA1">
        <w:rPr>
          <w:rFonts w:ascii="Times New Roman" w:eastAsia="Times New Roman" w:hAnsi="Times New Roman" w:cs="Times New Roman"/>
          <w:i/>
          <w:color w:val="010101"/>
          <w:sz w:val="28"/>
          <w:szCs w:val="28"/>
          <w:lang w:eastAsia="ru-RU"/>
        </w:rPr>
        <w:t xml:space="preserve">, - деп хан тағынан түсіп, тақты Жаманға береді. </w:t>
      </w:r>
    </w:p>
    <w:p w14:paraId="5793E9AF" w14:textId="77777777" w:rsidR="00820033" w:rsidRPr="00184CA1" w:rsidRDefault="00820033" w:rsidP="00820033">
      <w:pPr>
        <w:shd w:val="clear" w:color="auto" w:fill="FFFFFF"/>
        <w:spacing w:after="0" w:line="240" w:lineRule="auto"/>
        <w:ind w:firstLine="708"/>
        <w:jc w:val="both"/>
        <w:rPr>
          <w:rFonts w:ascii="Times New Roman" w:eastAsia="Times New Roman" w:hAnsi="Times New Roman" w:cs="Times New Roman"/>
          <w:i/>
          <w:color w:val="010101"/>
          <w:sz w:val="28"/>
          <w:szCs w:val="28"/>
          <w:lang w:eastAsia="ru-RU"/>
        </w:rPr>
      </w:pPr>
      <w:r w:rsidRPr="00184CA1">
        <w:rPr>
          <w:rFonts w:ascii="Times New Roman" w:eastAsia="Times New Roman" w:hAnsi="Times New Roman" w:cs="Times New Roman"/>
          <w:i/>
          <w:color w:val="010101"/>
          <w:sz w:val="28"/>
          <w:szCs w:val="28"/>
          <w:lang w:eastAsia="ru-RU"/>
        </w:rPr>
        <w:t>Жаман:</w:t>
      </w:r>
    </w:p>
    <w:p w14:paraId="6078CF31" w14:textId="48D385EB" w:rsidR="00820033" w:rsidRPr="00184CA1" w:rsidRDefault="00820033" w:rsidP="00820033">
      <w:pPr>
        <w:shd w:val="clear" w:color="auto" w:fill="FFFFFF"/>
        <w:spacing w:after="0" w:line="240" w:lineRule="auto"/>
        <w:jc w:val="both"/>
        <w:rPr>
          <w:rFonts w:ascii="Times New Roman" w:eastAsia="Times New Roman" w:hAnsi="Times New Roman" w:cs="Times New Roman"/>
          <w:color w:val="010101"/>
          <w:sz w:val="21"/>
          <w:szCs w:val="21"/>
          <w:lang w:eastAsia="ru-RU"/>
        </w:rPr>
      </w:pPr>
      <w:r w:rsidRPr="00184CA1">
        <w:rPr>
          <w:rFonts w:ascii="Times New Roman" w:eastAsia="Times New Roman" w:hAnsi="Times New Roman" w:cs="Times New Roman"/>
          <w:i/>
          <w:color w:val="010101"/>
          <w:sz w:val="28"/>
          <w:szCs w:val="28"/>
          <w:lang w:eastAsia="ru-RU"/>
        </w:rPr>
        <w:t xml:space="preserve">-        Жоқ, тақсыр! Кешегі күні: </w:t>
      </w:r>
      <w:r w:rsidR="00EC157A">
        <w:rPr>
          <w:rFonts w:ascii="Times New Roman" w:eastAsia="Times New Roman" w:hAnsi="Times New Roman" w:cs="Times New Roman"/>
          <w:i/>
          <w:color w:val="010101"/>
          <w:sz w:val="28"/>
          <w:szCs w:val="28"/>
          <w:lang w:eastAsia="ru-RU"/>
        </w:rPr>
        <w:t>«</w:t>
      </w:r>
      <w:r w:rsidRPr="00184CA1">
        <w:rPr>
          <w:rFonts w:ascii="Times New Roman" w:eastAsia="Times New Roman" w:hAnsi="Times New Roman" w:cs="Times New Roman"/>
          <w:i/>
          <w:color w:val="010101"/>
          <w:sz w:val="28"/>
          <w:szCs w:val="28"/>
          <w:lang w:eastAsia="ru-RU"/>
        </w:rPr>
        <w:t>Жаман кісі керек</w:t>
      </w:r>
      <w:r w:rsidR="00EC157A">
        <w:rPr>
          <w:rFonts w:ascii="Times New Roman" w:eastAsia="Times New Roman" w:hAnsi="Times New Roman" w:cs="Times New Roman"/>
          <w:i/>
          <w:color w:val="010101"/>
          <w:sz w:val="28"/>
          <w:szCs w:val="28"/>
          <w:lang w:eastAsia="ru-RU"/>
        </w:rPr>
        <w:t>»</w:t>
      </w:r>
      <w:r w:rsidRPr="00184CA1">
        <w:rPr>
          <w:rFonts w:ascii="Times New Roman" w:eastAsia="Times New Roman" w:hAnsi="Times New Roman" w:cs="Times New Roman"/>
          <w:i/>
          <w:color w:val="010101"/>
          <w:sz w:val="28"/>
          <w:szCs w:val="28"/>
          <w:lang w:eastAsia="ru-RU"/>
        </w:rPr>
        <w:t>, - дегенде, ат артына мініп келген жаман едім, бүгін таққа отырмаймын. Сіздің көлеңкеңізде жүрсем де жарар. Тағыңызға мініңіз, - деп, болмайд</w:t>
      </w:r>
      <w:r w:rsidRPr="00184CA1">
        <w:rPr>
          <w:rFonts w:ascii="Times New Roman" w:eastAsia="Times New Roman" w:hAnsi="Times New Roman" w:cs="Times New Roman"/>
          <w:color w:val="010101"/>
          <w:sz w:val="28"/>
          <w:szCs w:val="28"/>
          <w:lang w:eastAsia="ru-RU"/>
        </w:rPr>
        <w:t>ы</w:t>
      </w:r>
      <w:r w:rsidRPr="00184CA1">
        <w:rPr>
          <w:rFonts w:ascii="Times New Roman" w:eastAsia="Times New Roman" w:hAnsi="Times New Roman" w:cs="Times New Roman"/>
          <w:color w:val="010101"/>
          <w:sz w:val="24"/>
          <w:szCs w:val="24"/>
          <w:lang w:eastAsia="ru-RU"/>
        </w:rPr>
        <w:t>.</w:t>
      </w:r>
    </w:p>
    <w:p w14:paraId="15B164DE" w14:textId="405DFD08" w:rsidR="009B2F97" w:rsidRPr="00184CA1" w:rsidRDefault="00820033" w:rsidP="008737F7">
      <w:pPr>
        <w:shd w:val="clear" w:color="auto" w:fill="FFFFFF"/>
        <w:spacing w:after="0" w:line="240" w:lineRule="auto"/>
        <w:jc w:val="both"/>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4"/>
          <w:szCs w:val="24"/>
          <w:lang w:eastAsia="ru-RU"/>
        </w:rPr>
        <w:tab/>
      </w:r>
      <w:r w:rsidRPr="00184CA1">
        <w:rPr>
          <w:rFonts w:ascii="Times New Roman" w:eastAsia="Times New Roman" w:hAnsi="Times New Roman" w:cs="Times New Roman"/>
          <w:color w:val="010101"/>
          <w:sz w:val="28"/>
          <w:szCs w:val="28"/>
          <w:lang w:eastAsia="ru-RU"/>
        </w:rPr>
        <w:t xml:space="preserve">Ертегіде </w:t>
      </w:r>
      <w:r w:rsidR="00EC157A">
        <w:rPr>
          <w:rFonts w:ascii="Times New Roman" w:eastAsia="Times New Roman" w:hAnsi="Times New Roman" w:cs="Times New Roman"/>
          <w:color w:val="010101"/>
          <w:sz w:val="28"/>
          <w:szCs w:val="28"/>
          <w:lang w:eastAsia="ru-RU"/>
        </w:rPr>
        <w:t>«</w:t>
      </w:r>
      <w:r w:rsidRPr="00184CA1">
        <w:rPr>
          <w:rFonts w:ascii="Times New Roman" w:eastAsia="Times New Roman" w:hAnsi="Times New Roman" w:cs="Times New Roman"/>
          <w:color w:val="010101"/>
          <w:sz w:val="28"/>
          <w:szCs w:val="28"/>
          <w:lang w:eastAsia="ru-RU"/>
        </w:rPr>
        <w:t>Жаман ханға ақылымен, тапқырлығымен жақты</w:t>
      </w:r>
      <w:r w:rsidR="00EC157A">
        <w:rPr>
          <w:rFonts w:ascii="Times New Roman" w:eastAsia="Times New Roman" w:hAnsi="Times New Roman" w:cs="Times New Roman"/>
          <w:color w:val="010101"/>
          <w:sz w:val="28"/>
          <w:szCs w:val="28"/>
          <w:lang w:eastAsia="ru-RU"/>
        </w:rPr>
        <w:t>»</w:t>
      </w:r>
      <w:r w:rsidRPr="00184CA1">
        <w:rPr>
          <w:rFonts w:ascii="Times New Roman" w:eastAsia="Times New Roman" w:hAnsi="Times New Roman" w:cs="Times New Roman"/>
          <w:color w:val="010101"/>
          <w:sz w:val="28"/>
          <w:szCs w:val="28"/>
          <w:lang w:eastAsia="ru-RU"/>
        </w:rPr>
        <w:t xml:space="preserve"> деген сөйлем келтірілген. Бұл Жаманға берілген анықтама сияқты. Ертегінің мақсаты тек тыңдаушыны еліту мен еліктіру ғана емес. Ақыл мен тапқырлықтың </w:t>
      </w:r>
      <w:r w:rsidR="009B2F97" w:rsidRPr="00184CA1">
        <w:rPr>
          <w:rFonts w:ascii="Times New Roman" w:eastAsia="Times New Roman" w:hAnsi="Times New Roman" w:cs="Times New Roman"/>
          <w:color w:val="010101"/>
          <w:sz w:val="28"/>
          <w:szCs w:val="28"/>
          <w:lang w:eastAsia="ru-RU"/>
        </w:rPr>
        <w:t xml:space="preserve">пайдасын да айтып таңдай қақтыру. Ақыл мен тапқырлық байлық пен кедейлікті таңдамайды. Адамның өзіндік пайымы мен зердесіне байланысты деген байлам жасатады тыңдаушыға. </w:t>
      </w:r>
    </w:p>
    <w:p w14:paraId="517758DC" w14:textId="01A7E2F4" w:rsidR="00FE0A47" w:rsidRPr="00184CA1" w:rsidRDefault="009B2F97" w:rsidP="008737F7">
      <w:pPr>
        <w:shd w:val="clear" w:color="auto" w:fill="FFFFFF"/>
        <w:spacing w:after="0" w:line="240" w:lineRule="auto"/>
        <w:jc w:val="both"/>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ab/>
        <w:t>Жоғарыда атап көрсеткеніміздей, ертегінің мақсаты</w:t>
      </w:r>
      <w:r w:rsidR="004B692A" w:rsidRPr="00184CA1">
        <w:rPr>
          <w:rFonts w:ascii="Times New Roman" w:eastAsia="Times New Roman" w:hAnsi="Times New Roman" w:cs="Times New Roman"/>
          <w:color w:val="010101"/>
          <w:sz w:val="28"/>
          <w:szCs w:val="28"/>
          <w:lang w:eastAsia="ru-RU"/>
        </w:rPr>
        <w:t xml:space="preserve"> –</w:t>
      </w:r>
      <w:r w:rsidRPr="00184CA1">
        <w:rPr>
          <w:rFonts w:ascii="Times New Roman" w:eastAsia="Times New Roman" w:hAnsi="Times New Roman" w:cs="Times New Roman"/>
          <w:color w:val="010101"/>
          <w:sz w:val="28"/>
          <w:szCs w:val="28"/>
          <w:lang w:eastAsia="ru-RU"/>
        </w:rPr>
        <w:t xml:space="preserve"> негізгі кейіпкерді бақытты ету. Ертегінің ендігі сюжет желісі Жаманға өзіндей ақылды да сұлу жар іздеумен жалғасады.  Сол қалада өзі қара болса да, байлығы ханмен </w:t>
      </w:r>
      <w:r w:rsidRPr="00184CA1">
        <w:rPr>
          <w:rFonts w:ascii="Times New Roman" w:eastAsia="Times New Roman" w:hAnsi="Times New Roman" w:cs="Times New Roman"/>
          <w:color w:val="010101"/>
          <w:sz w:val="28"/>
          <w:szCs w:val="28"/>
          <w:lang w:eastAsia="ru-RU"/>
        </w:rPr>
        <w:lastRenderedPageBreak/>
        <w:t xml:space="preserve">парапар Уәлібай дейтін байдың он бес жастан күйеу таңдап отырған, қазір жасы отыз беске келген қызы бар екен. </w:t>
      </w:r>
      <w:r w:rsidR="00EC157A">
        <w:rPr>
          <w:rFonts w:ascii="Times New Roman" w:eastAsia="Times New Roman" w:hAnsi="Times New Roman" w:cs="Times New Roman"/>
          <w:color w:val="010101"/>
          <w:sz w:val="28"/>
          <w:szCs w:val="28"/>
          <w:lang w:eastAsia="ru-RU"/>
        </w:rPr>
        <w:t>«</w:t>
      </w:r>
      <w:r w:rsidRPr="00184CA1">
        <w:rPr>
          <w:rFonts w:ascii="Times New Roman" w:eastAsia="Times New Roman" w:hAnsi="Times New Roman" w:cs="Times New Roman"/>
          <w:color w:val="010101"/>
          <w:sz w:val="28"/>
          <w:szCs w:val="28"/>
          <w:lang w:eastAsia="ru-RU"/>
        </w:rPr>
        <w:t>Өзімнен ақылы асқанға тием</w:t>
      </w:r>
      <w:r w:rsidR="00EC157A">
        <w:rPr>
          <w:rFonts w:ascii="Times New Roman" w:eastAsia="Times New Roman" w:hAnsi="Times New Roman" w:cs="Times New Roman"/>
          <w:color w:val="010101"/>
          <w:sz w:val="28"/>
          <w:szCs w:val="28"/>
          <w:lang w:eastAsia="ru-RU"/>
        </w:rPr>
        <w:t>»</w:t>
      </w:r>
      <w:r w:rsidRPr="00184CA1">
        <w:rPr>
          <w:rFonts w:ascii="Times New Roman" w:eastAsia="Times New Roman" w:hAnsi="Times New Roman" w:cs="Times New Roman"/>
          <w:color w:val="010101"/>
          <w:sz w:val="28"/>
          <w:szCs w:val="28"/>
          <w:lang w:eastAsia="ru-RU"/>
        </w:rPr>
        <w:t xml:space="preserve"> деп жиырма жылдай отыр екен.     </w:t>
      </w:r>
    </w:p>
    <w:p w14:paraId="6A98E34F" w14:textId="77777777" w:rsidR="00FE0A47" w:rsidRPr="00184CA1" w:rsidRDefault="009B2F97" w:rsidP="008737F7">
      <w:pPr>
        <w:shd w:val="clear" w:color="auto" w:fill="FFFFFF"/>
        <w:spacing w:after="0" w:line="240" w:lineRule="auto"/>
        <w:jc w:val="both"/>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4"/>
          <w:szCs w:val="24"/>
          <w:lang w:eastAsia="ru-RU"/>
        </w:rPr>
        <w:tab/>
      </w:r>
      <w:r w:rsidRPr="00184CA1">
        <w:rPr>
          <w:rFonts w:ascii="Times New Roman" w:eastAsia="Times New Roman" w:hAnsi="Times New Roman" w:cs="Times New Roman"/>
          <w:color w:val="010101"/>
          <w:sz w:val="28"/>
          <w:szCs w:val="28"/>
          <w:lang w:eastAsia="ru-RU"/>
        </w:rPr>
        <w:t xml:space="preserve">Қызды іздеп Жаман да келеді. Қыз жеңгесі арқылы гауһар, пышақ, </w:t>
      </w:r>
      <w:r w:rsidR="002D2F41" w:rsidRPr="00184CA1">
        <w:rPr>
          <w:rFonts w:ascii="Times New Roman" w:eastAsia="Times New Roman" w:hAnsi="Times New Roman" w:cs="Times New Roman"/>
          <w:color w:val="010101"/>
          <w:sz w:val="28"/>
          <w:szCs w:val="28"/>
          <w:lang w:eastAsia="ru-RU"/>
        </w:rPr>
        <w:t xml:space="preserve">тәрелке, </w:t>
      </w:r>
      <w:r w:rsidRPr="00184CA1">
        <w:rPr>
          <w:rFonts w:ascii="Times New Roman" w:eastAsia="Times New Roman" w:hAnsi="Times New Roman" w:cs="Times New Roman"/>
          <w:color w:val="010101"/>
          <w:sz w:val="28"/>
          <w:szCs w:val="28"/>
          <w:lang w:eastAsia="ru-RU"/>
        </w:rPr>
        <w:t xml:space="preserve">қайрақ береді. Жаман оның құралын сұрағанда, қыз оған балға мен төсті береді. </w:t>
      </w:r>
    </w:p>
    <w:p w14:paraId="0655436A" w14:textId="476E68D6" w:rsidR="002D2F41" w:rsidRPr="00184CA1" w:rsidRDefault="002D2F41" w:rsidP="002D2F41">
      <w:pPr>
        <w:shd w:val="clear" w:color="auto" w:fill="FFFFFF"/>
        <w:spacing w:after="0" w:line="240" w:lineRule="auto"/>
        <w:jc w:val="both"/>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 xml:space="preserve"> </w:t>
      </w:r>
    </w:p>
    <w:p w14:paraId="1007FAB3" w14:textId="77777777" w:rsidR="00435BB8" w:rsidRPr="00184CA1" w:rsidRDefault="002D2F41" w:rsidP="002D2F41">
      <w:pPr>
        <w:shd w:val="clear" w:color="auto" w:fill="FFFFFF"/>
        <w:spacing w:after="0" w:line="240" w:lineRule="auto"/>
        <w:jc w:val="both"/>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ab/>
        <w:t>Жаман осы күнге дейін ақылымен, тапқырлығымен өзінің жанын қорғап келсе, ендігі жерде қызға берген серті үшін жанын қиюға да бар.</w:t>
      </w:r>
      <w:r w:rsidR="00435BB8" w:rsidRPr="00184CA1">
        <w:rPr>
          <w:rFonts w:ascii="Times New Roman" w:eastAsia="Times New Roman" w:hAnsi="Times New Roman" w:cs="Times New Roman"/>
          <w:color w:val="010101"/>
          <w:sz w:val="28"/>
          <w:szCs w:val="28"/>
          <w:lang w:eastAsia="ru-RU"/>
        </w:rPr>
        <w:t xml:space="preserve"> Сертті сақтау, берген уәденің орындалуы</w:t>
      </w:r>
      <w:r w:rsidR="004B692A" w:rsidRPr="00184CA1">
        <w:rPr>
          <w:rFonts w:ascii="Times New Roman" w:eastAsia="Times New Roman" w:hAnsi="Times New Roman" w:cs="Times New Roman"/>
          <w:color w:val="010101"/>
          <w:sz w:val="28"/>
          <w:szCs w:val="28"/>
          <w:lang w:eastAsia="ru-RU"/>
        </w:rPr>
        <w:t xml:space="preserve"> </w:t>
      </w:r>
      <w:r w:rsidR="00435BB8" w:rsidRPr="00184CA1">
        <w:rPr>
          <w:rFonts w:ascii="Times New Roman" w:eastAsia="Times New Roman" w:hAnsi="Times New Roman" w:cs="Times New Roman"/>
          <w:color w:val="010101"/>
          <w:sz w:val="28"/>
          <w:szCs w:val="28"/>
          <w:lang w:eastAsia="ru-RU"/>
        </w:rPr>
        <w:t xml:space="preserve">қазақ азаматы үшін биік сын. Осындай ертегілер арқылы берілетін тәрбиеде де серттің орны мен маңызы ерекше көрініс береді. </w:t>
      </w:r>
    </w:p>
    <w:p w14:paraId="1D29598E" w14:textId="77777777" w:rsidR="00435BB8" w:rsidRPr="00184CA1" w:rsidRDefault="00435BB8" w:rsidP="002D2F41">
      <w:pPr>
        <w:shd w:val="clear" w:color="auto" w:fill="FFFFFF"/>
        <w:spacing w:after="0" w:line="240" w:lineRule="auto"/>
        <w:jc w:val="both"/>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ab/>
        <w:t xml:space="preserve">Уәдені, сертті бұзбауға барынша терең мән беріледі. Жаманның ақылы мен тапқырлығы бір бөлек те, оның жар алдындағы сертін бұзбауы оның образын одан әрі биіктете түседі. </w:t>
      </w:r>
    </w:p>
    <w:p w14:paraId="565D5CB9" w14:textId="77777777" w:rsidR="00435BB8" w:rsidRPr="00184CA1" w:rsidRDefault="00435BB8" w:rsidP="00285F97">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 xml:space="preserve">Серт – жауапкершілік; </w:t>
      </w:r>
    </w:p>
    <w:p w14:paraId="56BB11A1" w14:textId="77777777" w:rsidR="00435BB8" w:rsidRPr="00184CA1" w:rsidRDefault="00435BB8" w:rsidP="00285F97">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 xml:space="preserve">Серт – сөзге тоқтау; </w:t>
      </w:r>
    </w:p>
    <w:p w14:paraId="61A020F5" w14:textId="77777777" w:rsidR="00B53B38" w:rsidRPr="00184CA1" w:rsidRDefault="00435BB8" w:rsidP="00285F97">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 xml:space="preserve">Серт </w:t>
      </w:r>
      <w:r w:rsidR="00B53B38" w:rsidRPr="00184CA1">
        <w:rPr>
          <w:rFonts w:ascii="Times New Roman" w:eastAsia="Times New Roman" w:hAnsi="Times New Roman" w:cs="Times New Roman"/>
          <w:color w:val="010101"/>
          <w:sz w:val="28"/>
          <w:szCs w:val="28"/>
          <w:lang w:eastAsia="ru-RU"/>
        </w:rPr>
        <w:t xml:space="preserve">– мәрттік; </w:t>
      </w:r>
    </w:p>
    <w:p w14:paraId="571D3E2E" w14:textId="77777777" w:rsidR="00B53B38" w:rsidRPr="00184CA1" w:rsidRDefault="00B53B38" w:rsidP="00285F97">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 xml:space="preserve">Сертте тұру – ер жігітке тән мінез. </w:t>
      </w:r>
    </w:p>
    <w:p w14:paraId="17E74920" w14:textId="77777777" w:rsidR="00B53B38" w:rsidRPr="00184CA1" w:rsidRDefault="00B53B38" w:rsidP="00285F97">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 xml:space="preserve">Сертте тұру – сүйгеніңе адалдық; </w:t>
      </w:r>
    </w:p>
    <w:p w14:paraId="1EECFF02" w14:textId="77777777" w:rsidR="00B53B38" w:rsidRPr="00184CA1" w:rsidRDefault="00B53B38" w:rsidP="00285F97">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Сертте тұру – кісілік;</w:t>
      </w:r>
    </w:p>
    <w:p w14:paraId="04FFB3EA" w14:textId="77777777" w:rsidR="009B2F97" w:rsidRPr="00184CA1" w:rsidRDefault="00B53B38" w:rsidP="00285F97">
      <w:pPr>
        <w:shd w:val="clear" w:color="auto" w:fill="FFFFFF"/>
        <w:spacing w:after="0" w:line="240" w:lineRule="auto"/>
        <w:ind w:firstLine="709"/>
        <w:jc w:val="both"/>
        <w:rPr>
          <w:rFonts w:ascii="Times New Roman" w:hAnsi="Times New Roman" w:cs="Times New Roman"/>
          <w:color w:val="4D5156"/>
          <w:sz w:val="28"/>
          <w:szCs w:val="28"/>
          <w:shd w:val="clear" w:color="auto" w:fill="FFFFFF"/>
        </w:rPr>
      </w:pPr>
      <w:r w:rsidRPr="00184CA1">
        <w:rPr>
          <w:rFonts w:ascii="Times New Roman" w:hAnsi="Times New Roman" w:cs="Times New Roman"/>
          <w:color w:val="4D5156"/>
          <w:sz w:val="28"/>
          <w:szCs w:val="28"/>
          <w:shd w:val="clear" w:color="auto" w:fill="FFFFFF"/>
        </w:rPr>
        <w:t>Сертте тұру – далалықтардың моральдық қағидасы.</w:t>
      </w:r>
    </w:p>
    <w:p w14:paraId="60A5D6B9" w14:textId="77777777" w:rsidR="00FB2C6C" w:rsidRPr="00184CA1" w:rsidRDefault="00FB2C6C" w:rsidP="00285F97">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p>
    <w:p w14:paraId="552B5252" w14:textId="77777777" w:rsidR="00FB2C6C" w:rsidRPr="00184CA1" w:rsidRDefault="00FB2C6C" w:rsidP="00285F97">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sidRPr="00184CA1">
        <w:rPr>
          <w:rFonts w:ascii="Times New Roman" w:hAnsi="Times New Roman" w:cs="Times New Roman"/>
          <w:color w:val="000000"/>
          <w:sz w:val="28"/>
          <w:szCs w:val="28"/>
          <w:shd w:val="clear" w:color="auto" w:fill="FFFFFF"/>
        </w:rPr>
        <w:t xml:space="preserve">Серт туралы қазақта мынадай мақал бар: </w:t>
      </w:r>
    </w:p>
    <w:p w14:paraId="7A01E8D4" w14:textId="77777777" w:rsidR="00FB2C6C" w:rsidRPr="00184CA1" w:rsidRDefault="00B53B38" w:rsidP="00285F97">
      <w:pPr>
        <w:shd w:val="clear" w:color="auto" w:fill="FFFFFF"/>
        <w:spacing w:after="0" w:line="240" w:lineRule="auto"/>
        <w:ind w:firstLine="709"/>
        <w:jc w:val="both"/>
        <w:rPr>
          <w:rFonts w:ascii="Times New Roman" w:hAnsi="Times New Roman" w:cs="Times New Roman"/>
          <w:i/>
          <w:color w:val="000000"/>
          <w:sz w:val="28"/>
          <w:szCs w:val="28"/>
          <w:shd w:val="clear" w:color="auto" w:fill="FFFFFF"/>
        </w:rPr>
      </w:pPr>
      <w:r w:rsidRPr="00184CA1">
        <w:rPr>
          <w:rFonts w:ascii="Times New Roman" w:hAnsi="Times New Roman" w:cs="Times New Roman"/>
          <w:i/>
          <w:color w:val="000000"/>
          <w:sz w:val="28"/>
          <w:szCs w:val="28"/>
          <w:shd w:val="clear" w:color="auto" w:fill="FFFFFF"/>
        </w:rPr>
        <w:t>Қайталаған дерт жаман,</w:t>
      </w:r>
    </w:p>
    <w:p w14:paraId="364E1370" w14:textId="77777777" w:rsidR="00B53B38" w:rsidRPr="00184CA1" w:rsidRDefault="00B53B38" w:rsidP="00285F97">
      <w:pPr>
        <w:shd w:val="clear" w:color="auto" w:fill="FFFFFF"/>
        <w:spacing w:after="0" w:line="240" w:lineRule="auto"/>
        <w:ind w:firstLine="709"/>
        <w:jc w:val="both"/>
        <w:rPr>
          <w:rFonts w:ascii="Times New Roman" w:hAnsi="Times New Roman" w:cs="Times New Roman"/>
          <w:i/>
          <w:color w:val="000000"/>
          <w:sz w:val="28"/>
          <w:szCs w:val="28"/>
          <w:shd w:val="clear" w:color="auto" w:fill="FFFFFF"/>
        </w:rPr>
      </w:pPr>
      <w:r w:rsidRPr="00184CA1">
        <w:rPr>
          <w:rFonts w:ascii="Times New Roman" w:hAnsi="Times New Roman" w:cs="Times New Roman"/>
          <w:i/>
          <w:color w:val="000000"/>
          <w:sz w:val="28"/>
          <w:szCs w:val="28"/>
          <w:shd w:val="clear" w:color="auto" w:fill="FFFFFF"/>
        </w:rPr>
        <w:t>Қайта бұзған серт жаман.</w:t>
      </w:r>
    </w:p>
    <w:p w14:paraId="6C4C846E" w14:textId="77777777" w:rsidR="00FB2C6C" w:rsidRPr="00184CA1" w:rsidRDefault="00FB2C6C" w:rsidP="00285F97">
      <w:pPr>
        <w:shd w:val="clear" w:color="auto" w:fill="FFFFFF"/>
        <w:spacing w:after="0" w:line="240" w:lineRule="auto"/>
        <w:ind w:firstLine="709"/>
        <w:jc w:val="both"/>
        <w:rPr>
          <w:rFonts w:ascii="Times New Roman" w:hAnsi="Times New Roman" w:cs="Times New Roman"/>
          <w:i/>
          <w:color w:val="000000"/>
          <w:sz w:val="28"/>
          <w:szCs w:val="28"/>
          <w:shd w:val="clear" w:color="auto" w:fill="FFFFFF"/>
        </w:rPr>
      </w:pPr>
    </w:p>
    <w:p w14:paraId="4E815A82" w14:textId="77777777" w:rsidR="00B53B38" w:rsidRPr="00184CA1" w:rsidRDefault="00B53B38" w:rsidP="00285F97">
      <w:pPr>
        <w:shd w:val="clear" w:color="auto" w:fill="FFFFFF"/>
        <w:spacing w:after="0" w:line="240" w:lineRule="auto"/>
        <w:ind w:firstLine="709"/>
        <w:jc w:val="both"/>
        <w:rPr>
          <w:rFonts w:ascii="Times New Roman" w:hAnsi="Times New Roman" w:cs="Times New Roman"/>
          <w:i/>
          <w:color w:val="000000"/>
          <w:sz w:val="28"/>
          <w:szCs w:val="28"/>
          <w:shd w:val="clear" w:color="auto" w:fill="FFFFFF"/>
        </w:rPr>
      </w:pPr>
      <w:r w:rsidRPr="00184CA1">
        <w:rPr>
          <w:rFonts w:ascii="Times New Roman" w:hAnsi="Times New Roman" w:cs="Times New Roman"/>
          <w:i/>
          <w:color w:val="000000"/>
          <w:sz w:val="28"/>
          <w:szCs w:val="28"/>
          <w:shd w:val="clear" w:color="auto" w:fill="FFFFFF"/>
        </w:rPr>
        <w:t>Қылыш үстінде серт жүрмейді</w:t>
      </w:r>
      <w:r w:rsidR="00FB2C6C" w:rsidRPr="00184CA1">
        <w:rPr>
          <w:rFonts w:ascii="Times New Roman" w:hAnsi="Times New Roman" w:cs="Times New Roman"/>
          <w:i/>
          <w:color w:val="000000"/>
          <w:sz w:val="28"/>
          <w:szCs w:val="28"/>
          <w:shd w:val="clear" w:color="auto" w:fill="FFFFFF"/>
        </w:rPr>
        <w:t>.</w:t>
      </w:r>
    </w:p>
    <w:p w14:paraId="537A1274" w14:textId="77777777" w:rsidR="00FB2C6C" w:rsidRPr="00184CA1" w:rsidRDefault="00FB2C6C" w:rsidP="00FB2C6C">
      <w:pPr>
        <w:shd w:val="clear" w:color="auto" w:fill="FFFFFF"/>
        <w:spacing w:after="0" w:line="240" w:lineRule="auto"/>
        <w:ind w:firstLine="708"/>
        <w:jc w:val="both"/>
        <w:rPr>
          <w:rFonts w:ascii="Times New Roman" w:hAnsi="Times New Roman" w:cs="Times New Roman"/>
          <w:color w:val="000000"/>
          <w:sz w:val="28"/>
          <w:szCs w:val="28"/>
          <w:shd w:val="clear" w:color="auto" w:fill="FFFFFF"/>
        </w:rPr>
      </w:pPr>
      <w:r w:rsidRPr="00184CA1">
        <w:rPr>
          <w:rFonts w:ascii="Times New Roman" w:hAnsi="Times New Roman" w:cs="Times New Roman"/>
          <w:color w:val="000000"/>
          <w:sz w:val="28"/>
          <w:szCs w:val="28"/>
          <w:shd w:val="clear" w:color="auto" w:fill="FFFFFF"/>
        </w:rPr>
        <w:t xml:space="preserve">Ертегіде осы екі мақалдың да негізгі </w:t>
      </w:r>
      <w:r w:rsidR="001779E2" w:rsidRPr="00184CA1">
        <w:rPr>
          <w:rFonts w:ascii="Times New Roman" w:hAnsi="Times New Roman" w:cs="Times New Roman"/>
          <w:color w:val="000000"/>
          <w:sz w:val="28"/>
          <w:szCs w:val="28"/>
          <w:shd w:val="clear" w:color="auto" w:fill="FFFFFF"/>
        </w:rPr>
        <w:t xml:space="preserve">мәні </w:t>
      </w:r>
      <w:r w:rsidRPr="00184CA1">
        <w:rPr>
          <w:rFonts w:ascii="Times New Roman" w:hAnsi="Times New Roman" w:cs="Times New Roman"/>
          <w:color w:val="000000"/>
          <w:sz w:val="28"/>
          <w:szCs w:val="28"/>
          <w:shd w:val="clear" w:color="auto" w:fill="FFFFFF"/>
        </w:rPr>
        <w:t xml:space="preserve">орындалады. Яғни серт бұзылмайды. Жаман жақсы ер-жігітке тән мінезбен, өлім алдында тұрса да сертін бұзбайды. </w:t>
      </w:r>
    </w:p>
    <w:p w14:paraId="0D22D532" w14:textId="77777777" w:rsidR="00637534" w:rsidRPr="00184CA1" w:rsidRDefault="00FB2C6C" w:rsidP="00FB2C6C">
      <w:pPr>
        <w:shd w:val="clear" w:color="auto" w:fill="FFFFFF"/>
        <w:spacing w:after="0" w:line="240" w:lineRule="auto"/>
        <w:ind w:firstLine="708"/>
        <w:jc w:val="both"/>
        <w:rPr>
          <w:rFonts w:ascii="Times New Roman" w:hAnsi="Times New Roman" w:cs="Times New Roman"/>
          <w:color w:val="000000"/>
          <w:sz w:val="28"/>
          <w:szCs w:val="28"/>
          <w:shd w:val="clear" w:color="auto" w:fill="FFFFFF"/>
        </w:rPr>
      </w:pPr>
      <w:r w:rsidRPr="00184CA1">
        <w:rPr>
          <w:rFonts w:ascii="Times New Roman" w:hAnsi="Times New Roman" w:cs="Times New Roman"/>
          <w:color w:val="000000"/>
          <w:sz w:val="28"/>
          <w:szCs w:val="28"/>
          <w:shd w:val="clear" w:color="auto" w:fill="FFFFFF"/>
        </w:rPr>
        <w:t>Ақылды да жақсы қыз ер-азаматтың берген серті үшін өлгенін қаламайды</w:t>
      </w:r>
      <w:r w:rsidR="00637534" w:rsidRPr="00184CA1">
        <w:rPr>
          <w:rFonts w:ascii="Times New Roman" w:hAnsi="Times New Roman" w:cs="Times New Roman"/>
          <w:color w:val="000000"/>
          <w:sz w:val="28"/>
          <w:szCs w:val="28"/>
          <w:shd w:val="clear" w:color="auto" w:fill="FFFFFF"/>
        </w:rPr>
        <w:t>,</w:t>
      </w:r>
      <w:r w:rsidR="009803DB" w:rsidRPr="00184CA1">
        <w:rPr>
          <w:rFonts w:ascii="Times New Roman" w:hAnsi="Times New Roman" w:cs="Times New Roman"/>
          <w:color w:val="000000"/>
          <w:sz w:val="28"/>
          <w:szCs w:val="28"/>
          <w:shd w:val="clear" w:color="auto" w:fill="FFFFFF"/>
        </w:rPr>
        <w:t xml:space="preserve"> </w:t>
      </w:r>
      <w:r w:rsidR="00637534" w:rsidRPr="00184CA1">
        <w:rPr>
          <w:rFonts w:ascii="Times New Roman" w:hAnsi="Times New Roman" w:cs="Times New Roman"/>
          <w:color w:val="000000"/>
          <w:sz w:val="28"/>
          <w:szCs w:val="28"/>
          <w:shd w:val="clear" w:color="auto" w:fill="FFFFFF"/>
        </w:rPr>
        <w:t xml:space="preserve">Жаман енді иманын айтып, жемі қырылдай шығып, демі бітуге айналғанда, қыздың өзі арашалап алады, </w:t>
      </w:r>
      <w:r w:rsidRPr="00184CA1">
        <w:rPr>
          <w:rFonts w:ascii="Times New Roman" w:hAnsi="Times New Roman" w:cs="Times New Roman"/>
          <w:color w:val="000000"/>
          <w:sz w:val="28"/>
          <w:szCs w:val="28"/>
          <w:shd w:val="clear" w:color="auto" w:fill="FFFFFF"/>
        </w:rPr>
        <w:t>көкірегіне қылыш қалдырып, сертін қайтып алады.</w:t>
      </w:r>
    </w:p>
    <w:p w14:paraId="0C59859B" w14:textId="334BFA79" w:rsidR="008737F7" w:rsidRPr="00184CA1" w:rsidRDefault="00637534" w:rsidP="00AC5B65">
      <w:pPr>
        <w:shd w:val="clear" w:color="auto" w:fill="FFFFFF"/>
        <w:spacing w:after="0" w:line="240" w:lineRule="auto"/>
        <w:ind w:firstLine="708"/>
        <w:jc w:val="both"/>
        <w:rPr>
          <w:rFonts w:ascii="Times New Roman" w:eastAsia="Times New Roman" w:hAnsi="Times New Roman" w:cs="Times New Roman"/>
          <w:color w:val="010101"/>
          <w:sz w:val="21"/>
          <w:szCs w:val="21"/>
          <w:lang w:eastAsia="ru-RU"/>
        </w:rPr>
      </w:pPr>
      <w:r w:rsidRPr="00184CA1">
        <w:rPr>
          <w:rFonts w:ascii="Times New Roman" w:hAnsi="Times New Roman" w:cs="Times New Roman"/>
          <w:color w:val="000000"/>
          <w:sz w:val="28"/>
          <w:szCs w:val="28"/>
          <w:shd w:val="clear" w:color="auto" w:fill="FFFFFF"/>
        </w:rPr>
        <w:t xml:space="preserve">Ертегідегі Жаманның бейнесін сомдай түсетін тапқырлығы. </w:t>
      </w:r>
      <w:r w:rsidRPr="00184CA1">
        <w:rPr>
          <w:rFonts w:ascii="Times New Roman" w:eastAsia="Times New Roman" w:hAnsi="Times New Roman" w:cs="Times New Roman"/>
          <w:color w:val="010101"/>
          <w:sz w:val="28"/>
          <w:szCs w:val="28"/>
          <w:lang w:eastAsia="ru-RU"/>
        </w:rPr>
        <w:t>Гауһар, пышақ, қайрақ, тәрелке</w:t>
      </w:r>
      <w:r w:rsidRPr="00184CA1">
        <w:rPr>
          <w:rFonts w:ascii="Times New Roman" w:hAnsi="Times New Roman" w:cs="Times New Roman"/>
          <w:color w:val="000000"/>
          <w:sz w:val="28"/>
          <w:szCs w:val="28"/>
          <w:shd w:val="clear" w:color="auto" w:fill="FFFFFF"/>
        </w:rPr>
        <w:t xml:space="preserve">ні көргенде қаншама </w:t>
      </w:r>
      <w:r w:rsidR="00EC157A">
        <w:rPr>
          <w:rFonts w:ascii="Times New Roman" w:hAnsi="Times New Roman" w:cs="Times New Roman"/>
          <w:color w:val="000000"/>
          <w:sz w:val="28"/>
          <w:szCs w:val="28"/>
          <w:shd w:val="clear" w:color="auto" w:fill="FFFFFF"/>
        </w:rPr>
        <w:t>«</w:t>
      </w:r>
      <w:r w:rsidRPr="00184CA1">
        <w:rPr>
          <w:rFonts w:ascii="Times New Roman" w:hAnsi="Times New Roman" w:cs="Times New Roman"/>
          <w:color w:val="000000"/>
          <w:sz w:val="28"/>
          <w:szCs w:val="28"/>
          <w:shd w:val="clear" w:color="auto" w:fill="FFFFFF"/>
        </w:rPr>
        <w:t>мен мықтымын</w:t>
      </w:r>
      <w:r w:rsidR="00EC157A">
        <w:rPr>
          <w:rFonts w:ascii="Times New Roman" w:hAnsi="Times New Roman" w:cs="Times New Roman"/>
          <w:color w:val="000000"/>
          <w:sz w:val="28"/>
          <w:szCs w:val="28"/>
          <w:shd w:val="clear" w:color="auto" w:fill="FFFFFF"/>
        </w:rPr>
        <w:t>»</w:t>
      </w:r>
      <w:r w:rsidRPr="00184CA1">
        <w:rPr>
          <w:rFonts w:ascii="Times New Roman" w:hAnsi="Times New Roman" w:cs="Times New Roman"/>
          <w:color w:val="000000"/>
          <w:sz w:val="28"/>
          <w:szCs w:val="28"/>
          <w:shd w:val="clear" w:color="auto" w:fill="FFFFFF"/>
        </w:rPr>
        <w:t xml:space="preserve"> деген жігіттер мәнісін түсіне алмайды. Бұл заттардың қасиетін дәл тауып, тапқырлық көрсеткен жаманның ақылдылығы. Тапқырлық үшін де аналитикалық ойлаудың маңызы зор екені ғылыми психологиялық әдебиеттерде молынан зерттелген. Ғалымдардың пайымдауынша, сенсорлық қабылдау мидың оң жарты шарындағы ойлау түрі көп рөл атқарады. Тапқырлық - ойлаудың ерекше түрін қолдана отырып, сөйлеуді қалыптастыру үдерісін де сан</w:t>
      </w:r>
      <w:r w:rsidR="00AC5B65" w:rsidRPr="00184CA1">
        <w:rPr>
          <w:rFonts w:ascii="Times New Roman" w:hAnsi="Times New Roman" w:cs="Times New Roman"/>
          <w:color w:val="000000"/>
          <w:sz w:val="28"/>
          <w:szCs w:val="28"/>
          <w:shd w:val="clear" w:color="auto" w:fill="FFFFFF"/>
        </w:rPr>
        <w:t xml:space="preserve">алы түрде басқарады. Ол үшін </w:t>
      </w:r>
      <w:r w:rsidRPr="00184CA1">
        <w:rPr>
          <w:rFonts w:ascii="Times New Roman" w:hAnsi="Times New Roman" w:cs="Times New Roman"/>
          <w:color w:val="000000"/>
          <w:sz w:val="28"/>
          <w:szCs w:val="28"/>
          <w:shd w:val="clear" w:color="auto" w:fill="FFFFFF"/>
        </w:rPr>
        <w:t xml:space="preserve">аяқ астынан </w:t>
      </w:r>
      <w:r w:rsidR="00AC5B65" w:rsidRPr="00184CA1">
        <w:rPr>
          <w:rFonts w:ascii="Times New Roman" w:hAnsi="Times New Roman" w:cs="Times New Roman"/>
          <w:color w:val="000000"/>
          <w:sz w:val="28"/>
          <w:szCs w:val="28"/>
          <w:shd w:val="clear" w:color="auto" w:fill="FFFFFF"/>
        </w:rPr>
        <w:t xml:space="preserve">сөз құрау да маңызды. Тапқырлық лингвомәдени ерекшелікті қажет етеді. Онда әлемнің тілдік бейнесінің </w:t>
      </w:r>
      <w:r w:rsidR="00AC5B65" w:rsidRPr="00184CA1">
        <w:rPr>
          <w:rFonts w:ascii="Times New Roman" w:hAnsi="Times New Roman" w:cs="Times New Roman"/>
          <w:color w:val="000000"/>
          <w:sz w:val="28"/>
          <w:szCs w:val="28"/>
          <w:shd w:val="clear" w:color="auto" w:fill="FFFFFF"/>
        </w:rPr>
        <w:lastRenderedPageBreak/>
        <w:t xml:space="preserve">таңбалануының өзіндік сипаты бар. аяқ астынан дұрыс сөздер мен сөз тіркестерін қолдана білу, аллегориялық тәсілдерді пайдалану да маңызды саналады. Тапқырлықтың ең маңызды тәсілінің бірін ғалымдар тілдік ойынмен байланыстырады. Тапқыр адамның сөзінде ұсақ-түйек деген болмайды. Әр сөз салмақты ойға негізделіп, әр сөздің астарында мәнді ой жатады.  Кейбір ұсақ-түйектерге басты назар аударылады және ол бүкіл мәлімдемені түсінудің кілті болады. Дар ағашынан кейін хан алдына барған Жаман оған бар шынын айтуға мәжбүр болады.  </w:t>
      </w:r>
    </w:p>
    <w:p w14:paraId="616745C0" w14:textId="250F190C" w:rsidR="008737F7" w:rsidRPr="00184CA1" w:rsidRDefault="008737F7" w:rsidP="00AC5B65">
      <w:pPr>
        <w:shd w:val="clear" w:color="auto" w:fill="FFFFFF"/>
        <w:spacing w:after="0" w:line="240" w:lineRule="auto"/>
        <w:ind w:firstLine="708"/>
        <w:jc w:val="both"/>
        <w:rPr>
          <w:rFonts w:ascii="Times New Roman" w:eastAsia="Times New Roman" w:hAnsi="Times New Roman" w:cs="Times New Roman"/>
          <w:i/>
          <w:color w:val="010101"/>
          <w:sz w:val="28"/>
          <w:szCs w:val="28"/>
          <w:lang w:eastAsia="ru-RU"/>
        </w:rPr>
      </w:pPr>
      <w:r w:rsidRPr="00184CA1">
        <w:rPr>
          <w:rFonts w:ascii="Times New Roman" w:eastAsia="Times New Roman" w:hAnsi="Times New Roman" w:cs="Times New Roman"/>
          <w:i/>
          <w:color w:val="010101"/>
          <w:sz w:val="28"/>
          <w:szCs w:val="28"/>
          <w:lang w:eastAsia="ru-RU"/>
        </w:rPr>
        <w:t xml:space="preserve">- Тақсыр! Мана айтпаған себебім мынау еді. Мен барып, Уәлібайдың қызына сырттан хабарласқанда, ол маған бір тәрелке, бір қайрақ, бір пышақ, бір гауһар тас беріп жіберді. Ол оның: </w:t>
      </w:r>
      <w:r w:rsidR="00EC157A">
        <w:rPr>
          <w:rFonts w:ascii="Times New Roman" w:eastAsia="Times New Roman" w:hAnsi="Times New Roman" w:cs="Times New Roman"/>
          <w:i/>
          <w:color w:val="010101"/>
          <w:sz w:val="28"/>
          <w:szCs w:val="28"/>
          <w:lang w:eastAsia="ru-RU"/>
        </w:rPr>
        <w:t>«</w:t>
      </w:r>
      <w:r w:rsidRPr="00184CA1">
        <w:rPr>
          <w:rFonts w:ascii="Times New Roman" w:eastAsia="Times New Roman" w:hAnsi="Times New Roman" w:cs="Times New Roman"/>
          <w:i/>
          <w:color w:val="010101"/>
          <w:sz w:val="28"/>
          <w:szCs w:val="28"/>
          <w:lang w:eastAsia="ru-RU"/>
        </w:rPr>
        <w:t>Қайрақтай болып езілгенше, тәрелкедей болып уатылғанша, пышақтай болып, басы кесілгенше сыр айтпайтын кісі, мына гауһар тастай жарып мені алады</w:t>
      </w:r>
      <w:r w:rsidR="00EC157A">
        <w:rPr>
          <w:rFonts w:ascii="Times New Roman" w:eastAsia="Times New Roman" w:hAnsi="Times New Roman" w:cs="Times New Roman"/>
          <w:i/>
          <w:color w:val="010101"/>
          <w:sz w:val="28"/>
          <w:szCs w:val="28"/>
          <w:lang w:eastAsia="ru-RU"/>
        </w:rPr>
        <w:t>»</w:t>
      </w:r>
      <w:r w:rsidRPr="00184CA1">
        <w:rPr>
          <w:rFonts w:ascii="Times New Roman" w:eastAsia="Times New Roman" w:hAnsi="Times New Roman" w:cs="Times New Roman"/>
          <w:i/>
          <w:color w:val="010101"/>
          <w:sz w:val="28"/>
          <w:szCs w:val="28"/>
          <w:lang w:eastAsia="ru-RU"/>
        </w:rPr>
        <w:t>, - дегені еді. Сол сырды</w:t>
      </w:r>
    </w:p>
    <w:p w14:paraId="51EBCAAA" w14:textId="34E5B999" w:rsidR="00D30163" w:rsidRPr="00184CA1" w:rsidRDefault="00175034" w:rsidP="00AC5B65">
      <w:pPr>
        <w:shd w:val="clear" w:color="auto" w:fill="FFFFFF"/>
        <w:spacing w:after="0" w:line="240" w:lineRule="auto"/>
        <w:ind w:firstLine="708"/>
        <w:jc w:val="both"/>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 xml:space="preserve">Бұл мысалдағы сөздерде </w:t>
      </w:r>
      <w:r w:rsidR="00EC157A">
        <w:rPr>
          <w:rFonts w:ascii="Times New Roman" w:eastAsia="Times New Roman" w:hAnsi="Times New Roman" w:cs="Times New Roman"/>
          <w:color w:val="010101"/>
          <w:sz w:val="28"/>
          <w:szCs w:val="28"/>
          <w:lang w:eastAsia="ru-RU"/>
        </w:rPr>
        <w:t>«</w:t>
      </w:r>
      <w:r w:rsidRPr="00184CA1">
        <w:rPr>
          <w:rFonts w:ascii="Times New Roman" w:eastAsia="Times New Roman" w:hAnsi="Times New Roman" w:cs="Times New Roman"/>
          <w:color w:val="010101"/>
          <w:sz w:val="28"/>
          <w:szCs w:val="28"/>
          <w:lang w:eastAsia="ru-RU"/>
        </w:rPr>
        <w:t>күйдім, сүйдім, ғашықпын, мәңгі сенімен біргемін</w:t>
      </w:r>
      <w:r w:rsidR="00EC157A">
        <w:rPr>
          <w:rFonts w:ascii="Times New Roman" w:eastAsia="Times New Roman" w:hAnsi="Times New Roman" w:cs="Times New Roman"/>
          <w:color w:val="010101"/>
          <w:sz w:val="28"/>
          <w:szCs w:val="28"/>
          <w:lang w:eastAsia="ru-RU"/>
        </w:rPr>
        <w:t>»</w:t>
      </w:r>
      <w:r w:rsidRPr="00184CA1">
        <w:rPr>
          <w:rFonts w:ascii="Times New Roman" w:eastAsia="Times New Roman" w:hAnsi="Times New Roman" w:cs="Times New Roman"/>
          <w:color w:val="010101"/>
          <w:sz w:val="28"/>
          <w:szCs w:val="28"/>
          <w:lang w:eastAsia="ru-RU"/>
        </w:rPr>
        <w:t xml:space="preserve"> деген сияқты жалаң сөздер жоқ. </w:t>
      </w:r>
      <w:r w:rsidR="00EC157A">
        <w:rPr>
          <w:rFonts w:ascii="Times New Roman" w:eastAsia="Times New Roman" w:hAnsi="Times New Roman" w:cs="Times New Roman"/>
          <w:color w:val="010101"/>
          <w:sz w:val="28"/>
          <w:szCs w:val="28"/>
          <w:lang w:eastAsia="ru-RU"/>
        </w:rPr>
        <w:t>«</w:t>
      </w:r>
      <w:r w:rsidRPr="00184CA1">
        <w:rPr>
          <w:rFonts w:ascii="Times New Roman" w:eastAsia="Times New Roman" w:hAnsi="Times New Roman" w:cs="Times New Roman"/>
          <w:i/>
          <w:color w:val="010101"/>
          <w:sz w:val="28"/>
          <w:szCs w:val="28"/>
          <w:lang w:eastAsia="ru-RU"/>
        </w:rPr>
        <w:t>Пышақтай боп басым кесілгенше</w:t>
      </w:r>
      <w:r w:rsidR="00EC157A">
        <w:rPr>
          <w:rFonts w:ascii="Times New Roman" w:eastAsia="Times New Roman" w:hAnsi="Times New Roman" w:cs="Times New Roman"/>
          <w:color w:val="010101"/>
          <w:sz w:val="28"/>
          <w:szCs w:val="28"/>
          <w:lang w:eastAsia="ru-RU"/>
        </w:rPr>
        <w:t>»</w:t>
      </w:r>
      <w:r w:rsidRPr="00184CA1">
        <w:rPr>
          <w:rFonts w:ascii="Times New Roman" w:eastAsia="Times New Roman" w:hAnsi="Times New Roman" w:cs="Times New Roman"/>
          <w:color w:val="010101"/>
          <w:sz w:val="28"/>
          <w:szCs w:val="28"/>
          <w:lang w:eastAsia="ru-RU"/>
        </w:rPr>
        <w:t xml:space="preserve">,  </w:t>
      </w:r>
      <w:r w:rsidR="00EC157A">
        <w:rPr>
          <w:rFonts w:ascii="Times New Roman" w:eastAsia="Times New Roman" w:hAnsi="Times New Roman" w:cs="Times New Roman"/>
          <w:i/>
          <w:color w:val="010101"/>
          <w:sz w:val="28"/>
          <w:szCs w:val="28"/>
          <w:lang w:eastAsia="ru-RU"/>
        </w:rPr>
        <w:t>«</w:t>
      </w:r>
      <w:r w:rsidRPr="00184CA1">
        <w:rPr>
          <w:rFonts w:ascii="Times New Roman" w:eastAsia="Times New Roman" w:hAnsi="Times New Roman" w:cs="Times New Roman"/>
          <w:i/>
          <w:color w:val="010101"/>
          <w:sz w:val="28"/>
          <w:szCs w:val="28"/>
          <w:lang w:eastAsia="ru-RU"/>
        </w:rPr>
        <w:t>қайрақтай езілгенше!</w:t>
      </w:r>
      <w:r w:rsidR="00EC157A">
        <w:rPr>
          <w:rFonts w:ascii="Times New Roman" w:eastAsia="Times New Roman" w:hAnsi="Times New Roman" w:cs="Times New Roman"/>
          <w:i/>
          <w:color w:val="010101"/>
          <w:sz w:val="28"/>
          <w:szCs w:val="28"/>
          <w:lang w:eastAsia="ru-RU"/>
        </w:rPr>
        <w:t>»</w:t>
      </w:r>
      <w:r w:rsidRPr="00184CA1">
        <w:rPr>
          <w:rFonts w:ascii="Times New Roman" w:eastAsia="Times New Roman" w:hAnsi="Times New Roman" w:cs="Times New Roman"/>
          <w:i/>
          <w:color w:val="010101"/>
          <w:sz w:val="28"/>
          <w:szCs w:val="28"/>
          <w:lang w:eastAsia="ru-RU"/>
        </w:rPr>
        <w:t xml:space="preserve">, </w:t>
      </w:r>
      <w:r w:rsidR="00EC157A">
        <w:rPr>
          <w:rFonts w:ascii="Times New Roman" w:eastAsia="Times New Roman" w:hAnsi="Times New Roman" w:cs="Times New Roman"/>
          <w:i/>
          <w:color w:val="010101"/>
          <w:sz w:val="28"/>
          <w:szCs w:val="28"/>
          <w:lang w:eastAsia="ru-RU"/>
        </w:rPr>
        <w:t>«</w:t>
      </w:r>
      <w:r w:rsidRPr="00184CA1">
        <w:rPr>
          <w:rFonts w:ascii="Times New Roman" w:eastAsia="Times New Roman" w:hAnsi="Times New Roman" w:cs="Times New Roman"/>
          <w:i/>
          <w:color w:val="010101"/>
          <w:sz w:val="28"/>
          <w:szCs w:val="28"/>
          <w:lang w:eastAsia="ru-RU"/>
        </w:rPr>
        <w:t>тәрелкедей уатылғанша</w:t>
      </w:r>
      <w:r w:rsidR="00EC157A">
        <w:rPr>
          <w:rFonts w:ascii="Times New Roman" w:eastAsia="Times New Roman" w:hAnsi="Times New Roman" w:cs="Times New Roman"/>
          <w:i/>
          <w:color w:val="010101"/>
          <w:sz w:val="28"/>
          <w:szCs w:val="28"/>
          <w:lang w:eastAsia="ru-RU"/>
        </w:rPr>
        <w:t>»</w:t>
      </w:r>
      <w:r w:rsidRPr="00184CA1">
        <w:rPr>
          <w:rFonts w:ascii="Times New Roman" w:eastAsia="Times New Roman" w:hAnsi="Times New Roman" w:cs="Times New Roman"/>
          <w:i/>
          <w:color w:val="010101"/>
          <w:sz w:val="28"/>
          <w:szCs w:val="28"/>
          <w:lang w:eastAsia="ru-RU"/>
        </w:rPr>
        <w:t>, гауһар тастай жарып, сені алам!</w:t>
      </w:r>
      <w:r w:rsidR="00EC157A">
        <w:rPr>
          <w:rFonts w:ascii="Times New Roman" w:eastAsia="Times New Roman" w:hAnsi="Times New Roman" w:cs="Times New Roman"/>
          <w:i/>
          <w:color w:val="010101"/>
          <w:sz w:val="28"/>
          <w:szCs w:val="28"/>
          <w:lang w:eastAsia="ru-RU"/>
        </w:rPr>
        <w:t>»</w:t>
      </w:r>
      <w:r w:rsidRPr="00184CA1">
        <w:rPr>
          <w:rFonts w:ascii="Times New Roman" w:eastAsia="Times New Roman" w:hAnsi="Times New Roman" w:cs="Times New Roman"/>
          <w:i/>
          <w:color w:val="010101"/>
          <w:sz w:val="28"/>
          <w:szCs w:val="28"/>
          <w:lang w:eastAsia="ru-RU"/>
        </w:rPr>
        <w:t xml:space="preserve"> деген </w:t>
      </w:r>
      <w:r w:rsidRPr="00184CA1">
        <w:rPr>
          <w:rFonts w:ascii="Times New Roman" w:eastAsia="Times New Roman" w:hAnsi="Times New Roman" w:cs="Times New Roman"/>
          <w:color w:val="010101"/>
          <w:sz w:val="28"/>
          <w:szCs w:val="28"/>
          <w:lang w:eastAsia="ru-RU"/>
        </w:rPr>
        <w:t xml:space="preserve">мәні терең ұғымды білдіретін ұтымды да тапқыр сөздер бар. </w:t>
      </w:r>
      <w:r w:rsidR="00D30163" w:rsidRPr="00184CA1">
        <w:rPr>
          <w:rFonts w:ascii="Times New Roman" w:eastAsia="Times New Roman" w:hAnsi="Times New Roman" w:cs="Times New Roman"/>
          <w:color w:val="010101"/>
          <w:sz w:val="28"/>
          <w:szCs w:val="28"/>
          <w:lang w:eastAsia="ru-RU"/>
        </w:rPr>
        <w:t xml:space="preserve">Олай болатын себебі бұл сөздердің мағынасы абстрактылы емес, нақты мағыналы атаулар. Көзбен көріп, қолмен ұстауға болатын заттардың өзгерісін де анық көзбен көруге, ойлану арқылы көз алдыңа нақты келтіре алуға болады. Яғни, </w:t>
      </w:r>
      <w:r w:rsidR="00D30163" w:rsidRPr="00184CA1">
        <w:rPr>
          <w:rFonts w:ascii="Times New Roman" w:eastAsia="Times New Roman" w:hAnsi="Times New Roman" w:cs="Times New Roman"/>
          <w:i/>
          <w:color w:val="010101"/>
          <w:sz w:val="28"/>
          <w:szCs w:val="28"/>
          <w:lang w:eastAsia="ru-RU"/>
        </w:rPr>
        <w:t>пышақ, қайрақ, тәрелке, гауһар</w:t>
      </w:r>
      <w:r w:rsidR="00D30163" w:rsidRPr="00184CA1">
        <w:rPr>
          <w:rFonts w:ascii="Times New Roman" w:eastAsia="Times New Roman" w:hAnsi="Times New Roman" w:cs="Times New Roman"/>
          <w:color w:val="010101"/>
          <w:sz w:val="28"/>
          <w:szCs w:val="28"/>
          <w:lang w:eastAsia="ru-RU"/>
        </w:rPr>
        <w:t xml:space="preserve"> нақты заттар. </w:t>
      </w:r>
      <w:r w:rsidR="00EC157A">
        <w:rPr>
          <w:rFonts w:ascii="Times New Roman" w:eastAsia="Times New Roman" w:hAnsi="Times New Roman" w:cs="Times New Roman"/>
          <w:color w:val="010101"/>
          <w:sz w:val="28"/>
          <w:szCs w:val="28"/>
          <w:lang w:eastAsia="ru-RU"/>
        </w:rPr>
        <w:t>«</w:t>
      </w:r>
      <w:r w:rsidR="00D30163" w:rsidRPr="00184CA1">
        <w:rPr>
          <w:rFonts w:ascii="Times New Roman" w:eastAsia="Times New Roman" w:hAnsi="Times New Roman" w:cs="Times New Roman"/>
          <w:i/>
          <w:color w:val="010101"/>
          <w:sz w:val="28"/>
          <w:szCs w:val="28"/>
          <w:lang w:eastAsia="ru-RU"/>
        </w:rPr>
        <w:t>Пышақтай боп басым кесілгенше</w:t>
      </w:r>
      <w:r w:rsidR="00EC157A">
        <w:rPr>
          <w:rFonts w:ascii="Times New Roman" w:eastAsia="Times New Roman" w:hAnsi="Times New Roman" w:cs="Times New Roman"/>
          <w:color w:val="010101"/>
          <w:sz w:val="28"/>
          <w:szCs w:val="28"/>
          <w:lang w:eastAsia="ru-RU"/>
        </w:rPr>
        <w:t>»</w:t>
      </w:r>
      <w:r w:rsidR="00D30163" w:rsidRPr="00184CA1">
        <w:rPr>
          <w:rFonts w:ascii="Times New Roman" w:eastAsia="Times New Roman" w:hAnsi="Times New Roman" w:cs="Times New Roman"/>
          <w:color w:val="010101"/>
          <w:sz w:val="28"/>
          <w:szCs w:val="28"/>
          <w:lang w:eastAsia="ru-RU"/>
        </w:rPr>
        <w:t xml:space="preserve">,  </w:t>
      </w:r>
      <w:r w:rsidR="00EC157A">
        <w:rPr>
          <w:rFonts w:ascii="Times New Roman" w:eastAsia="Times New Roman" w:hAnsi="Times New Roman" w:cs="Times New Roman"/>
          <w:i/>
          <w:color w:val="010101"/>
          <w:sz w:val="28"/>
          <w:szCs w:val="28"/>
          <w:lang w:eastAsia="ru-RU"/>
        </w:rPr>
        <w:t>«</w:t>
      </w:r>
      <w:r w:rsidR="00D30163" w:rsidRPr="00184CA1">
        <w:rPr>
          <w:rFonts w:ascii="Times New Roman" w:eastAsia="Times New Roman" w:hAnsi="Times New Roman" w:cs="Times New Roman"/>
          <w:i/>
          <w:color w:val="010101"/>
          <w:sz w:val="28"/>
          <w:szCs w:val="28"/>
          <w:lang w:eastAsia="ru-RU"/>
        </w:rPr>
        <w:t>қайрақтай езілгенше!</w:t>
      </w:r>
      <w:r w:rsidR="00EC157A">
        <w:rPr>
          <w:rFonts w:ascii="Times New Roman" w:eastAsia="Times New Roman" w:hAnsi="Times New Roman" w:cs="Times New Roman"/>
          <w:i/>
          <w:color w:val="010101"/>
          <w:sz w:val="28"/>
          <w:szCs w:val="28"/>
          <w:lang w:eastAsia="ru-RU"/>
        </w:rPr>
        <w:t>»</w:t>
      </w:r>
      <w:r w:rsidR="00D30163" w:rsidRPr="00184CA1">
        <w:rPr>
          <w:rFonts w:ascii="Times New Roman" w:eastAsia="Times New Roman" w:hAnsi="Times New Roman" w:cs="Times New Roman"/>
          <w:i/>
          <w:color w:val="010101"/>
          <w:sz w:val="28"/>
          <w:szCs w:val="28"/>
          <w:lang w:eastAsia="ru-RU"/>
        </w:rPr>
        <w:t xml:space="preserve">, </w:t>
      </w:r>
      <w:r w:rsidR="00EC157A">
        <w:rPr>
          <w:rFonts w:ascii="Times New Roman" w:eastAsia="Times New Roman" w:hAnsi="Times New Roman" w:cs="Times New Roman"/>
          <w:i/>
          <w:color w:val="010101"/>
          <w:sz w:val="28"/>
          <w:szCs w:val="28"/>
          <w:lang w:eastAsia="ru-RU"/>
        </w:rPr>
        <w:t>«</w:t>
      </w:r>
      <w:r w:rsidR="00D30163" w:rsidRPr="00184CA1">
        <w:rPr>
          <w:rFonts w:ascii="Times New Roman" w:eastAsia="Times New Roman" w:hAnsi="Times New Roman" w:cs="Times New Roman"/>
          <w:i/>
          <w:color w:val="010101"/>
          <w:sz w:val="28"/>
          <w:szCs w:val="28"/>
          <w:lang w:eastAsia="ru-RU"/>
        </w:rPr>
        <w:t>тәрелкедей уатылғанша</w:t>
      </w:r>
      <w:r w:rsidR="00EC157A">
        <w:rPr>
          <w:rFonts w:ascii="Times New Roman" w:eastAsia="Times New Roman" w:hAnsi="Times New Roman" w:cs="Times New Roman"/>
          <w:i/>
          <w:color w:val="010101"/>
          <w:sz w:val="28"/>
          <w:szCs w:val="28"/>
          <w:lang w:eastAsia="ru-RU"/>
        </w:rPr>
        <w:t>»</w:t>
      </w:r>
      <w:r w:rsidR="00D30163" w:rsidRPr="00184CA1">
        <w:rPr>
          <w:rFonts w:ascii="Times New Roman" w:eastAsia="Times New Roman" w:hAnsi="Times New Roman" w:cs="Times New Roman"/>
          <w:i/>
          <w:color w:val="010101"/>
          <w:sz w:val="28"/>
          <w:szCs w:val="28"/>
          <w:lang w:eastAsia="ru-RU"/>
        </w:rPr>
        <w:t xml:space="preserve"> </w:t>
      </w:r>
      <w:r w:rsidR="00D30163" w:rsidRPr="00184CA1">
        <w:rPr>
          <w:rFonts w:ascii="Times New Roman" w:eastAsia="Times New Roman" w:hAnsi="Times New Roman" w:cs="Times New Roman"/>
          <w:color w:val="010101"/>
          <w:sz w:val="28"/>
          <w:szCs w:val="28"/>
          <w:lang w:eastAsia="ru-RU"/>
        </w:rPr>
        <w:t xml:space="preserve">деген тіркестердің мағынасы анық та, </w:t>
      </w:r>
      <w:r w:rsidR="00D30163" w:rsidRPr="00184CA1">
        <w:rPr>
          <w:rFonts w:ascii="Times New Roman" w:eastAsia="Times New Roman" w:hAnsi="Times New Roman" w:cs="Times New Roman"/>
          <w:i/>
          <w:color w:val="010101"/>
          <w:sz w:val="28"/>
          <w:szCs w:val="28"/>
          <w:lang w:eastAsia="ru-RU"/>
        </w:rPr>
        <w:t>кесілу, езілу, уатылу</w:t>
      </w:r>
      <w:r w:rsidR="00D30163" w:rsidRPr="00184CA1">
        <w:rPr>
          <w:rFonts w:ascii="Times New Roman" w:eastAsia="Times New Roman" w:hAnsi="Times New Roman" w:cs="Times New Roman"/>
          <w:color w:val="010101"/>
          <w:sz w:val="28"/>
          <w:szCs w:val="28"/>
          <w:lang w:eastAsia="ru-RU"/>
        </w:rPr>
        <w:t xml:space="preserve"> етістіктері арқылы заттар арқылы орындалатын әрекеттер көз алдыңызға келетіні анық. Әсіресе, ертегі тыңдаушы балалар үшін мұндай етістіктер арқылы берілетін әлемнің тілдік бейнесі ерекше әсерлі болары белгілі. </w:t>
      </w:r>
    </w:p>
    <w:p w14:paraId="6B5CA74D" w14:textId="77777777" w:rsidR="00BC6069" w:rsidRDefault="00BC6069">
      <w:pPr>
        <w:spacing w:line="259" w:lineRule="auto"/>
        <w:rPr>
          <w:rFonts w:ascii="Times New Roman" w:eastAsia="Times New Roman" w:hAnsi="Times New Roman" w:cs="Times New Roman"/>
          <w:color w:val="010101"/>
          <w:sz w:val="28"/>
          <w:szCs w:val="28"/>
          <w:lang w:eastAsia="ru-RU"/>
        </w:rPr>
      </w:pPr>
      <w:r>
        <w:rPr>
          <w:rFonts w:ascii="Times New Roman" w:eastAsia="Times New Roman" w:hAnsi="Times New Roman" w:cs="Times New Roman"/>
          <w:color w:val="010101"/>
          <w:sz w:val="28"/>
          <w:szCs w:val="28"/>
          <w:lang w:eastAsia="ru-RU"/>
        </w:rPr>
        <w:br w:type="page"/>
      </w:r>
    </w:p>
    <w:p w14:paraId="5DCAB585" w14:textId="50DA8CE9" w:rsidR="00225908" w:rsidRPr="00184CA1" w:rsidRDefault="00D30163" w:rsidP="00225908">
      <w:pPr>
        <w:shd w:val="clear" w:color="auto" w:fill="FFFFFF"/>
        <w:spacing w:after="0" w:line="240" w:lineRule="auto"/>
        <w:ind w:firstLine="708"/>
        <w:jc w:val="both"/>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lastRenderedPageBreak/>
        <w:t xml:space="preserve">Тапқырлық концептісінің семантикалық құрылымын былайша көрсетуге болады: </w:t>
      </w:r>
    </w:p>
    <w:p w14:paraId="44A2A062" w14:textId="77777777" w:rsidR="00D30163" w:rsidRPr="00184CA1" w:rsidRDefault="008B6A03" w:rsidP="00AC5B65">
      <w:pPr>
        <w:shd w:val="clear" w:color="auto" w:fill="FFFFFF"/>
        <w:spacing w:after="0" w:line="240" w:lineRule="auto"/>
        <w:ind w:firstLine="708"/>
        <w:jc w:val="both"/>
        <w:rPr>
          <w:rFonts w:ascii="Times New Roman" w:eastAsia="Times New Roman" w:hAnsi="Times New Roman" w:cs="Times New Roman"/>
          <w:color w:val="010101"/>
          <w:sz w:val="28"/>
          <w:szCs w:val="28"/>
          <w:lang w:eastAsia="ru-RU"/>
        </w:rPr>
      </w:pPr>
      <w:r w:rsidRPr="00184CA1">
        <w:rPr>
          <w:rFonts w:ascii="Times New Roman" w:hAnsi="Times New Roman" w:cs="Times New Roman"/>
          <w:noProof/>
          <w:lang w:val="ru-RU" w:eastAsia="ru-RU"/>
        </w:rPr>
        <mc:AlternateContent>
          <mc:Choice Requires="wps">
            <w:drawing>
              <wp:anchor distT="0" distB="0" distL="114300" distR="114300" simplePos="0" relativeHeight="251659264" behindDoc="0" locked="0" layoutInCell="1" allowOverlap="1" wp14:anchorId="7374D7B8" wp14:editId="64849684">
                <wp:simplePos x="0" y="0"/>
                <wp:positionH relativeFrom="column">
                  <wp:posOffset>809625</wp:posOffset>
                </wp:positionH>
                <wp:positionV relativeFrom="paragraph">
                  <wp:posOffset>179705</wp:posOffset>
                </wp:positionV>
                <wp:extent cx="1598295" cy="832485"/>
                <wp:effectExtent l="0" t="0" r="1905" b="5715"/>
                <wp:wrapNone/>
                <wp:docPr id="1221628242"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8295" cy="832485"/>
                        </a:xfrm>
                        <a:prstGeom prst="rect">
                          <a:avLst/>
                        </a:prstGeom>
                        <a:noFill/>
                        <a:ln w="12700" cap="flat" cmpd="sng" algn="ctr">
                          <a:solidFill>
                            <a:srgbClr val="5B9BD5">
                              <a:shade val="50000"/>
                            </a:srgbClr>
                          </a:solidFill>
                          <a:prstDash val="solid"/>
                          <a:miter lim="800000"/>
                        </a:ln>
                        <a:effectLst/>
                      </wps:spPr>
                      <wps:txbx>
                        <w:txbxContent>
                          <w:p w14:paraId="4B3DD504" w14:textId="77777777" w:rsidR="00E55798" w:rsidRPr="00C9718F" w:rsidRDefault="00E55798" w:rsidP="001C0ACF">
                            <w:pPr>
                              <w:shd w:val="clear" w:color="auto" w:fill="FFFFFF"/>
                              <w:spacing w:after="0" w:line="240" w:lineRule="auto"/>
                              <w:jc w:val="both"/>
                              <w:rPr>
                                <w:rFonts w:ascii="Times New Roman" w:hAnsi="Times New Roman" w:cs="Times New Roman"/>
                                <w:color w:val="ED7D31" w:themeColor="accent2"/>
                                <w:sz w:val="28"/>
                                <w:szCs w:val="28"/>
                              </w:rPr>
                            </w:pPr>
                          </w:p>
                          <w:p w14:paraId="1E21E980" w14:textId="77777777" w:rsidR="00E55798" w:rsidRPr="00225908" w:rsidRDefault="00E55798" w:rsidP="001C0ACF">
                            <w:pPr>
                              <w:shd w:val="clear" w:color="auto" w:fill="FFFFFF"/>
                              <w:spacing w:after="0" w:line="240" w:lineRule="auto"/>
                              <w:jc w:val="both"/>
                              <w:rPr>
                                <w:rFonts w:ascii="Times New Roman" w:eastAsia="Times New Roman" w:hAnsi="Times New Roman" w:cs="Times New Roman"/>
                                <w:color w:val="010101"/>
                                <w:sz w:val="24"/>
                                <w:szCs w:val="24"/>
                                <w:lang w:eastAsia="ru-RU"/>
                              </w:rPr>
                            </w:pPr>
                            <w:r w:rsidRPr="00225908">
                              <w:rPr>
                                <w:rFonts w:ascii="Times New Roman" w:hAnsi="Times New Roman" w:cs="Times New Roman"/>
                                <w:sz w:val="28"/>
                                <w:szCs w:val="28"/>
                              </w:rPr>
                              <w:t>ТАПҚЫРЛЫҚ</w:t>
                            </w:r>
                          </w:p>
                          <w:p w14:paraId="16078E52" w14:textId="77777777" w:rsidR="00E55798" w:rsidRPr="001C0ACF" w:rsidRDefault="00E55798" w:rsidP="001C0ACF">
                            <w:pPr>
                              <w:shd w:val="clear" w:color="auto" w:fill="FFFFFF"/>
                              <w:spacing w:after="0" w:line="240" w:lineRule="auto"/>
                              <w:jc w:val="both"/>
                              <w:rPr>
                                <w:rFonts w:ascii="Times New Roman" w:eastAsia="Times New Roman" w:hAnsi="Times New Roman" w:cs="Times New Roman"/>
                                <w:color w:val="010101"/>
                                <w:sz w:val="24"/>
                                <w:szCs w:val="24"/>
                                <w:highlight w:val="magenta"/>
                                <w:lang w:eastAsia="ru-RU"/>
                              </w:rPr>
                            </w:pPr>
                          </w:p>
                          <w:p w14:paraId="3AEBA9D2" w14:textId="77777777" w:rsidR="00E55798" w:rsidRPr="001C0ACF" w:rsidRDefault="00E55798" w:rsidP="001C0ACF">
                            <w:pP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74D7B8" id="Прямоугольник 31" o:spid="_x0000_s1026" style="position:absolute;left:0;text-align:left;margin-left:63.75pt;margin-top:14.15pt;width:125.85pt;height:6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" filled="f" strokecolor="#41719c" strokeweight="1pt">
                <v:path arrowok="t"/>
                <v:textbox>
                  <w:txbxContent>
                    <w:p w14:paraId="4B3DD504" w14:textId="77777777" w:rsidR="00E55798" w:rsidRPr="00C9718F" w:rsidRDefault="00E55798" w:rsidP="001C0ACF">
                      <w:pPr>
                        <w:shd w:val="clear" w:color="auto" w:fill="FFFFFF"/>
                        <w:spacing w:after="0" w:line="240" w:lineRule="auto"/>
                        <w:jc w:val="both"/>
                        <w:rPr>
                          <w:rFonts w:ascii="Times New Roman" w:hAnsi="Times New Roman" w:cs="Times New Roman"/>
                          <w:color w:val="ED7D31" w:themeColor="accent2"/>
                          <w:sz w:val="28"/>
                          <w:szCs w:val="28"/>
                        </w:rPr>
                      </w:pPr>
                    </w:p>
                    <w:p w14:paraId="1E21E980" w14:textId="77777777" w:rsidR="00E55798" w:rsidRPr="00225908" w:rsidRDefault="00E55798" w:rsidP="001C0ACF">
                      <w:pPr>
                        <w:shd w:val="clear" w:color="auto" w:fill="FFFFFF"/>
                        <w:spacing w:after="0" w:line="240" w:lineRule="auto"/>
                        <w:jc w:val="both"/>
                        <w:rPr>
                          <w:rFonts w:ascii="Times New Roman" w:eastAsia="Times New Roman" w:hAnsi="Times New Roman" w:cs="Times New Roman"/>
                          <w:color w:val="010101"/>
                          <w:sz w:val="24"/>
                          <w:szCs w:val="24"/>
                          <w:lang w:eastAsia="ru-RU"/>
                        </w:rPr>
                      </w:pPr>
                      <w:r w:rsidRPr="00225908">
                        <w:rPr>
                          <w:rFonts w:ascii="Times New Roman" w:hAnsi="Times New Roman" w:cs="Times New Roman"/>
                          <w:sz w:val="28"/>
                          <w:szCs w:val="28"/>
                        </w:rPr>
                        <w:t>ТАПҚЫРЛЫҚ</w:t>
                      </w:r>
                    </w:p>
                    <w:p w14:paraId="16078E52" w14:textId="77777777" w:rsidR="00E55798" w:rsidRPr="001C0ACF" w:rsidRDefault="00E55798" w:rsidP="001C0ACF">
                      <w:pPr>
                        <w:shd w:val="clear" w:color="auto" w:fill="FFFFFF"/>
                        <w:spacing w:after="0" w:line="240" w:lineRule="auto"/>
                        <w:jc w:val="both"/>
                        <w:rPr>
                          <w:rFonts w:ascii="Times New Roman" w:eastAsia="Times New Roman" w:hAnsi="Times New Roman" w:cs="Times New Roman"/>
                          <w:color w:val="010101"/>
                          <w:sz w:val="24"/>
                          <w:szCs w:val="24"/>
                          <w:highlight w:val="magenta"/>
                          <w:lang w:eastAsia="ru-RU"/>
                        </w:rPr>
                      </w:pPr>
                    </w:p>
                    <w:p w14:paraId="3AEBA9D2" w14:textId="77777777" w:rsidR="00E55798" w:rsidRPr="001C0ACF" w:rsidRDefault="00E55798" w:rsidP="001C0ACF">
                      <w:pPr>
                        <w:rPr>
                          <w:rFonts w:ascii="Times New Roman" w:hAnsi="Times New Roman" w:cs="Times New Roman"/>
                          <w:sz w:val="28"/>
                          <w:szCs w:val="28"/>
                        </w:rPr>
                      </w:pPr>
                    </w:p>
                  </w:txbxContent>
                </v:textbox>
              </v:rect>
            </w:pict>
          </mc:Fallback>
        </mc:AlternateContent>
      </w:r>
      <w:r w:rsidRPr="00184CA1">
        <w:rPr>
          <w:rFonts w:ascii="Times New Roman" w:hAnsi="Times New Roman" w:cs="Times New Roman"/>
          <w:noProof/>
          <w:lang w:val="ru-RU" w:eastAsia="ru-RU"/>
        </w:rPr>
        <mc:AlternateContent>
          <mc:Choice Requires="wps">
            <w:drawing>
              <wp:anchor distT="0" distB="0" distL="114300" distR="114300" simplePos="0" relativeHeight="251669504" behindDoc="1" locked="0" layoutInCell="1" allowOverlap="1" wp14:anchorId="4D8F3CB7" wp14:editId="0B190E80">
                <wp:simplePos x="0" y="0"/>
                <wp:positionH relativeFrom="column">
                  <wp:posOffset>4707255</wp:posOffset>
                </wp:positionH>
                <wp:positionV relativeFrom="paragraph">
                  <wp:posOffset>204470</wp:posOffset>
                </wp:positionV>
                <wp:extent cx="1303020" cy="695960"/>
                <wp:effectExtent l="0" t="0" r="5080" b="2540"/>
                <wp:wrapTight wrapText="bothSides">
                  <wp:wrapPolygon edited="0">
                    <wp:start x="8000" y="0"/>
                    <wp:lineTo x="5684" y="394"/>
                    <wp:lineTo x="421" y="4730"/>
                    <wp:lineTo x="0" y="8672"/>
                    <wp:lineTo x="0" y="15372"/>
                    <wp:lineTo x="2947" y="18920"/>
                    <wp:lineTo x="2947" y="19314"/>
                    <wp:lineTo x="7158" y="21679"/>
                    <wp:lineTo x="8000" y="21679"/>
                    <wp:lineTo x="13684" y="21679"/>
                    <wp:lineTo x="14737" y="21679"/>
                    <wp:lineTo x="18737" y="19314"/>
                    <wp:lineTo x="18737" y="18920"/>
                    <wp:lineTo x="21684" y="15372"/>
                    <wp:lineTo x="21684" y="8277"/>
                    <wp:lineTo x="21474" y="5124"/>
                    <wp:lineTo x="15789" y="394"/>
                    <wp:lineTo x="13684" y="0"/>
                    <wp:lineTo x="8000" y="0"/>
                  </wp:wrapPolygon>
                </wp:wrapTight>
                <wp:docPr id="516351367" name="Овал 6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3020" cy="695960"/>
                        </a:xfrm>
                        <a:prstGeom prst="ellipse">
                          <a:avLst/>
                        </a:prstGeom>
                        <a:solidFill>
                          <a:srgbClr val="5B9BD5"/>
                        </a:solidFill>
                        <a:ln w="12700">
                          <a:solidFill>
                            <a:srgbClr val="41719C"/>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2ECB91C0" id="Овал 608" o:spid="_x0000_s1026" style="position:absolute;margin-left:370.65pt;margin-top:16.1pt;width:102.6pt;height:54.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" fillcolor="#5b9bd5" strokecolor="#41719c" strokeweight="1pt">
                <v:stroke joinstyle="miter"/>
                <v:path arrowok="t"/>
                <w10:wrap type="tight"/>
              </v:oval>
            </w:pict>
          </mc:Fallback>
        </mc:AlternateContent>
      </w:r>
    </w:p>
    <w:p w14:paraId="2DEFAD1D" w14:textId="77777777" w:rsidR="00D30163" w:rsidRPr="00184CA1" w:rsidRDefault="008B6A03" w:rsidP="00AC5B65">
      <w:pPr>
        <w:shd w:val="clear" w:color="auto" w:fill="FFFFFF"/>
        <w:spacing w:after="0" w:line="240" w:lineRule="auto"/>
        <w:ind w:firstLine="708"/>
        <w:jc w:val="both"/>
        <w:rPr>
          <w:rFonts w:ascii="Times New Roman" w:eastAsia="Times New Roman" w:hAnsi="Times New Roman" w:cs="Times New Roman"/>
          <w:color w:val="010101"/>
          <w:sz w:val="28"/>
          <w:szCs w:val="28"/>
          <w:lang w:eastAsia="ru-RU"/>
        </w:rPr>
      </w:pPr>
      <w:r w:rsidRPr="00184CA1">
        <w:rPr>
          <w:rFonts w:ascii="Times New Roman" w:hAnsi="Times New Roman" w:cs="Times New Roman"/>
          <w:noProof/>
          <w:lang w:val="ru-RU" w:eastAsia="ru-RU"/>
        </w:rPr>
        <mc:AlternateContent>
          <mc:Choice Requires="wps">
            <w:drawing>
              <wp:anchor distT="0" distB="0" distL="114300" distR="114300" simplePos="0" relativeHeight="251683840" behindDoc="0" locked="0" layoutInCell="1" allowOverlap="1" wp14:anchorId="5B4E0C0E" wp14:editId="5C3160D5">
                <wp:simplePos x="0" y="0"/>
                <wp:positionH relativeFrom="column">
                  <wp:posOffset>4840605</wp:posOffset>
                </wp:positionH>
                <wp:positionV relativeFrom="paragraph">
                  <wp:posOffset>111125</wp:posOffset>
                </wp:positionV>
                <wp:extent cx="996315" cy="415925"/>
                <wp:effectExtent l="0" t="0" r="0" b="0"/>
                <wp:wrapNone/>
                <wp:docPr id="844757538" name="Надпись 6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96315" cy="415925"/>
                        </a:xfrm>
                        <a:prstGeom prst="rect">
                          <a:avLst/>
                        </a:prstGeom>
                        <a:solidFill>
                          <a:srgbClr val="5B9BD5"/>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610AE25A" w14:textId="77777777" w:rsidR="00E55798" w:rsidRPr="00225908" w:rsidRDefault="00E55798" w:rsidP="00A91261">
                            <w:pPr>
                              <w:jc w:val="center"/>
                              <w:rPr>
                                <w:color w:val="FFFFFF" w:themeColor="background1"/>
                              </w:rPr>
                            </w:pPr>
                            <w:r w:rsidRPr="00225908">
                              <w:rPr>
                                <w:color w:val="FFFFFF" w:themeColor="background1"/>
                              </w:rPr>
                              <w:t>Басты ұғым</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4E0C0E" id="_x0000_t202" coordsize="21600,21600" o:spt="202" path="m,l,21600r21600,l21600,xe">
                <v:stroke joinstyle="miter"/>
                <v:path gradientshapeok="t" o:connecttype="rect"/>
              </v:shapetype>
              <v:shape id="Надпись 606" o:spid="_x0000_s1027" type="#_x0000_t202" style="position:absolute;left:0;text-align:left;margin-left:381.15pt;margin-top:8.75pt;width:78.45pt;height:32.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" fillcolor="#5b9bd5" stroked="f" strokeweight="1pt">
                <v:path arrowok="t"/>
                <v:textbox>
                  <w:txbxContent>
                    <w:p w14:paraId="610AE25A" w14:textId="77777777" w:rsidR="00E55798" w:rsidRPr="00225908" w:rsidRDefault="00E55798" w:rsidP="00A91261">
                      <w:pPr>
                        <w:jc w:val="center"/>
                        <w:rPr>
                          <w:color w:val="FFFFFF" w:themeColor="background1"/>
                        </w:rPr>
                      </w:pPr>
                      <w:r w:rsidRPr="00225908">
                        <w:rPr>
                          <w:color w:val="FFFFFF" w:themeColor="background1"/>
                        </w:rPr>
                        <w:t>Басты ұғым</w:t>
                      </w:r>
                    </w:p>
                  </w:txbxContent>
                </v:textbox>
              </v:shape>
            </w:pict>
          </mc:Fallback>
        </mc:AlternateContent>
      </w:r>
    </w:p>
    <w:p w14:paraId="5ED0FF62" w14:textId="77777777" w:rsidR="00175034" w:rsidRPr="00184CA1" w:rsidRDefault="008B6A03" w:rsidP="008737F7">
      <w:pPr>
        <w:shd w:val="clear" w:color="auto" w:fill="FFFFFF"/>
        <w:spacing w:after="0" w:line="240" w:lineRule="auto"/>
        <w:jc w:val="both"/>
        <w:rPr>
          <w:rFonts w:ascii="Times New Roman" w:eastAsia="Times New Roman" w:hAnsi="Times New Roman" w:cs="Times New Roman"/>
          <w:color w:val="010101"/>
          <w:sz w:val="24"/>
          <w:szCs w:val="24"/>
          <w:lang w:eastAsia="ru-RU"/>
        </w:rPr>
      </w:pPr>
      <w:r w:rsidRPr="00184CA1">
        <w:rPr>
          <w:rFonts w:ascii="Times New Roman" w:hAnsi="Times New Roman" w:cs="Times New Roman"/>
          <w:noProof/>
          <w:lang w:val="ru-RU" w:eastAsia="ru-RU"/>
        </w:rPr>
        <mc:AlternateContent>
          <mc:Choice Requires="wps">
            <w:drawing>
              <wp:anchor distT="0" distB="0" distL="114300" distR="114300" simplePos="0" relativeHeight="251668480" behindDoc="1" locked="0" layoutInCell="1" allowOverlap="1" wp14:anchorId="6D5CACDC" wp14:editId="176059D4">
                <wp:simplePos x="0" y="0"/>
                <wp:positionH relativeFrom="column">
                  <wp:posOffset>2945765</wp:posOffset>
                </wp:positionH>
                <wp:positionV relativeFrom="paragraph">
                  <wp:posOffset>20955</wp:posOffset>
                </wp:positionV>
                <wp:extent cx="977900" cy="368300"/>
                <wp:effectExtent l="0" t="12700" r="12700" b="12700"/>
                <wp:wrapTight wrapText="bothSides">
                  <wp:wrapPolygon edited="0">
                    <wp:start x="16831" y="-745"/>
                    <wp:lineTo x="0" y="3724"/>
                    <wp:lineTo x="0" y="16386"/>
                    <wp:lineTo x="16831" y="22345"/>
                    <wp:lineTo x="18234" y="22345"/>
                    <wp:lineTo x="21881" y="11917"/>
                    <wp:lineTo x="21881" y="9683"/>
                    <wp:lineTo x="17953" y="-745"/>
                    <wp:lineTo x="16831" y="-745"/>
                  </wp:wrapPolygon>
                </wp:wrapTight>
                <wp:docPr id="287396318" name="Стрелка вправо 6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7900" cy="368300"/>
                        </a:xfrm>
                        <a:prstGeom prst="rightArrow">
                          <a:avLst>
                            <a:gd name="adj1" fmla="val 50000"/>
                            <a:gd name="adj2" fmla="val 50006"/>
                          </a:avLst>
                        </a:prstGeom>
                        <a:solidFill>
                          <a:srgbClr val="5B9BD5"/>
                        </a:solidFill>
                        <a:ln w="12700">
                          <a:solidFill>
                            <a:srgbClr val="41719C"/>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type w14:anchorId="14F0FA9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604" o:spid="_x0000_s1026" type="#_x0000_t13" style="position:absolute;margin-left:231.95pt;margin-top:1.65pt;width:77pt;height:2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" adj="17532" fillcolor="#5b9bd5" strokecolor="#41719c" strokeweight="1pt">
                <v:path arrowok="t"/>
                <w10:wrap type="tight"/>
              </v:shape>
            </w:pict>
          </mc:Fallback>
        </mc:AlternateContent>
      </w:r>
    </w:p>
    <w:p w14:paraId="12E2483E" w14:textId="77777777" w:rsidR="00175034" w:rsidRPr="00184CA1" w:rsidRDefault="00175034" w:rsidP="008737F7">
      <w:pPr>
        <w:shd w:val="clear" w:color="auto" w:fill="FFFFFF"/>
        <w:spacing w:after="0" w:line="240" w:lineRule="auto"/>
        <w:jc w:val="both"/>
        <w:rPr>
          <w:rFonts w:ascii="Times New Roman" w:eastAsia="Times New Roman" w:hAnsi="Times New Roman" w:cs="Times New Roman"/>
          <w:color w:val="010101"/>
          <w:sz w:val="24"/>
          <w:szCs w:val="24"/>
          <w:lang w:eastAsia="ru-RU"/>
        </w:rPr>
      </w:pPr>
    </w:p>
    <w:p w14:paraId="0DFA2CBF" w14:textId="77777777" w:rsidR="00175034" w:rsidRPr="00184CA1" w:rsidRDefault="00175034" w:rsidP="008737F7">
      <w:pPr>
        <w:shd w:val="clear" w:color="auto" w:fill="FFFFFF"/>
        <w:spacing w:after="0" w:line="240" w:lineRule="auto"/>
        <w:jc w:val="both"/>
        <w:rPr>
          <w:rFonts w:ascii="Times New Roman" w:eastAsia="Times New Roman" w:hAnsi="Times New Roman" w:cs="Times New Roman"/>
          <w:color w:val="010101"/>
          <w:sz w:val="24"/>
          <w:szCs w:val="24"/>
          <w:lang w:eastAsia="ru-RU"/>
        </w:rPr>
      </w:pPr>
    </w:p>
    <w:p w14:paraId="51935408" w14:textId="77777777" w:rsidR="00D30163" w:rsidRPr="00184CA1" w:rsidRDefault="00C9718F" w:rsidP="008737F7">
      <w:pPr>
        <w:shd w:val="clear" w:color="auto" w:fill="FFFFFF"/>
        <w:spacing w:after="0" w:line="240" w:lineRule="auto"/>
        <w:jc w:val="both"/>
        <w:rPr>
          <w:rFonts w:ascii="Times New Roman" w:eastAsia="Times New Roman" w:hAnsi="Times New Roman" w:cs="Times New Roman"/>
          <w:color w:val="010101"/>
          <w:sz w:val="24"/>
          <w:szCs w:val="24"/>
          <w:lang w:eastAsia="ru-RU"/>
        </w:rPr>
      </w:pPr>
      <w:r w:rsidRPr="00184CA1">
        <w:rPr>
          <w:rFonts w:ascii="Times New Roman" w:eastAsia="Times New Roman" w:hAnsi="Times New Roman" w:cs="Times New Roman"/>
          <w:noProof/>
          <w:color w:val="010101"/>
          <w:sz w:val="24"/>
          <w:szCs w:val="24"/>
          <w:lang w:val="ru-RU" w:eastAsia="ru-RU"/>
        </w:rPr>
        <w:drawing>
          <wp:anchor distT="0" distB="0" distL="114300" distR="114300" simplePos="0" relativeHeight="251671552" behindDoc="1" locked="0" layoutInCell="1" allowOverlap="1" wp14:anchorId="6662CEB0" wp14:editId="77A02A5F">
            <wp:simplePos x="0" y="0"/>
            <wp:positionH relativeFrom="column">
              <wp:posOffset>4664331</wp:posOffset>
            </wp:positionH>
            <wp:positionV relativeFrom="paragraph">
              <wp:posOffset>161782</wp:posOffset>
            </wp:positionV>
            <wp:extent cx="1310640" cy="707390"/>
            <wp:effectExtent l="0" t="0" r="3810" b="0"/>
            <wp:wrapTight wrapText="bothSides">
              <wp:wrapPolygon edited="0">
                <wp:start x="6593" y="0"/>
                <wp:lineTo x="0" y="2908"/>
                <wp:lineTo x="0" y="13961"/>
                <wp:lineTo x="2512" y="18614"/>
                <wp:lineTo x="5965" y="20941"/>
                <wp:lineTo x="6593" y="20941"/>
                <wp:lineTo x="14756" y="20941"/>
                <wp:lineTo x="15384" y="20941"/>
                <wp:lineTo x="18837" y="18614"/>
                <wp:lineTo x="21349" y="14542"/>
                <wp:lineTo x="21349" y="1745"/>
                <wp:lineTo x="14756" y="0"/>
                <wp:lineTo x="6593" y="0"/>
              </wp:wrapPolygon>
            </wp:wrapTight>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310640" cy="707390"/>
                    </a:xfrm>
                    <a:prstGeom prst="rect">
                      <a:avLst/>
                    </a:prstGeom>
                    <a:noFill/>
                  </pic:spPr>
                </pic:pic>
              </a:graphicData>
            </a:graphic>
          </wp:anchor>
        </w:drawing>
      </w:r>
    </w:p>
    <w:p w14:paraId="1C0B9D09" w14:textId="77777777" w:rsidR="00D30163" w:rsidRPr="00184CA1" w:rsidRDefault="008B6A03" w:rsidP="008737F7">
      <w:pPr>
        <w:shd w:val="clear" w:color="auto" w:fill="FFFFFF"/>
        <w:spacing w:after="0" w:line="240" w:lineRule="auto"/>
        <w:jc w:val="both"/>
        <w:rPr>
          <w:rFonts w:ascii="Times New Roman" w:eastAsia="Times New Roman" w:hAnsi="Times New Roman" w:cs="Times New Roman"/>
          <w:color w:val="010101"/>
          <w:sz w:val="24"/>
          <w:szCs w:val="24"/>
          <w:lang w:eastAsia="ru-RU"/>
        </w:rPr>
      </w:pPr>
      <w:r w:rsidRPr="00184CA1">
        <w:rPr>
          <w:rFonts w:ascii="Times New Roman" w:hAnsi="Times New Roman" w:cs="Times New Roman"/>
          <w:noProof/>
          <w:lang w:val="ru-RU" w:eastAsia="ru-RU"/>
        </w:rPr>
        <mc:AlternateContent>
          <mc:Choice Requires="wps">
            <w:drawing>
              <wp:anchor distT="0" distB="0" distL="114300" distR="114300" simplePos="0" relativeHeight="251685888" behindDoc="0" locked="0" layoutInCell="1" allowOverlap="1" wp14:anchorId="5686890E" wp14:editId="0244B262">
                <wp:simplePos x="0" y="0"/>
                <wp:positionH relativeFrom="column">
                  <wp:posOffset>4774565</wp:posOffset>
                </wp:positionH>
                <wp:positionV relativeFrom="paragraph">
                  <wp:posOffset>140335</wp:posOffset>
                </wp:positionV>
                <wp:extent cx="1064895" cy="415925"/>
                <wp:effectExtent l="0" t="0" r="0" b="0"/>
                <wp:wrapNone/>
                <wp:docPr id="995509049" name="Надпись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4895" cy="415925"/>
                        </a:xfrm>
                        <a:prstGeom prst="rect">
                          <a:avLst/>
                        </a:prstGeom>
                        <a:solidFill>
                          <a:srgbClr val="5B9BD5"/>
                        </a:solidFill>
                        <a:ln w="12700" cap="flat" cmpd="sng" algn="ctr">
                          <a:noFill/>
                          <a:prstDash val="solid"/>
                          <a:miter lim="800000"/>
                        </a:ln>
                        <a:effectLst/>
                      </wps:spPr>
                      <wps:txbx>
                        <w:txbxContent>
                          <w:p w14:paraId="388ADF06" w14:textId="77777777" w:rsidR="00E55798" w:rsidRPr="00C9718F" w:rsidRDefault="00E55798" w:rsidP="00C9718F">
                            <w:pPr>
                              <w:jc w:val="center"/>
                            </w:pPr>
                            <w:r>
                              <w:t>Дефиниция  негізі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86890E" id="Надпись 29" o:spid="_x0000_s1028" type="#_x0000_t202" style="position:absolute;left:0;text-align:left;margin-left:375.95pt;margin-top:11.05pt;width:83.85pt;height:32.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" fillcolor="#5b9bd5" stroked="f" strokeweight="1pt">
                <v:path arrowok="t"/>
                <v:textbox>
                  <w:txbxContent>
                    <w:p w14:paraId="388ADF06" w14:textId="77777777" w:rsidR="00E55798" w:rsidRPr="00C9718F" w:rsidRDefault="00E55798" w:rsidP="00C9718F">
                      <w:pPr>
                        <w:jc w:val="center"/>
                      </w:pPr>
                      <w:r>
                        <w:t>Дефиниция  негізі</w:t>
                      </w:r>
                    </w:p>
                  </w:txbxContent>
                </v:textbox>
              </v:shape>
            </w:pict>
          </mc:Fallback>
        </mc:AlternateContent>
      </w:r>
      <w:r w:rsidRPr="00184CA1">
        <w:rPr>
          <w:rFonts w:ascii="Times New Roman" w:hAnsi="Times New Roman" w:cs="Times New Roman"/>
          <w:noProof/>
          <w:lang w:val="ru-RU" w:eastAsia="ru-RU"/>
        </w:rPr>
        <mc:AlternateContent>
          <mc:Choice Requires="wps">
            <w:drawing>
              <wp:anchor distT="0" distB="0" distL="114300" distR="114300" simplePos="0" relativeHeight="251661312" behindDoc="0" locked="0" layoutInCell="1" allowOverlap="1" wp14:anchorId="207C1A58" wp14:editId="540B530C">
                <wp:simplePos x="0" y="0"/>
                <wp:positionH relativeFrom="column">
                  <wp:posOffset>810260</wp:posOffset>
                </wp:positionH>
                <wp:positionV relativeFrom="paragraph">
                  <wp:posOffset>106680</wp:posOffset>
                </wp:positionV>
                <wp:extent cx="1596390" cy="525145"/>
                <wp:effectExtent l="0" t="0" r="3810" b="0"/>
                <wp:wrapNone/>
                <wp:docPr id="813190689" name="Прямоугольник 6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6390" cy="525145"/>
                        </a:xfrm>
                        <a:prstGeom prst="rect">
                          <a:avLst/>
                        </a:prstGeom>
                        <a:solidFill>
                          <a:srgbClr val="FFFFFF"/>
                        </a:solidFill>
                        <a:ln w="12700">
                          <a:solidFill>
                            <a:srgbClr val="41719C"/>
                          </a:solidFill>
                          <a:miter lim="800000"/>
                          <a:headEnd/>
                          <a:tailEnd/>
                        </a:ln>
                      </wps:spPr>
                      <wps:txbx>
                        <w:txbxContent>
                          <w:p w14:paraId="44D3F886" w14:textId="77777777" w:rsidR="00E55798" w:rsidRDefault="00E55798" w:rsidP="001C0ACF">
                            <w:pPr>
                              <w:shd w:val="clear" w:color="auto" w:fill="FFFFFF"/>
                              <w:spacing w:after="0" w:line="240" w:lineRule="auto"/>
                              <w:jc w:val="both"/>
                              <w:rPr>
                                <w:rFonts w:ascii="Times New Roman" w:eastAsia="Times New Roman" w:hAnsi="Times New Roman" w:cs="Times New Roman"/>
                                <w:color w:val="010101"/>
                                <w:sz w:val="24"/>
                                <w:szCs w:val="24"/>
                                <w:lang w:eastAsia="ru-RU"/>
                              </w:rPr>
                            </w:pPr>
                            <w:r w:rsidRPr="00225908">
                              <w:rPr>
                                <w:rFonts w:ascii="Times New Roman" w:eastAsia="Times New Roman" w:hAnsi="Times New Roman" w:cs="Times New Roman"/>
                                <w:color w:val="010101"/>
                                <w:sz w:val="24"/>
                                <w:szCs w:val="24"/>
                                <w:lang w:eastAsia="ru-RU"/>
                              </w:rPr>
                              <w:t>АҚЫЛ</w:t>
                            </w:r>
                          </w:p>
                          <w:p w14:paraId="12F2125C" w14:textId="77777777" w:rsidR="00E55798" w:rsidRDefault="00E55798" w:rsidP="001C0ACF">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207C1A58" id="Прямоугольник 600" o:spid="_x0000_s1029" style="position:absolute;left:0;text-align:left;margin-left:63.8pt;margin-top:8.4pt;width:125.7pt;height:4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" strokecolor="#41719c" strokeweight="1pt">
                <v:path arrowok="t"/>
                <v:textbox>
                  <w:txbxContent>
                    <w:p w14:paraId="44D3F886" w14:textId="77777777" w:rsidR="00E55798" w:rsidRDefault="00E55798" w:rsidP="001C0ACF">
                      <w:pPr>
                        <w:shd w:val="clear" w:color="auto" w:fill="FFFFFF"/>
                        <w:spacing w:after="0" w:line="240" w:lineRule="auto"/>
                        <w:jc w:val="both"/>
                        <w:rPr>
                          <w:rFonts w:ascii="Times New Roman" w:eastAsia="Times New Roman" w:hAnsi="Times New Roman" w:cs="Times New Roman"/>
                          <w:color w:val="010101"/>
                          <w:sz w:val="24"/>
                          <w:szCs w:val="24"/>
                          <w:lang w:eastAsia="ru-RU"/>
                        </w:rPr>
                      </w:pPr>
                      <w:r w:rsidRPr="00225908">
                        <w:rPr>
                          <w:rFonts w:ascii="Times New Roman" w:eastAsia="Times New Roman" w:hAnsi="Times New Roman" w:cs="Times New Roman"/>
                          <w:color w:val="010101"/>
                          <w:sz w:val="24"/>
                          <w:szCs w:val="24"/>
                          <w:lang w:eastAsia="ru-RU"/>
                        </w:rPr>
                        <w:t>АҚЫЛ</w:t>
                      </w:r>
                    </w:p>
                    <w:p w14:paraId="12F2125C" w14:textId="77777777" w:rsidR="00E55798" w:rsidRDefault="00E55798" w:rsidP="001C0ACF">
                      <w:pPr>
                        <w:jc w:val="center"/>
                      </w:pPr>
                    </w:p>
                  </w:txbxContent>
                </v:textbox>
              </v:rect>
            </w:pict>
          </mc:Fallback>
        </mc:AlternateContent>
      </w:r>
    </w:p>
    <w:p w14:paraId="04942BDA" w14:textId="77777777" w:rsidR="00D30163" w:rsidRPr="00184CA1" w:rsidRDefault="008B6A03" w:rsidP="008737F7">
      <w:pPr>
        <w:shd w:val="clear" w:color="auto" w:fill="FFFFFF"/>
        <w:spacing w:after="0" w:line="240" w:lineRule="auto"/>
        <w:jc w:val="both"/>
        <w:rPr>
          <w:rFonts w:ascii="Times New Roman" w:eastAsia="Times New Roman" w:hAnsi="Times New Roman" w:cs="Times New Roman"/>
          <w:color w:val="010101"/>
          <w:sz w:val="24"/>
          <w:szCs w:val="24"/>
          <w:lang w:eastAsia="ru-RU"/>
        </w:rPr>
      </w:pPr>
      <w:r w:rsidRPr="00184CA1">
        <w:rPr>
          <w:rFonts w:ascii="Times New Roman" w:hAnsi="Times New Roman" w:cs="Times New Roman"/>
          <w:noProof/>
          <w:lang w:val="ru-RU" w:eastAsia="ru-RU"/>
        </w:rPr>
        <mc:AlternateContent>
          <mc:Choice Requires="wps">
            <w:drawing>
              <wp:anchor distT="0" distB="0" distL="114300" distR="114300" simplePos="0" relativeHeight="251676672" behindDoc="0" locked="0" layoutInCell="1" allowOverlap="1" wp14:anchorId="517DE33A" wp14:editId="6583092D">
                <wp:simplePos x="0" y="0"/>
                <wp:positionH relativeFrom="column">
                  <wp:posOffset>2947670</wp:posOffset>
                </wp:positionH>
                <wp:positionV relativeFrom="paragraph">
                  <wp:posOffset>6985</wp:posOffset>
                </wp:positionV>
                <wp:extent cx="977900" cy="368300"/>
                <wp:effectExtent l="0" t="12700" r="12700" b="12700"/>
                <wp:wrapNone/>
                <wp:docPr id="1422384627" name="Стрелка вправо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0" cy="36830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08B3DA5" id="Стрелка вправо 27" o:spid="_x0000_s1026" type="#_x0000_t13" style="position:absolute;margin-left:232.1pt;margin-top:.55pt;width:77pt;height:2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" adj="17532" fillcolor="#5b9bd5" strokecolor="#41719c" strokeweight="1pt">
                <v:path arrowok="t"/>
              </v:shape>
            </w:pict>
          </mc:Fallback>
        </mc:AlternateContent>
      </w:r>
    </w:p>
    <w:p w14:paraId="43630BE8" w14:textId="77777777" w:rsidR="00D30163" w:rsidRPr="00184CA1" w:rsidRDefault="00D30163" w:rsidP="008737F7">
      <w:pPr>
        <w:shd w:val="clear" w:color="auto" w:fill="FFFFFF"/>
        <w:spacing w:after="0" w:line="240" w:lineRule="auto"/>
        <w:jc w:val="both"/>
        <w:rPr>
          <w:rFonts w:ascii="Times New Roman" w:eastAsia="Times New Roman" w:hAnsi="Times New Roman" w:cs="Times New Roman"/>
          <w:color w:val="010101"/>
          <w:sz w:val="24"/>
          <w:szCs w:val="24"/>
          <w:lang w:eastAsia="ru-RU"/>
        </w:rPr>
      </w:pPr>
    </w:p>
    <w:p w14:paraId="49CCA896" w14:textId="77777777" w:rsidR="00D30163" w:rsidRPr="00184CA1" w:rsidRDefault="00D30163" w:rsidP="008737F7">
      <w:pPr>
        <w:shd w:val="clear" w:color="auto" w:fill="FFFFFF"/>
        <w:spacing w:after="0" w:line="240" w:lineRule="auto"/>
        <w:jc w:val="both"/>
        <w:rPr>
          <w:rFonts w:ascii="Times New Roman" w:eastAsia="Times New Roman" w:hAnsi="Times New Roman" w:cs="Times New Roman"/>
          <w:color w:val="010101"/>
          <w:sz w:val="24"/>
          <w:szCs w:val="24"/>
          <w:lang w:eastAsia="ru-RU"/>
        </w:rPr>
      </w:pPr>
    </w:p>
    <w:p w14:paraId="4B6C4C25" w14:textId="77777777" w:rsidR="00D30163" w:rsidRPr="00184CA1" w:rsidRDefault="00D30163" w:rsidP="008737F7">
      <w:pPr>
        <w:shd w:val="clear" w:color="auto" w:fill="FFFFFF"/>
        <w:spacing w:after="0" w:line="240" w:lineRule="auto"/>
        <w:jc w:val="both"/>
        <w:rPr>
          <w:rFonts w:ascii="Times New Roman" w:eastAsia="Times New Roman" w:hAnsi="Times New Roman" w:cs="Times New Roman"/>
          <w:color w:val="010101"/>
          <w:sz w:val="24"/>
          <w:szCs w:val="24"/>
          <w:lang w:eastAsia="ru-RU"/>
        </w:rPr>
      </w:pPr>
    </w:p>
    <w:p w14:paraId="14B2167D" w14:textId="77777777" w:rsidR="00D30163" w:rsidRPr="00184CA1" w:rsidRDefault="008B6A03" w:rsidP="008737F7">
      <w:pPr>
        <w:shd w:val="clear" w:color="auto" w:fill="FFFFFF"/>
        <w:spacing w:after="0" w:line="240" w:lineRule="auto"/>
        <w:jc w:val="both"/>
        <w:rPr>
          <w:rFonts w:ascii="Times New Roman" w:eastAsia="Times New Roman" w:hAnsi="Times New Roman" w:cs="Times New Roman"/>
          <w:color w:val="010101"/>
          <w:sz w:val="24"/>
          <w:szCs w:val="24"/>
          <w:lang w:eastAsia="ru-RU"/>
        </w:rPr>
      </w:pPr>
      <w:r w:rsidRPr="00184CA1">
        <w:rPr>
          <w:rFonts w:ascii="Times New Roman" w:hAnsi="Times New Roman" w:cs="Times New Roman"/>
          <w:noProof/>
          <w:lang w:val="ru-RU" w:eastAsia="ru-RU"/>
        </w:rPr>
        <mc:AlternateContent>
          <mc:Choice Requires="wps">
            <w:drawing>
              <wp:anchor distT="0" distB="0" distL="114300" distR="114300" simplePos="0" relativeHeight="251663360" behindDoc="0" locked="0" layoutInCell="1" allowOverlap="1" wp14:anchorId="6F03ECC5" wp14:editId="049F3137">
                <wp:simplePos x="0" y="0"/>
                <wp:positionH relativeFrom="column">
                  <wp:posOffset>809625</wp:posOffset>
                </wp:positionH>
                <wp:positionV relativeFrom="paragraph">
                  <wp:posOffset>151765</wp:posOffset>
                </wp:positionV>
                <wp:extent cx="1586230" cy="525145"/>
                <wp:effectExtent l="0" t="0" r="1270" b="0"/>
                <wp:wrapNone/>
                <wp:docPr id="425089987" name="Прямоугольник 5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86230" cy="525145"/>
                        </a:xfrm>
                        <a:prstGeom prst="rect">
                          <a:avLst/>
                        </a:prstGeom>
                        <a:solidFill>
                          <a:srgbClr val="FFFFFF"/>
                        </a:solidFill>
                        <a:ln w="12700">
                          <a:solidFill>
                            <a:srgbClr val="41719C"/>
                          </a:solidFill>
                          <a:miter lim="800000"/>
                          <a:headEnd/>
                          <a:tailEnd/>
                        </a:ln>
                      </wps:spPr>
                      <wps:txbx>
                        <w:txbxContent>
                          <w:p w14:paraId="6A5C3706" w14:textId="77777777" w:rsidR="00E55798" w:rsidRPr="001C0ACF" w:rsidRDefault="00E55798" w:rsidP="001C0ACF">
                            <w:pPr>
                              <w:shd w:val="clear" w:color="auto" w:fill="FFFFFF"/>
                              <w:spacing w:after="0" w:line="240" w:lineRule="auto"/>
                              <w:jc w:val="center"/>
                              <w:rPr>
                                <w:rFonts w:ascii="Times New Roman" w:eastAsia="Times New Roman" w:hAnsi="Times New Roman" w:cs="Times New Roman"/>
                                <w:color w:val="010101"/>
                                <w:sz w:val="28"/>
                                <w:szCs w:val="28"/>
                                <w:lang w:eastAsia="ru-RU"/>
                              </w:rPr>
                            </w:pPr>
                            <w:r w:rsidRPr="00225908">
                              <w:rPr>
                                <w:rFonts w:ascii="Times New Roman" w:hAnsi="Times New Roman" w:cs="Times New Roman"/>
                                <w:sz w:val="28"/>
                                <w:szCs w:val="28"/>
                              </w:rPr>
                              <w:t>ТӘЖІРИБЕ</w:t>
                            </w:r>
                          </w:p>
                          <w:p w14:paraId="6EB7C44F" w14:textId="77777777" w:rsidR="00E55798" w:rsidRPr="001C0ACF" w:rsidRDefault="00E55798" w:rsidP="00D30163">
                            <w:pPr>
                              <w:jc w:val="center"/>
                            </w:pPr>
                          </w:p>
                          <w:p w14:paraId="1AF2F074" w14:textId="77777777" w:rsidR="00E55798" w:rsidRDefault="00E55798" w:rsidP="00D30163"/>
                          <w:p w14:paraId="74FF5F64" w14:textId="77777777" w:rsidR="00E55798" w:rsidRDefault="00E55798" w:rsidP="00D30163">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6F03ECC5" id="Прямоугольник 596" o:spid="_x0000_s1030" style="position:absolute;left:0;text-align:left;margin-left:63.75pt;margin-top:11.95pt;width:124.9pt;height:4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" strokecolor="#41719c" strokeweight="1pt">
                <v:path arrowok="t"/>
                <v:textbox>
                  <w:txbxContent>
                    <w:p w14:paraId="6A5C3706" w14:textId="77777777" w:rsidR="00E55798" w:rsidRPr="001C0ACF" w:rsidRDefault="00E55798" w:rsidP="001C0ACF">
                      <w:pPr>
                        <w:shd w:val="clear" w:color="auto" w:fill="FFFFFF"/>
                        <w:spacing w:after="0" w:line="240" w:lineRule="auto"/>
                        <w:jc w:val="center"/>
                        <w:rPr>
                          <w:rFonts w:ascii="Times New Roman" w:eastAsia="Times New Roman" w:hAnsi="Times New Roman" w:cs="Times New Roman"/>
                          <w:color w:val="010101"/>
                          <w:sz w:val="28"/>
                          <w:szCs w:val="28"/>
                          <w:lang w:eastAsia="ru-RU"/>
                        </w:rPr>
                      </w:pPr>
                      <w:r w:rsidRPr="00225908">
                        <w:rPr>
                          <w:rFonts w:ascii="Times New Roman" w:hAnsi="Times New Roman" w:cs="Times New Roman"/>
                          <w:sz w:val="28"/>
                          <w:szCs w:val="28"/>
                        </w:rPr>
                        <w:t>ТӘЖІРИБЕ</w:t>
                      </w:r>
                    </w:p>
                    <w:p w14:paraId="6EB7C44F" w14:textId="77777777" w:rsidR="00E55798" w:rsidRPr="001C0ACF" w:rsidRDefault="00E55798" w:rsidP="00D30163">
                      <w:pPr>
                        <w:jc w:val="center"/>
                      </w:pPr>
                    </w:p>
                    <w:p w14:paraId="1AF2F074" w14:textId="77777777" w:rsidR="00E55798" w:rsidRDefault="00E55798" w:rsidP="00D30163"/>
                    <w:p w14:paraId="74FF5F64" w14:textId="77777777" w:rsidR="00E55798" w:rsidRDefault="00E55798" w:rsidP="00D30163">
                      <w:pPr>
                        <w:jc w:val="center"/>
                      </w:pPr>
                    </w:p>
                  </w:txbxContent>
                </v:textbox>
              </v:rect>
            </w:pict>
          </mc:Fallback>
        </mc:AlternateContent>
      </w:r>
      <w:r w:rsidR="00C9718F" w:rsidRPr="00184CA1">
        <w:rPr>
          <w:rFonts w:ascii="Times New Roman" w:eastAsia="Times New Roman" w:hAnsi="Times New Roman" w:cs="Times New Roman"/>
          <w:noProof/>
          <w:color w:val="010101"/>
          <w:sz w:val="24"/>
          <w:szCs w:val="24"/>
          <w:lang w:val="ru-RU" w:eastAsia="ru-RU"/>
        </w:rPr>
        <w:drawing>
          <wp:anchor distT="0" distB="0" distL="114300" distR="114300" simplePos="0" relativeHeight="251674624" behindDoc="1" locked="0" layoutInCell="1" allowOverlap="1" wp14:anchorId="6A2FB0F8" wp14:editId="42A4F774">
            <wp:simplePos x="0" y="0"/>
            <wp:positionH relativeFrom="column">
              <wp:posOffset>4664217</wp:posOffset>
            </wp:positionH>
            <wp:positionV relativeFrom="paragraph">
              <wp:posOffset>114394</wp:posOffset>
            </wp:positionV>
            <wp:extent cx="1310640" cy="707390"/>
            <wp:effectExtent l="0" t="0" r="3810" b="0"/>
            <wp:wrapTight wrapText="bothSides">
              <wp:wrapPolygon edited="0">
                <wp:start x="6593" y="0"/>
                <wp:lineTo x="0" y="2908"/>
                <wp:lineTo x="0" y="13961"/>
                <wp:lineTo x="2512" y="18614"/>
                <wp:lineTo x="5965" y="20941"/>
                <wp:lineTo x="6593" y="20941"/>
                <wp:lineTo x="14756" y="20941"/>
                <wp:lineTo x="15384" y="20941"/>
                <wp:lineTo x="18837" y="18614"/>
                <wp:lineTo x="21349" y="14542"/>
                <wp:lineTo x="21349" y="1745"/>
                <wp:lineTo x="14756" y="0"/>
                <wp:lineTo x="6593" y="0"/>
              </wp:wrapPolygon>
            </wp:wrapTight>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310640" cy="707390"/>
                    </a:xfrm>
                    <a:prstGeom prst="rect">
                      <a:avLst/>
                    </a:prstGeom>
                    <a:noFill/>
                  </pic:spPr>
                </pic:pic>
              </a:graphicData>
            </a:graphic>
          </wp:anchor>
        </w:drawing>
      </w:r>
    </w:p>
    <w:p w14:paraId="0F15743B" w14:textId="77777777" w:rsidR="00D30163" w:rsidRPr="00184CA1" w:rsidRDefault="008B6A03" w:rsidP="008737F7">
      <w:pPr>
        <w:shd w:val="clear" w:color="auto" w:fill="FFFFFF"/>
        <w:spacing w:after="0" w:line="240" w:lineRule="auto"/>
        <w:jc w:val="both"/>
        <w:rPr>
          <w:rFonts w:ascii="Times New Roman" w:eastAsia="Times New Roman" w:hAnsi="Times New Roman" w:cs="Times New Roman"/>
          <w:color w:val="010101"/>
          <w:sz w:val="24"/>
          <w:szCs w:val="24"/>
          <w:lang w:eastAsia="ru-RU"/>
        </w:rPr>
      </w:pPr>
      <w:r w:rsidRPr="00184CA1">
        <w:rPr>
          <w:rFonts w:ascii="Times New Roman" w:hAnsi="Times New Roman" w:cs="Times New Roman"/>
          <w:noProof/>
          <w:lang w:val="ru-RU" w:eastAsia="ru-RU"/>
        </w:rPr>
        <mc:AlternateContent>
          <mc:Choice Requires="wps">
            <w:drawing>
              <wp:anchor distT="0" distB="0" distL="114300" distR="114300" simplePos="0" relativeHeight="251678720" behindDoc="0" locked="0" layoutInCell="1" allowOverlap="1" wp14:anchorId="4DB6036B" wp14:editId="5AADF763">
                <wp:simplePos x="0" y="0"/>
                <wp:positionH relativeFrom="column">
                  <wp:posOffset>2947670</wp:posOffset>
                </wp:positionH>
                <wp:positionV relativeFrom="paragraph">
                  <wp:posOffset>63500</wp:posOffset>
                </wp:positionV>
                <wp:extent cx="977900" cy="368300"/>
                <wp:effectExtent l="0" t="12700" r="12700" b="12700"/>
                <wp:wrapNone/>
                <wp:docPr id="19820934" name="Стрелка вправо 5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7900" cy="368300"/>
                        </a:xfrm>
                        <a:prstGeom prst="rightArrow">
                          <a:avLst>
                            <a:gd name="adj1" fmla="val 50000"/>
                            <a:gd name="adj2" fmla="val 50006"/>
                          </a:avLst>
                        </a:prstGeom>
                        <a:solidFill>
                          <a:srgbClr val="5B9BD5"/>
                        </a:solidFill>
                        <a:ln w="12700">
                          <a:solidFill>
                            <a:srgbClr val="41719C"/>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110B9D16" id="Стрелка вправо 594" o:spid="_x0000_s1026" type="#_x0000_t13" style="position:absolute;margin-left:232.1pt;margin-top:5pt;width:77pt;height:2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" adj="17532" fillcolor="#5b9bd5" strokecolor="#41719c" strokeweight="1pt">
                <v:path arrowok="t"/>
              </v:shape>
            </w:pict>
          </mc:Fallback>
        </mc:AlternateContent>
      </w:r>
      <w:r w:rsidRPr="00184CA1">
        <w:rPr>
          <w:rFonts w:ascii="Times New Roman" w:hAnsi="Times New Roman" w:cs="Times New Roman"/>
          <w:noProof/>
          <w:lang w:val="ru-RU" w:eastAsia="ru-RU"/>
        </w:rPr>
        <mc:AlternateContent>
          <mc:Choice Requires="wps">
            <w:drawing>
              <wp:anchor distT="0" distB="0" distL="114300" distR="114300" simplePos="0" relativeHeight="251687936" behindDoc="0" locked="0" layoutInCell="1" allowOverlap="1" wp14:anchorId="5EF870CC" wp14:editId="7C0C2829">
                <wp:simplePos x="0" y="0"/>
                <wp:positionH relativeFrom="column">
                  <wp:posOffset>4825365</wp:posOffset>
                </wp:positionH>
                <wp:positionV relativeFrom="paragraph">
                  <wp:posOffset>65405</wp:posOffset>
                </wp:positionV>
                <wp:extent cx="980440" cy="419735"/>
                <wp:effectExtent l="0" t="0" r="0" b="0"/>
                <wp:wrapNone/>
                <wp:docPr id="1668497407" name="Надпись 5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80440" cy="419735"/>
                        </a:xfrm>
                        <a:prstGeom prst="rect">
                          <a:avLst/>
                        </a:prstGeom>
                        <a:solidFill>
                          <a:srgbClr val="5B9BD5"/>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5E282677" w14:textId="77777777" w:rsidR="00E55798" w:rsidRPr="00C9718F" w:rsidRDefault="00E55798" w:rsidP="00C9718F">
                            <w:pPr>
                              <w:jc w:val="center"/>
                            </w:pPr>
                            <w:r>
                              <w:t>Дефиниция  негізі</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F870CC" id="Надпись 592" o:spid="_x0000_s1031" type="#_x0000_t202" style="position:absolute;left:0;text-align:left;margin-left:379.95pt;margin-top:5.15pt;width:77.2pt;height:33.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" fillcolor="#5b9bd5" stroked="f" strokeweight="1pt">
                <v:path arrowok="t"/>
                <v:textbox>
                  <w:txbxContent>
                    <w:p w14:paraId="5E282677" w14:textId="77777777" w:rsidR="00E55798" w:rsidRPr="00C9718F" w:rsidRDefault="00E55798" w:rsidP="00C9718F">
                      <w:pPr>
                        <w:jc w:val="center"/>
                      </w:pPr>
                      <w:r>
                        <w:t>Дефиниция  негізі</w:t>
                      </w:r>
                    </w:p>
                  </w:txbxContent>
                </v:textbox>
              </v:shape>
            </w:pict>
          </mc:Fallback>
        </mc:AlternateContent>
      </w:r>
    </w:p>
    <w:p w14:paraId="4518C576" w14:textId="77777777" w:rsidR="00D30163" w:rsidRPr="00184CA1" w:rsidRDefault="00D30163" w:rsidP="008737F7">
      <w:pPr>
        <w:shd w:val="clear" w:color="auto" w:fill="FFFFFF"/>
        <w:spacing w:after="0" w:line="240" w:lineRule="auto"/>
        <w:jc w:val="both"/>
        <w:rPr>
          <w:rFonts w:ascii="Times New Roman" w:eastAsia="Times New Roman" w:hAnsi="Times New Roman" w:cs="Times New Roman"/>
          <w:color w:val="010101"/>
          <w:sz w:val="24"/>
          <w:szCs w:val="24"/>
          <w:lang w:eastAsia="ru-RU"/>
        </w:rPr>
      </w:pPr>
    </w:p>
    <w:p w14:paraId="625C2B63" w14:textId="77777777" w:rsidR="00D30163" w:rsidRPr="00184CA1" w:rsidRDefault="00D30163" w:rsidP="008737F7">
      <w:pPr>
        <w:shd w:val="clear" w:color="auto" w:fill="FFFFFF"/>
        <w:spacing w:after="0" w:line="240" w:lineRule="auto"/>
        <w:jc w:val="both"/>
        <w:rPr>
          <w:rFonts w:ascii="Times New Roman" w:eastAsia="Times New Roman" w:hAnsi="Times New Roman" w:cs="Times New Roman"/>
          <w:color w:val="010101"/>
          <w:sz w:val="24"/>
          <w:szCs w:val="24"/>
          <w:lang w:eastAsia="ru-RU"/>
        </w:rPr>
      </w:pPr>
    </w:p>
    <w:p w14:paraId="04F967E9" w14:textId="77777777" w:rsidR="00D30163" w:rsidRPr="00184CA1" w:rsidRDefault="00D30163" w:rsidP="008737F7">
      <w:pPr>
        <w:shd w:val="clear" w:color="auto" w:fill="FFFFFF"/>
        <w:spacing w:after="0" w:line="240" w:lineRule="auto"/>
        <w:jc w:val="both"/>
        <w:rPr>
          <w:rFonts w:ascii="Times New Roman" w:eastAsia="Times New Roman" w:hAnsi="Times New Roman" w:cs="Times New Roman"/>
          <w:color w:val="010101"/>
          <w:sz w:val="24"/>
          <w:szCs w:val="24"/>
          <w:lang w:eastAsia="ru-RU"/>
        </w:rPr>
      </w:pPr>
    </w:p>
    <w:p w14:paraId="6F13FB2E" w14:textId="77777777" w:rsidR="00D30163" w:rsidRPr="00184CA1" w:rsidRDefault="00D30163" w:rsidP="008737F7">
      <w:pPr>
        <w:shd w:val="clear" w:color="auto" w:fill="FFFFFF"/>
        <w:spacing w:after="0" w:line="240" w:lineRule="auto"/>
        <w:jc w:val="both"/>
        <w:rPr>
          <w:rFonts w:ascii="Times New Roman" w:eastAsia="Times New Roman" w:hAnsi="Times New Roman" w:cs="Times New Roman"/>
          <w:color w:val="010101"/>
          <w:sz w:val="24"/>
          <w:szCs w:val="24"/>
          <w:u w:val="single"/>
          <w:lang w:eastAsia="ru-RU"/>
        </w:rPr>
      </w:pPr>
    </w:p>
    <w:p w14:paraId="6C9813FC" w14:textId="77777777" w:rsidR="00D30163" w:rsidRPr="00184CA1" w:rsidRDefault="008B6A03" w:rsidP="008737F7">
      <w:pPr>
        <w:shd w:val="clear" w:color="auto" w:fill="FFFFFF"/>
        <w:spacing w:after="0" w:line="240" w:lineRule="auto"/>
        <w:jc w:val="both"/>
        <w:rPr>
          <w:rFonts w:ascii="Times New Roman" w:eastAsia="Times New Roman" w:hAnsi="Times New Roman" w:cs="Times New Roman"/>
          <w:color w:val="010101"/>
          <w:sz w:val="24"/>
          <w:szCs w:val="24"/>
          <w:lang w:eastAsia="ru-RU"/>
        </w:rPr>
      </w:pPr>
      <w:r w:rsidRPr="00184CA1">
        <w:rPr>
          <w:rFonts w:ascii="Times New Roman" w:hAnsi="Times New Roman" w:cs="Times New Roman"/>
          <w:noProof/>
          <w:lang w:val="ru-RU" w:eastAsia="ru-RU"/>
        </w:rPr>
        <mc:AlternateContent>
          <mc:Choice Requires="wps">
            <w:drawing>
              <wp:anchor distT="0" distB="0" distL="114300" distR="114300" simplePos="0" relativeHeight="251680768" behindDoc="0" locked="0" layoutInCell="1" allowOverlap="1" wp14:anchorId="796D95DE" wp14:editId="7C1B51EB">
                <wp:simplePos x="0" y="0"/>
                <wp:positionH relativeFrom="column">
                  <wp:posOffset>2914015</wp:posOffset>
                </wp:positionH>
                <wp:positionV relativeFrom="paragraph">
                  <wp:posOffset>78740</wp:posOffset>
                </wp:positionV>
                <wp:extent cx="978535" cy="368300"/>
                <wp:effectExtent l="0" t="12700" r="12065" b="12700"/>
                <wp:wrapNone/>
                <wp:docPr id="621578627" name="Стрелка вправо 5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8535" cy="368300"/>
                        </a:xfrm>
                        <a:prstGeom prst="rightArrow">
                          <a:avLst>
                            <a:gd name="adj1" fmla="val 50000"/>
                            <a:gd name="adj2" fmla="val 50001"/>
                          </a:avLst>
                        </a:prstGeom>
                        <a:solidFill>
                          <a:srgbClr val="5B9BD5"/>
                        </a:solidFill>
                        <a:ln w="12700">
                          <a:solidFill>
                            <a:srgbClr val="41719C"/>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49F13D2D" id="Стрелка вправо 590" o:spid="_x0000_s1026" type="#_x0000_t13" style="position:absolute;margin-left:229.45pt;margin-top:6.2pt;width:77.05pt;height:2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" adj="17535" fillcolor="#5b9bd5" strokecolor="#41719c" strokeweight="1pt">
                <v:path arrowok="t"/>
              </v:shape>
            </w:pict>
          </mc:Fallback>
        </mc:AlternateContent>
      </w:r>
      <w:r w:rsidRPr="00184CA1">
        <w:rPr>
          <w:rFonts w:ascii="Times New Roman" w:hAnsi="Times New Roman" w:cs="Times New Roman"/>
          <w:noProof/>
          <w:lang w:val="ru-RU" w:eastAsia="ru-RU"/>
        </w:rPr>
        <mc:AlternateContent>
          <mc:Choice Requires="wps">
            <w:drawing>
              <wp:anchor distT="0" distB="0" distL="114300" distR="114300" simplePos="0" relativeHeight="251665408" behindDoc="0" locked="0" layoutInCell="1" allowOverlap="1" wp14:anchorId="3F229058" wp14:editId="2C085012">
                <wp:simplePos x="0" y="0"/>
                <wp:positionH relativeFrom="column">
                  <wp:posOffset>687705</wp:posOffset>
                </wp:positionH>
                <wp:positionV relativeFrom="paragraph">
                  <wp:posOffset>12065</wp:posOffset>
                </wp:positionV>
                <wp:extent cx="1780540" cy="525145"/>
                <wp:effectExtent l="0" t="0" r="0" b="0"/>
                <wp:wrapNone/>
                <wp:docPr id="1500156747"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0540" cy="525145"/>
                        </a:xfrm>
                        <a:prstGeom prst="rect">
                          <a:avLst/>
                        </a:prstGeom>
                        <a:noFill/>
                        <a:ln w="12700" cap="flat" cmpd="sng" algn="ctr">
                          <a:solidFill>
                            <a:srgbClr val="5B9BD5">
                              <a:shade val="50000"/>
                            </a:srgbClr>
                          </a:solidFill>
                          <a:prstDash val="solid"/>
                          <a:miter lim="800000"/>
                        </a:ln>
                        <a:effectLst/>
                      </wps:spPr>
                      <wps:txbx>
                        <w:txbxContent>
                          <w:p w14:paraId="712CF167" w14:textId="77777777" w:rsidR="00E55798" w:rsidRDefault="00E55798" w:rsidP="003F195C">
                            <w:pPr>
                              <w:shd w:val="clear" w:color="auto" w:fill="FFFFFF"/>
                              <w:spacing w:after="0" w:line="240" w:lineRule="auto"/>
                              <w:jc w:val="center"/>
                              <w:rPr>
                                <w:rFonts w:ascii="Times New Roman" w:eastAsia="Times New Roman" w:hAnsi="Times New Roman" w:cs="Times New Roman"/>
                                <w:color w:val="010101"/>
                                <w:sz w:val="24"/>
                                <w:szCs w:val="24"/>
                                <w:lang w:eastAsia="ru-RU"/>
                              </w:rPr>
                            </w:pPr>
                            <w:r w:rsidRPr="00225908">
                              <w:rPr>
                                <w:rFonts w:ascii="Times New Roman" w:eastAsia="Times New Roman" w:hAnsi="Times New Roman" w:cs="Times New Roman"/>
                                <w:color w:val="010101"/>
                                <w:sz w:val="24"/>
                                <w:szCs w:val="24"/>
                                <w:lang w:eastAsia="ru-RU"/>
                              </w:rPr>
                              <w:t>Әрекеттің орындалу қалпы</w:t>
                            </w:r>
                          </w:p>
                          <w:p w14:paraId="6435F87F" w14:textId="77777777" w:rsidR="00E55798" w:rsidRDefault="00E55798" w:rsidP="001C0AC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F229058" id="Прямоугольник 25" o:spid="_x0000_s1032" style="position:absolute;left:0;text-align:left;margin-left:54.15pt;margin-top:.95pt;width:140.2pt;height:4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" filled="f" strokecolor="#41719c" strokeweight="1pt">
                <v:path arrowok="t"/>
                <v:textbox>
                  <w:txbxContent>
                    <w:p w14:paraId="712CF167" w14:textId="77777777" w:rsidR="00E55798" w:rsidRDefault="00E55798" w:rsidP="003F195C">
                      <w:pPr>
                        <w:shd w:val="clear" w:color="auto" w:fill="FFFFFF"/>
                        <w:spacing w:after="0" w:line="240" w:lineRule="auto"/>
                        <w:jc w:val="center"/>
                        <w:rPr>
                          <w:rFonts w:ascii="Times New Roman" w:eastAsia="Times New Roman" w:hAnsi="Times New Roman" w:cs="Times New Roman"/>
                          <w:color w:val="010101"/>
                          <w:sz w:val="24"/>
                          <w:szCs w:val="24"/>
                          <w:lang w:eastAsia="ru-RU"/>
                        </w:rPr>
                      </w:pPr>
                      <w:r w:rsidRPr="00225908">
                        <w:rPr>
                          <w:rFonts w:ascii="Times New Roman" w:eastAsia="Times New Roman" w:hAnsi="Times New Roman" w:cs="Times New Roman"/>
                          <w:color w:val="010101"/>
                          <w:sz w:val="24"/>
                          <w:szCs w:val="24"/>
                          <w:lang w:eastAsia="ru-RU"/>
                        </w:rPr>
                        <w:t>Әрекеттің орындалу қалпы</w:t>
                      </w:r>
                    </w:p>
                    <w:p w14:paraId="6435F87F" w14:textId="77777777" w:rsidR="00E55798" w:rsidRDefault="00E55798" w:rsidP="001C0ACF">
                      <w:pPr>
                        <w:jc w:val="center"/>
                      </w:pPr>
                    </w:p>
                  </w:txbxContent>
                </v:textbox>
              </v:rect>
            </w:pict>
          </mc:Fallback>
        </mc:AlternateContent>
      </w:r>
      <w:r w:rsidR="00C9718F" w:rsidRPr="00184CA1">
        <w:rPr>
          <w:rFonts w:ascii="Times New Roman" w:eastAsia="Times New Roman" w:hAnsi="Times New Roman" w:cs="Times New Roman"/>
          <w:noProof/>
          <w:color w:val="010101"/>
          <w:sz w:val="24"/>
          <w:szCs w:val="24"/>
          <w:lang w:val="ru-RU" w:eastAsia="ru-RU"/>
        </w:rPr>
        <w:drawing>
          <wp:anchor distT="0" distB="0" distL="114300" distR="114300" simplePos="0" relativeHeight="251670528" behindDoc="1" locked="0" layoutInCell="1" allowOverlap="1" wp14:anchorId="55F47CAF" wp14:editId="1F601D9E">
            <wp:simplePos x="0" y="0"/>
            <wp:positionH relativeFrom="column">
              <wp:posOffset>4663582</wp:posOffset>
            </wp:positionH>
            <wp:positionV relativeFrom="paragraph">
              <wp:posOffset>14302</wp:posOffset>
            </wp:positionV>
            <wp:extent cx="1310640" cy="707390"/>
            <wp:effectExtent l="0" t="0" r="3810" b="0"/>
            <wp:wrapTight wrapText="bothSides">
              <wp:wrapPolygon edited="0">
                <wp:start x="6593" y="0"/>
                <wp:lineTo x="0" y="2908"/>
                <wp:lineTo x="0" y="13961"/>
                <wp:lineTo x="2512" y="18614"/>
                <wp:lineTo x="5965" y="20941"/>
                <wp:lineTo x="6593" y="20941"/>
                <wp:lineTo x="14756" y="20941"/>
                <wp:lineTo x="15384" y="20941"/>
                <wp:lineTo x="18837" y="18614"/>
                <wp:lineTo x="21349" y="14542"/>
                <wp:lineTo x="21349" y="1745"/>
                <wp:lineTo x="14756" y="0"/>
                <wp:lineTo x="6593" y="0"/>
              </wp:wrapPolygon>
            </wp:wrapTight>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310640" cy="707390"/>
                    </a:xfrm>
                    <a:prstGeom prst="rect">
                      <a:avLst/>
                    </a:prstGeom>
                    <a:noFill/>
                  </pic:spPr>
                </pic:pic>
              </a:graphicData>
            </a:graphic>
          </wp:anchor>
        </w:drawing>
      </w:r>
    </w:p>
    <w:p w14:paraId="2143A98D" w14:textId="77777777" w:rsidR="00D30163" w:rsidRPr="00184CA1" w:rsidRDefault="008B6A03" w:rsidP="008737F7">
      <w:pPr>
        <w:shd w:val="clear" w:color="auto" w:fill="FFFFFF"/>
        <w:spacing w:after="0" w:line="240" w:lineRule="auto"/>
        <w:jc w:val="both"/>
        <w:rPr>
          <w:rFonts w:ascii="Times New Roman" w:eastAsia="Times New Roman" w:hAnsi="Times New Roman" w:cs="Times New Roman"/>
          <w:color w:val="010101"/>
          <w:sz w:val="24"/>
          <w:szCs w:val="24"/>
          <w:lang w:eastAsia="ru-RU"/>
        </w:rPr>
      </w:pPr>
      <w:r w:rsidRPr="00184CA1">
        <w:rPr>
          <w:rFonts w:ascii="Times New Roman" w:hAnsi="Times New Roman" w:cs="Times New Roman"/>
          <w:noProof/>
          <w:lang w:val="ru-RU" w:eastAsia="ru-RU"/>
        </w:rPr>
        <mc:AlternateContent>
          <mc:Choice Requires="wps">
            <w:drawing>
              <wp:anchor distT="0" distB="0" distL="114300" distR="114300" simplePos="0" relativeHeight="251689984" behindDoc="0" locked="0" layoutInCell="1" allowOverlap="1" wp14:anchorId="455CFA49" wp14:editId="1AFA8BBA">
                <wp:simplePos x="0" y="0"/>
                <wp:positionH relativeFrom="column">
                  <wp:posOffset>4774565</wp:posOffset>
                </wp:positionH>
                <wp:positionV relativeFrom="paragraph">
                  <wp:posOffset>3810</wp:posOffset>
                </wp:positionV>
                <wp:extent cx="1064895" cy="543560"/>
                <wp:effectExtent l="0" t="0" r="0" b="0"/>
                <wp:wrapNone/>
                <wp:docPr id="379030651" name="Надпись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4895" cy="543560"/>
                        </a:xfrm>
                        <a:prstGeom prst="rect">
                          <a:avLst/>
                        </a:prstGeom>
                        <a:solidFill>
                          <a:srgbClr val="5B9BD5"/>
                        </a:solidFill>
                        <a:ln w="12700" cap="flat" cmpd="sng" algn="ctr">
                          <a:noFill/>
                          <a:prstDash val="solid"/>
                          <a:miter lim="800000"/>
                        </a:ln>
                        <a:effectLst/>
                      </wps:spPr>
                      <wps:txbx>
                        <w:txbxContent>
                          <w:p w14:paraId="443988BA" w14:textId="77777777" w:rsidR="00E55798" w:rsidRPr="00BA777D" w:rsidRDefault="00E55798" w:rsidP="00BA777D">
                            <w:pPr>
                              <w:jc w:val="center"/>
                            </w:pPr>
                            <w:r>
                              <w:t>Әрекет сипаты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5CFA49" id="Надпись 23" o:spid="_x0000_s1033" type="#_x0000_t202" style="position:absolute;left:0;text-align:left;margin-left:375.95pt;margin-top:.3pt;width:83.85pt;height:42.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" fillcolor="#5b9bd5" stroked="f" strokeweight="1pt">
                <v:path arrowok="t"/>
                <v:textbox>
                  <w:txbxContent>
                    <w:p w14:paraId="443988BA" w14:textId="77777777" w:rsidR="00E55798" w:rsidRPr="00BA777D" w:rsidRDefault="00E55798" w:rsidP="00BA777D">
                      <w:pPr>
                        <w:jc w:val="center"/>
                      </w:pPr>
                      <w:r>
                        <w:t>Әрекет сипаты</w:t>
                      </w:r>
                    </w:p>
                  </w:txbxContent>
                </v:textbox>
              </v:shape>
            </w:pict>
          </mc:Fallback>
        </mc:AlternateContent>
      </w:r>
    </w:p>
    <w:p w14:paraId="3BCC5B91" w14:textId="77777777" w:rsidR="00D30163" w:rsidRPr="00184CA1" w:rsidRDefault="00D30163" w:rsidP="008737F7">
      <w:pPr>
        <w:shd w:val="clear" w:color="auto" w:fill="FFFFFF"/>
        <w:spacing w:after="0" w:line="240" w:lineRule="auto"/>
        <w:jc w:val="both"/>
        <w:rPr>
          <w:rFonts w:ascii="Times New Roman" w:eastAsia="Times New Roman" w:hAnsi="Times New Roman" w:cs="Times New Roman"/>
          <w:color w:val="010101"/>
          <w:sz w:val="24"/>
          <w:szCs w:val="24"/>
          <w:lang w:eastAsia="ru-RU"/>
        </w:rPr>
      </w:pPr>
    </w:p>
    <w:p w14:paraId="29E19F3F" w14:textId="77777777" w:rsidR="00D30163" w:rsidRPr="00184CA1" w:rsidRDefault="00D30163" w:rsidP="008737F7">
      <w:pPr>
        <w:shd w:val="clear" w:color="auto" w:fill="FFFFFF"/>
        <w:spacing w:after="0" w:line="240" w:lineRule="auto"/>
        <w:jc w:val="both"/>
        <w:rPr>
          <w:rFonts w:ascii="Times New Roman" w:eastAsia="Times New Roman" w:hAnsi="Times New Roman" w:cs="Times New Roman"/>
          <w:color w:val="010101"/>
          <w:sz w:val="24"/>
          <w:szCs w:val="24"/>
          <w:lang w:eastAsia="ru-RU"/>
        </w:rPr>
      </w:pPr>
    </w:p>
    <w:p w14:paraId="4FA6F7FF" w14:textId="77777777" w:rsidR="00C9718F" w:rsidRPr="00184CA1" w:rsidRDefault="00C9718F" w:rsidP="008737F7">
      <w:pPr>
        <w:shd w:val="clear" w:color="auto" w:fill="FFFFFF"/>
        <w:spacing w:after="0" w:line="240" w:lineRule="auto"/>
        <w:jc w:val="both"/>
        <w:rPr>
          <w:rFonts w:ascii="Times New Roman" w:eastAsia="Times New Roman" w:hAnsi="Times New Roman" w:cs="Times New Roman"/>
          <w:color w:val="010101"/>
          <w:sz w:val="24"/>
          <w:szCs w:val="24"/>
          <w:lang w:eastAsia="ru-RU"/>
        </w:rPr>
      </w:pPr>
    </w:p>
    <w:p w14:paraId="5384CFBF" w14:textId="77777777" w:rsidR="00C9718F" w:rsidRPr="00184CA1" w:rsidRDefault="008B6A03" w:rsidP="008737F7">
      <w:pPr>
        <w:shd w:val="clear" w:color="auto" w:fill="FFFFFF"/>
        <w:spacing w:after="0" w:line="240" w:lineRule="auto"/>
        <w:jc w:val="both"/>
        <w:rPr>
          <w:rFonts w:ascii="Times New Roman" w:eastAsia="Times New Roman" w:hAnsi="Times New Roman" w:cs="Times New Roman"/>
          <w:color w:val="010101"/>
          <w:sz w:val="24"/>
          <w:szCs w:val="24"/>
          <w:lang w:eastAsia="ru-RU"/>
        </w:rPr>
      </w:pPr>
      <w:r w:rsidRPr="00184CA1">
        <w:rPr>
          <w:rFonts w:ascii="Times New Roman" w:hAnsi="Times New Roman" w:cs="Times New Roman"/>
          <w:noProof/>
          <w:lang w:val="ru-RU" w:eastAsia="ru-RU"/>
        </w:rPr>
        <mc:AlternateContent>
          <mc:Choice Requires="wps">
            <w:drawing>
              <wp:anchor distT="0" distB="0" distL="114300" distR="114300" simplePos="0" relativeHeight="251692032" behindDoc="0" locked="0" layoutInCell="1" allowOverlap="1" wp14:anchorId="18CF23CF" wp14:editId="5D9D6961">
                <wp:simplePos x="0" y="0"/>
                <wp:positionH relativeFrom="column">
                  <wp:posOffset>4754245</wp:posOffset>
                </wp:positionH>
                <wp:positionV relativeFrom="paragraph">
                  <wp:posOffset>128905</wp:posOffset>
                </wp:positionV>
                <wp:extent cx="1017270" cy="484505"/>
                <wp:effectExtent l="0" t="0" r="0" b="0"/>
                <wp:wrapNone/>
                <wp:docPr id="1538626790" name="Надпись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7270" cy="484505"/>
                        </a:xfrm>
                        <a:prstGeom prst="rect">
                          <a:avLst/>
                        </a:prstGeom>
                        <a:solidFill>
                          <a:srgbClr val="5B9BD5"/>
                        </a:solidFill>
                        <a:ln w="12700" cap="flat" cmpd="sng" algn="ctr">
                          <a:noFill/>
                          <a:prstDash val="solid"/>
                          <a:miter lim="800000"/>
                        </a:ln>
                        <a:effectLst/>
                      </wps:spPr>
                      <wps:txbx>
                        <w:txbxContent>
                          <w:p w14:paraId="07DD4037" w14:textId="77777777" w:rsidR="00E55798" w:rsidRPr="00BA777D" w:rsidRDefault="00E55798" w:rsidP="00BA777D">
                            <w:pPr>
                              <w:jc w:val="center"/>
                            </w:pPr>
                            <w:r>
                              <w:t>Әлемнің тілдік бейнесі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F23CF" id="Надпись 21" o:spid="_x0000_s1034" type="#_x0000_t202" style="position:absolute;left:0;text-align:left;margin-left:374.35pt;margin-top:10.15pt;width:80.1pt;height:38.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" fillcolor="#5b9bd5" stroked="f" strokeweight="1pt">
                <v:path arrowok="t"/>
                <v:textbox>
                  <w:txbxContent>
                    <w:p w14:paraId="07DD4037" w14:textId="77777777" w:rsidR="00E55798" w:rsidRPr="00BA777D" w:rsidRDefault="00E55798" w:rsidP="00BA777D">
                      <w:pPr>
                        <w:jc w:val="center"/>
                      </w:pPr>
                      <w:r>
                        <w:t>Әлемнің тілдік бейнесі</w:t>
                      </w:r>
                    </w:p>
                  </w:txbxContent>
                </v:textbox>
              </v:shape>
            </w:pict>
          </mc:Fallback>
        </mc:AlternateContent>
      </w:r>
      <w:r w:rsidRPr="00184CA1">
        <w:rPr>
          <w:rFonts w:ascii="Times New Roman" w:hAnsi="Times New Roman" w:cs="Times New Roman"/>
          <w:noProof/>
          <w:lang w:val="ru-RU" w:eastAsia="ru-RU"/>
        </w:rPr>
        <mc:AlternateContent>
          <mc:Choice Requires="wps">
            <w:drawing>
              <wp:anchor distT="0" distB="0" distL="114300" distR="114300" simplePos="0" relativeHeight="251682816" behindDoc="0" locked="0" layoutInCell="1" allowOverlap="1" wp14:anchorId="7AE09C61" wp14:editId="15DC35E5">
                <wp:simplePos x="0" y="0"/>
                <wp:positionH relativeFrom="column">
                  <wp:posOffset>2865755</wp:posOffset>
                </wp:positionH>
                <wp:positionV relativeFrom="paragraph">
                  <wp:posOffset>151130</wp:posOffset>
                </wp:positionV>
                <wp:extent cx="978535" cy="368300"/>
                <wp:effectExtent l="0" t="12700" r="12065" b="12700"/>
                <wp:wrapNone/>
                <wp:docPr id="1365833266" name="Стрелка вправо 5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8535" cy="368300"/>
                        </a:xfrm>
                        <a:prstGeom prst="rightArrow">
                          <a:avLst>
                            <a:gd name="adj1" fmla="val 50000"/>
                            <a:gd name="adj2" fmla="val 50001"/>
                          </a:avLst>
                        </a:prstGeom>
                        <a:solidFill>
                          <a:srgbClr val="5B9BD5"/>
                        </a:solidFill>
                        <a:ln w="12700">
                          <a:solidFill>
                            <a:srgbClr val="41719C"/>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71E57E95" id="Стрелка вправо 582" o:spid="_x0000_s1026" type="#_x0000_t13" style="position:absolute;margin-left:225.65pt;margin-top:11.9pt;width:77.05pt;height:2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" adj="17535" fillcolor="#5b9bd5" strokecolor="#41719c" strokeweight="1pt">
                <v:path arrowok="t"/>
              </v:shape>
            </w:pict>
          </mc:Fallback>
        </mc:AlternateContent>
      </w:r>
      <w:r w:rsidRPr="00184CA1">
        <w:rPr>
          <w:rFonts w:ascii="Times New Roman" w:hAnsi="Times New Roman" w:cs="Times New Roman"/>
          <w:noProof/>
          <w:lang w:val="ru-RU" w:eastAsia="ru-RU"/>
        </w:rPr>
        <mc:AlternateContent>
          <mc:Choice Requires="wps">
            <w:drawing>
              <wp:anchor distT="0" distB="0" distL="114300" distR="114300" simplePos="0" relativeHeight="251667456" behindDoc="0" locked="0" layoutInCell="1" allowOverlap="1" wp14:anchorId="3C0C4106" wp14:editId="3D274AD0">
                <wp:simplePos x="0" y="0"/>
                <wp:positionH relativeFrom="column">
                  <wp:posOffset>688340</wp:posOffset>
                </wp:positionH>
                <wp:positionV relativeFrom="paragraph">
                  <wp:posOffset>86360</wp:posOffset>
                </wp:positionV>
                <wp:extent cx="1780540" cy="525145"/>
                <wp:effectExtent l="0" t="0" r="0" b="0"/>
                <wp:wrapNone/>
                <wp:docPr id="634975545"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0540" cy="525145"/>
                        </a:xfrm>
                        <a:prstGeom prst="rect">
                          <a:avLst/>
                        </a:prstGeom>
                        <a:noFill/>
                        <a:ln w="12700" cap="flat" cmpd="sng" algn="ctr">
                          <a:solidFill>
                            <a:srgbClr val="5B9BD5">
                              <a:shade val="50000"/>
                            </a:srgbClr>
                          </a:solidFill>
                          <a:prstDash val="solid"/>
                          <a:miter lim="800000"/>
                        </a:ln>
                        <a:effectLst/>
                      </wps:spPr>
                      <wps:txbx>
                        <w:txbxContent>
                          <w:p w14:paraId="537F9B47" w14:textId="77777777" w:rsidR="00E55798" w:rsidRPr="00225908" w:rsidRDefault="00E55798" w:rsidP="00225908">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225908">
                              <w:rPr>
                                <w:rFonts w:ascii="Times New Roman" w:eastAsia="Times New Roman" w:hAnsi="Times New Roman" w:cs="Times New Roman"/>
                                <w:color w:val="000000" w:themeColor="text1"/>
                                <w:sz w:val="24"/>
                                <w:szCs w:val="24"/>
                                <w:lang w:eastAsia="ru-RU"/>
                              </w:rPr>
                              <w:t>Тұлғалық сипаты</w:t>
                            </w:r>
                          </w:p>
                          <w:p w14:paraId="6174D0AD" w14:textId="77777777" w:rsidR="00E55798" w:rsidRDefault="00E55798" w:rsidP="001C0AC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C0C4106" id="Прямоугольник 19" o:spid="_x0000_s1035" style="position:absolute;left:0;text-align:left;margin-left:54.2pt;margin-top:6.8pt;width:140.2pt;height:4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" filled="f" strokecolor="#41719c" strokeweight="1pt">
                <v:path arrowok="t"/>
                <v:textbox>
                  <w:txbxContent>
                    <w:p w14:paraId="537F9B47" w14:textId="77777777" w:rsidR="00E55798" w:rsidRPr="00225908" w:rsidRDefault="00E55798" w:rsidP="00225908">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225908">
                        <w:rPr>
                          <w:rFonts w:ascii="Times New Roman" w:eastAsia="Times New Roman" w:hAnsi="Times New Roman" w:cs="Times New Roman"/>
                          <w:color w:val="000000" w:themeColor="text1"/>
                          <w:sz w:val="24"/>
                          <w:szCs w:val="24"/>
                          <w:lang w:eastAsia="ru-RU"/>
                        </w:rPr>
                        <w:t>Тұлғалық сипаты</w:t>
                      </w:r>
                    </w:p>
                    <w:p w14:paraId="6174D0AD" w14:textId="77777777" w:rsidR="00E55798" w:rsidRDefault="00E55798" w:rsidP="001C0ACF">
                      <w:pPr>
                        <w:jc w:val="center"/>
                      </w:pPr>
                    </w:p>
                  </w:txbxContent>
                </v:textbox>
              </v:rect>
            </w:pict>
          </mc:Fallback>
        </mc:AlternateContent>
      </w:r>
      <w:r w:rsidR="00C9718F" w:rsidRPr="00184CA1">
        <w:rPr>
          <w:rFonts w:ascii="Times New Roman" w:eastAsia="Times New Roman" w:hAnsi="Times New Roman" w:cs="Times New Roman"/>
          <w:noProof/>
          <w:color w:val="010101"/>
          <w:sz w:val="24"/>
          <w:szCs w:val="24"/>
          <w:lang w:val="ru-RU" w:eastAsia="ru-RU"/>
        </w:rPr>
        <w:drawing>
          <wp:anchor distT="0" distB="0" distL="114300" distR="114300" simplePos="0" relativeHeight="251673600" behindDoc="1" locked="0" layoutInCell="1" allowOverlap="1" wp14:anchorId="276DD9EB" wp14:editId="3C4DC35E">
            <wp:simplePos x="0" y="0"/>
            <wp:positionH relativeFrom="column">
              <wp:posOffset>4630420</wp:posOffset>
            </wp:positionH>
            <wp:positionV relativeFrom="paragraph">
              <wp:posOffset>19050</wp:posOffset>
            </wp:positionV>
            <wp:extent cx="1310640" cy="707390"/>
            <wp:effectExtent l="0" t="0" r="3810" b="0"/>
            <wp:wrapTight wrapText="bothSides">
              <wp:wrapPolygon edited="0">
                <wp:start x="6593" y="0"/>
                <wp:lineTo x="0" y="2908"/>
                <wp:lineTo x="0" y="13961"/>
                <wp:lineTo x="2512" y="18614"/>
                <wp:lineTo x="5965" y="20941"/>
                <wp:lineTo x="6593" y="20941"/>
                <wp:lineTo x="14756" y="20941"/>
                <wp:lineTo x="15384" y="20941"/>
                <wp:lineTo x="18837" y="18614"/>
                <wp:lineTo x="21349" y="14542"/>
                <wp:lineTo x="21349" y="1745"/>
                <wp:lineTo x="14756" y="0"/>
                <wp:lineTo x="6593" y="0"/>
              </wp:wrapPolygon>
            </wp:wrapTight>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310640" cy="707390"/>
                    </a:xfrm>
                    <a:prstGeom prst="rect">
                      <a:avLst/>
                    </a:prstGeom>
                    <a:noFill/>
                  </pic:spPr>
                </pic:pic>
              </a:graphicData>
            </a:graphic>
          </wp:anchor>
        </w:drawing>
      </w:r>
    </w:p>
    <w:p w14:paraId="2922B19F" w14:textId="77777777" w:rsidR="00C9718F" w:rsidRPr="00184CA1" w:rsidRDefault="00C9718F" w:rsidP="008737F7">
      <w:pPr>
        <w:shd w:val="clear" w:color="auto" w:fill="FFFFFF"/>
        <w:spacing w:after="0" w:line="240" w:lineRule="auto"/>
        <w:jc w:val="both"/>
        <w:rPr>
          <w:rFonts w:ascii="Times New Roman" w:eastAsia="Times New Roman" w:hAnsi="Times New Roman" w:cs="Times New Roman"/>
          <w:color w:val="010101"/>
          <w:sz w:val="24"/>
          <w:szCs w:val="24"/>
          <w:lang w:eastAsia="ru-RU"/>
        </w:rPr>
      </w:pPr>
    </w:p>
    <w:p w14:paraId="3304F56F" w14:textId="77777777" w:rsidR="00C9718F" w:rsidRPr="00184CA1" w:rsidRDefault="00C9718F" w:rsidP="008737F7">
      <w:pPr>
        <w:shd w:val="clear" w:color="auto" w:fill="FFFFFF"/>
        <w:spacing w:after="0" w:line="240" w:lineRule="auto"/>
        <w:jc w:val="both"/>
        <w:rPr>
          <w:rFonts w:ascii="Times New Roman" w:eastAsia="Times New Roman" w:hAnsi="Times New Roman" w:cs="Times New Roman"/>
          <w:color w:val="010101"/>
          <w:sz w:val="24"/>
          <w:szCs w:val="24"/>
          <w:lang w:eastAsia="ru-RU"/>
        </w:rPr>
      </w:pPr>
    </w:p>
    <w:p w14:paraId="6048608A" w14:textId="77777777" w:rsidR="001C0ACF" w:rsidRPr="00184CA1" w:rsidRDefault="001C0ACF" w:rsidP="008737F7">
      <w:pPr>
        <w:shd w:val="clear" w:color="auto" w:fill="FFFFFF"/>
        <w:spacing w:after="0" w:line="240" w:lineRule="auto"/>
        <w:jc w:val="both"/>
        <w:rPr>
          <w:rFonts w:ascii="Times New Roman" w:eastAsia="Times New Roman" w:hAnsi="Times New Roman" w:cs="Times New Roman"/>
          <w:color w:val="010101"/>
          <w:sz w:val="24"/>
          <w:szCs w:val="24"/>
          <w:lang w:eastAsia="ru-RU"/>
        </w:rPr>
      </w:pPr>
    </w:p>
    <w:p w14:paraId="53AC7755" w14:textId="77777777" w:rsidR="003F195C" w:rsidRPr="00184CA1" w:rsidRDefault="003F195C" w:rsidP="008737F7">
      <w:pPr>
        <w:shd w:val="clear" w:color="auto" w:fill="FFFFFF"/>
        <w:spacing w:after="0" w:line="240" w:lineRule="auto"/>
        <w:jc w:val="both"/>
        <w:rPr>
          <w:rFonts w:ascii="Times New Roman" w:eastAsia="Times New Roman" w:hAnsi="Times New Roman" w:cs="Times New Roman"/>
          <w:color w:val="010101"/>
          <w:sz w:val="24"/>
          <w:szCs w:val="24"/>
          <w:lang w:eastAsia="ru-RU"/>
        </w:rPr>
      </w:pPr>
      <w:r w:rsidRPr="00184CA1">
        <w:rPr>
          <w:rFonts w:ascii="Times New Roman" w:eastAsia="Times New Roman" w:hAnsi="Times New Roman" w:cs="Times New Roman"/>
          <w:noProof/>
          <w:color w:val="010101"/>
          <w:sz w:val="24"/>
          <w:szCs w:val="24"/>
          <w:lang w:val="ru-RU" w:eastAsia="ru-RU"/>
        </w:rPr>
        <w:drawing>
          <wp:anchor distT="0" distB="0" distL="114300" distR="114300" simplePos="0" relativeHeight="251695104" behindDoc="0" locked="0" layoutInCell="1" allowOverlap="1" wp14:anchorId="0E4CD36E" wp14:editId="3457D41D">
            <wp:simplePos x="0" y="0"/>
            <wp:positionH relativeFrom="column">
              <wp:posOffset>2946012</wp:posOffset>
            </wp:positionH>
            <wp:positionV relativeFrom="paragraph">
              <wp:posOffset>151992</wp:posOffset>
            </wp:positionV>
            <wp:extent cx="890269" cy="399901"/>
            <wp:effectExtent l="0" t="0" r="5715" b="635"/>
            <wp:wrapSquare wrapText="bothSides"/>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890269" cy="399901"/>
                    </a:xfrm>
                    <a:prstGeom prst="rect">
                      <a:avLst/>
                    </a:prstGeom>
                    <a:noFill/>
                  </pic:spPr>
                </pic:pic>
              </a:graphicData>
            </a:graphic>
          </wp:anchor>
        </w:drawing>
      </w:r>
    </w:p>
    <w:p w14:paraId="1A6AD29F" w14:textId="77777777" w:rsidR="00C9718F" w:rsidRPr="00184CA1" w:rsidRDefault="008B6A03" w:rsidP="008737F7">
      <w:pPr>
        <w:shd w:val="clear" w:color="auto" w:fill="FFFFFF"/>
        <w:spacing w:after="0" w:line="240" w:lineRule="auto"/>
        <w:jc w:val="both"/>
        <w:rPr>
          <w:rFonts w:ascii="Times New Roman" w:eastAsia="Times New Roman" w:hAnsi="Times New Roman" w:cs="Times New Roman"/>
          <w:color w:val="010101"/>
          <w:sz w:val="24"/>
          <w:szCs w:val="24"/>
          <w:lang w:eastAsia="ru-RU"/>
        </w:rPr>
      </w:pPr>
      <w:r w:rsidRPr="00184CA1">
        <w:rPr>
          <w:rFonts w:ascii="Times New Roman" w:hAnsi="Times New Roman" w:cs="Times New Roman"/>
          <w:noProof/>
          <w:lang w:val="ru-RU" w:eastAsia="ru-RU"/>
        </w:rPr>
        <mc:AlternateContent>
          <mc:Choice Requires="wps">
            <w:drawing>
              <wp:anchor distT="0" distB="0" distL="114300" distR="114300" simplePos="0" relativeHeight="251694080" behindDoc="0" locked="0" layoutInCell="1" allowOverlap="1" wp14:anchorId="28713C5F" wp14:editId="1B25C834">
                <wp:simplePos x="0" y="0"/>
                <wp:positionH relativeFrom="column">
                  <wp:posOffset>684530</wp:posOffset>
                </wp:positionH>
                <wp:positionV relativeFrom="paragraph">
                  <wp:posOffset>53975</wp:posOffset>
                </wp:positionV>
                <wp:extent cx="1780540" cy="525145"/>
                <wp:effectExtent l="0" t="0" r="0" b="0"/>
                <wp:wrapNone/>
                <wp:docPr id="1949536338" name="Прямоугольник 5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0540" cy="525145"/>
                        </a:xfrm>
                        <a:prstGeom prst="rect">
                          <a:avLst/>
                        </a:prstGeom>
                        <a:noFill/>
                        <a:ln w="12700">
                          <a:solidFill>
                            <a:srgbClr val="41719C"/>
                          </a:solidFill>
                          <a:miter lim="800000"/>
                          <a:headEnd/>
                          <a:tailEnd/>
                        </a:ln>
                        <a:extLst>
                          <a:ext uri="{909E8E84-426E-40DD-AFC4-6F175D3DCCD1}">
                            <a14:hiddenFill xmlns:a14="http://schemas.microsoft.com/office/drawing/2010/main">
                              <a:solidFill>
                                <a:srgbClr val="FFFFFF"/>
                              </a:solidFill>
                            </a14:hiddenFill>
                          </a:ext>
                        </a:extLst>
                      </wps:spPr>
                      <wps:txbx>
                        <w:txbxContent>
                          <w:p w14:paraId="2F55282B" w14:textId="77777777" w:rsidR="00E55798" w:rsidRPr="00225908" w:rsidRDefault="00E55798" w:rsidP="003F195C">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225908">
                              <w:rPr>
                                <w:rFonts w:ascii="Times New Roman" w:eastAsia="Times New Roman" w:hAnsi="Times New Roman" w:cs="Times New Roman"/>
                                <w:color w:val="000000" w:themeColor="text1"/>
                                <w:sz w:val="24"/>
                                <w:szCs w:val="24"/>
                                <w:lang w:eastAsia="ru-RU"/>
                              </w:rPr>
                              <w:t>Нәтиже</w:t>
                            </w:r>
                          </w:p>
                          <w:p w14:paraId="70F2B5B6" w14:textId="77777777" w:rsidR="00E55798" w:rsidRDefault="00E55798" w:rsidP="003F195C">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8713C5F" id="Прямоугольник 578" o:spid="_x0000_s1036" style="position:absolute;left:0;text-align:left;margin-left:53.9pt;margin-top:4.25pt;width:140.2pt;height:41.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" filled="f" strokecolor="#41719c" strokeweight="1pt">
                <v:path arrowok="t"/>
                <v:textbox>
                  <w:txbxContent>
                    <w:p w14:paraId="2F55282B" w14:textId="77777777" w:rsidR="00E55798" w:rsidRPr="00225908" w:rsidRDefault="00E55798" w:rsidP="003F195C">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225908">
                        <w:rPr>
                          <w:rFonts w:ascii="Times New Roman" w:eastAsia="Times New Roman" w:hAnsi="Times New Roman" w:cs="Times New Roman"/>
                          <w:color w:val="000000" w:themeColor="text1"/>
                          <w:sz w:val="24"/>
                          <w:szCs w:val="24"/>
                          <w:lang w:eastAsia="ru-RU"/>
                        </w:rPr>
                        <w:t>Нәтиже</w:t>
                      </w:r>
                    </w:p>
                    <w:p w14:paraId="70F2B5B6" w14:textId="77777777" w:rsidR="00E55798" w:rsidRDefault="00E55798" w:rsidP="003F195C">
                      <w:pPr>
                        <w:jc w:val="center"/>
                      </w:pPr>
                    </w:p>
                  </w:txbxContent>
                </v:textbox>
              </v:rect>
            </w:pict>
          </mc:Fallback>
        </mc:AlternateContent>
      </w:r>
      <w:r w:rsidR="003F195C" w:rsidRPr="00184CA1">
        <w:rPr>
          <w:rFonts w:ascii="Times New Roman" w:eastAsia="Times New Roman" w:hAnsi="Times New Roman" w:cs="Times New Roman"/>
          <w:noProof/>
          <w:color w:val="010101"/>
          <w:sz w:val="24"/>
          <w:szCs w:val="24"/>
          <w:lang w:val="ru-RU" w:eastAsia="ru-RU"/>
        </w:rPr>
        <w:drawing>
          <wp:anchor distT="0" distB="0" distL="114300" distR="114300" simplePos="0" relativeHeight="251697152" behindDoc="1" locked="0" layoutInCell="1" allowOverlap="1" wp14:anchorId="137E3581" wp14:editId="6BD75BB2">
            <wp:simplePos x="0" y="0"/>
            <wp:positionH relativeFrom="column">
              <wp:posOffset>4590415</wp:posOffset>
            </wp:positionH>
            <wp:positionV relativeFrom="paragraph">
              <wp:posOffset>50800</wp:posOffset>
            </wp:positionV>
            <wp:extent cx="1310640" cy="707390"/>
            <wp:effectExtent l="0" t="0" r="3810" b="0"/>
            <wp:wrapTight wrapText="bothSides">
              <wp:wrapPolygon edited="0">
                <wp:start x="6593" y="0"/>
                <wp:lineTo x="0" y="2908"/>
                <wp:lineTo x="0" y="13961"/>
                <wp:lineTo x="2512" y="18614"/>
                <wp:lineTo x="5965" y="20941"/>
                <wp:lineTo x="6593" y="20941"/>
                <wp:lineTo x="14756" y="20941"/>
                <wp:lineTo x="15384" y="20941"/>
                <wp:lineTo x="18837" y="18614"/>
                <wp:lineTo x="21349" y="14542"/>
                <wp:lineTo x="21349" y="1745"/>
                <wp:lineTo x="14756" y="0"/>
                <wp:lineTo x="6593" y="0"/>
              </wp:wrapPolygon>
            </wp:wrapTight>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310640" cy="707390"/>
                    </a:xfrm>
                    <a:prstGeom prst="rect">
                      <a:avLst/>
                    </a:prstGeom>
                    <a:noFill/>
                  </pic:spPr>
                </pic:pic>
              </a:graphicData>
            </a:graphic>
          </wp:anchor>
        </w:drawing>
      </w:r>
    </w:p>
    <w:p w14:paraId="0F1ECFF8" w14:textId="77777777" w:rsidR="00C9718F" w:rsidRPr="00184CA1" w:rsidRDefault="008B6A03" w:rsidP="008737F7">
      <w:pPr>
        <w:shd w:val="clear" w:color="auto" w:fill="FFFFFF"/>
        <w:spacing w:after="0" w:line="240" w:lineRule="auto"/>
        <w:jc w:val="both"/>
        <w:rPr>
          <w:rFonts w:ascii="Times New Roman" w:eastAsia="Times New Roman" w:hAnsi="Times New Roman" w:cs="Times New Roman"/>
          <w:color w:val="010101"/>
          <w:sz w:val="24"/>
          <w:szCs w:val="24"/>
          <w:lang w:eastAsia="ru-RU"/>
        </w:rPr>
      </w:pPr>
      <w:r w:rsidRPr="00184CA1">
        <w:rPr>
          <w:rFonts w:ascii="Times New Roman" w:hAnsi="Times New Roman" w:cs="Times New Roman"/>
          <w:noProof/>
          <w:lang w:val="ru-RU" w:eastAsia="ru-RU"/>
        </w:rPr>
        <mc:AlternateContent>
          <mc:Choice Requires="wps">
            <w:drawing>
              <wp:anchor distT="45720" distB="45720" distL="114300" distR="114300" simplePos="0" relativeHeight="251699200" behindDoc="0" locked="0" layoutInCell="1" allowOverlap="1" wp14:anchorId="3FE5A098" wp14:editId="674EB478">
                <wp:simplePos x="0" y="0"/>
                <wp:positionH relativeFrom="column">
                  <wp:posOffset>4659630</wp:posOffset>
                </wp:positionH>
                <wp:positionV relativeFrom="paragraph">
                  <wp:posOffset>5715</wp:posOffset>
                </wp:positionV>
                <wp:extent cx="1179830" cy="511175"/>
                <wp:effectExtent l="0" t="0" r="0" b="0"/>
                <wp:wrapSquare wrapText="bothSides"/>
                <wp:docPr id="2143980564"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79830" cy="511175"/>
                        </a:xfrm>
                        <a:prstGeom prst="rect">
                          <a:avLst/>
                        </a:prstGeom>
                        <a:solidFill>
                          <a:srgbClr val="5B9BD5"/>
                        </a:solidFill>
                        <a:ln w="12700" cap="flat" cmpd="sng" algn="ctr">
                          <a:noFill/>
                          <a:prstDash val="solid"/>
                          <a:miter lim="800000"/>
                          <a:headEnd/>
                          <a:tailEnd/>
                        </a:ln>
                        <a:effectLst/>
                      </wps:spPr>
                      <wps:txbx>
                        <w:txbxContent>
                          <w:p w14:paraId="5A727C01" w14:textId="77777777" w:rsidR="00E55798" w:rsidRDefault="00E55798" w:rsidP="003F195C">
                            <w:pPr>
                              <w:spacing w:after="0" w:line="240" w:lineRule="auto"/>
                              <w:jc w:val="center"/>
                            </w:pPr>
                            <w:r>
                              <w:t>Сөздің мәні –</w:t>
                            </w:r>
                          </w:p>
                          <w:p w14:paraId="750C0C46" w14:textId="77777777" w:rsidR="00E55798" w:rsidRPr="003F195C" w:rsidRDefault="00E55798" w:rsidP="003F195C">
                            <w:pPr>
                              <w:spacing w:after="0" w:line="240" w:lineRule="auto"/>
                              <w:jc w:val="center"/>
                            </w:pPr>
                            <w:r>
                              <w:t>парасат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E5A098" id="Надпись 17" o:spid="_x0000_s1037" type="#_x0000_t202" style="position:absolute;left:0;text-align:left;margin-left:366.9pt;margin-top:.45pt;width:92.9pt;height:40.2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" fillcolor="#5b9bd5" stroked="f" strokeweight="1pt">
                <v:path arrowok="t"/>
                <v:textbox>
                  <w:txbxContent>
                    <w:p w14:paraId="5A727C01" w14:textId="77777777" w:rsidR="00E55798" w:rsidRDefault="00E55798" w:rsidP="003F195C">
                      <w:pPr>
                        <w:spacing w:after="0" w:line="240" w:lineRule="auto"/>
                        <w:jc w:val="center"/>
                      </w:pPr>
                      <w:r>
                        <w:t>Сөздің мәні –</w:t>
                      </w:r>
                    </w:p>
                    <w:p w14:paraId="750C0C46" w14:textId="77777777" w:rsidR="00E55798" w:rsidRPr="003F195C" w:rsidRDefault="00E55798" w:rsidP="003F195C">
                      <w:pPr>
                        <w:spacing w:after="0" w:line="240" w:lineRule="auto"/>
                        <w:jc w:val="center"/>
                      </w:pPr>
                      <w:r>
                        <w:t>парасат</w:t>
                      </w:r>
                    </w:p>
                  </w:txbxContent>
                </v:textbox>
                <w10:wrap type="square"/>
              </v:shape>
            </w:pict>
          </mc:Fallback>
        </mc:AlternateContent>
      </w:r>
    </w:p>
    <w:p w14:paraId="2C1D0508" w14:textId="77777777" w:rsidR="00C9718F" w:rsidRPr="00184CA1" w:rsidRDefault="00C9718F" w:rsidP="008737F7">
      <w:pPr>
        <w:shd w:val="clear" w:color="auto" w:fill="FFFFFF"/>
        <w:spacing w:after="0" w:line="240" w:lineRule="auto"/>
        <w:jc w:val="both"/>
        <w:rPr>
          <w:rFonts w:ascii="Times New Roman" w:eastAsia="Times New Roman" w:hAnsi="Times New Roman" w:cs="Times New Roman"/>
          <w:color w:val="010101"/>
          <w:sz w:val="24"/>
          <w:szCs w:val="24"/>
          <w:lang w:eastAsia="ru-RU"/>
        </w:rPr>
      </w:pPr>
    </w:p>
    <w:p w14:paraId="7056D6A0" w14:textId="77777777" w:rsidR="00C9718F" w:rsidRPr="00184CA1" w:rsidRDefault="00C9718F" w:rsidP="008737F7">
      <w:pPr>
        <w:shd w:val="clear" w:color="auto" w:fill="FFFFFF"/>
        <w:spacing w:after="0" w:line="240" w:lineRule="auto"/>
        <w:jc w:val="both"/>
        <w:rPr>
          <w:rFonts w:ascii="Times New Roman" w:eastAsia="Times New Roman" w:hAnsi="Times New Roman" w:cs="Times New Roman"/>
          <w:color w:val="010101"/>
          <w:sz w:val="24"/>
          <w:szCs w:val="24"/>
          <w:lang w:eastAsia="ru-RU"/>
        </w:rPr>
      </w:pPr>
    </w:p>
    <w:p w14:paraId="4E74A658" w14:textId="77777777" w:rsidR="008737F7" w:rsidRPr="00184CA1" w:rsidRDefault="008737F7" w:rsidP="008737F7">
      <w:pPr>
        <w:shd w:val="clear" w:color="auto" w:fill="FFFFFF"/>
        <w:spacing w:after="0" w:line="240" w:lineRule="auto"/>
        <w:jc w:val="both"/>
        <w:rPr>
          <w:rFonts w:ascii="Times New Roman" w:eastAsia="Times New Roman" w:hAnsi="Times New Roman" w:cs="Times New Roman"/>
          <w:color w:val="010101"/>
          <w:sz w:val="24"/>
          <w:szCs w:val="24"/>
          <w:lang w:eastAsia="ru-RU"/>
        </w:rPr>
      </w:pPr>
    </w:p>
    <w:p w14:paraId="6C1E5F4C" w14:textId="00A2F459" w:rsidR="00D30163" w:rsidRPr="00184CA1" w:rsidRDefault="003F195C" w:rsidP="008737F7">
      <w:pPr>
        <w:shd w:val="clear" w:color="auto" w:fill="FFFFFF"/>
        <w:spacing w:after="0" w:line="240" w:lineRule="auto"/>
        <w:jc w:val="both"/>
        <w:rPr>
          <w:rFonts w:ascii="Times New Roman" w:eastAsia="Times New Roman" w:hAnsi="Times New Roman" w:cs="Times New Roman"/>
          <w:color w:val="010101"/>
          <w:sz w:val="24"/>
          <w:szCs w:val="24"/>
          <w:lang w:eastAsia="ru-RU"/>
        </w:rPr>
      </w:pPr>
      <w:r w:rsidRPr="00184CA1">
        <w:rPr>
          <w:rFonts w:ascii="Times New Roman" w:eastAsia="Times New Roman" w:hAnsi="Times New Roman" w:cs="Times New Roman"/>
          <w:color w:val="010101"/>
          <w:sz w:val="24"/>
          <w:szCs w:val="24"/>
          <w:lang w:eastAsia="ru-RU"/>
        </w:rPr>
        <w:t xml:space="preserve">                                                                                                                                  </w:t>
      </w:r>
    </w:p>
    <w:p w14:paraId="643AE4F0" w14:textId="6DA8E2B2" w:rsidR="00A91261" w:rsidRPr="001B6D8F" w:rsidRDefault="005068AD" w:rsidP="005068AD">
      <w:pPr>
        <w:shd w:val="clear" w:color="auto" w:fill="FFFFFF"/>
        <w:spacing w:after="0" w:line="240" w:lineRule="auto"/>
        <w:jc w:val="center"/>
        <w:rPr>
          <w:rFonts w:ascii="Times New Roman" w:eastAsia="Times New Roman" w:hAnsi="Times New Roman" w:cs="Times New Roman"/>
          <w:color w:val="010101"/>
          <w:sz w:val="28"/>
          <w:szCs w:val="28"/>
          <w:lang w:eastAsia="ru-RU"/>
        </w:rPr>
      </w:pPr>
      <w:r w:rsidRPr="001B6D8F">
        <w:rPr>
          <w:rFonts w:ascii="Times New Roman" w:eastAsia="Times New Roman" w:hAnsi="Times New Roman" w:cs="Times New Roman"/>
          <w:color w:val="010101"/>
          <w:sz w:val="28"/>
          <w:szCs w:val="28"/>
          <w:lang w:eastAsia="ru-RU"/>
        </w:rPr>
        <w:t xml:space="preserve">Сурет 1 - </w:t>
      </w:r>
      <w:r w:rsidR="00EC157A" w:rsidRPr="001B6D8F">
        <w:rPr>
          <w:rFonts w:ascii="Times New Roman" w:eastAsia="Times New Roman" w:hAnsi="Times New Roman" w:cs="Times New Roman"/>
          <w:color w:val="010101"/>
          <w:sz w:val="28"/>
          <w:szCs w:val="28"/>
          <w:lang w:eastAsia="ru-RU"/>
        </w:rPr>
        <w:t>«</w:t>
      </w:r>
      <w:r w:rsidR="00A91261" w:rsidRPr="001B6D8F">
        <w:rPr>
          <w:rFonts w:ascii="Times New Roman" w:eastAsia="Times New Roman" w:hAnsi="Times New Roman" w:cs="Times New Roman"/>
          <w:color w:val="010101"/>
          <w:sz w:val="28"/>
          <w:szCs w:val="28"/>
          <w:lang w:eastAsia="ru-RU"/>
        </w:rPr>
        <w:t>Тапқырлық</w:t>
      </w:r>
      <w:r w:rsidR="00EC157A" w:rsidRPr="001B6D8F">
        <w:rPr>
          <w:rFonts w:ascii="Times New Roman" w:eastAsia="Times New Roman" w:hAnsi="Times New Roman" w:cs="Times New Roman"/>
          <w:color w:val="010101"/>
          <w:sz w:val="28"/>
          <w:szCs w:val="28"/>
          <w:lang w:eastAsia="ru-RU"/>
        </w:rPr>
        <w:t>»</w:t>
      </w:r>
      <w:r w:rsidR="00A91261" w:rsidRPr="001B6D8F">
        <w:rPr>
          <w:rFonts w:ascii="Times New Roman" w:eastAsia="Times New Roman" w:hAnsi="Times New Roman" w:cs="Times New Roman"/>
          <w:color w:val="010101"/>
          <w:sz w:val="28"/>
          <w:szCs w:val="28"/>
          <w:lang w:eastAsia="ru-RU"/>
        </w:rPr>
        <w:t xml:space="preserve"> </w:t>
      </w:r>
      <w:r w:rsidR="006C206E" w:rsidRPr="001B6D8F">
        <w:rPr>
          <w:rFonts w:ascii="Times New Roman" w:eastAsia="Times New Roman" w:hAnsi="Times New Roman" w:cs="Times New Roman"/>
          <w:sz w:val="28"/>
          <w:szCs w:val="28"/>
          <w:lang w:eastAsia="ru-RU"/>
        </w:rPr>
        <w:t>концептіні</w:t>
      </w:r>
      <w:r w:rsidR="00A91261" w:rsidRPr="001B6D8F">
        <w:rPr>
          <w:rFonts w:ascii="Times New Roman" w:eastAsia="Times New Roman" w:hAnsi="Times New Roman" w:cs="Times New Roman"/>
          <w:color w:val="010101"/>
          <w:sz w:val="28"/>
          <w:szCs w:val="28"/>
          <w:lang w:eastAsia="ru-RU"/>
        </w:rPr>
        <w:t>ң семантикалық құрылымы</w:t>
      </w:r>
    </w:p>
    <w:p w14:paraId="426DAE9E" w14:textId="77777777" w:rsidR="00D30163" w:rsidRPr="00184CA1" w:rsidRDefault="00D30163" w:rsidP="008737F7">
      <w:pPr>
        <w:shd w:val="clear" w:color="auto" w:fill="FFFFFF"/>
        <w:spacing w:after="0" w:line="240" w:lineRule="auto"/>
        <w:jc w:val="both"/>
        <w:rPr>
          <w:rFonts w:ascii="Times New Roman" w:eastAsia="Times New Roman" w:hAnsi="Times New Roman" w:cs="Times New Roman"/>
          <w:color w:val="010101"/>
          <w:sz w:val="24"/>
          <w:szCs w:val="24"/>
          <w:lang w:eastAsia="ru-RU"/>
        </w:rPr>
      </w:pPr>
    </w:p>
    <w:p w14:paraId="04D0BEAA" w14:textId="2A9EA553" w:rsidR="00146195" w:rsidRPr="00184CA1" w:rsidRDefault="00A91261" w:rsidP="00A91261">
      <w:pPr>
        <w:shd w:val="clear" w:color="auto" w:fill="FFFFFF"/>
        <w:spacing w:after="0" w:line="240" w:lineRule="auto"/>
        <w:jc w:val="both"/>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4"/>
          <w:szCs w:val="24"/>
          <w:lang w:eastAsia="ru-RU"/>
        </w:rPr>
        <w:tab/>
      </w:r>
      <w:r w:rsidR="00EC157A">
        <w:rPr>
          <w:rFonts w:ascii="Times New Roman" w:eastAsia="Times New Roman" w:hAnsi="Times New Roman" w:cs="Times New Roman"/>
          <w:color w:val="010101"/>
          <w:sz w:val="28"/>
          <w:szCs w:val="28"/>
          <w:lang w:eastAsia="ru-RU"/>
        </w:rPr>
        <w:t>«</w:t>
      </w:r>
      <w:r w:rsidRPr="00184CA1">
        <w:rPr>
          <w:rFonts w:ascii="Times New Roman" w:eastAsia="Times New Roman" w:hAnsi="Times New Roman" w:cs="Times New Roman"/>
          <w:color w:val="010101"/>
          <w:sz w:val="28"/>
          <w:szCs w:val="28"/>
          <w:lang w:eastAsia="ru-RU"/>
        </w:rPr>
        <w:t>Тапқырлық</w:t>
      </w:r>
      <w:r w:rsidR="00EC157A">
        <w:rPr>
          <w:rFonts w:ascii="Times New Roman" w:eastAsia="Times New Roman" w:hAnsi="Times New Roman" w:cs="Times New Roman"/>
          <w:color w:val="010101"/>
          <w:sz w:val="28"/>
          <w:szCs w:val="28"/>
          <w:lang w:eastAsia="ru-RU"/>
        </w:rPr>
        <w:t>»</w:t>
      </w:r>
      <w:r w:rsidRPr="00184CA1">
        <w:rPr>
          <w:rFonts w:ascii="Times New Roman" w:eastAsia="Times New Roman" w:hAnsi="Times New Roman" w:cs="Times New Roman"/>
          <w:color w:val="010101"/>
          <w:sz w:val="28"/>
          <w:szCs w:val="28"/>
          <w:lang w:eastAsia="ru-RU"/>
        </w:rPr>
        <w:t xml:space="preserve"> психикалық және тілдік құбылыс болғандықтан, ойлаумен тығыз байланысты. Тапқырлық негізінен, аяқ астынан сөз табу, күтпеген жерден ақылмен жаңа жол іздеп табу</w:t>
      </w:r>
      <w:r w:rsidR="00146195" w:rsidRPr="00184CA1">
        <w:rPr>
          <w:rFonts w:ascii="Times New Roman" w:eastAsia="Times New Roman" w:hAnsi="Times New Roman" w:cs="Times New Roman"/>
          <w:color w:val="010101"/>
          <w:sz w:val="28"/>
          <w:szCs w:val="28"/>
          <w:lang w:eastAsia="ru-RU"/>
        </w:rPr>
        <w:t xml:space="preserve">мен байланысты анықталады.  Ертегіні тыңдап отырған тыңдаушының әртүрлі ассоциациясы арқылы да тапқырлық сөзінің бірнеше мағыналық құрылымы зерделенеді. </w:t>
      </w:r>
      <w:r w:rsidR="00EC157A">
        <w:rPr>
          <w:rFonts w:ascii="Times New Roman" w:eastAsia="Times New Roman" w:hAnsi="Times New Roman" w:cs="Times New Roman"/>
          <w:color w:val="010101"/>
          <w:sz w:val="28"/>
          <w:szCs w:val="28"/>
          <w:lang w:eastAsia="ru-RU"/>
        </w:rPr>
        <w:t>«</w:t>
      </w:r>
      <w:r w:rsidR="00146195" w:rsidRPr="00184CA1">
        <w:rPr>
          <w:rFonts w:ascii="Times New Roman" w:eastAsia="Times New Roman" w:hAnsi="Times New Roman" w:cs="Times New Roman"/>
          <w:color w:val="010101"/>
          <w:sz w:val="28"/>
          <w:szCs w:val="28"/>
          <w:lang w:eastAsia="ru-RU"/>
        </w:rPr>
        <w:t>Тапқырлық</w:t>
      </w:r>
      <w:r w:rsidR="00EC157A">
        <w:rPr>
          <w:rFonts w:ascii="Times New Roman" w:eastAsia="Times New Roman" w:hAnsi="Times New Roman" w:cs="Times New Roman"/>
          <w:color w:val="010101"/>
          <w:sz w:val="28"/>
          <w:szCs w:val="28"/>
          <w:lang w:eastAsia="ru-RU"/>
        </w:rPr>
        <w:t>»</w:t>
      </w:r>
      <w:r w:rsidR="00146195" w:rsidRPr="00184CA1">
        <w:rPr>
          <w:rFonts w:ascii="Times New Roman" w:eastAsia="Times New Roman" w:hAnsi="Times New Roman" w:cs="Times New Roman"/>
          <w:color w:val="010101"/>
          <w:sz w:val="28"/>
          <w:szCs w:val="28"/>
          <w:lang w:eastAsia="ru-RU"/>
        </w:rPr>
        <w:t xml:space="preserve"> </w:t>
      </w:r>
      <w:r w:rsidR="006C206E" w:rsidRPr="00184CA1">
        <w:rPr>
          <w:rFonts w:ascii="Times New Roman" w:eastAsia="Times New Roman" w:hAnsi="Times New Roman" w:cs="Times New Roman"/>
          <w:sz w:val="28"/>
          <w:szCs w:val="28"/>
          <w:lang w:eastAsia="ru-RU"/>
        </w:rPr>
        <w:t>концепті</w:t>
      </w:r>
      <w:r w:rsidR="006C206E" w:rsidRPr="00184CA1">
        <w:rPr>
          <w:rFonts w:ascii="Times New Roman" w:eastAsia="Times New Roman" w:hAnsi="Times New Roman" w:cs="Times New Roman"/>
          <w:color w:val="010101"/>
          <w:sz w:val="28"/>
          <w:szCs w:val="28"/>
          <w:lang w:eastAsia="ru-RU"/>
        </w:rPr>
        <w:t xml:space="preserve"> </w:t>
      </w:r>
      <w:r w:rsidR="00146195" w:rsidRPr="00184CA1">
        <w:rPr>
          <w:rFonts w:ascii="Times New Roman" w:eastAsia="Times New Roman" w:hAnsi="Times New Roman" w:cs="Times New Roman"/>
          <w:color w:val="010101"/>
          <w:sz w:val="28"/>
          <w:szCs w:val="28"/>
          <w:lang w:eastAsia="ru-RU"/>
        </w:rPr>
        <w:t xml:space="preserve">стандартты ойлау жүйесіне жатпайды, мұнда дайын клишелер мен дайын стереотиптер болмайды. </w:t>
      </w:r>
    </w:p>
    <w:p w14:paraId="572F3C60" w14:textId="7AB7EEDA" w:rsidR="00146195" w:rsidRPr="00184CA1" w:rsidRDefault="00146195" w:rsidP="00A91261">
      <w:pPr>
        <w:shd w:val="clear" w:color="auto" w:fill="FFFFFF"/>
        <w:spacing w:after="0" w:line="240" w:lineRule="auto"/>
        <w:jc w:val="both"/>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ab/>
        <w:t xml:space="preserve">Жаманның тапқырлығын көрсету үшін де, ертегіде бұрын соңды айтылмаған және жасалмаған заттар пайдаланылған деп есептеуге толық негіз бар. Тек осы </w:t>
      </w:r>
      <w:r w:rsidR="00EC157A">
        <w:rPr>
          <w:rFonts w:ascii="Times New Roman" w:eastAsia="Times New Roman" w:hAnsi="Times New Roman" w:cs="Times New Roman"/>
          <w:color w:val="010101"/>
          <w:sz w:val="28"/>
          <w:szCs w:val="28"/>
          <w:lang w:eastAsia="ru-RU"/>
        </w:rPr>
        <w:t>«</w:t>
      </w:r>
      <w:r w:rsidRPr="00184CA1">
        <w:rPr>
          <w:rFonts w:ascii="Times New Roman" w:eastAsia="Times New Roman" w:hAnsi="Times New Roman" w:cs="Times New Roman"/>
          <w:color w:val="010101"/>
          <w:sz w:val="28"/>
          <w:szCs w:val="28"/>
          <w:lang w:eastAsia="ru-RU"/>
        </w:rPr>
        <w:t>Аяз би</w:t>
      </w:r>
      <w:r w:rsidR="00EC157A">
        <w:rPr>
          <w:rFonts w:ascii="Times New Roman" w:eastAsia="Times New Roman" w:hAnsi="Times New Roman" w:cs="Times New Roman"/>
          <w:color w:val="010101"/>
          <w:sz w:val="28"/>
          <w:szCs w:val="28"/>
          <w:lang w:eastAsia="ru-RU"/>
        </w:rPr>
        <w:t>»</w:t>
      </w:r>
      <w:r w:rsidRPr="00184CA1">
        <w:rPr>
          <w:rFonts w:ascii="Times New Roman" w:eastAsia="Times New Roman" w:hAnsi="Times New Roman" w:cs="Times New Roman"/>
          <w:color w:val="010101"/>
          <w:sz w:val="28"/>
          <w:szCs w:val="28"/>
          <w:lang w:eastAsia="ru-RU"/>
        </w:rPr>
        <w:t xml:space="preserve"> ертегісінде ғана ішкі сезімді көрсету үшін </w:t>
      </w:r>
      <w:r w:rsidRPr="00184CA1">
        <w:rPr>
          <w:rFonts w:ascii="Times New Roman" w:eastAsia="Times New Roman" w:hAnsi="Times New Roman" w:cs="Times New Roman"/>
          <w:i/>
          <w:color w:val="010101"/>
          <w:sz w:val="28"/>
          <w:szCs w:val="28"/>
          <w:lang w:eastAsia="ru-RU"/>
        </w:rPr>
        <w:t xml:space="preserve">пышақ, қайрақ, тәрелке, гауһар </w:t>
      </w:r>
      <w:r w:rsidRPr="00184CA1">
        <w:rPr>
          <w:rFonts w:ascii="Times New Roman" w:eastAsia="Times New Roman" w:hAnsi="Times New Roman" w:cs="Times New Roman"/>
          <w:color w:val="010101"/>
          <w:sz w:val="28"/>
          <w:szCs w:val="28"/>
          <w:lang w:eastAsia="ru-RU"/>
        </w:rPr>
        <w:t xml:space="preserve">сынды заттар </w:t>
      </w:r>
      <w:r w:rsidR="004702CD" w:rsidRPr="00184CA1">
        <w:rPr>
          <w:rFonts w:ascii="Times New Roman" w:eastAsia="Times New Roman" w:hAnsi="Times New Roman" w:cs="Times New Roman"/>
          <w:color w:val="010101"/>
          <w:sz w:val="28"/>
          <w:szCs w:val="28"/>
          <w:lang w:eastAsia="ru-RU"/>
        </w:rPr>
        <w:t>алынады. мұның өзі өзгеше ойлаудың бір көрінісі деп п</w:t>
      </w:r>
      <w:r w:rsidR="00C51CB1" w:rsidRPr="00184CA1">
        <w:rPr>
          <w:rFonts w:ascii="Times New Roman" w:eastAsia="Times New Roman" w:hAnsi="Times New Roman" w:cs="Times New Roman"/>
          <w:color w:val="010101"/>
          <w:sz w:val="28"/>
          <w:szCs w:val="28"/>
          <w:lang w:eastAsia="ru-RU"/>
        </w:rPr>
        <w:t>а</w:t>
      </w:r>
      <w:r w:rsidR="004702CD" w:rsidRPr="00184CA1">
        <w:rPr>
          <w:rFonts w:ascii="Times New Roman" w:eastAsia="Times New Roman" w:hAnsi="Times New Roman" w:cs="Times New Roman"/>
          <w:color w:val="010101"/>
          <w:sz w:val="28"/>
          <w:szCs w:val="28"/>
          <w:lang w:eastAsia="ru-RU"/>
        </w:rPr>
        <w:t xml:space="preserve">йымдауға негіз болады. Ертегідегі тапқырлық тек Жаманның </w:t>
      </w:r>
      <w:r w:rsidR="004702CD" w:rsidRPr="00184CA1">
        <w:rPr>
          <w:rFonts w:ascii="Times New Roman" w:eastAsia="Times New Roman" w:hAnsi="Times New Roman" w:cs="Times New Roman"/>
          <w:color w:val="010101"/>
          <w:sz w:val="28"/>
          <w:szCs w:val="28"/>
          <w:lang w:eastAsia="ru-RU"/>
        </w:rPr>
        <w:lastRenderedPageBreak/>
        <w:t xml:space="preserve">сөзінде ғана емес, жаманмен байланысты барлық әрекетте деп есептеуге болады. </w:t>
      </w:r>
    </w:p>
    <w:p w14:paraId="4A2C06B1" w14:textId="4F3C06CC" w:rsidR="004702CD" w:rsidRPr="00184CA1" w:rsidRDefault="004702CD" w:rsidP="008E5B76">
      <w:pPr>
        <w:shd w:val="clear" w:color="auto" w:fill="FFFFFF"/>
        <w:spacing w:after="0" w:line="240" w:lineRule="auto"/>
        <w:ind w:firstLine="708"/>
        <w:jc w:val="both"/>
        <w:rPr>
          <w:rFonts w:ascii="Times New Roman" w:eastAsia="Times New Roman" w:hAnsi="Times New Roman" w:cs="Times New Roman"/>
          <w:color w:val="010101"/>
          <w:sz w:val="24"/>
          <w:szCs w:val="24"/>
          <w:lang w:eastAsia="ru-RU"/>
        </w:rPr>
      </w:pPr>
      <w:r w:rsidRPr="00184CA1">
        <w:rPr>
          <w:rFonts w:ascii="Times New Roman" w:eastAsia="Times New Roman" w:hAnsi="Times New Roman" w:cs="Times New Roman"/>
          <w:color w:val="010101"/>
          <w:sz w:val="28"/>
          <w:szCs w:val="28"/>
          <w:lang w:eastAsia="ru-RU"/>
        </w:rPr>
        <w:t xml:space="preserve">Тапқырлықпен </w:t>
      </w:r>
      <w:r w:rsidR="008E5B76" w:rsidRPr="00184CA1">
        <w:rPr>
          <w:rFonts w:ascii="Times New Roman" w:eastAsia="Times New Roman" w:hAnsi="Times New Roman" w:cs="Times New Roman"/>
          <w:color w:val="010101"/>
          <w:sz w:val="28"/>
          <w:szCs w:val="28"/>
          <w:lang w:eastAsia="ru-RU"/>
        </w:rPr>
        <w:t>ойла</w:t>
      </w:r>
      <w:r w:rsidRPr="00184CA1">
        <w:rPr>
          <w:rFonts w:ascii="Times New Roman" w:eastAsia="Times New Roman" w:hAnsi="Times New Roman" w:cs="Times New Roman"/>
          <w:color w:val="010101"/>
          <w:sz w:val="28"/>
          <w:szCs w:val="28"/>
          <w:lang w:eastAsia="ru-RU"/>
        </w:rPr>
        <w:t>у</w:t>
      </w:r>
      <w:r w:rsidR="008E5B76" w:rsidRPr="00184CA1">
        <w:rPr>
          <w:rFonts w:ascii="Times New Roman" w:eastAsia="Times New Roman" w:hAnsi="Times New Roman" w:cs="Times New Roman"/>
          <w:color w:val="010101"/>
          <w:sz w:val="28"/>
          <w:szCs w:val="28"/>
          <w:lang w:eastAsia="ru-RU"/>
        </w:rPr>
        <w:t xml:space="preserve"> өте күрделі </w:t>
      </w:r>
      <w:r w:rsidR="004C01C4" w:rsidRPr="00184CA1">
        <w:rPr>
          <w:rFonts w:ascii="Times New Roman" w:eastAsia="Times New Roman" w:hAnsi="Times New Roman" w:cs="Times New Roman"/>
          <w:color w:val="010101"/>
          <w:sz w:val="28"/>
          <w:szCs w:val="28"/>
          <w:lang w:eastAsia="ru-RU"/>
        </w:rPr>
        <w:t xml:space="preserve">психикалық процесс. Зерттеушілер тапқырлықты </w:t>
      </w:r>
      <w:r w:rsidR="00EC157A">
        <w:rPr>
          <w:rFonts w:ascii="Times New Roman" w:eastAsia="Times New Roman" w:hAnsi="Times New Roman" w:cs="Times New Roman"/>
          <w:color w:val="010101"/>
          <w:sz w:val="28"/>
          <w:szCs w:val="28"/>
          <w:lang w:eastAsia="ru-RU"/>
        </w:rPr>
        <w:t>«</w:t>
      </w:r>
      <w:r w:rsidR="004C01C4" w:rsidRPr="00184CA1">
        <w:rPr>
          <w:rFonts w:ascii="Times New Roman" w:eastAsia="Times New Roman" w:hAnsi="Times New Roman" w:cs="Times New Roman"/>
          <w:color w:val="010101"/>
          <w:sz w:val="28"/>
          <w:szCs w:val="28"/>
          <w:lang w:eastAsia="ru-RU"/>
        </w:rPr>
        <w:t>нөлден бастау</w:t>
      </w:r>
      <w:r w:rsidR="00EC157A">
        <w:rPr>
          <w:rFonts w:ascii="Times New Roman" w:eastAsia="Times New Roman" w:hAnsi="Times New Roman" w:cs="Times New Roman"/>
          <w:color w:val="010101"/>
          <w:sz w:val="28"/>
          <w:szCs w:val="28"/>
          <w:lang w:eastAsia="ru-RU"/>
        </w:rPr>
        <w:t>»</w:t>
      </w:r>
      <w:r w:rsidR="004C01C4" w:rsidRPr="00184CA1">
        <w:rPr>
          <w:rFonts w:ascii="Times New Roman" w:eastAsia="Times New Roman" w:hAnsi="Times New Roman" w:cs="Times New Roman"/>
          <w:color w:val="010101"/>
          <w:sz w:val="28"/>
          <w:szCs w:val="28"/>
          <w:lang w:eastAsia="ru-RU"/>
        </w:rPr>
        <w:t xml:space="preserve"> алатын аналитикалық ойлаудың көрінісі ретінде таниды. </w:t>
      </w:r>
      <w:r w:rsidR="00EF757A" w:rsidRPr="00184CA1">
        <w:rPr>
          <w:rFonts w:ascii="Times New Roman" w:eastAsia="Times New Roman" w:hAnsi="Times New Roman" w:cs="Times New Roman"/>
          <w:color w:val="010101"/>
          <w:sz w:val="28"/>
          <w:szCs w:val="28"/>
          <w:lang w:eastAsia="ru-RU"/>
        </w:rPr>
        <w:t xml:space="preserve">Бұрыннан белгілі, таныс әлемнің тілдік бейнесінен өзгеше, ойлауда да, сөз де өзгеше өрнек болады. </w:t>
      </w:r>
    </w:p>
    <w:p w14:paraId="160989A6" w14:textId="4D347707" w:rsidR="00146195" w:rsidRPr="00184CA1" w:rsidRDefault="00970DC7" w:rsidP="00EF757A">
      <w:pPr>
        <w:shd w:val="clear" w:color="auto" w:fill="FFFFFF"/>
        <w:spacing w:after="0" w:line="240" w:lineRule="auto"/>
        <w:jc w:val="both"/>
        <w:rPr>
          <w:rFonts w:ascii="Times New Roman" w:hAnsi="Times New Roman" w:cs="Times New Roman"/>
          <w:sz w:val="28"/>
          <w:szCs w:val="28"/>
          <w:shd w:val="clear" w:color="auto" w:fill="FFFFFF"/>
        </w:rPr>
      </w:pPr>
      <w:r w:rsidRPr="00184CA1">
        <w:rPr>
          <w:rFonts w:ascii="Times New Roman" w:eastAsia="Times New Roman" w:hAnsi="Times New Roman" w:cs="Times New Roman"/>
          <w:color w:val="010101"/>
          <w:sz w:val="24"/>
          <w:szCs w:val="24"/>
          <w:lang w:eastAsia="ru-RU"/>
        </w:rPr>
        <w:tab/>
      </w:r>
      <w:r w:rsidR="00C51CB1" w:rsidRPr="00184CA1">
        <w:rPr>
          <w:rFonts w:ascii="Times New Roman" w:eastAsia="Times New Roman" w:hAnsi="Times New Roman" w:cs="Times New Roman"/>
          <w:color w:val="010101"/>
          <w:sz w:val="28"/>
          <w:szCs w:val="28"/>
          <w:lang w:eastAsia="ru-RU"/>
        </w:rPr>
        <w:t xml:space="preserve">Мұндай өзгеше ойлау өрнегінің бір сарасы </w:t>
      </w:r>
      <w:r w:rsidR="00EC157A">
        <w:rPr>
          <w:rFonts w:ascii="Times New Roman" w:eastAsia="Times New Roman" w:hAnsi="Times New Roman" w:cs="Times New Roman"/>
          <w:color w:val="010101"/>
          <w:sz w:val="28"/>
          <w:szCs w:val="28"/>
          <w:lang w:eastAsia="ru-RU"/>
        </w:rPr>
        <w:t>«</w:t>
      </w:r>
      <w:r w:rsidR="00C51CB1" w:rsidRPr="00184CA1">
        <w:rPr>
          <w:rFonts w:ascii="Times New Roman" w:eastAsia="Times New Roman" w:hAnsi="Times New Roman" w:cs="Times New Roman"/>
          <w:color w:val="010101"/>
          <w:sz w:val="28"/>
          <w:szCs w:val="28"/>
          <w:lang w:eastAsia="ru-RU"/>
        </w:rPr>
        <w:t>Қарт пен тапқыр жігіт</w:t>
      </w:r>
      <w:r w:rsidR="00EC157A">
        <w:rPr>
          <w:rFonts w:ascii="Times New Roman" w:eastAsia="Times New Roman" w:hAnsi="Times New Roman" w:cs="Times New Roman"/>
          <w:color w:val="010101"/>
          <w:sz w:val="28"/>
          <w:szCs w:val="28"/>
          <w:lang w:eastAsia="ru-RU"/>
        </w:rPr>
        <w:t>»</w:t>
      </w:r>
      <w:r w:rsidR="00C51CB1" w:rsidRPr="00184CA1">
        <w:rPr>
          <w:rFonts w:ascii="Times New Roman" w:eastAsia="Times New Roman" w:hAnsi="Times New Roman" w:cs="Times New Roman"/>
          <w:color w:val="010101"/>
          <w:sz w:val="28"/>
          <w:szCs w:val="28"/>
          <w:lang w:eastAsia="ru-RU"/>
        </w:rPr>
        <w:t xml:space="preserve"> ертегісінен де анық көрінеді</w:t>
      </w:r>
      <w:r w:rsidR="00C51CB1" w:rsidRPr="00184CA1">
        <w:rPr>
          <w:rFonts w:ascii="Times New Roman" w:eastAsia="Times New Roman" w:hAnsi="Times New Roman" w:cs="Times New Roman"/>
          <w:sz w:val="28"/>
          <w:szCs w:val="28"/>
          <w:lang w:eastAsia="ru-RU"/>
        </w:rPr>
        <w:t xml:space="preserve">. </w:t>
      </w:r>
      <w:r w:rsidR="00EC157A">
        <w:rPr>
          <w:rFonts w:ascii="Times New Roman" w:eastAsia="Times New Roman" w:hAnsi="Times New Roman" w:cs="Times New Roman"/>
          <w:sz w:val="28"/>
          <w:szCs w:val="28"/>
          <w:lang w:eastAsia="ru-RU"/>
        </w:rPr>
        <w:t>«</w:t>
      </w:r>
      <w:r w:rsidR="005F423A" w:rsidRPr="00184CA1">
        <w:rPr>
          <w:rFonts w:ascii="Times New Roman" w:hAnsi="Times New Roman" w:cs="Times New Roman"/>
          <w:sz w:val="28"/>
          <w:szCs w:val="28"/>
          <w:shd w:val="clear" w:color="auto" w:fill="FFFFFF"/>
        </w:rPr>
        <w:t>Көп жасағаннан сұрама, </w:t>
      </w:r>
      <w:r w:rsidR="005F423A" w:rsidRPr="00184CA1">
        <w:rPr>
          <w:rStyle w:val="ad"/>
          <w:rFonts w:ascii="Times New Roman" w:hAnsi="Times New Roman" w:cs="Times New Roman"/>
          <w:bCs/>
          <w:i w:val="0"/>
          <w:iCs w:val="0"/>
          <w:sz w:val="28"/>
          <w:szCs w:val="28"/>
          <w:shd w:val="clear" w:color="auto" w:fill="FFFFFF"/>
        </w:rPr>
        <w:t>көпті көргеннен сұра</w:t>
      </w:r>
      <w:r w:rsidR="00EC157A">
        <w:rPr>
          <w:rFonts w:ascii="Times New Roman" w:hAnsi="Times New Roman" w:cs="Times New Roman"/>
          <w:sz w:val="28"/>
          <w:szCs w:val="28"/>
          <w:shd w:val="clear" w:color="auto" w:fill="FFFFFF"/>
        </w:rPr>
        <w:t>»</w:t>
      </w:r>
      <w:r w:rsidR="005F423A" w:rsidRPr="00184CA1">
        <w:rPr>
          <w:rFonts w:ascii="Times New Roman" w:hAnsi="Times New Roman" w:cs="Times New Roman"/>
          <w:sz w:val="28"/>
          <w:szCs w:val="28"/>
          <w:shd w:val="clear" w:color="auto" w:fill="FFFFFF"/>
        </w:rPr>
        <w:t xml:space="preserve"> - деген аталы сөз</w:t>
      </w:r>
      <w:r w:rsidR="00382099" w:rsidRPr="00184CA1">
        <w:rPr>
          <w:rFonts w:ascii="Times New Roman" w:hAnsi="Times New Roman" w:cs="Times New Roman"/>
          <w:sz w:val="28"/>
          <w:szCs w:val="28"/>
          <w:shd w:val="clear" w:color="auto" w:fill="FFFFFF"/>
        </w:rPr>
        <w:t xml:space="preserve">бен мәні сәйкес келетін бұл ертегіде қарт бір күні шаһарға барып, үйіне қайтып келе жатқанда, жас жігіт артынан қуып жетіп жөн сұрасып бірге келе жатады. Әңгіме жол үстінде болады. </w:t>
      </w:r>
    </w:p>
    <w:p w14:paraId="06F25483" w14:textId="6A097A0C" w:rsidR="00382099" w:rsidRPr="00184CA1" w:rsidRDefault="00382099" w:rsidP="00382099">
      <w:pPr>
        <w:shd w:val="clear" w:color="auto" w:fill="FFFFFF"/>
        <w:spacing w:after="0" w:line="240" w:lineRule="auto"/>
        <w:ind w:firstLine="708"/>
        <w:jc w:val="both"/>
        <w:rPr>
          <w:rFonts w:ascii="Times New Roman" w:hAnsi="Times New Roman" w:cs="Times New Roman"/>
          <w:sz w:val="28"/>
          <w:szCs w:val="28"/>
          <w:shd w:val="clear" w:color="auto" w:fill="FFFFFF"/>
        </w:rPr>
      </w:pPr>
      <w:r w:rsidRPr="00184CA1">
        <w:rPr>
          <w:rFonts w:ascii="Times New Roman" w:hAnsi="Times New Roman" w:cs="Times New Roman"/>
          <w:sz w:val="28"/>
          <w:szCs w:val="28"/>
          <w:shd w:val="clear" w:color="auto" w:fill="FFFFFF"/>
        </w:rPr>
        <w:t xml:space="preserve">-Ата жол қысқартайық,- деп әңгімені жігіт бастайды. Жігіттің нұсқай, астарлап сұраған сұрақтарын қарт түсіне қоймай, тереңіне бойлай алмайды. Барлық әңгіме жолда болады. Бұл  ертегідегі әлемнің тілдік бейнесінің негізі жол ұғымы арқылы айқындалады. Қазақ ұғымында </w:t>
      </w:r>
      <w:r w:rsidR="00EC157A">
        <w:rPr>
          <w:rFonts w:ascii="Times New Roman" w:hAnsi="Times New Roman" w:cs="Times New Roman"/>
          <w:sz w:val="28"/>
          <w:szCs w:val="28"/>
          <w:shd w:val="clear" w:color="auto" w:fill="FFFFFF"/>
        </w:rPr>
        <w:t>«</w:t>
      </w:r>
      <w:r w:rsidRPr="00184CA1">
        <w:rPr>
          <w:rFonts w:ascii="Times New Roman" w:hAnsi="Times New Roman" w:cs="Times New Roman"/>
          <w:sz w:val="28"/>
          <w:szCs w:val="28"/>
          <w:shd w:val="clear" w:color="auto" w:fill="FFFFFF"/>
        </w:rPr>
        <w:t>жолдың</w:t>
      </w:r>
      <w:r w:rsidR="00EC157A">
        <w:rPr>
          <w:rFonts w:ascii="Times New Roman" w:hAnsi="Times New Roman" w:cs="Times New Roman"/>
          <w:sz w:val="28"/>
          <w:szCs w:val="28"/>
          <w:shd w:val="clear" w:color="auto" w:fill="FFFFFF"/>
        </w:rPr>
        <w:t>»</w:t>
      </w:r>
      <w:r w:rsidRPr="00184CA1">
        <w:rPr>
          <w:rFonts w:ascii="Times New Roman" w:hAnsi="Times New Roman" w:cs="Times New Roman"/>
          <w:sz w:val="28"/>
          <w:szCs w:val="28"/>
          <w:shd w:val="clear" w:color="auto" w:fill="FFFFFF"/>
        </w:rPr>
        <w:t xml:space="preserve"> мәні өте зор. </w:t>
      </w:r>
      <w:r w:rsidR="00BD4ADB" w:rsidRPr="00184CA1">
        <w:rPr>
          <w:rFonts w:ascii="Times New Roman" w:hAnsi="Times New Roman" w:cs="Times New Roman"/>
          <w:sz w:val="28"/>
          <w:szCs w:val="28"/>
          <w:shd w:val="clear" w:color="auto" w:fill="FFFFFF"/>
        </w:rPr>
        <w:t>Бұл ең алдымен даланың кеңдігімен, онда жолдың мәнінің ерекше зор екендігімен байла</w:t>
      </w:r>
      <w:r w:rsidR="00EB1BF6" w:rsidRPr="00184CA1">
        <w:rPr>
          <w:rFonts w:ascii="Times New Roman" w:hAnsi="Times New Roman" w:cs="Times New Roman"/>
          <w:sz w:val="28"/>
          <w:szCs w:val="28"/>
          <w:shd w:val="clear" w:color="auto" w:fill="FFFFFF"/>
        </w:rPr>
        <w:t>н</w:t>
      </w:r>
      <w:r w:rsidR="00BD4ADB" w:rsidRPr="00184CA1">
        <w:rPr>
          <w:rFonts w:ascii="Times New Roman" w:hAnsi="Times New Roman" w:cs="Times New Roman"/>
          <w:sz w:val="28"/>
          <w:szCs w:val="28"/>
          <w:shd w:val="clear" w:color="auto" w:fill="FFFFFF"/>
        </w:rPr>
        <w:t xml:space="preserve">ысты болса керек. </w:t>
      </w:r>
      <w:r w:rsidR="00EC157A">
        <w:rPr>
          <w:rFonts w:ascii="Times New Roman" w:hAnsi="Times New Roman" w:cs="Times New Roman"/>
          <w:sz w:val="28"/>
          <w:szCs w:val="28"/>
          <w:shd w:val="clear" w:color="auto" w:fill="FFFFFF"/>
        </w:rPr>
        <w:t>«</w:t>
      </w:r>
      <w:r w:rsidRPr="00184CA1">
        <w:rPr>
          <w:rFonts w:ascii="Times New Roman" w:hAnsi="Times New Roman" w:cs="Times New Roman"/>
          <w:sz w:val="28"/>
          <w:szCs w:val="28"/>
          <w:shd w:val="clear" w:color="auto" w:fill="FFFFFF"/>
        </w:rPr>
        <w:t>Жол</w:t>
      </w:r>
      <w:r w:rsidR="00EC157A">
        <w:rPr>
          <w:rFonts w:ascii="Times New Roman" w:hAnsi="Times New Roman" w:cs="Times New Roman"/>
          <w:sz w:val="28"/>
          <w:szCs w:val="28"/>
          <w:shd w:val="clear" w:color="auto" w:fill="FFFFFF"/>
        </w:rPr>
        <w:t>»</w:t>
      </w:r>
      <w:r w:rsidRPr="00184CA1">
        <w:rPr>
          <w:rFonts w:ascii="Times New Roman" w:hAnsi="Times New Roman" w:cs="Times New Roman"/>
          <w:sz w:val="28"/>
          <w:szCs w:val="28"/>
          <w:shd w:val="clear" w:color="auto" w:fill="FFFFFF"/>
        </w:rPr>
        <w:t xml:space="preserve"> туралы  </w:t>
      </w:r>
      <w:r w:rsidR="00BD4ADB" w:rsidRPr="00184CA1">
        <w:rPr>
          <w:rFonts w:ascii="Times New Roman" w:hAnsi="Times New Roman" w:cs="Times New Roman"/>
          <w:sz w:val="28"/>
          <w:szCs w:val="28"/>
          <w:shd w:val="clear" w:color="auto" w:fill="FFFFFF"/>
        </w:rPr>
        <w:t xml:space="preserve">бірлі-жарым ғылыми мақала болмаса, көп зерттеу жоқтың қасы. Қазақ халқында </w:t>
      </w:r>
      <w:r w:rsidR="00EC157A">
        <w:rPr>
          <w:rFonts w:ascii="Times New Roman" w:hAnsi="Times New Roman" w:cs="Times New Roman"/>
          <w:sz w:val="28"/>
          <w:szCs w:val="28"/>
          <w:shd w:val="clear" w:color="auto" w:fill="FFFFFF"/>
        </w:rPr>
        <w:t>«</w:t>
      </w:r>
      <w:r w:rsidR="00BD4ADB" w:rsidRPr="00184CA1">
        <w:rPr>
          <w:rFonts w:ascii="Times New Roman" w:hAnsi="Times New Roman" w:cs="Times New Roman"/>
          <w:sz w:val="28"/>
          <w:szCs w:val="28"/>
          <w:shd w:val="clear" w:color="auto" w:fill="FFFFFF"/>
        </w:rPr>
        <w:t>жол</w:t>
      </w:r>
      <w:r w:rsidR="00EC157A">
        <w:rPr>
          <w:rFonts w:ascii="Times New Roman" w:hAnsi="Times New Roman" w:cs="Times New Roman"/>
          <w:sz w:val="28"/>
          <w:szCs w:val="28"/>
          <w:shd w:val="clear" w:color="auto" w:fill="FFFFFF"/>
        </w:rPr>
        <w:t>»</w:t>
      </w:r>
      <w:r w:rsidR="00BD4ADB" w:rsidRPr="00184CA1">
        <w:rPr>
          <w:rFonts w:ascii="Times New Roman" w:hAnsi="Times New Roman" w:cs="Times New Roman"/>
          <w:sz w:val="28"/>
          <w:szCs w:val="28"/>
          <w:shd w:val="clear" w:color="auto" w:fill="FFFFFF"/>
        </w:rPr>
        <w:t xml:space="preserve"> сөзімен келетін тұлғалар жеткілікті: </w:t>
      </w:r>
    </w:p>
    <w:p w14:paraId="19A0E9B4" w14:textId="77777777" w:rsidR="00BD4ADB" w:rsidRPr="00184CA1" w:rsidRDefault="00BD4ADB" w:rsidP="00382099">
      <w:pPr>
        <w:shd w:val="clear" w:color="auto" w:fill="FFFFFF"/>
        <w:spacing w:after="0" w:line="240" w:lineRule="auto"/>
        <w:ind w:firstLine="708"/>
        <w:jc w:val="both"/>
        <w:rPr>
          <w:rFonts w:ascii="Times New Roman" w:hAnsi="Times New Roman" w:cs="Times New Roman"/>
          <w:sz w:val="28"/>
          <w:szCs w:val="28"/>
          <w:shd w:val="clear" w:color="auto" w:fill="FFFFFF"/>
        </w:rPr>
      </w:pPr>
      <w:r w:rsidRPr="00184CA1">
        <w:rPr>
          <w:rFonts w:ascii="Times New Roman" w:hAnsi="Times New Roman" w:cs="Times New Roman"/>
          <w:sz w:val="28"/>
          <w:szCs w:val="28"/>
          <w:shd w:val="clear" w:color="auto" w:fill="FFFFFF"/>
        </w:rPr>
        <w:t>Жол – көлік жолы, қасқа жол, күре жол, сүрлеу жол, жол жүру, жолсыз, жолсыздық,</w:t>
      </w:r>
      <w:r w:rsidR="00FA0E6F" w:rsidRPr="00184CA1">
        <w:rPr>
          <w:rFonts w:ascii="Times New Roman" w:hAnsi="Times New Roman" w:cs="Times New Roman"/>
          <w:sz w:val="28"/>
          <w:szCs w:val="28"/>
          <w:shd w:val="clear" w:color="auto" w:fill="FFFFFF"/>
        </w:rPr>
        <w:t xml:space="preserve"> темір жол. </w:t>
      </w:r>
    </w:p>
    <w:p w14:paraId="4D325623" w14:textId="77777777" w:rsidR="00BD4ADB" w:rsidRPr="00184CA1" w:rsidRDefault="00BD4ADB" w:rsidP="00382099">
      <w:pPr>
        <w:shd w:val="clear" w:color="auto" w:fill="FFFFFF"/>
        <w:spacing w:after="0" w:line="240" w:lineRule="auto"/>
        <w:ind w:firstLine="708"/>
        <w:jc w:val="both"/>
        <w:rPr>
          <w:rFonts w:ascii="Times New Roman" w:hAnsi="Times New Roman" w:cs="Times New Roman"/>
          <w:sz w:val="28"/>
          <w:szCs w:val="28"/>
          <w:shd w:val="clear" w:color="auto" w:fill="FFFFFF"/>
        </w:rPr>
      </w:pPr>
      <w:r w:rsidRPr="00184CA1">
        <w:rPr>
          <w:rFonts w:ascii="Times New Roman" w:hAnsi="Times New Roman" w:cs="Times New Roman"/>
          <w:sz w:val="28"/>
          <w:szCs w:val="28"/>
          <w:shd w:val="clear" w:color="auto" w:fill="FFFFFF"/>
        </w:rPr>
        <w:t>Жол – тілек мағынасында: оң жол, ақ жол, жолың болсын, Алла  оң жолын берсін</w:t>
      </w:r>
      <w:r w:rsidR="00FA0E6F" w:rsidRPr="00184CA1">
        <w:rPr>
          <w:rFonts w:ascii="Times New Roman" w:hAnsi="Times New Roman" w:cs="Times New Roman"/>
          <w:sz w:val="28"/>
          <w:szCs w:val="28"/>
          <w:shd w:val="clear" w:color="auto" w:fill="FFFFFF"/>
        </w:rPr>
        <w:t xml:space="preserve">; </w:t>
      </w:r>
    </w:p>
    <w:p w14:paraId="1F1F5BF3" w14:textId="77777777" w:rsidR="00FA0E6F" w:rsidRPr="00184CA1" w:rsidRDefault="00BD4ADB" w:rsidP="00382099">
      <w:pPr>
        <w:shd w:val="clear" w:color="auto" w:fill="FFFFFF"/>
        <w:spacing w:after="0" w:line="240" w:lineRule="auto"/>
        <w:ind w:firstLine="708"/>
        <w:jc w:val="both"/>
        <w:rPr>
          <w:rFonts w:ascii="Times New Roman" w:hAnsi="Times New Roman" w:cs="Times New Roman"/>
          <w:sz w:val="28"/>
          <w:szCs w:val="28"/>
          <w:shd w:val="clear" w:color="auto" w:fill="FFFFFF"/>
        </w:rPr>
      </w:pPr>
      <w:r w:rsidRPr="00184CA1">
        <w:rPr>
          <w:rFonts w:ascii="Times New Roman" w:hAnsi="Times New Roman" w:cs="Times New Roman"/>
          <w:sz w:val="28"/>
          <w:szCs w:val="28"/>
          <w:shd w:val="clear" w:color="auto" w:fill="FFFFFF"/>
        </w:rPr>
        <w:t>Қарғыс мағынасында: жолыңа жуа біт</w:t>
      </w:r>
      <w:r w:rsidR="00FA0E6F" w:rsidRPr="00184CA1">
        <w:rPr>
          <w:rFonts w:ascii="Times New Roman" w:hAnsi="Times New Roman" w:cs="Times New Roman"/>
          <w:sz w:val="28"/>
          <w:szCs w:val="28"/>
          <w:shd w:val="clear" w:color="auto" w:fill="FFFFFF"/>
        </w:rPr>
        <w:t>сін, жолың болмасын; т.б.</w:t>
      </w:r>
    </w:p>
    <w:p w14:paraId="11174DF3" w14:textId="77777777" w:rsidR="00FA0E6F" w:rsidRPr="00184CA1" w:rsidRDefault="00FA0E6F" w:rsidP="00382099">
      <w:pPr>
        <w:shd w:val="clear" w:color="auto" w:fill="FFFFFF"/>
        <w:spacing w:after="0" w:line="240" w:lineRule="auto"/>
        <w:ind w:firstLine="708"/>
        <w:jc w:val="both"/>
        <w:rPr>
          <w:rFonts w:ascii="Times New Roman" w:hAnsi="Times New Roman" w:cs="Times New Roman"/>
          <w:sz w:val="28"/>
          <w:szCs w:val="28"/>
          <w:shd w:val="clear" w:color="auto" w:fill="FFFFFF"/>
        </w:rPr>
      </w:pPr>
      <w:r w:rsidRPr="00184CA1">
        <w:rPr>
          <w:rFonts w:ascii="Times New Roman" w:hAnsi="Times New Roman" w:cs="Times New Roman"/>
          <w:sz w:val="28"/>
          <w:szCs w:val="28"/>
          <w:shd w:val="clear" w:color="auto" w:fill="FFFFFF"/>
        </w:rPr>
        <w:t xml:space="preserve">Жолға қатысты көптеген мақал-мәтелдер бар: </w:t>
      </w:r>
    </w:p>
    <w:p w14:paraId="4616207E" w14:textId="77777777" w:rsidR="00FA0E6F" w:rsidRPr="00184CA1" w:rsidRDefault="00FA0E6F" w:rsidP="00FA0E6F">
      <w:pPr>
        <w:shd w:val="clear" w:color="auto" w:fill="FFFFFF"/>
        <w:spacing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b/>
          <w:bCs/>
          <w:color w:val="000000"/>
          <w:spacing w:val="3"/>
          <w:sz w:val="28"/>
          <w:szCs w:val="28"/>
          <w:bdr w:val="none" w:sz="0" w:space="0" w:color="auto" w:frame="1"/>
          <w:lang w:eastAsia="ru-RU"/>
        </w:rPr>
        <w:t>Жол</w:t>
      </w:r>
      <w:r w:rsidRPr="00184CA1">
        <w:rPr>
          <w:rFonts w:ascii="Times New Roman" w:eastAsia="Times New Roman" w:hAnsi="Times New Roman" w:cs="Times New Roman"/>
          <w:color w:val="000000"/>
          <w:spacing w:val="3"/>
          <w:sz w:val="28"/>
          <w:szCs w:val="28"/>
          <w:lang w:eastAsia="ru-RU"/>
        </w:rPr>
        <w:t> сұрамай жолға түспе.</w:t>
      </w:r>
    </w:p>
    <w:p w14:paraId="59E96AF9" w14:textId="77777777" w:rsidR="00FA0E6F" w:rsidRPr="00184CA1" w:rsidRDefault="00FA0E6F" w:rsidP="00FA0E6F">
      <w:pPr>
        <w:spacing w:after="0" w:line="240" w:lineRule="auto"/>
        <w:rPr>
          <w:rFonts w:ascii="Times New Roman" w:eastAsia="Times New Roman" w:hAnsi="Times New Roman" w:cs="Times New Roman"/>
          <w:sz w:val="28"/>
          <w:szCs w:val="28"/>
          <w:lang w:eastAsia="ru-RU"/>
        </w:rPr>
      </w:pPr>
    </w:p>
    <w:p w14:paraId="6AB9AD31" w14:textId="77777777" w:rsidR="00FA0E6F" w:rsidRPr="00184CA1" w:rsidRDefault="00FA0E6F" w:rsidP="00FA0E6F">
      <w:pPr>
        <w:shd w:val="clear" w:color="auto" w:fill="FFFFFF"/>
        <w:spacing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b/>
          <w:bCs/>
          <w:color w:val="000000"/>
          <w:spacing w:val="3"/>
          <w:sz w:val="28"/>
          <w:szCs w:val="28"/>
          <w:bdr w:val="none" w:sz="0" w:space="0" w:color="auto" w:frame="1"/>
          <w:lang w:eastAsia="ru-RU"/>
        </w:rPr>
        <w:t>Жол</w:t>
      </w:r>
      <w:r w:rsidRPr="00184CA1">
        <w:rPr>
          <w:rFonts w:ascii="Times New Roman" w:eastAsia="Times New Roman" w:hAnsi="Times New Roman" w:cs="Times New Roman"/>
          <w:color w:val="000000"/>
          <w:spacing w:val="3"/>
          <w:sz w:val="28"/>
          <w:szCs w:val="28"/>
          <w:lang w:eastAsia="ru-RU"/>
        </w:rPr>
        <w:t>аушыны сусындатпай бұйымтайын сұрама.</w:t>
      </w:r>
    </w:p>
    <w:p w14:paraId="70362FBA" w14:textId="77777777" w:rsidR="00FA0E6F" w:rsidRPr="00184CA1" w:rsidRDefault="00FA0E6F" w:rsidP="00FA0E6F">
      <w:pPr>
        <w:spacing w:after="0" w:line="240" w:lineRule="auto"/>
        <w:rPr>
          <w:rFonts w:ascii="Times New Roman" w:eastAsia="Times New Roman" w:hAnsi="Times New Roman" w:cs="Times New Roman"/>
          <w:sz w:val="28"/>
          <w:szCs w:val="28"/>
          <w:lang w:eastAsia="ru-RU"/>
        </w:rPr>
      </w:pPr>
    </w:p>
    <w:p w14:paraId="69D1E73B" w14:textId="77777777" w:rsidR="00FA0E6F" w:rsidRPr="00184CA1" w:rsidRDefault="00FA0E6F" w:rsidP="00FA0E6F">
      <w:pPr>
        <w:shd w:val="clear" w:color="auto" w:fill="FFFFFF"/>
        <w:spacing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b/>
          <w:bCs/>
          <w:color w:val="000000"/>
          <w:spacing w:val="3"/>
          <w:sz w:val="28"/>
          <w:szCs w:val="28"/>
          <w:bdr w:val="none" w:sz="0" w:space="0" w:color="auto" w:frame="1"/>
          <w:lang w:eastAsia="ru-RU"/>
        </w:rPr>
        <w:t>Жол</w:t>
      </w:r>
      <w:r w:rsidRPr="00184CA1">
        <w:rPr>
          <w:rFonts w:ascii="Times New Roman" w:eastAsia="Times New Roman" w:hAnsi="Times New Roman" w:cs="Times New Roman"/>
          <w:color w:val="000000"/>
          <w:spacing w:val="3"/>
          <w:sz w:val="28"/>
          <w:szCs w:val="28"/>
          <w:lang w:eastAsia="ru-RU"/>
        </w:rPr>
        <w:t>мен жүрсең, жортып жүр,</w:t>
      </w:r>
      <w:r w:rsidRPr="00184CA1">
        <w:rPr>
          <w:rFonts w:ascii="Times New Roman" w:eastAsia="Times New Roman" w:hAnsi="Times New Roman" w:cs="Times New Roman"/>
          <w:color w:val="000000"/>
          <w:spacing w:val="3"/>
          <w:sz w:val="28"/>
          <w:szCs w:val="28"/>
          <w:lang w:eastAsia="ru-RU"/>
        </w:rPr>
        <w:br/>
        <w:t>Жортып жүрсең, жол өнер.</w:t>
      </w:r>
    </w:p>
    <w:p w14:paraId="34A0BB98" w14:textId="77777777" w:rsidR="00FA0E6F" w:rsidRPr="00184CA1" w:rsidRDefault="00FA0E6F" w:rsidP="00FA0E6F">
      <w:pPr>
        <w:spacing w:after="0" w:line="240" w:lineRule="auto"/>
        <w:rPr>
          <w:rFonts w:ascii="Times New Roman" w:eastAsia="Times New Roman" w:hAnsi="Times New Roman" w:cs="Times New Roman"/>
          <w:sz w:val="28"/>
          <w:szCs w:val="28"/>
          <w:lang w:eastAsia="ru-RU"/>
        </w:rPr>
      </w:pPr>
    </w:p>
    <w:p w14:paraId="1549850C" w14:textId="77777777" w:rsidR="00FA0E6F" w:rsidRPr="00184CA1" w:rsidRDefault="00FA0E6F" w:rsidP="00FA0E6F">
      <w:pPr>
        <w:shd w:val="clear" w:color="auto" w:fill="FFFFFF"/>
        <w:spacing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b/>
          <w:bCs/>
          <w:color w:val="000000"/>
          <w:spacing w:val="3"/>
          <w:sz w:val="28"/>
          <w:szCs w:val="28"/>
          <w:bdr w:val="none" w:sz="0" w:space="0" w:color="auto" w:frame="1"/>
          <w:lang w:eastAsia="ru-RU"/>
        </w:rPr>
        <w:t>Жол</w:t>
      </w:r>
      <w:r w:rsidRPr="00184CA1">
        <w:rPr>
          <w:rFonts w:ascii="Times New Roman" w:eastAsia="Times New Roman" w:hAnsi="Times New Roman" w:cs="Times New Roman"/>
          <w:color w:val="000000"/>
          <w:spacing w:val="3"/>
          <w:sz w:val="28"/>
          <w:szCs w:val="28"/>
          <w:lang w:eastAsia="ru-RU"/>
        </w:rPr>
        <w:t>аушының ақысы жүрсе бітеді.</w:t>
      </w:r>
    </w:p>
    <w:p w14:paraId="4081D422" w14:textId="77777777" w:rsidR="00FA0E6F" w:rsidRPr="00184CA1" w:rsidRDefault="00FA0E6F" w:rsidP="00FA0E6F">
      <w:pPr>
        <w:shd w:val="clear" w:color="auto" w:fill="FFFFFF"/>
        <w:spacing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color w:val="000000"/>
          <w:spacing w:val="3"/>
          <w:sz w:val="28"/>
          <w:szCs w:val="28"/>
          <w:lang w:eastAsia="ru-RU"/>
        </w:rPr>
        <w:t>Екіндіде ел тастама.</w:t>
      </w:r>
    </w:p>
    <w:p w14:paraId="4FB3EDB9" w14:textId="77777777" w:rsidR="00FA0E6F" w:rsidRPr="00184CA1" w:rsidRDefault="00FA0E6F" w:rsidP="00FA0E6F">
      <w:pPr>
        <w:shd w:val="clear" w:color="auto" w:fill="FFFFFF"/>
        <w:spacing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b/>
          <w:bCs/>
          <w:color w:val="000000"/>
          <w:spacing w:val="3"/>
          <w:sz w:val="28"/>
          <w:szCs w:val="28"/>
          <w:bdr w:val="none" w:sz="0" w:space="0" w:color="auto" w:frame="1"/>
          <w:lang w:eastAsia="ru-RU"/>
        </w:rPr>
        <w:t>Жол</w:t>
      </w:r>
      <w:r w:rsidRPr="00184CA1">
        <w:rPr>
          <w:rFonts w:ascii="Times New Roman" w:eastAsia="Times New Roman" w:hAnsi="Times New Roman" w:cs="Times New Roman"/>
          <w:color w:val="000000"/>
          <w:spacing w:val="3"/>
          <w:sz w:val="28"/>
          <w:szCs w:val="28"/>
          <w:lang w:eastAsia="ru-RU"/>
        </w:rPr>
        <w:t>аушының үлеспеген есебі бар.</w:t>
      </w:r>
    </w:p>
    <w:p w14:paraId="44B3B616" w14:textId="77777777" w:rsidR="00FA0E6F" w:rsidRPr="00184CA1" w:rsidRDefault="00FA0E6F" w:rsidP="00FA0E6F">
      <w:pPr>
        <w:shd w:val="clear" w:color="auto" w:fill="FFFFFF"/>
        <w:spacing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color w:val="000000"/>
          <w:spacing w:val="3"/>
          <w:sz w:val="28"/>
          <w:szCs w:val="28"/>
          <w:lang w:eastAsia="ru-RU"/>
        </w:rPr>
        <w:t>Ауылдан шыққан күні байға қон,</w:t>
      </w:r>
      <w:r w:rsidRPr="00184CA1">
        <w:rPr>
          <w:rFonts w:ascii="Times New Roman" w:eastAsia="Times New Roman" w:hAnsi="Times New Roman" w:cs="Times New Roman"/>
          <w:color w:val="000000"/>
          <w:spacing w:val="3"/>
          <w:sz w:val="28"/>
          <w:szCs w:val="28"/>
          <w:lang w:eastAsia="ru-RU"/>
        </w:rPr>
        <w:br/>
        <w:t>Бай таппасаң, сайға қон.</w:t>
      </w:r>
    </w:p>
    <w:p w14:paraId="3D5D48B4" w14:textId="77777777" w:rsidR="00FA0E6F" w:rsidRPr="00184CA1" w:rsidRDefault="00FA0E6F" w:rsidP="00FA0E6F">
      <w:pPr>
        <w:shd w:val="clear" w:color="auto" w:fill="FFFFFF"/>
        <w:spacing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color w:val="000000"/>
          <w:spacing w:val="3"/>
          <w:sz w:val="28"/>
          <w:szCs w:val="28"/>
          <w:lang w:eastAsia="ru-RU"/>
        </w:rPr>
        <w:t>Түйелі жолаушы - киелі жолаушы.</w:t>
      </w:r>
    </w:p>
    <w:p w14:paraId="3EBAEBA5" w14:textId="77777777" w:rsidR="00FA0E6F" w:rsidRPr="00184CA1" w:rsidRDefault="00FA0E6F" w:rsidP="00FA0E6F">
      <w:pPr>
        <w:shd w:val="clear" w:color="auto" w:fill="FFFFFF"/>
        <w:spacing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b/>
          <w:bCs/>
          <w:color w:val="000000"/>
          <w:spacing w:val="3"/>
          <w:sz w:val="28"/>
          <w:szCs w:val="28"/>
          <w:bdr w:val="none" w:sz="0" w:space="0" w:color="auto" w:frame="1"/>
          <w:lang w:eastAsia="ru-RU"/>
        </w:rPr>
        <w:t>Жол</w:t>
      </w:r>
      <w:r w:rsidRPr="00184CA1">
        <w:rPr>
          <w:rFonts w:ascii="Times New Roman" w:eastAsia="Times New Roman" w:hAnsi="Times New Roman" w:cs="Times New Roman"/>
          <w:color w:val="000000"/>
          <w:spacing w:val="3"/>
          <w:sz w:val="28"/>
          <w:szCs w:val="28"/>
          <w:lang w:eastAsia="ru-RU"/>
        </w:rPr>
        <w:t>ға шықсаң, жолдасыңды сайлап шық.</w:t>
      </w:r>
    </w:p>
    <w:p w14:paraId="23EEF302" w14:textId="77777777" w:rsidR="00FA0E6F" w:rsidRPr="00184CA1" w:rsidRDefault="00FA0E6F" w:rsidP="00FA0E6F">
      <w:pPr>
        <w:shd w:val="clear" w:color="auto" w:fill="FFFFFF"/>
        <w:spacing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color w:val="000000"/>
          <w:spacing w:val="3"/>
          <w:sz w:val="28"/>
          <w:szCs w:val="28"/>
          <w:lang w:eastAsia="ru-RU"/>
        </w:rPr>
        <w:t>Далаға түнегенше, молаға түне.</w:t>
      </w:r>
    </w:p>
    <w:p w14:paraId="4BBA1194" w14:textId="77777777" w:rsidR="00FA0E6F" w:rsidRPr="00184CA1" w:rsidRDefault="00FA0E6F" w:rsidP="00FA0E6F">
      <w:pPr>
        <w:shd w:val="clear" w:color="auto" w:fill="FFFFFF"/>
        <w:spacing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color w:val="000000"/>
          <w:spacing w:val="3"/>
          <w:sz w:val="28"/>
          <w:szCs w:val="28"/>
          <w:lang w:eastAsia="ru-RU"/>
        </w:rPr>
        <w:lastRenderedPageBreak/>
        <w:t>Қыс арбаңды, жаз шанаңды сайла.</w:t>
      </w:r>
    </w:p>
    <w:p w14:paraId="3C412A1E" w14:textId="77777777" w:rsidR="00FA0E6F" w:rsidRPr="00184CA1" w:rsidRDefault="00FA0E6F" w:rsidP="00FA0E6F">
      <w:pPr>
        <w:shd w:val="clear" w:color="auto" w:fill="FFFFFF"/>
        <w:spacing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color w:val="000000"/>
          <w:spacing w:val="3"/>
          <w:sz w:val="28"/>
          <w:szCs w:val="28"/>
          <w:lang w:eastAsia="ru-RU"/>
        </w:rPr>
        <w:t>Асқар тау алыстан көрінер.</w:t>
      </w:r>
    </w:p>
    <w:p w14:paraId="2AF98216" w14:textId="098506A1" w:rsidR="00FA0E6F" w:rsidRPr="00184CA1" w:rsidRDefault="00FA0E6F" w:rsidP="00FA0E6F">
      <w:pPr>
        <w:shd w:val="clear" w:color="auto" w:fill="FFFFFF"/>
        <w:spacing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color w:val="000000"/>
          <w:spacing w:val="3"/>
          <w:sz w:val="28"/>
          <w:szCs w:val="28"/>
          <w:lang w:eastAsia="ru-RU"/>
        </w:rPr>
        <w:t xml:space="preserve">Қазақтың </w:t>
      </w:r>
      <w:r w:rsidR="00EC157A">
        <w:rPr>
          <w:rFonts w:ascii="Times New Roman" w:eastAsia="Times New Roman" w:hAnsi="Times New Roman" w:cs="Times New Roman"/>
          <w:color w:val="000000"/>
          <w:spacing w:val="3"/>
          <w:sz w:val="28"/>
          <w:szCs w:val="28"/>
          <w:lang w:eastAsia="ru-RU"/>
        </w:rPr>
        <w:t>«</w:t>
      </w:r>
      <w:r w:rsidRPr="00184CA1">
        <w:rPr>
          <w:rFonts w:ascii="Times New Roman" w:eastAsia="Times New Roman" w:hAnsi="Times New Roman" w:cs="Times New Roman"/>
          <w:color w:val="000000"/>
          <w:spacing w:val="3"/>
          <w:sz w:val="28"/>
          <w:szCs w:val="28"/>
          <w:lang w:eastAsia="ru-RU"/>
        </w:rPr>
        <w:t>өш</w:t>
      </w:r>
      <w:r w:rsidR="00EC157A">
        <w:rPr>
          <w:rFonts w:ascii="Times New Roman" w:eastAsia="Times New Roman" w:hAnsi="Times New Roman" w:cs="Times New Roman"/>
          <w:color w:val="000000"/>
          <w:spacing w:val="3"/>
          <w:sz w:val="28"/>
          <w:szCs w:val="28"/>
          <w:lang w:eastAsia="ru-RU"/>
        </w:rPr>
        <w:t>»</w:t>
      </w:r>
      <w:r w:rsidRPr="00184CA1">
        <w:rPr>
          <w:rFonts w:ascii="Times New Roman" w:eastAsia="Times New Roman" w:hAnsi="Times New Roman" w:cs="Times New Roman"/>
          <w:color w:val="000000"/>
          <w:spacing w:val="3"/>
          <w:sz w:val="28"/>
          <w:szCs w:val="28"/>
          <w:lang w:eastAsia="ru-RU"/>
        </w:rPr>
        <w:t xml:space="preserve"> жер дегені көш жер.</w:t>
      </w:r>
    </w:p>
    <w:p w14:paraId="410060E1" w14:textId="77777777" w:rsidR="00FA0E6F" w:rsidRPr="00184CA1" w:rsidRDefault="00FA0E6F" w:rsidP="00FA0E6F">
      <w:pPr>
        <w:shd w:val="clear" w:color="auto" w:fill="FFFFFF"/>
        <w:spacing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color w:val="000000"/>
          <w:spacing w:val="3"/>
          <w:sz w:val="28"/>
          <w:szCs w:val="28"/>
          <w:lang w:eastAsia="ru-RU"/>
        </w:rPr>
        <w:t>Көш көлікті, көрікті болсын.</w:t>
      </w:r>
    </w:p>
    <w:p w14:paraId="46917E3D" w14:textId="77777777" w:rsidR="00FA0E6F" w:rsidRPr="00184CA1" w:rsidRDefault="00FA0E6F" w:rsidP="00FA0E6F">
      <w:pPr>
        <w:shd w:val="clear" w:color="auto" w:fill="FFFFFF"/>
        <w:spacing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color w:val="000000"/>
          <w:spacing w:val="3"/>
          <w:sz w:val="28"/>
          <w:szCs w:val="28"/>
          <w:lang w:eastAsia="ru-RU"/>
        </w:rPr>
        <w:t>Тоғыз жолдың торабы сайраң.</w:t>
      </w:r>
    </w:p>
    <w:p w14:paraId="56A4D695" w14:textId="77777777" w:rsidR="00FA0E6F" w:rsidRPr="00184CA1" w:rsidRDefault="00FA0E6F" w:rsidP="00FA0E6F">
      <w:pPr>
        <w:shd w:val="clear" w:color="auto" w:fill="FFFFFF"/>
        <w:spacing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color w:val="000000"/>
          <w:spacing w:val="3"/>
          <w:sz w:val="28"/>
          <w:szCs w:val="28"/>
          <w:lang w:eastAsia="ru-RU"/>
        </w:rPr>
        <w:t>Желген желісін біледі,</w:t>
      </w:r>
      <w:r w:rsidRPr="00184CA1">
        <w:rPr>
          <w:rFonts w:ascii="Times New Roman" w:eastAsia="Times New Roman" w:hAnsi="Times New Roman" w:cs="Times New Roman"/>
          <w:color w:val="000000"/>
          <w:spacing w:val="3"/>
          <w:sz w:val="28"/>
          <w:szCs w:val="28"/>
          <w:lang w:eastAsia="ru-RU"/>
        </w:rPr>
        <w:br/>
        <w:t>Жортқан жүрісін біледі.</w:t>
      </w:r>
    </w:p>
    <w:p w14:paraId="0CC8E59A" w14:textId="77777777" w:rsidR="00FA0E6F" w:rsidRPr="00184CA1" w:rsidRDefault="00FA0E6F" w:rsidP="00FA0E6F">
      <w:pPr>
        <w:shd w:val="clear" w:color="auto" w:fill="FFFFFF"/>
        <w:spacing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color w:val="000000"/>
          <w:spacing w:val="3"/>
          <w:sz w:val="28"/>
          <w:szCs w:val="28"/>
          <w:lang w:eastAsia="ru-RU"/>
        </w:rPr>
        <w:t>Шөлде жүрген шөл таныр,</w:t>
      </w:r>
      <w:r w:rsidRPr="00184CA1">
        <w:rPr>
          <w:rFonts w:ascii="Times New Roman" w:eastAsia="Times New Roman" w:hAnsi="Times New Roman" w:cs="Times New Roman"/>
          <w:color w:val="000000"/>
          <w:spacing w:val="3"/>
          <w:sz w:val="28"/>
          <w:szCs w:val="28"/>
          <w:lang w:eastAsia="ru-RU"/>
        </w:rPr>
        <w:br/>
      </w:r>
      <w:r w:rsidRPr="00184CA1">
        <w:rPr>
          <w:rFonts w:ascii="Times New Roman" w:eastAsia="Times New Roman" w:hAnsi="Times New Roman" w:cs="Times New Roman"/>
          <w:b/>
          <w:bCs/>
          <w:color w:val="000000"/>
          <w:spacing w:val="3"/>
          <w:sz w:val="28"/>
          <w:szCs w:val="28"/>
          <w:bdr w:val="none" w:sz="0" w:space="0" w:color="auto" w:frame="1"/>
          <w:lang w:eastAsia="ru-RU"/>
        </w:rPr>
        <w:t>Жол</w:t>
      </w:r>
      <w:r w:rsidRPr="00184CA1">
        <w:rPr>
          <w:rFonts w:ascii="Times New Roman" w:eastAsia="Times New Roman" w:hAnsi="Times New Roman" w:cs="Times New Roman"/>
          <w:color w:val="000000"/>
          <w:spacing w:val="3"/>
          <w:sz w:val="28"/>
          <w:szCs w:val="28"/>
          <w:lang w:eastAsia="ru-RU"/>
        </w:rPr>
        <w:t>да жүрген жол таныр.</w:t>
      </w:r>
    </w:p>
    <w:p w14:paraId="121D05C3" w14:textId="17B7F640" w:rsidR="00FA0E6F" w:rsidRPr="00184CA1" w:rsidRDefault="00FA0E6F" w:rsidP="00FA0E6F">
      <w:pPr>
        <w:shd w:val="clear" w:color="auto" w:fill="FFFFFF"/>
        <w:spacing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b/>
          <w:bCs/>
          <w:color w:val="000000"/>
          <w:spacing w:val="3"/>
          <w:sz w:val="28"/>
          <w:szCs w:val="28"/>
          <w:bdr w:val="none" w:sz="0" w:space="0" w:color="auto" w:frame="1"/>
          <w:lang w:eastAsia="ru-RU"/>
        </w:rPr>
        <w:t>Жол</w:t>
      </w:r>
      <w:r w:rsidRPr="00184CA1">
        <w:rPr>
          <w:rFonts w:ascii="Times New Roman" w:eastAsia="Times New Roman" w:hAnsi="Times New Roman" w:cs="Times New Roman"/>
          <w:color w:val="000000"/>
          <w:spacing w:val="3"/>
          <w:sz w:val="28"/>
          <w:szCs w:val="28"/>
          <w:lang w:eastAsia="ru-RU"/>
        </w:rPr>
        <w:t xml:space="preserve"> азабы </w:t>
      </w:r>
      <w:r w:rsidR="0064327B">
        <w:rPr>
          <w:rFonts w:ascii="Times New Roman" w:eastAsia="Times New Roman" w:hAnsi="Times New Roman" w:cs="Times New Roman"/>
          <w:color w:val="000000"/>
          <w:spacing w:val="3"/>
          <w:sz w:val="28"/>
          <w:szCs w:val="28"/>
          <w:lang w:eastAsia="ru-RU"/>
        </w:rPr>
        <w:t>–</w:t>
      </w:r>
      <w:r w:rsidRPr="00184CA1">
        <w:rPr>
          <w:rFonts w:ascii="Times New Roman" w:eastAsia="Times New Roman" w:hAnsi="Times New Roman" w:cs="Times New Roman"/>
          <w:color w:val="000000"/>
          <w:spacing w:val="3"/>
          <w:sz w:val="28"/>
          <w:szCs w:val="28"/>
          <w:lang w:eastAsia="ru-RU"/>
        </w:rPr>
        <w:t xml:space="preserve"> көр азабы.</w:t>
      </w:r>
    </w:p>
    <w:p w14:paraId="7E72C1E2" w14:textId="77777777" w:rsidR="00FA0E6F" w:rsidRPr="00184CA1" w:rsidRDefault="00FA0E6F" w:rsidP="00FA0E6F">
      <w:pPr>
        <w:shd w:val="clear" w:color="auto" w:fill="FFFFFF"/>
        <w:spacing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color w:val="000000"/>
          <w:spacing w:val="3"/>
          <w:sz w:val="28"/>
          <w:szCs w:val="28"/>
          <w:lang w:eastAsia="ru-RU"/>
        </w:rPr>
        <w:t>Жаяуға таяу жер де алыс.</w:t>
      </w:r>
    </w:p>
    <w:p w14:paraId="1384F636" w14:textId="77777777" w:rsidR="00FA0E6F" w:rsidRPr="00184CA1" w:rsidRDefault="00FA0E6F" w:rsidP="00FA0E6F">
      <w:pPr>
        <w:shd w:val="clear" w:color="auto" w:fill="FFFFFF"/>
        <w:spacing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color w:val="000000"/>
          <w:spacing w:val="3"/>
          <w:sz w:val="28"/>
          <w:szCs w:val="28"/>
          <w:lang w:eastAsia="ru-RU"/>
        </w:rPr>
        <w:t>Жүрем десең, көре бересің,</w:t>
      </w:r>
      <w:r w:rsidRPr="00184CA1">
        <w:rPr>
          <w:rFonts w:ascii="Times New Roman" w:eastAsia="Times New Roman" w:hAnsi="Times New Roman" w:cs="Times New Roman"/>
          <w:color w:val="000000"/>
          <w:spacing w:val="3"/>
          <w:sz w:val="28"/>
          <w:szCs w:val="28"/>
          <w:lang w:eastAsia="ru-RU"/>
        </w:rPr>
        <w:br/>
        <w:t>Көре берсең, көне бересің.</w:t>
      </w:r>
    </w:p>
    <w:p w14:paraId="6EE639E0" w14:textId="77777777" w:rsidR="00FA0E6F" w:rsidRPr="00184CA1" w:rsidRDefault="00FA0E6F" w:rsidP="00FA0E6F">
      <w:pPr>
        <w:shd w:val="clear" w:color="auto" w:fill="FFFFFF"/>
        <w:spacing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color w:val="000000"/>
          <w:spacing w:val="3"/>
          <w:sz w:val="28"/>
          <w:szCs w:val="28"/>
          <w:lang w:eastAsia="ru-RU"/>
        </w:rPr>
        <w:t>Білем десең, көре бер,</w:t>
      </w:r>
      <w:r w:rsidRPr="00184CA1">
        <w:rPr>
          <w:rFonts w:ascii="Times New Roman" w:eastAsia="Times New Roman" w:hAnsi="Times New Roman" w:cs="Times New Roman"/>
          <w:color w:val="000000"/>
          <w:spacing w:val="3"/>
          <w:sz w:val="28"/>
          <w:szCs w:val="28"/>
          <w:lang w:eastAsia="ru-RU"/>
        </w:rPr>
        <w:br/>
        <w:t>Көрем десең, жүре бер.</w:t>
      </w:r>
    </w:p>
    <w:p w14:paraId="1147326D" w14:textId="77777777" w:rsidR="00FA0E6F" w:rsidRPr="00184CA1" w:rsidRDefault="00FA0E6F" w:rsidP="00230155">
      <w:pPr>
        <w:spacing w:after="0" w:line="240" w:lineRule="auto"/>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color w:val="1A1A1A"/>
          <w:spacing w:val="3"/>
          <w:sz w:val="28"/>
          <w:szCs w:val="28"/>
          <w:lang w:eastAsia="ru-RU"/>
        </w:rPr>
        <w:br/>
      </w:r>
      <w:r w:rsidRPr="00184CA1">
        <w:rPr>
          <w:rFonts w:ascii="Times New Roman" w:eastAsia="Times New Roman" w:hAnsi="Times New Roman" w:cs="Times New Roman"/>
          <w:color w:val="000000"/>
          <w:spacing w:val="3"/>
          <w:sz w:val="28"/>
          <w:szCs w:val="28"/>
          <w:lang w:eastAsia="ru-RU"/>
        </w:rPr>
        <w:t>Бір жол бар алыс,</w:t>
      </w:r>
      <w:r w:rsidRPr="00184CA1">
        <w:rPr>
          <w:rFonts w:ascii="Times New Roman" w:eastAsia="Times New Roman" w:hAnsi="Times New Roman" w:cs="Times New Roman"/>
          <w:color w:val="000000"/>
          <w:spacing w:val="3"/>
          <w:sz w:val="28"/>
          <w:szCs w:val="28"/>
          <w:lang w:eastAsia="ru-RU"/>
        </w:rPr>
        <w:br/>
        <w:t>Алыс та болса жақын.</w:t>
      </w:r>
    </w:p>
    <w:p w14:paraId="73663060" w14:textId="77777777" w:rsidR="00FA0E6F" w:rsidRPr="00184CA1" w:rsidRDefault="00FA0E6F" w:rsidP="00FA0E6F">
      <w:pPr>
        <w:spacing w:after="0" w:line="240" w:lineRule="auto"/>
        <w:rPr>
          <w:rFonts w:ascii="Times New Roman" w:eastAsia="Times New Roman" w:hAnsi="Times New Roman" w:cs="Times New Roman"/>
          <w:sz w:val="28"/>
          <w:szCs w:val="28"/>
          <w:lang w:eastAsia="ru-RU"/>
        </w:rPr>
      </w:pPr>
    </w:p>
    <w:p w14:paraId="325AB63B" w14:textId="77777777" w:rsidR="00FA0E6F" w:rsidRPr="00184CA1" w:rsidRDefault="00FA0E6F" w:rsidP="00FA0E6F">
      <w:pPr>
        <w:shd w:val="clear" w:color="auto" w:fill="FFFFFF"/>
        <w:spacing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color w:val="000000"/>
          <w:spacing w:val="3"/>
          <w:sz w:val="28"/>
          <w:szCs w:val="28"/>
          <w:lang w:eastAsia="ru-RU"/>
        </w:rPr>
        <w:t>Бір жол бар жақын,</w:t>
      </w:r>
      <w:r w:rsidRPr="00184CA1">
        <w:rPr>
          <w:rFonts w:ascii="Times New Roman" w:eastAsia="Times New Roman" w:hAnsi="Times New Roman" w:cs="Times New Roman"/>
          <w:color w:val="000000"/>
          <w:spacing w:val="3"/>
          <w:sz w:val="28"/>
          <w:szCs w:val="28"/>
          <w:lang w:eastAsia="ru-RU"/>
        </w:rPr>
        <w:br/>
        <w:t>Жақын да болса алыс.</w:t>
      </w:r>
    </w:p>
    <w:p w14:paraId="5D0DC9E0" w14:textId="77777777" w:rsidR="00FA0E6F" w:rsidRPr="00184CA1" w:rsidRDefault="00FA0E6F" w:rsidP="00FA0E6F">
      <w:pPr>
        <w:shd w:val="clear" w:color="auto" w:fill="FFFFFF"/>
        <w:spacing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color w:val="000000"/>
          <w:spacing w:val="3"/>
          <w:sz w:val="28"/>
          <w:szCs w:val="28"/>
          <w:lang w:eastAsia="ru-RU"/>
        </w:rPr>
        <w:t>Қара арғымаң арыса,</w:t>
      </w:r>
      <w:r w:rsidRPr="00184CA1">
        <w:rPr>
          <w:rFonts w:ascii="Times New Roman" w:eastAsia="Times New Roman" w:hAnsi="Times New Roman" w:cs="Times New Roman"/>
          <w:color w:val="000000"/>
          <w:spacing w:val="3"/>
          <w:sz w:val="28"/>
          <w:szCs w:val="28"/>
          <w:lang w:eastAsia="ru-RU"/>
        </w:rPr>
        <w:br/>
        <w:t>Қарға адым жер мұң болар.</w:t>
      </w:r>
    </w:p>
    <w:p w14:paraId="75068B69" w14:textId="77777777" w:rsidR="00FA0E6F" w:rsidRPr="00184CA1" w:rsidRDefault="00FA0E6F" w:rsidP="00FA0E6F">
      <w:pPr>
        <w:shd w:val="clear" w:color="auto" w:fill="FFFFFF"/>
        <w:spacing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color w:val="000000"/>
          <w:spacing w:val="3"/>
          <w:sz w:val="28"/>
          <w:szCs w:val="28"/>
          <w:lang w:eastAsia="ru-RU"/>
        </w:rPr>
        <w:t>Ауылдан қырық қадам шыққасын азамат мүсәпір.</w:t>
      </w:r>
    </w:p>
    <w:p w14:paraId="171F30B6" w14:textId="77777777" w:rsidR="00FA0E6F" w:rsidRPr="00184CA1" w:rsidRDefault="00FA0E6F" w:rsidP="00FA0E6F">
      <w:pPr>
        <w:shd w:val="clear" w:color="auto" w:fill="FFFFFF"/>
        <w:spacing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b/>
          <w:bCs/>
          <w:color w:val="000000"/>
          <w:spacing w:val="3"/>
          <w:sz w:val="28"/>
          <w:szCs w:val="28"/>
          <w:bdr w:val="none" w:sz="0" w:space="0" w:color="auto" w:frame="1"/>
          <w:lang w:eastAsia="ru-RU"/>
        </w:rPr>
        <w:t>Жол</w:t>
      </w:r>
      <w:r w:rsidRPr="00184CA1">
        <w:rPr>
          <w:rFonts w:ascii="Times New Roman" w:eastAsia="Times New Roman" w:hAnsi="Times New Roman" w:cs="Times New Roman"/>
          <w:color w:val="000000"/>
          <w:spacing w:val="3"/>
          <w:sz w:val="28"/>
          <w:szCs w:val="28"/>
          <w:lang w:eastAsia="ru-RU"/>
        </w:rPr>
        <w:t>ы болар жігіттің,</w:t>
      </w:r>
      <w:r w:rsidRPr="00184CA1">
        <w:rPr>
          <w:rFonts w:ascii="Times New Roman" w:eastAsia="Times New Roman" w:hAnsi="Times New Roman" w:cs="Times New Roman"/>
          <w:color w:val="000000"/>
          <w:spacing w:val="3"/>
          <w:sz w:val="28"/>
          <w:szCs w:val="28"/>
          <w:lang w:eastAsia="ru-RU"/>
        </w:rPr>
        <w:br/>
        <w:t>Жеңгесі шығар алдынан.</w:t>
      </w:r>
    </w:p>
    <w:p w14:paraId="229C6972" w14:textId="77777777" w:rsidR="00FA0E6F" w:rsidRPr="00184CA1" w:rsidRDefault="00FA0E6F" w:rsidP="00FA0E6F">
      <w:pPr>
        <w:shd w:val="clear" w:color="auto" w:fill="FFFFFF"/>
        <w:spacing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b/>
          <w:bCs/>
          <w:color w:val="000000"/>
          <w:spacing w:val="3"/>
          <w:sz w:val="28"/>
          <w:szCs w:val="28"/>
          <w:bdr w:val="none" w:sz="0" w:space="0" w:color="auto" w:frame="1"/>
          <w:lang w:eastAsia="ru-RU"/>
        </w:rPr>
        <w:t>Жол</w:t>
      </w:r>
      <w:r w:rsidRPr="00184CA1">
        <w:rPr>
          <w:rFonts w:ascii="Times New Roman" w:eastAsia="Times New Roman" w:hAnsi="Times New Roman" w:cs="Times New Roman"/>
          <w:color w:val="000000"/>
          <w:spacing w:val="3"/>
          <w:sz w:val="28"/>
          <w:szCs w:val="28"/>
          <w:lang w:eastAsia="ru-RU"/>
        </w:rPr>
        <w:t>ы болар жігіттің,</w:t>
      </w:r>
      <w:r w:rsidRPr="00184CA1">
        <w:rPr>
          <w:rFonts w:ascii="Times New Roman" w:eastAsia="Times New Roman" w:hAnsi="Times New Roman" w:cs="Times New Roman"/>
          <w:color w:val="000000"/>
          <w:spacing w:val="3"/>
          <w:sz w:val="28"/>
          <w:szCs w:val="28"/>
          <w:lang w:eastAsia="ru-RU"/>
        </w:rPr>
        <w:br/>
        <w:t>Желі оңынан тұрады.</w:t>
      </w:r>
    </w:p>
    <w:p w14:paraId="6585FE26" w14:textId="77777777" w:rsidR="00FA0E6F" w:rsidRPr="00184CA1" w:rsidRDefault="00FA0E6F" w:rsidP="00FA0E6F">
      <w:pPr>
        <w:shd w:val="clear" w:color="auto" w:fill="FFFFFF"/>
        <w:spacing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color w:val="000000"/>
          <w:spacing w:val="3"/>
          <w:sz w:val="28"/>
          <w:szCs w:val="28"/>
          <w:lang w:eastAsia="ru-RU"/>
        </w:rPr>
        <w:t>Шөлмен жүрсең де, жолмен жүр,</w:t>
      </w:r>
      <w:r w:rsidRPr="00184CA1">
        <w:rPr>
          <w:rFonts w:ascii="Times New Roman" w:eastAsia="Times New Roman" w:hAnsi="Times New Roman" w:cs="Times New Roman"/>
          <w:color w:val="000000"/>
          <w:spacing w:val="3"/>
          <w:sz w:val="28"/>
          <w:szCs w:val="28"/>
          <w:lang w:eastAsia="ru-RU"/>
        </w:rPr>
        <w:br/>
      </w:r>
      <w:r w:rsidRPr="00184CA1">
        <w:rPr>
          <w:rFonts w:ascii="Times New Roman" w:eastAsia="Times New Roman" w:hAnsi="Times New Roman" w:cs="Times New Roman"/>
          <w:b/>
          <w:bCs/>
          <w:color w:val="000000"/>
          <w:spacing w:val="3"/>
          <w:sz w:val="28"/>
          <w:szCs w:val="28"/>
          <w:bdr w:val="none" w:sz="0" w:space="0" w:color="auto" w:frame="1"/>
          <w:lang w:eastAsia="ru-RU"/>
        </w:rPr>
        <w:t>Жол</w:t>
      </w:r>
      <w:r w:rsidRPr="00184CA1">
        <w:rPr>
          <w:rFonts w:ascii="Times New Roman" w:eastAsia="Times New Roman" w:hAnsi="Times New Roman" w:cs="Times New Roman"/>
          <w:color w:val="000000"/>
          <w:spacing w:val="3"/>
          <w:sz w:val="28"/>
          <w:szCs w:val="28"/>
          <w:lang w:eastAsia="ru-RU"/>
        </w:rPr>
        <w:t> көлге, көл елге апарады.</w:t>
      </w:r>
    </w:p>
    <w:p w14:paraId="6073D96F" w14:textId="77777777" w:rsidR="00FA0E6F" w:rsidRPr="00184CA1" w:rsidRDefault="00FA0E6F" w:rsidP="00FA0E6F">
      <w:pPr>
        <w:shd w:val="clear" w:color="auto" w:fill="FFFFFF"/>
        <w:spacing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b/>
          <w:bCs/>
          <w:color w:val="000000"/>
          <w:spacing w:val="3"/>
          <w:sz w:val="28"/>
          <w:szCs w:val="28"/>
          <w:bdr w:val="none" w:sz="0" w:space="0" w:color="auto" w:frame="1"/>
          <w:lang w:eastAsia="ru-RU"/>
        </w:rPr>
        <w:t>Жол</w:t>
      </w:r>
      <w:r w:rsidRPr="00184CA1">
        <w:rPr>
          <w:rFonts w:ascii="Times New Roman" w:eastAsia="Times New Roman" w:hAnsi="Times New Roman" w:cs="Times New Roman"/>
          <w:color w:val="000000"/>
          <w:spacing w:val="3"/>
          <w:sz w:val="28"/>
          <w:szCs w:val="28"/>
          <w:lang w:eastAsia="ru-RU"/>
        </w:rPr>
        <w:t>дан алған жолда қалады.</w:t>
      </w:r>
    </w:p>
    <w:p w14:paraId="57696B2A" w14:textId="77777777" w:rsidR="00FA0E6F" w:rsidRPr="00184CA1" w:rsidRDefault="00FA0E6F" w:rsidP="00FA0E6F">
      <w:pPr>
        <w:shd w:val="clear" w:color="auto" w:fill="FFFFFF"/>
        <w:spacing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b/>
          <w:bCs/>
          <w:color w:val="000000"/>
          <w:spacing w:val="3"/>
          <w:sz w:val="28"/>
          <w:szCs w:val="28"/>
          <w:bdr w:val="none" w:sz="0" w:space="0" w:color="auto" w:frame="1"/>
          <w:lang w:eastAsia="ru-RU"/>
        </w:rPr>
        <w:t>Жол</w:t>
      </w:r>
      <w:r w:rsidRPr="00184CA1">
        <w:rPr>
          <w:rFonts w:ascii="Times New Roman" w:eastAsia="Times New Roman" w:hAnsi="Times New Roman" w:cs="Times New Roman"/>
          <w:color w:val="000000"/>
          <w:spacing w:val="3"/>
          <w:sz w:val="28"/>
          <w:szCs w:val="28"/>
          <w:lang w:eastAsia="ru-RU"/>
        </w:rPr>
        <w:t>аушы азығы жолда.</w:t>
      </w:r>
    </w:p>
    <w:p w14:paraId="0240FD0F" w14:textId="77777777" w:rsidR="00FA0E6F" w:rsidRPr="00184CA1" w:rsidRDefault="00FA0E6F" w:rsidP="00FA0E6F">
      <w:pPr>
        <w:shd w:val="clear" w:color="auto" w:fill="FFFFFF"/>
        <w:spacing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color w:val="000000"/>
          <w:spacing w:val="3"/>
          <w:sz w:val="28"/>
          <w:szCs w:val="28"/>
          <w:lang w:eastAsia="ru-RU"/>
        </w:rPr>
        <w:t>Бөрі азығы мен ер азығы жолда.</w:t>
      </w:r>
    </w:p>
    <w:p w14:paraId="1238D0EA" w14:textId="77777777" w:rsidR="00FA0E6F" w:rsidRPr="00184CA1" w:rsidRDefault="00FA0E6F" w:rsidP="00FA0E6F">
      <w:pPr>
        <w:spacing w:after="0" w:line="240" w:lineRule="auto"/>
        <w:rPr>
          <w:rFonts w:ascii="Times New Roman" w:eastAsia="Times New Roman" w:hAnsi="Times New Roman" w:cs="Times New Roman"/>
          <w:sz w:val="28"/>
          <w:szCs w:val="28"/>
          <w:lang w:eastAsia="ru-RU"/>
        </w:rPr>
      </w:pPr>
    </w:p>
    <w:p w14:paraId="28B357C9" w14:textId="77777777" w:rsidR="00FA0E6F" w:rsidRPr="00184CA1" w:rsidRDefault="00FA0E6F" w:rsidP="00FA0E6F">
      <w:pPr>
        <w:shd w:val="clear" w:color="auto" w:fill="FFFFFF"/>
        <w:spacing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color w:val="000000"/>
          <w:spacing w:val="3"/>
          <w:sz w:val="28"/>
          <w:szCs w:val="28"/>
          <w:lang w:eastAsia="ru-RU"/>
        </w:rPr>
        <w:lastRenderedPageBreak/>
        <w:t>Қайныма да барайын,</w:t>
      </w:r>
      <w:r w:rsidRPr="00184CA1">
        <w:rPr>
          <w:rFonts w:ascii="Times New Roman" w:eastAsia="Times New Roman" w:hAnsi="Times New Roman" w:cs="Times New Roman"/>
          <w:color w:val="000000"/>
          <w:spacing w:val="3"/>
          <w:sz w:val="28"/>
          <w:szCs w:val="28"/>
          <w:lang w:eastAsia="ru-RU"/>
        </w:rPr>
        <w:br/>
        <w:t>Тайлағыма де бас үйретейін.</w:t>
      </w:r>
    </w:p>
    <w:p w14:paraId="033B7C09" w14:textId="77777777" w:rsidR="00FA0E6F" w:rsidRPr="00184CA1" w:rsidRDefault="00FA0E6F" w:rsidP="00FA0E6F">
      <w:pPr>
        <w:shd w:val="clear" w:color="auto" w:fill="FFFFFF"/>
        <w:spacing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color w:val="000000"/>
          <w:spacing w:val="3"/>
          <w:sz w:val="28"/>
          <w:szCs w:val="28"/>
          <w:lang w:eastAsia="ru-RU"/>
        </w:rPr>
        <w:t>Алыс жолдың хабарын керуен жеткізер.</w:t>
      </w:r>
    </w:p>
    <w:p w14:paraId="1C1219B9" w14:textId="77777777" w:rsidR="00FA0E6F" w:rsidRPr="00184CA1" w:rsidRDefault="00FA0E6F" w:rsidP="00FA0E6F">
      <w:pPr>
        <w:shd w:val="clear" w:color="auto" w:fill="FFFFFF"/>
        <w:spacing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color w:val="000000"/>
          <w:spacing w:val="3"/>
          <w:sz w:val="28"/>
          <w:szCs w:val="28"/>
          <w:lang w:eastAsia="ru-RU"/>
        </w:rPr>
        <w:t>Алыс жүрсең де, жолмен жүр.</w:t>
      </w:r>
    </w:p>
    <w:p w14:paraId="7D718760" w14:textId="77777777" w:rsidR="00FA0E6F" w:rsidRPr="00184CA1" w:rsidRDefault="00FA0E6F" w:rsidP="00FA0E6F">
      <w:pPr>
        <w:shd w:val="clear" w:color="auto" w:fill="FFFFFF"/>
        <w:spacing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color w:val="000000"/>
          <w:spacing w:val="3"/>
          <w:sz w:val="28"/>
          <w:szCs w:val="28"/>
          <w:lang w:eastAsia="ru-RU"/>
        </w:rPr>
        <w:t>Сақтағаныңды жесең, сағынғаның келер.</w:t>
      </w:r>
    </w:p>
    <w:p w14:paraId="0763756D" w14:textId="77777777" w:rsidR="00FA0E6F" w:rsidRPr="00184CA1" w:rsidRDefault="00FA0E6F" w:rsidP="00FA0E6F">
      <w:pPr>
        <w:shd w:val="clear" w:color="auto" w:fill="FFFFFF"/>
        <w:spacing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color w:val="000000"/>
          <w:spacing w:val="3"/>
          <w:sz w:val="28"/>
          <w:szCs w:val="28"/>
          <w:lang w:eastAsia="ru-RU"/>
        </w:rPr>
        <w:t>Орамал тонға жарамаса да, жолға жарайды.</w:t>
      </w:r>
    </w:p>
    <w:p w14:paraId="0D9C7A58" w14:textId="77777777" w:rsidR="00FA0E6F" w:rsidRPr="00184CA1" w:rsidRDefault="00FA0E6F" w:rsidP="00FA0E6F">
      <w:pPr>
        <w:shd w:val="clear" w:color="auto" w:fill="FFFFFF"/>
        <w:spacing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color w:val="000000"/>
          <w:spacing w:val="3"/>
          <w:sz w:val="28"/>
          <w:szCs w:val="28"/>
          <w:lang w:eastAsia="ru-RU"/>
        </w:rPr>
        <w:t>Мың күндік </w:t>
      </w:r>
      <w:r w:rsidRPr="00184CA1">
        <w:rPr>
          <w:rFonts w:ascii="Times New Roman" w:eastAsia="Times New Roman" w:hAnsi="Times New Roman" w:cs="Times New Roman"/>
          <w:b/>
          <w:bCs/>
          <w:color w:val="000000"/>
          <w:spacing w:val="3"/>
          <w:sz w:val="28"/>
          <w:szCs w:val="28"/>
          <w:bdr w:val="none" w:sz="0" w:space="0" w:color="auto" w:frame="1"/>
          <w:lang w:eastAsia="ru-RU"/>
        </w:rPr>
        <w:t>сапар</w:t>
      </w:r>
      <w:r w:rsidRPr="00184CA1">
        <w:rPr>
          <w:rFonts w:ascii="Times New Roman" w:eastAsia="Times New Roman" w:hAnsi="Times New Roman" w:cs="Times New Roman"/>
          <w:color w:val="000000"/>
          <w:spacing w:val="3"/>
          <w:sz w:val="28"/>
          <w:szCs w:val="28"/>
          <w:lang w:eastAsia="ru-RU"/>
        </w:rPr>
        <w:t> бір қадамнан басталады.</w:t>
      </w:r>
    </w:p>
    <w:p w14:paraId="470E27BC" w14:textId="3A2B464B" w:rsidR="00FA0E6F" w:rsidRPr="00184CA1" w:rsidRDefault="00FA0E6F" w:rsidP="00FA0E6F">
      <w:pPr>
        <w:shd w:val="clear" w:color="auto" w:fill="FFFFFF"/>
        <w:spacing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color w:val="000000"/>
          <w:spacing w:val="3"/>
          <w:sz w:val="28"/>
          <w:szCs w:val="28"/>
          <w:lang w:eastAsia="ru-RU"/>
        </w:rPr>
        <w:t xml:space="preserve">Жабағы </w:t>
      </w:r>
      <w:r w:rsidR="0064327B">
        <w:rPr>
          <w:rFonts w:ascii="Times New Roman" w:eastAsia="Times New Roman" w:hAnsi="Times New Roman" w:cs="Times New Roman"/>
          <w:color w:val="000000"/>
          <w:spacing w:val="3"/>
          <w:sz w:val="28"/>
          <w:szCs w:val="28"/>
          <w:lang w:eastAsia="ru-RU"/>
        </w:rPr>
        <w:t>–</w:t>
      </w:r>
      <w:r w:rsidRPr="00184CA1">
        <w:rPr>
          <w:rFonts w:ascii="Times New Roman" w:eastAsia="Times New Roman" w:hAnsi="Times New Roman" w:cs="Times New Roman"/>
          <w:color w:val="000000"/>
          <w:spacing w:val="3"/>
          <w:sz w:val="28"/>
          <w:szCs w:val="28"/>
          <w:lang w:eastAsia="ru-RU"/>
        </w:rPr>
        <w:t xml:space="preserve"> тай деп қорлама,</w:t>
      </w:r>
      <w:r w:rsidRPr="00184CA1">
        <w:rPr>
          <w:rFonts w:ascii="Times New Roman" w:eastAsia="Times New Roman" w:hAnsi="Times New Roman" w:cs="Times New Roman"/>
          <w:color w:val="000000"/>
          <w:spacing w:val="3"/>
          <w:sz w:val="28"/>
          <w:szCs w:val="28"/>
          <w:lang w:eastAsia="ru-RU"/>
        </w:rPr>
        <w:br/>
      </w:r>
      <w:r w:rsidRPr="00184CA1">
        <w:rPr>
          <w:rFonts w:ascii="Times New Roman" w:eastAsia="Times New Roman" w:hAnsi="Times New Roman" w:cs="Times New Roman"/>
          <w:b/>
          <w:bCs/>
          <w:color w:val="000000"/>
          <w:spacing w:val="3"/>
          <w:sz w:val="28"/>
          <w:szCs w:val="28"/>
          <w:bdr w:val="none" w:sz="0" w:space="0" w:color="auto" w:frame="1"/>
          <w:lang w:eastAsia="ru-RU"/>
        </w:rPr>
        <w:t>Жол</w:t>
      </w:r>
      <w:r w:rsidRPr="00184CA1">
        <w:rPr>
          <w:rFonts w:ascii="Times New Roman" w:eastAsia="Times New Roman" w:hAnsi="Times New Roman" w:cs="Times New Roman"/>
          <w:color w:val="000000"/>
          <w:spacing w:val="3"/>
          <w:sz w:val="28"/>
          <w:szCs w:val="28"/>
          <w:lang w:eastAsia="ru-RU"/>
        </w:rPr>
        <w:t>ға шықса, ат болар.</w:t>
      </w:r>
    </w:p>
    <w:p w14:paraId="05171FC2" w14:textId="77777777" w:rsidR="00FA0E6F" w:rsidRPr="00184CA1" w:rsidRDefault="00FA0E6F" w:rsidP="00FA0E6F">
      <w:pPr>
        <w:shd w:val="clear" w:color="auto" w:fill="FFFFFF"/>
        <w:spacing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color w:val="000000"/>
          <w:spacing w:val="3"/>
          <w:sz w:val="28"/>
          <w:szCs w:val="28"/>
          <w:lang w:eastAsia="ru-RU"/>
        </w:rPr>
        <w:t>Ащы мен тұщыны татқан біледі,</w:t>
      </w:r>
      <w:r w:rsidRPr="00184CA1">
        <w:rPr>
          <w:rFonts w:ascii="Times New Roman" w:eastAsia="Times New Roman" w:hAnsi="Times New Roman" w:cs="Times New Roman"/>
          <w:color w:val="000000"/>
          <w:spacing w:val="3"/>
          <w:sz w:val="28"/>
          <w:szCs w:val="28"/>
          <w:lang w:eastAsia="ru-RU"/>
        </w:rPr>
        <w:br/>
        <w:t>Алыс пен жақынды жортқан біледі.</w:t>
      </w:r>
    </w:p>
    <w:p w14:paraId="6329FB63" w14:textId="77777777" w:rsidR="00FA0E6F" w:rsidRPr="00184CA1" w:rsidRDefault="00FA0E6F" w:rsidP="00FA0E6F">
      <w:pPr>
        <w:shd w:val="clear" w:color="auto" w:fill="FFFFFF"/>
        <w:spacing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color w:val="000000"/>
          <w:spacing w:val="3"/>
          <w:sz w:val="28"/>
          <w:szCs w:val="28"/>
          <w:lang w:eastAsia="ru-RU"/>
        </w:rPr>
        <w:t>Өткел өтсең, бұрын өт,</w:t>
      </w:r>
      <w:r w:rsidRPr="00184CA1">
        <w:rPr>
          <w:rFonts w:ascii="Times New Roman" w:eastAsia="Times New Roman" w:hAnsi="Times New Roman" w:cs="Times New Roman"/>
          <w:color w:val="000000"/>
          <w:spacing w:val="3"/>
          <w:sz w:val="28"/>
          <w:szCs w:val="28"/>
          <w:lang w:eastAsia="ru-RU"/>
        </w:rPr>
        <w:br/>
        <w:t>Артта қалсаң, жол тайғақ.</w:t>
      </w:r>
    </w:p>
    <w:p w14:paraId="5C9E01B8" w14:textId="77777777" w:rsidR="00FA0E6F" w:rsidRPr="00184CA1" w:rsidRDefault="00FA0E6F" w:rsidP="00FA0E6F">
      <w:pPr>
        <w:shd w:val="clear" w:color="auto" w:fill="FFFFFF"/>
        <w:spacing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b/>
          <w:bCs/>
          <w:color w:val="000000"/>
          <w:spacing w:val="3"/>
          <w:sz w:val="28"/>
          <w:szCs w:val="28"/>
          <w:bdr w:val="none" w:sz="0" w:space="0" w:color="auto" w:frame="1"/>
          <w:lang w:eastAsia="ru-RU"/>
        </w:rPr>
        <w:t>Жол</w:t>
      </w:r>
      <w:r w:rsidRPr="00184CA1">
        <w:rPr>
          <w:rFonts w:ascii="Times New Roman" w:eastAsia="Times New Roman" w:hAnsi="Times New Roman" w:cs="Times New Roman"/>
          <w:color w:val="000000"/>
          <w:spacing w:val="3"/>
          <w:sz w:val="28"/>
          <w:szCs w:val="28"/>
          <w:lang w:eastAsia="ru-RU"/>
        </w:rPr>
        <w:t> білмеген адастырады,</w:t>
      </w:r>
      <w:r w:rsidRPr="00184CA1">
        <w:rPr>
          <w:rFonts w:ascii="Times New Roman" w:eastAsia="Times New Roman" w:hAnsi="Times New Roman" w:cs="Times New Roman"/>
          <w:color w:val="000000"/>
          <w:spacing w:val="3"/>
          <w:sz w:val="28"/>
          <w:szCs w:val="28"/>
          <w:lang w:eastAsia="ru-RU"/>
        </w:rPr>
        <w:br/>
        <w:t>Жөн білмеген шатастырады.</w:t>
      </w:r>
    </w:p>
    <w:p w14:paraId="34B4DA3E" w14:textId="77777777" w:rsidR="00BD4ADB" w:rsidRPr="00184CA1" w:rsidRDefault="00FA0E6F" w:rsidP="00382099">
      <w:pPr>
        <w:shd w:val="clear" w:color="auto" w:fill="FFFFFF"/>
        <w:spacing w:after="0" w:line="240" w:lineRule="auto"/>
        <w:ind w:firstLine="708"/>
        <w:jc w:val="both"/>
        <w:rPr>
          <w:rFonts w:ascii="Times New Roman" w:hAnsi="Times New Roman" w:cs="Times New Roman"/>
          <w:sz w:val="28"/>
          <w:szCs w:val="28"/>
          <w:shd w:val="clear" w:color="auto" w:fill="FFFFFF"/>
        </w:rPr>
      </w:pPr>
      <w:r w:rsidRPr="00184CA1">
        <w:rPr>
          <w:rFonts w:ascii="Times New Roman" w:hAnsi="Times New Roman" w:cs="Times New Roman"/>
          <w:sz w:val="28"/>
          <w:szCs w:val="28"/>
          <w:shd w:val="clear" w:color="auto" w:fill="FFFFFF"/>
        </w:rPr>
        <w:t xml:space="preserve">Мұндай мақалдың көп болуы қазақ дүниетанымындағы жолдың, жол жүрудің өзіндік маңызын танытады. </w:t>
      </w:r>
      <w:r w:rsidR="001779E2" w:rsidRPr="00184CA1">
        <w:rPr>
          <w:rFonts w:ascii="Times New Roman" w:hAnsi="Times New Roman" w:cs="Times New Roman"/>
          <w:sz w:val="28"/>
          <w:szCs w:val="28"/>
          <w:shd w:val="clear" w:color="auto" w:fill="FFFFFF"/>
        </w:rPr>
        <w:t>Ертегідегі негізгі әңгіме де жолда өрбиді.</w:t>
      </w:r>
    </w:p>
    <w:p w14:paraId="192553AB" w14:textId="24033073" w:rsidR="00FA0E6F" w:rsidRPr="00184CA1" w:rsidRDefault="00FA0E6F" w:rsidP="00382099">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184CA1">
        <w:rPr>
          <w:rFonts w:ascii="Times New Roman" w:eastAsia="Times New Roman" w:hAnsi="Times New Roman" w:cs="Times New Roman"/>
          <w:sz w:val="28"/>
          <w:szCs w:val="28"/>
          <w:lang w:eastAsia="ru-RU"/>
        </w:rPr>
        <w:t xml:space="preserve">Қарт пен тапқыр жігіт жол бойы әңгімелесе отырып, қарттың үйіне де жетеді. Жол бойындағы жігіттің </w:t>
      </w:r>
      <w:r w:rsidR="00EC157A">
        <w:rPr>
          <w:rFonts w:ascii="Times New Roman" w:eastAsia="Times New Roman" w:hAnsi="Times New Roman" w:cs="Times New Roman"/>
          <w:sz w:val="28"/>
          <w:szCs w:val="28"/>
          <w:lang w:eastAsia="ru-RU"/>
        </w:rPr>
        <w:t>«</w:t>
      </w:r>
      <w:r w:rsidRPr="00184CA1">
        <w:rPr>
          <w:rFonts w:ascii="Times New Roman" w:eastAsia="Times New Roman" w:hAnsi="Times New Roman" w:cs="Times New Roman"/>
          <w:sz w:val="28"/>
          <w:szCs w:val="28"/>
          <w:lang w:eastAsia="ru-RU"/>
        </w:rPr>
        <w:t>түсініксіз сөздерінің</w:t>
      </w:r>
      <w:r w:rsidR="00EC157A">
        <w:rPr>
          <w:rFonts w:ascii="Times New Roman" w:eastAsia="Times New Roman" w:hAnsi="Times New Roman" w:cs="Times New Roman"/>
          <w:sz w:val="28"/>
          <w:szCs w:val="28"/>
          <w:lang w:eastAsia="ru-RU"/>
        </w:rPr>
        <w:t>»</w:t>
      </w:r>
      <w:r w:rsidRPr="00184CA1">
        <w:rPr>
          <w:rFonts w:ascii="Times New Roman" w:eastAsia="Times New Roman" w:hAnsi="Times New Roman" w:cs="Times New Roman"/>
          <w:sz w:val="28"/>
          <w:szCs w:val="28"/>
          <w:lang w:eastAsia="ru-RU"/>
        </w:rPr>
        <w:t xml:space="preserve"> сипаты мынадай болады: </w:t>
      </w:r>
    </w:p>
    <w:p w14:paraId="4807841D" w14:textId="07AC5498" w:rsidR="00FA0E6F" w:rsidRPr="00184CA1" w:rsidRDefault="00FA0E6F" w:rsidP="00382099">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184CA1">
        <w:rPr>
          <w:rFonts w:ascii="Times New Roman" w:eastAsia="Times New Roman" w:hAnsi="Times New Roman" w:cs="Times New Roman"/>
          <w:sz w:val="28"/>
          <w:szCs w:val="28"/>
          <w:lang w:eastAsia="ru-RU"/>
        </w:rPr>
        <w:t xml:space="preserve">Өскен егінге қарап </w:t>
      </w:r>
      <w:r w:rsidR="00EC157A">
        <w:rPr>
          <w:rFonts w:ascii="Times New Roman" w:eastAsia="Times New Roman" w:hAnsi="Times New Roman" w:cs="Times New Roman"/>
          <w:sz w:val="28"/>
          <w:szCs w:val="28"/>
          <w:lang w:eastAsia="ru-RU"/>
        </w:rPr>
        <w:t>«</w:t>
      </w:r>
      <w:r w:rsidRPr="00184CA1">
        <w:rPr>
          <w:rFonts w:ascii="Times New Roman" w:eastAsia="Times New Roman" w:hAnsi="Times New Roman" w:cs="Times New Roman"/>
          <w:sz w:val="28"/>
          <w:szCs w:val="28"/>
          <w:lang w:eastAsia="ru-RU"/>
        </w:rPr>
        <w:t>бұл өзі ж</w:t>
      </w:r>
      <w:r w:rsidR="001779E2" w:rsidRPr="00184CA1">
        <w:rPr>
          <w:rFonts w:ascii="Times New Roman" w:eastAsia="Times New Roman" w:hAnsi="Times New Roman" w:cs="Times New Roman"/>
          <w:sz w:val="28"/>
          <w:szCs w:val="28"/>
          <w:lang w:eastAsia="ru-RU"/>
        </w:rPr>
        <w:t>е</w:t>
      </w:r>
      <w:r w:rsidRPr="00184CA1">
        <w:rPr>
          <w:rFonts w:ascii="Times New Roman" w:eastAsia="Times New Roman" w:hAnsi="Times New Roman" w:cs="Times New Roman"/>
          <w:sz w:val="28"/>
          <w:szCs w:val="28"/>
          <w:lang w:eastAsia="ru-RU"/>
        </w:rPr>
        <w:t>лініп қойған егін бе, желінбеген егін бе?</w:t>
      </w:r>
      <w:r w:rsidR="00EC157A">
        <w:rPr>
          <w:rFonts w:ascii="Times New Roman" w:eastAsia="Times New Roman" w:hAnsi="Times New Roman" w:cs="Times New Roman"/>
          <w:sz w:val="28"/>
          <w:szCs w:val="28"/>
          <w:lang w:eastAsia="ru-RU"/>
        </w:rPr>
        <w:t>»</w:t>
      </w:r>
      <w:r w:rsidRPr="00184CA1">
        <w:rPr>
          <w:rFonts w:ascii="Times New Roman" w:eastAsia="Times New Roman" w:hAnsi="Times New Roman" w:cs="Times New Roman"/>
          <w:sz w:val="28"/>
          <w:szCs w:val="28"/>
          <w:lang w:eastAsia="ru-RU"/>
        </w:rPr>
        <w:t>;</w:t>
      </w:r>
    </w:p>
    <w:p w14:paraId="636420D4" w14:textId="77777777" w:rsidR="00FA0E6F" w:rsidRPr="00184CA1" w:rsidRDefault="00FA0E6F" w:rsidP="00382099">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184CA1">
        <w:rPr>
          <w:rFonts w:ascii="Times New Roman" w:eastAsia="Times New Roman" w:hAnsi="Times New Roman" w:cs="Times New Roman"/>
          <w:sz w:val="28"/>
          <w:szCs w:val="28"/>
          <w:lang w:eastAsia="ru-RU"/>
        </w:rPr>
        <w:t xml:space="preserve">- Ата мына кісі  өлген кісі ме, өлмеген кісі ме?- деп сұрайды қабірге әкетіп бара жатқан кісіні нұсқап. Бұл сөздердің еш мәнісін түсінбеген қарт үйіне келіп жалғыз қызына: </w:t>
      </w:r>
    </w:p>
    <w:p w14:paraId="134C4C1F" w14:textId="77777777" w:rsidR="00FA0E6F" w:rsidRPr="00184CA1" w:rsidRDefault="00FA0E6F" w:rsidP="00382099">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184CA1">
        <w:rPr>
          <w:rFonts w:ascii="Times New Roman" w:eastAsia="Times New Roman" w:hAnsi="Times New Roman" w:cs="Times New Roman"/>
          <w:sz w:val="28"/>
          <w:szCs w:val="28"/>
          <w:lang w:eastAsia="ru-RU"/>
        </w:rPr>
        <w:t>- Шырағым, менімен үйге бір жі</w:t>
      </w:r>
      <w:r w:rsidR="00A46FE0" w:rsidRPr="00184CA1">
        <w:rPr>
          <w:rFonts w:ascii="Times New Roman" w:eastAsia="Times New Roman" w:hAnsi="Times New Roman" w:cs="Times New Roman"/>
          <w:sz w:val="28"/>
          <w:szCs w:val="28"/>
          <w:lang w:eastAsia="ru-RU"/>
        </w:rPr>
        <w:t>гіт</w:t>
      </w:r>
      <w:r w:rsidRPr="00184CA1">
        <w:rPr>
          <w:rFonts w:ascii="Times New Roman" w:eastAsia="Times New Roman" w:hAnsi="Times New Roman" w:cs="Times New Roman"/>
          <w:sz w:val="28"/>
          <w:szCs w:val="28"/>
          <w:lang w:eastAsia="ru-RU"/>
        </w:rPr>
        <w:t xml:space="preserve"> келді, мейман ет. Бірақ сүйкімсіз мінезі бар. Сөзінде кесепаты зор адам, - дейді.</w:t>
      </w:r>
    </w:p>
    <w:p w14:paraId="7110F256" w14:textId="2108BB6E" w:rsidR="00FA0E6F" w:rsidRPr="00184CA1" w:rsidRDefault="00EA0C04" w:rsidP="00382099">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184CA1">
        <w:rPr>
          <w:rFonts w:ascii="Times New Roman" w:eastAsia="Times New Roman" w:hAnsi="Times New Roman" w:cs="Times New Roman"/>
          <w:sz w:val="28"/>
          <w:szCs w:val="28"/>
          <w:lang w:eastAsia="ru-RU"/>
        </w:rPr>
        <w:t xml:space="preserve">Әкесі сөздің төркінін ұғып, жүйелі сөздің жүйесін әкесіне айтып ұқтырады. Оның кезек арқалап отыралық дегені – кезек әңгіме айтып, жол қысқартайық дегені; </w:t>
      </w:r>
      <w:r w:rsidR="00EC157A">
        <w:rPr>
          <w:rFonts w:ascii="Times New Roman" w:eastAsia="Times New Roman" w:hAnsi="Times New Roman" w:cs="Times New Roman"/>
          <w:sz w:val="28"/>
          <w:szCs w:val="28"/>
          <w:lang w:eastAsia="ru-RU"/>
        </w:rPr>
        <w:t>«</w:t>
      </w:r>
      <w:r w:rsidRPr="00184CA1">
        <w:rPr>
          <w:rFonts w:ascii="Times New Roman" w:eastAsia="Times New Roman" w:hAnsi="Times New Roman" w:cs="Times New Roman"/>
          <w:sz w:val="28"/>
          <w:szCs w:val="28"/>
          <w:lang w:eastAsia="ru-RU"/>
        </w:rPr>
        <w:t>Мына егін желінген бе, желінбеген бе</w:t>
      </w:r>
      <w:r w:rsidR="00EC157A">
        <w:rPr>
          <w:rFonts w:ascii="Times New Roman" w:eastAsia="Times New Roman" w:hAnsi="Times New Roman" w:cs="Times New Roman"/>
          <w:sz w:val="28"/>
          <w:szCs w:val="28"/>
          <w:lang w:eastAsia="ru-RU"/>
        </w:rPr>
        <w:t>»</w:t>
      </w:r>
      <w:r w:rsidRPr="00184CA1">
        <w:rPr>
          <w:rFonts w:ascii="Times New Roman" w:eastAsia="Times New Roman" w:hAnsi="Times New Roman" w:cs="Times New Roman"/>
          <w:sz w:val="28"/>
          <w:szCs w:val="28"/>
          <w:lang w:eastAsia="ru-RU"/>
        </w:rPr>
        <w:t xml:space="preserve"> дегені – байдікі ме, кедейдікі ме дегені. Егін байдікі болса – желін</w:t>
      </w:r>
      <w:r w:rsidR="00784EA7" w:rsidRPr="00184CA1">
        <w:rPr>
          <w:rFonts w:ascii="Times New Roman" w:eastAsia="Times New Roman" w:hAnsi="Times New Roman" w:cs="Times New Roman"/>
          <w:sz w:val="28"/>
          <w:szCs w:val="28"/>
          <w:lang w:eastAsia="ru-RU"/>
        </w:rPr>
        <w:t>б</w:t>
      </w:r>
      <w:r w:rsidRPr="00184CA1">
        <w:rPr>
          <w:rFonts w:ascii="Times New Roman" w:eastAsia="Times New Roman" w:hAnsi="Times New Roman" w:cs="Times New Roman"/>
          <w:sz w:val="28"/>
          <w:szCs w:val="28"/>
          <w:lang w:eastAsia="ru-RU"/>
        </w:rPr>
        <w:t xml:space="preserve">еген болады, </w:t>
      </w:r>
      <w:r w:rsidR="00784EA7" w:rsidRPr="00184CA1">
        <w:rPr>
          <w:rFonts w:ascii="Times New Roman" w:eastAsia="Times New Roman" w:hAnsi="Times New Roman" w:cs="Times New Roman"/>
          <w:sz w:val="28"/>
          <w:szCs w:val="28"/>
          <w:lang w:eastAsia="ru-RU"/>
        </w:rPr>
        <w:t xml:space="preserve">ал </w:t>
      </w:r>
      <w:r w:rsidRPr="00184CA1">
        <w:rPr>
          <w:rFonts w:ascii="Times New Roman" w:eastAsia="Times New Roman" w:hAnsi="Times New Roman" w:cs="Times New Roman"/>
          <w:sz w:val="28"/>
          <w:szCs w:val="28"/>
          <w:lang w:eastAsia="ru-RU"/>
        </w:rPr>
        <w:t>кедейдікі болса желінгені болады. Өлген адам ба, өлмеген адам ба дегені – артында қалған баласы болса, адамның аты жойылмайды, сондықтан ол өлмейді</w:t>
      </w:r>
      <w:r w:rsidR="00EC157A">
        <w:rPr>
          <w:rFonts w:ascii="Times New Roman" w:eastAsia="Times New Roman" w:hAnsi="Times New Roman" w:cs="Times New Roman"/>
          <w:sz w:val="28"/>
          <w:szCs w:val="28"/>
          <w:lang w:eastAsia="ru-RU"/>
        </w:rPr>
        <w:t>»</w:t>
      </w:r>
      <w:r w:rsidR="001779E2" w:rsidRPr="00184CA1">
        <w:rPr>
          <w:rFonts w:ascii="Times New Roman" w:eastAsia="Times New Roman" w:hAnsi="Times New Roman" w:cs="Times New Roman"/>
          <w:sz w:val="28"/>
          <w:szCs w:val="28"/>
          <w:lang w:eastAsia="ru-RU"/>
        </w:rPr>
        <w:t>,</w:t>
      </w:r>
      <w:r w:rsidRPr="00184CA1">
        <w:rPr>
          <w:rFonts w:ascii="Times New Roman" w:eastAsia="Times New Roman" w:hAnsi="Times New Roman" w:cs="Times New Roman"/>
          <w:sz w:val="28"/>
          <w:szCs w:val="28"/>
          <w:lang w:eastAsia="ru-RU"/>
        </w:rPr>
        <w:t xml:space="preserve"> -</w:t>
      </w:r>
      <w:r w:rsidR="001779E2" w:rsidRPr="00184CA1">
        <w:rPr>
          <w:rFonts w:ascii="Times New Roman" w:eastAsia="Times New Roman" w:hAnsi="Times New Roman" w:cs="Times New Roman"/>
          <w:sz w:val="28"/>
          <w:szCs w:val="28"/>
          <w:lang w:eastAsia="ru-RU"/>
        </w:rPr>
        <w:t xml:space="preserve"> </w:t>
      </w:r>
      <w:r w:rsidRPr="00184CA1">
        <w:rPr>
          <w:rFonts w:ascii="Times New Roman" w:eastAsia="Times New Roman" w:hAnsi="Times New Roman" w:cs="Times New Roman"/>
          <w:sz w:val="28"/>
          <w:szCs w:val="28"/>
          <w:lang w:eastAsia="ru-RU"/>
        </w:rPr>
        <w:t xml:space="preserve">деп жұмбақ сөздің шешуін айтады. </w:t>
      </w:r>
    </w:p>
    <w:p w14:paraId="322DCC79" w14:textId="77777777" w:rsidR="00EA0C04" w:rsidRPr="00184CA1" w:rsidRDefault="00EA0C04" w:rsidP="00382099">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184CA1">
        <w:rPr>
          <w:rFonts w:ascii="Times New Roman" w:eastAsia="Times New Roman" w:hAnsi="Times New Roman" w:cs="Times New Roman"/>
          <w:sz w:val="28"/>
          <w:szCs w:val="28"/>
          <w:lang w:eastAsia="ru-RU"/>
        </w:rPr>
        <w:t xml:space="preserve">Қарт тапқыр жігітке қызын беріп, екеуінің ақылы тең болып мақсатына жетуімен аяқталады. </w:t>
      </w:r>
    </w:p>
    <w:p w14:paraId="220A01EB" w14:textId="77777777" w:rsidR="00EA0C04" w:rsidRPr="00184CA1" w:rsidRDefault="00EA0C04" w:rsidP="00382099">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184CA1">
        <w:rPr>
          <w:rFonts w:ascii="Times New Roman" w:eastAsia="Times New Roman" w:hAnsi="Times New Roman" w:cs="Times New Roman"/>
          <w:sz w:val="28"/>
          <w:szCs w:val="28"/>
          <w:lang w:eastAsia="ru-RU"/>
        </w:rPr>
        <w:t xml:space="preserve">Тапқыр жігіттің аналитикалық ойлау жүйесінде өзіндік озық сипат бар. тапқырлық кез келгеннің бойынан табыла бермейтін ерекше қасиет. Сөзді тауып айтудың өзін халық дүниетанымында өнерге балайды. </w:t>
      </w:r>
    </w:p>
    <w:p w14:paraId="74F8648B" w14:textId="77777777" w:rsidR="00FB1255" w:rsidRPr="00184CA1" w:rsidRDefault="00FB1255" w:rsidP="00FB1255">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184CA1">
        <w:rPr>
          <w:rFonts w:ascii="Times New Roman" w:eastAsia="Times New Roman" w:hAnsi="Times New Roman" w:cs="Times New Roman"/>
          <w:sz w:val="28"/>
          <w:szCs w:val="28"/>
          <w:lang w:eastAsia="ru-RU"/>
        </w:rPr>
        <w:lastRenderedPageBreak/>
        <w:t xml:space="preserve">Австриялық психолог Зигмунд Фрейдт өз зерттеу жұмысын осы тұжырымдамаға арнаған. Ол тапқырлықты   бейсаналықпен байланыстырады. Ол тапқырлықтың қозғаушы мотивтері ретінде:   </w:t>
      </w:r>
    </w:p>
    <w:p w14:paraId="78360FF8" w14:textId="77777777" w:rsidR="00FB1255" w:rsidRPr="00184CA1" w:rsidRDefault="00980B7D" w:rsidP="00FB1255">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184CA1">
        <w:rPr>
          <w:rFonts w:ascii="Times New Roman" w:eastAsia="Times New Roman" w:hAnsi="Times New Roman" w:cs="Times New Roman"/>
          <w:sz w:val="28"/>
          <w:szCs w:val="28"/>
          <w:lang w:eastAsia="ru-RU"/>
        </w:rPr>
        <w:t xml:space="preserve"> - жыныстық шартты, яғни,серігін тартудың, табудың </w:t>
      </w:r>
      <w:r w:rsidR="00FB1255" w:rsidRPr="00184CA1">
        <w:rPr>
          <w:rFonts w:ascii="Times New Roman" w:eastAsia="Times New Roman" w:hAnsi="Times New Roman" w:cs="Times New Roman"/>
          <w:sz w:val="28"/>
          <w:szCs w:val="28"/>
          <w:lang w:eastAsia="ru-RU"/>
        </w:rPr>
        <w:t>бірде</w:t>
      </w:r>
      <w:r w:rsidRPr="00184CA1">
        <w:rPr>
          <w:rFonts w:ascii="Times New Roman" w:eastAsia="Times New Roman" w:hAnsi="Times New Roman" w:cs="Times New Roman"/>
          <w:sz w:val="28"/>
          <w:szCs w:val="28"/>
          <w:lang w:eastAsia="ru-RU"/>
        </w:rPr>
        <w:t>н-бір</w:t>
      </w:r>
      <w:r w:rsidR="00FB1255" w:rsidRPr="00184CA1">
        <w:rPr>
          <w:rFonts w:ascii="Times New Roman" w:eastAsia="Times New Roman" w:hAnsi="Times New Roman" w:cs="Times New Roman"/>
          <w:sz w:val="28"/>
          <w:szCs w:val="28"/>
          <w:lang w:eastAsia="ru-RU"/>
        </w:rPr>
        <w:t xml:space="preserve"> құралы, мысалы, әдемі тауыс құйрығы;</w:t>
      </w:r>
    </w:p>
    <w:p w14:paraId="4D0F9774" w14:textId="77777777" w:rsidR="00FB1255" w:rsidRPr="00184CA1" w:rsidRDefault="00FB1255" w:rsidP="00980B7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184CA1">
        <w:rPr>
          <w:rFonts w:ascii="Times New Roman" w:eastAsia="Times New Roman" w:hAnsi="Times New Roman" w:cs="Times New Roman"/>
          <w:sz w:val="28"/>
          <w:szCs w:val="28"/>
          <w:lang w:eastAsia="ru-RU"/>
        </w:rPr>
        <w:t>- аг</w:t>
      </w:r>
      <w:r w:rsidR="00980B7D" w:rsidRPr="00184CA1">
        <w:rPr>
          <w:rFonts w:ascii="Times New Roman" w:eastAsia="Times New Roman" w:hAnsi="Times New Roman" w:cs="Times New Roman"/>
          <w:sz w:val="28"/>
          <w:szCs w:val="28"/>
          <w:lang w:eastAsia="ru-RU"/>
        </w:rPr>
        <w:t>рессивті түрде шартталған, яғни,</w:t>
      </w:r>
      <w:r w:rsidRPr="00184CA1">
        <w:rPr>
          <w:rFonts w:ascii="Times New Roman" w:eastAsia="Times New Roman" w:hAnsi="Times New Roman" w:cs="Times New Roman"/>
          <w:sz w:val="28"/>
          <w:szCs w:val="28"/>
          <w:lang w:eastAsia="ru-RU"/>
        </w:rPr>
        <w:t xml:space="preserve"> дұшпанның </w:t>
      </w:r>
      <w:r w:rsidR="00980B7D" w:rsidRPr="00184CA1">
        <w:rPr>
          <w:rFonts w:ascii="Times New Roman" w:eastAsia="Times New Roman" w:hAnsi="Times New Roman" w:cs="Times New Roman"/>
          <w:sz w:val="28"/>
          <w:szCs w:val="28"/>
          <w:lang w:eastAsia="ru-RU"/>
        </w:rPr>
        <w:t xml:space="preserve">немесе </w:t>
      </w:r>
      <w:r w:rsidRPr="00184CA1">
        <w:rPr>
          <w:rFonts w:ascii="Times New Roman" w:eastAsia="Times New Roman" w:hAnsi="Times New Roman" w:cs="Times New Roman"/>
          <w:sz w:val="28"/>
          <w:szCs w:val="28"/>
          <w:lang w:eastAsia="ru-RU"/>
        </w:rPr>
        <w:t xml:space="preserve">қарсыластың </w:t>
      </w:r>
      <w:r w:rsidR="00980B7D" w:rsidRPr="00184CA1">
        <w:rPr>
          <w:rFonts w:ascii="Times New Roman" w:eastAsia="Times New Roman" w:hAnsi="Times New Roman" w:cs="Times New Roman"/>
          <w:sz w:val="28"/>
          <w:szCs w:val="28"/>
          <w:lang w:eastAsia="ru-RU"/>
        </w:rPr>
        <w:t xml:space="preserve">көңілін аудару мақсатындағы тапқырлық; </w:t>
      </w:r>
    </w:p>
    <w:p w14:paraId="6A320871" w14:textId="77777777" w:rsidR="00FB1255" w:rsidRPr="00184CA1" w:rsidRDefault="00FB1255" w:rsidP="00FB1255">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184CA1">
        <w:rPr>
          <w:rFonts w:ascii="Times New Roman" w:eastAsia="Times New Roman" w:hAnsi="Times New Roman" w:cs="Times New Roman"/>
          <w:sz w:val="28"/>
          <w:szCs w:val="28"/>
          <w:lang w:eastAsia="ru-RU"/>
        </w:rPr>
        <w:t>- енгізілген шектеулерге наразылық білдіру</w:t>
      </w:r>
      <w:r w:rsidR="00980B7D" w:rsidRPr="00184CA1">
        <w:rPr>
          <w:rFonts w:ascii="Times New Roman" w:eastAsia="Times New Roman" w:hAnsi="Times New Roman" w:cs="Times New Roman"/>
          <w:sz w:val="28"/>
          <w:szCs w:val="28"/>
          <w:lang w:eastAsia="ru-RU"/>
        </w:rPr>
        <w:t xml:space="preserve"> үшін жасалған тапқырлық;</w:t>
      </w:r>
    </w:p>
    <w:p w14:paraId="1C7AC5F2" w14:textId="5F5E091A" w:rsidR="00FB1255" w:rsidRPr="00184CA1" w:rsidRDefault="00980B7D" w:rsidP="00FB1255">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184CA1">
        <w:rPr>
          <w:rFonts w:ascii="Times New Roman" w:eastAsia="Times New Roman" w:hAnsi="Times New Roman" w:cs="Times New Roman"/>
          <w:sz w:val="28"/>
          <w:szCs w:val="28"/>
          <w:lang w:eastAsia="ru-RU"/>
        </w:rPr>
        <w:t xml:space="preserve">- скептикалық тапқырлық, яғни, кісінің тым </w:t>
      </w:r>
      <w:r w:rsidR="00FB1255" w:rsidRPr="00184CA1">
        <w:rPr>
          <w:rFonts w:ascii="Times New Roman" w:eastAsia="Times New Roman" w:hAnsi="Times New Roman" w:cs="Times New Roman"/>
          <w:sz w:val="28"/>
          <w:szCs w:val="28"/>
          <w:lang w:eastAsia="ru-RU"/>
        </w:rPr>
        <w:t>сенімді</w:t>
      </w:r>
      <w:r w:rsidRPr="00184CA1">
        <w:rPr>
          <w:rFonts w:ascii="Times New Roman" w:eastAsia="Times New Roman" w:hAnsi="Times New Roman" w:cs="Times New Roman"/>
          <w:sz w:val="28"/>
          <w:szCs w:val="28"/>
          <w:lang w:eastAsia="ru-RU"/>
        </w:rPr>
        <w:t xml:space="preserve"> болуына</w:t>
      </w:r>
      <w:r w:rsidR="00FB1255" w:rsidRPr="00184CA1">
        <w:rPr>
          <w:rFonts w:ascii="Times New Roman" w:eastAsia="Times New Roman" w:hAnsi="Times New Roman" w:cs="Times New Roman"/>
          <w:sz w:val="28"/>
          <w:szCs w:val="28"/>
          <w:lang w:eastAsia="ru-RU"/>
        </w:rPr>
        <w:t xml:space="preserve"> күмәндану</w:t>
      </w:r>
      <w:r w:rsidR="001B6D8F">
        <w:rPr>
          <w:rFonts w:ascii="Times New Roman" w:eastAsia="Times New Roman" w:hAnsi="Times New Roman" w:cs="Times New Roman"/>
          <w:sz w:val="28"/>
          <w:szCs w:val="28"/>
          <w:lang w:eastAsia="ru-RU"/>
        </w:rPr>
        <w:t xml:space="preserve"> [</w:t>
      </w:r>
      <w:r w:rsidR="0064327B">
        <w:rPr>
          <w:rFonts w:ascii="Times New Roman" w:eastAsia="Times New Roman" w:hAnsi="Times New Roman" w:cs="Times New Roman"/>
          <w:sz w:val="28"/>
          <w:szCs w:val="28"/>
          <w:lang w:eastAsia="ru-RU"/>
        </w:rPr>
        <w:t>73</w:t>
      </w:r>
      <w:r w:rsidR="001B6D8F">
        <w:rPr>
          <w:rFonts w:ascii="Times New Roman" w:eastAsia="Times New Roman" w:hAnsi="Times New Roman" w:cs="Times New Roman"/>
          <w:sz w:val="28"/>
          <w:szCs w:val="28"/>
          <w:lang w:eastAsia="ru-RU"/>
        </w:rPr>
        <w:t>, 79]</w:t>
      </w:r>
      <w:r w:rsidR="001B6D8F" w:rsidRPr="001B6D8F">
        <w:rPr>
          <w:rFonts w:ascii="Times New Roman" w:eastAsia="Times New Roman" w:hAnsi="Times New Roman" w:cs="Times New Roman"/>
          <w:sz w:val="28"/>
          <w:szCs w:val="28"/>
          <w:lang w:eastAsia="ru-RU"/>
        </w:rPr>
        <w:t>.</w:t>
      </w:r>
    </w:p>
    <w:p w14:paraId="2D08A829" w14:textId="77777777" w:rsidR="00980B7D" w:rsidRPr="00184CA1" w:rsidRDefault="00980B7D" w:rsidP="00FB1255">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184CA1">
        <w:rPr>
          <w:rFonts w:ascii="Times New Roman" w:eastAsia="Times New Roman" w:hAnsi="Times New Roman" w:cs="Times New Roman"/>
          <w:sz w:val="28"/>
          <w:szCs w:val="28"/>
          <w:lang w:eastAsia="ru-RU"/>
        </w:rPr>
        <w:t xml:space="preserve">Талданып отырған ертегіде жігіттің тапқырлығы оның сүйген жарын табуға көмектескені, З. Фрейд жорамалының шындыққа жанасатынына дерек болады. </w:t>
      </w:r>
    </w:p>
    <w:p w14:paraId="4027FF2B" w14:textId="77777777" w:rsidR="00A46FE0" w:rsidRPr="00184CA1" w:rsidRDefault="00980B7D" w:rsidP="00A46FE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184CA1">
        <w:rPr>
          <w:rFonts w:ascii="Times New Roman" w:eastAsia="Times New Roman" w:hAnsi="Times New Roman" w:cs="Times New Roman"/>
          <w:sz w:val="28"/>
          <w:szCs w:val="28"/>
          <w:lang w:eastAsia="ru-RU"/>
        </w:rPr>
        <w:t>Сондай-ақ, тапқырлық туралы ертегі сюжетінің берілу жүйесіне назар аударсақ, онда тапқырлықтың лингвостилистикалық компоненттеріне, яғни салыстыру мен парадоксқа ерекше көңіл бөлінген аңғаруға болады.</w:t>
      </w:r>
    </w:p>
    <w:p w14:paraId="5974D908" w14:textId="4CF2E263" w:rsidR="00A46FE0" w:rsidRPr="00184CA1" w:rsidRDefault="00A46FE0" w:rsidP="00A46FE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184CA1">
        <w:rPr>
          <w:rFonts w:ascii="Times New Roman" w:eastAsia="Times New Roman" w:hAnsi="Times New Roman" w:cs="Times New Roman"/>
          <w:sz w:val="28"/>
          <w:szCs w:val="28"/>
          <w:lang w:eastAsia="ru-RU"/>
        </w:rPr>
        <w:t xml:space="preserve">Сөздердің мағынасын ауыспалы, мәндес, метафоралы мағынада қолдану арқылы басты  мағынаны келтірінді мағынамен бере отырып, ойды нұсқай сөйлейді.  Мәселен, </w:t>
      </w:r>
      <w:r w:rsidR="00EC157A">
        <w:rPr>
          <w:rFonts w:ascii="Times New Roman" w:eastAsia="Times New Roman" w:hAnsi="Times New Roman" w:cs="Times New Roman"/>
          <w:sz w:val="28"/>
          <w:szCs w:val="28"/>
          <w:lang w:eastAsia="ru-RU"/>
        </w:rPr>
        <w:t>«</w:t>
      </w:r>
      <w:r w:rsidRPr="00184CA1">
        <w:rPr>
          <w:rFonts w:ascii="Times New Roman" w:eastAsia="Times New Roman" w:hAnsi="Times New Roman" w:cs="Times New Roman"/>
          <w:sz w:val="28"/>
          <w:szCs w:val="28"/>
          <w:lang w:eastAsia="ru-RU"/>
        </w:rPr>
        <w:t>Мына егін желінген бе, желінбеген бе</w:t>
      </w:r>
      <w:r w:rsidR="00EC157A">
        <w:rPr>
          <w:rFonts w:ascii="Times New Roman" w:eastAsia="Times New Roman" w:hAnsi="Times New Roman" w:cs="Times New Roman"/>
          <w:sz w:val="28"/>
          <w:szCs w:val="28"/>
          <w:lang w:eastAsia="ru-RU"/>
        </w:rPr>
        <w:t>»</w:t>
      </w:r>
      <w:r w:rsidRPr="00184CA1">
        <w:rPr>
          <w:rFonts w:ascii="Times New Roman" w:eastAsia="Times New Roman" w:hAnsi="Times New Roman" w:cs="Times New Roman"/>
          <w:sz w:val="28"/>
          <w:szCs w:val="28"/>
          <w:lang w:eastAsia="ru-RU"/>
        </w:rPr>
        <w:t xml:space="preserve"> дегені – байдікі ме, кедейдікі ме дегені екенін аңғару үшін, егіннің қалай желінетіні не неге желінбейтіндігіне терең бойлау талап етіледі. Егін байдікі болса, өз көлігімен, өз құралымен жинайды да, өнімін өзі алады. Кедей еккен өнім болса, тұқымды несиеге сатып алуы, жерді көлік жалдап жыртуы мүмкін. Кейін еккен егінді өзі түгел жей алмай, қарызын жабуға жібереді. Желінбейтін егін болады. </w:t>
      </w:r>
    </w:p>
    <w:p w14:paraId="72B6DB86" w14:textId="77777777" w:rsidR="00A46FE0" w:rsidRPr="00184CA1" w:rsidRDefault="00A46FE0" w:rsidP="00A46FE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184CA1">
        <w:rPr>
          <w:rFonts w:ascii="Times New Roman" w:eastAsia="Times New Roman" w:hAnsi="Times New Roman" w:cs="Times New Roman"/>
          <w:sz w:val="28"/>
          <w:szCs w:val="28"/>
          <w:lang w:eastAsia="ru-RU"/>
        </w:rPr>
        <w:t xml:space="preserve">Осылайша салыстыра отырып ойды сипататй жетізу тапқырлықтың бір белгісі ретінде қарастырылады. </w:t>
      </w:r>
    </w:p>
    <w:p w14:paraId="6C1098CA" w14:textId="00A6DF10" w:rsidR="002F330D" w:rsidRPr="00184CA1" w:rsidRDefault="00A46FE0" w:rsidP="00A46FE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184CA1">
        <w:rPr>
          <w:rFonts w:ascii="Times New Roman" w:eastAsia="Times New Roman" w:hAnsi="Times New Roman" w:cs="Times New Roman"/>
          <w:sz w:val="28"/>
          <w:szCs w:val="28"/>
          <w:lang w:eastAsia="ru-RU"/>
        </w:rPr>
        <w:t xml:space="preserve"> </w:t>
      </w:r>
      <w:r w:rsidR="00EC157A">
        <w:rPr>
          <w:rFonts w:ascii="Times New Roman" w:eastAsia="Times New Roman" w:hAnsi="Times New Roman" w:cs="Times New Roman"/>
          <w:sz w:val="28"/>
          <w:szCs w:val="28"/>
          <w:lang w:eastAsia="ru-RU"/>
        </w:rPr>
        <w:t>«</w:t>
      </w:r>
      <w:r w:rsidRPr="00184CA1">
        <w:rPr>
          <w:rFonts w:ascii="Times New Roman" w:eastAsia="Times New Roman" w:hAnsi="Times New Roman" w:cs="Times New Roman"/>
          <w:sz w:val="28"/>
          <w:szCs w:val="28"/>
          <w:lang w:eastAsia="ru-RU"/>
        </w:rPr>
        <w:t>Мынау өлген адам ба, өлмеген адам ба</w:t>
      </w:r>
      <w:r w:rsidR="00EC157A">
        <w:rPr>
          <w:rFonts w:ascii="Times New Roman" w:eastAsia="Times New Roman" w:hAnsi="Times New Roman" w:cs="Times New Roman"/>
          <w:sz w:val="28"/>
          <w:szCs w:val="28"/>
          <w:lang w:eastAsia="ru-RU"/>
        </w:rPr>
        <w:t>»</w:t>
      </w:r>
      <w:r w:rsidRPr="00184CA1">
        <w:rPr>
          <w:rFonts w:ascii="Times New Roman" w:eastAsia="Times New Roman" w:hAnsi="Times New Roman" w:cs="Times New Roman"/>
          <w:sz w:val="28"/>
          <w:szCs w:val="28"/>
          <w:lang w:eastAsia="ru-RU"/>
        </w:rPr>
        <w:t xml:space="preserve"> деп сұрауында да осындай тәсіл қолданылған. Адамдардың бұ дүниеде артында қалған баласының бар, жоқтығын салыстыру арқылы тапқырлықпен, терең ой толғайды. </w:t>
      </w:r>
    </w:p>
    <w:p w14:paraId="53C279FD" w14:textId="77777777" w:rsidR="002F330D" w:rsidRPr="00184CA1" w:rsidRDefault="002F330D" w:rsidP="002F330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184CA1">
        <w:rPr>
          <w:rFonts w:ascii="Times New Roman" w:eastAsia="Times New Roman" w:hAnsi="Times New Roman" w:cs="Times New Roman"/>
          <w:sz w:val="28"/>
          <w:szCs w:val="28"/>
          <w:lang w:eastAsia="ru-RU"/>
        </w:rPr>
        <w:t xml:space="preserve">Біз қарастырып, талдап отырған деректердегі тапқырлық </w:t>
      </w:r>
      <w:r w:rsidR="006C206E" w:rsidRPr="00184CA1">
        <w:rPr>
          <w:rFonts w:ascii="Times New Roman" w:eastAsia="Times New Roman" w:hAnsi="Times New Roman" w:cs="Times New Roman"/>
          <w:sz w:val="28"/>
          <w:szCs w:val="28"/>
          <w:lang w:eastAsia="ru-RU"/>
        </w:rPr>
        <w:t>концептіні</w:t>
      </w:r>
      <w:r w:rsidRPr="00184CA1">
        <w:rPr>
          <w:rFonts w:ascii="Times New Roman" w:eastAsia="Times New Roman" w:hAnsi="Times New Roman" w:cs="Times New Roman"/>
          <w:sz w:val="28"/>
          <w:szCs w:val="28"/>
          <w:lang w:eastAsia="ru-RU"/>
        </w:rPr>
        <w:t xml:space="preserve">ң мынадай тілдік ерекшеліктерін атап көрсетуге болады. </w:t>
      </w:r>
    </w:p>
    <w:p w14:paraId="66CEBB72" w14:textId="77777777" w:rsidR="002F330D" w:rsidRPr="00184CA1" w:rsidRDefault="002F330D" w:rsidP="002F330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184CA1">
        <w:rPr>
          <w:rFonts w:ascii="Times New Roman" w:eastAsia="Times New Roman" w:hAnsi="Times New Roman" w:cs="Times New Roman"/>
          <w:sz w:val="28"/>
          <w:szCs w:val="28"/>
          <w:lang w:eastAsia="ru-RU"/>
        </w:rPr>
        <w:t>-  тапқырлық мәндес, шектес ұғымдармен сип</w:t>
      </w:r>
      <w:r w:rsidR="001779E2" w:rsidRPr="00184CA1">
        <w:rPr>
          <w:rFonts w:ascii="Times New Roman" w:eastAsia="Times New Roman" w:hAnsi="Times New Roman" w:cs="Times New Roman"/>
          <w:sz w:val="28"/>
          <w:szCs w:val="28"/>
          <w:lang w:eastAsia="ru-RU"/>
        </w:rPr>
        <w:t>а</w:t>
      </w:r>
      <w:r w:rsidRPr="00184CA1">
        <w:rPr>
          <w:rFonts w:ascii="Times New Roman" w:eastAsia="Times New Roman" w:hAnsi="Times New Roman" w:cs="Times New Roman"/>
          <w:sz w:val="28"/>
          <w:szCs w:val="28"/>
          <w:lang w:eastAsia="ru-RU"/>
        </w:rPr>
        <w:t xml:space="preserve">тталады; </w:t>
      </w:r>
    </w:p>
    <w:p w14:paraId="23F9EAC5" w14:textId="77777777" w:rsidR="002F330D" w:rsidRPr="00184CA1" w:rsidRDefault="002F330D" w:rsidP="002F330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184CA1">
        <w:rPr>
          <w:rFonts w:ascii="Times New Roman" w:eastAsia="Times New Roman" w:hAnsi="Times New Roman" w:cs="Times New Roman"/>
          <w:sz w:val="28"/>
          <w:szCs w:val="28"/>
          <w:lang w:eastAsia="ru-RU"/>
        </w:rPr>
        <w:t xml:space="preserve">- тапқырлық салыстыру арқылы да көрініс табады; </w:t>
      </w:r>
    </w:p>
    <w:p w14:paraId="45B03FB0" w14:textId="77777777" w:rsidR="002F330D" w:rsidRPr="00184CA1" w:rsidRDefault="002F330D" w:rsidP="002F330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184CA1">
        <w:rPr>
          <w:rFonts w:ascii="Times New Roman" w:eastAsia="Times New Roman" w:hAnsi="Times New Roman" w:cs="Times New Roman"/>
          <w:sz w:val="28"/>
          <w:szCs w:val="28"/>
          <w:lang w:eastAsia="ru-RU"/>
        </w:rPr>
        <w:t>- кейде қисынсыз болып көрінеті</w:t>
      </w:r>
      <w:r w:rsidR="000D5FFC" w:rsidRPr="00184CA1">
        <w:rPr>
          <w:rFonts w:ascii="Times New Roman" w:eastAsia="Times New Roman" w:hAnsi="Times New Roman" w:cs="Times New Roman"/>
          <w:sz w:val="28"/>
          <w:szCs w:val="28"/>
          <w:lang w:eastAsia="ru-RU"/>
        </w:rPr>
        <w:t>н</w:t>
      </w:r>
      <w:r w:rsidRPr="00184CA1">
        <w:rPr>
          <w:rFonts w:ascii="Times New Roman" w:eastAsia="Times New Roman" w:hAnsi="Times New Roman" w:cs="Times New Roman"/>
          <w:sz w:val="28"/>
          <w:szCs w:val="28"/>
          <w:lang w:eastAsia="ru-RU"/>
        </w:rPr>
        <w:t xml:space="preserve"> ойдың мазмұны да тапқырлық болуы ықтимал. </w:t>
      </w:r>
    </w:p>
    <w:p w14:paraId="15881EA7" w14:textId="6F5BA491" w:rsidR="00980B7D" w:rsidRPr="00184CA1" w:rsidRDefault="00EC157A" w:rsidP="00BE2E37">
      <w:pPr>
        <w:shd w:val="clear" w:color="auto" w:fill="FFFFFF"/>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0D5FFC" w:rsidRPr="00184CA1">
        <w:rPr>
          <w:rFonts w:ascii="Times New Roman" w:eastAsia="Times New Roman" w:hAnsi="Times New Roman" w:cs="Times New Roman"/>
          <w:color w:val="010101"/>
          <w:sz w:val="28"/>
          <w:szCs w:val="28"/>
          <w:lang w:eastAsia="ru-RU"/>
        </w:rPr>
        <w:t>Тоқсаба мен тоғыз жасар бала</w:t>
      </w:r>
      <w:r>
        <w:rPr>
          <w:rFonts w:ascii="Times New Roman" w:eastAsia="Times New Roman" w:hAnsi="Times New Roman" w:cs="Times New Roman"/>
          <w:sz w:val="28"/>
          <w:szCs w:val="28"/>
          <w:lang w:eastAsia="ru-RU"/>
        </w:rPr>
        <w:t>»</w:t>
      </w:r>
      <w:r w:rsidR="000D5FFC" w:rsidRPr="00184CA1">
        <w:rPr>
          <w:rFonts w:ascii="Times New Roman" w:eastAsia="Times New Roman" w:hAnsi="Times New Roman" w:cs="Times New Roman"/>
          <w:sz w:val="28"/>
          <w:szCs w:val="28"/>
          <w:lang w:eastAsia="ru-RU"/>
        </w:rPr>
        <w:t xml:space="preserve"> атты ертегінің мазмұны бізді осындай тұжырым жасауға әкеледі. </w:t>
      </w:r>
    </w:p>
    <w:p w14:paraId="220CACBC" w14:textId="77777777" w:rsidR="00BE2E37" w:rsidRPr="00184CA1" w:rsidRDefault="00BE2E37" w:rsidP="00BE2E37">
      <w:pPr>
        <w:shd w:val="clear" w:color="auto" w:fill="FFFFFF"/>
        <w:spacing w:after="0" w:line="240" w:lineRule="auto"/>
        <w:ind w:firstLine="709"/>
        <w:rPr>
          <w:rFonts w:ascii="Times New Roman" w:hAnsi="Times New Roman" w:cs="Times New Roman"/>
          <w:i/>
          <w:color w:val="000000"/>
          <w:spacing w:val="3"/>
          <w:sz w:val="28"/>
          <w:szCs w:val="28"/>
          <w:shd w:val="clear" w:color="auto" w:fill="FFFFFF"/>
        </w:rPr>
      </w:pPr>
      <w:r w:rsidRPr="00184CA1">
        <w:rPr>
          <w:rFonts w:ascii="Times New Roman" w:hAnsi="Times New Roman" w:cs="Times New Roman"/>
          <w:i/>
          <w:color w:val="000000"/>
          <w:spacing w:val="3"/>
          <w:sz w:val="28"/>
          <w:szCs w:val="28"/>
          <w:shd w:val="clear" w:color="auto" w:fill="FFFFFF"/>
        </w:rPr>
        <w:t>Аққойлы би Тоқсаба деген кісі жолаушылап келе жатып, бір ауылдың сыртында қозы баққан жас балаға жолығып:</w:t>
      </w:r>
    </w:p>
    <w:p w14:paraId="5E46159B" w14:textId="35E5F786" w:rsidR="0094567F" w:rsidRPr="00184CA1" w:rsidRDefault="005455E2" w:rsidP="00BE2E37">
      <w:pPr>
        <w:shd w:val="clear" w:color="auto" w:fill="FFFFFF"/>
        <w:spacing w:after="0" w:line="240" w:lineRule="auto"/>
        <w:ind w:firstLine="709"/>
        <w:jc w:val="both"/>
        <w:rPr>
          <w:rFonts w:ascii="Times New Roman" w:hAnsi="Times New Roman" w:cs="Times New Roman"/>
          <w:color w:val="000000"/>
          <w:spacing w:val="3"/>
          <w:sz w:val="28"/>
          <w:szCs w:val="28"/>
          <w:shd w:val="clear" w:color="auto" w:fill="FFFFFF"/>
        </w:rPr>
      </w:pPr>
      <w:r w:rsidRPr="00184CA1">
        <w:rPr>
          <w:rFonts w:ascii="Times New Roman" w:hAnsi="Times New Roman" w:cs="Times New Roman"/>
          <w:color w:val="000000"/>
          <w:spacing w:val="3"/>
          <w:sz w:val="28"/>
          <w:szCs w:val="28"/>
          <w:shd w:val="clear" w:color="auto" w:fill="FFFFFF"/>
        </w:rPr>
        <w:t>Бұл ертегі</w:t>
      </w:r>
      <w:r w:rsidR="0094567F" w:rsidRPr="00184CA1">
        <w:rPr>
          <w:rFonts w:ascii="Times New Roman" w:hAnsi="Times New Roman" w:cs="Times New Roman"/>
          <w:color w:val="000000"/>
          <w:spacing w:val="3"/>
          <w:sz w:val="28"/>
          <w:szCs w:val="28"/>
          <w:shd w:val="clear" w:color="auto" w:fill="FFFFFF"/>
        </w:rPr>
        <w:t xml:space="preserve">де сөз ойыны анық байқалады. Қойлы ауылдың баласы төрт түлік малдың жайын жақсы біледі. Қозы кімдікі деген сұрақтың төркінін түсінсе де, қозы қойдікі деп теріс жауап береді. Бір жағынан қарағанда бала шынын айтып тұр, жалғаны жоқ. Қозы – қойдікі. Бірақ жауап – бұрыс. Өйткені сұрақ кім? Сұрау етістігімен қойылған. Жауап </w:t>
      </w:r>
      <w:r w:rsidR="00EC157A">
        <w:rPr>
          <w:rFonts w:ascii="Times New Roman" w:hAnsi="Times New Roman" w:cs="Times New Roman"/>
          <w:color w:val="000000"/>
          <w:spacing w:val="3"/>
          <w:sz w:val="28"/>
          <w:szCs w:val="28"/>
          <w:shd w:val="clear" w:color="auto" w:fill="FFFFFF"/>
        </w:rPr>
        <w:t>«</w:t>
      </w:r>
      <w:r w:rsidR="001779E2" w:rsidRPr="00184CA1">
        <w:rPr>
          <w:rFonts w:ascii="Times New Roman" w:hAnsi="Times New Roman" w:cs="Times New Roman"/>
          <w:color w:val="000000"/>
          <w:spacing w:val="3"/>
          <w:sz w:val="28"/>
          <w:szCs w:val="28"/>
          <w:shd w:val="clear" w:color="auto" w:fill="FFFFFF"/>
        </w:rPr>
        <w:t>н</w:t>
      </w:r>
      <w:r w:rsidR="0094567F" w:rsidRPr="00184CA1">
        <w:rPr>
          <w:rFonts w:ascii="Times New Roman" w:hAnsi="Times New Roman" w:cs="Times New Roman"/>
          <w:color w:val="000000"/>
          <w:spacing w:val="3"/>
          <w:sz w:val="28"/>
          <w:szCs w:val="28"/>
          <w:shd w:val="clear" w:color="auto" w:fill="FFFFFF"/>
        </w:rPr>
        <w:t>е</w:t>
      </w:r>
      <w:r w:rsidR="00EC157A">
        <w:rPr>
          <w:rFonts w:ascii="Times New Roman" w:hAnsi="Times New Roman" w:cs="Times New Roman"/>
          <w:color w:val="000000"/>
          <w:spacing w:val="3"/>
          <w:sz w:val="28"/>
          <w:szCs w:val="28"/>
          <w:shd w:val="clear" w:color="auto" w:fill="FFFFFF"/>
        </w:rPr>
        <w:t>»</w:t>
      </w:r>
      <w:r w:rsidR="0094567F" w:rsidRPr="00184CA1">
        <w:rPr>
          <w:rFonts w:ascii="Times New Roman" w:hAnsi="Times New Roman" w:cs="Times New Roman"/>
          <w:color w:val="000000"/>
          <w:spacing w:val="3"/>
          <w:sz w:val="28"/>
          <w:szCs w:val="28"/>
          <w:shd w:val="clear" w:color="auto" w:fill="FFFFFF"/>
        </w:rPr>
        <w:t xml:space="preserve"> сұрау етістігімен </w:t>
      </w:r>
      <w:r w:rsidR="0094567F" w:rsidRPr="00184CA1">
        <w:rPr>
          <w:rFonts w:ascii="Times New Roman" w:hAnsi="Times New Roman" w:cs="Times New Roman"/>
          <w:color w:val="000000"/>
          <w:spacing w:val="3"/>
          <w:sz w:val="28"/>
          <w:szCs w:val="28"/>
          <w:shd w:val="clear" w:color="auto" w:fill="FFFFFF"/>
        </w:rPr>
        <w:lastRenderedPageBreak/>
        <w:t xml:space="preserve">беріледі. Бала да сұрақтағы </w:t>
      </w:r>
      <w:r w:rsidR="00EC157A">
        <w:rPr>
          <w:rFonts w:ascii="Times New Roman" w:hAnsi="Times New Roman" w:cs="Times New Roman"/>
          <w:color w:val="000000"/>
          <w:spacing w:val="3"/>
          <w:sz w:val="28"/>
          <w:szCs w:val="28"/>
          <w:shd w:val="clear" w:color="auto" w:fill="FFFFFF"/>
        </w:rPr>
        <w:t>«</w:t>
      </w:r>
      <w:r w:rsidR="0094567F" w:rsidRPr="00184CA1">
        <w:rPr>
          <w:rFonts w:ascii="Times New Roman" w:hAnsi="Times New Roman" w:cs="Times New Roman"/>
          <w:color w:val="000000"/>
          <w:spacing w:val="3"/>
          <w:sz w:val="28"/>
          <w:szCs w:val="28"/>
          <w:shd w:val="clear" w:color="auto" w:fill="FFFFFF"/>
        </w:rPr>
        <w:t>кім</w:t>
      </w:r>
      <w:r w:rsidR="00EC157A">
        <w:rPr>
          <w:rFonts w:ascii="Times New Roman" w:hAnsi="Times New Roman" w:cs="Times New Roman"/>
          <w:color w:val="000000"/>
          <w:spacing w:val="3"/>
          <w:sz w:val="28"/>
          <w:szCs w:val="28"/>
          <w:shd w:val="clear" w:color="auto" w:fill="FFFFFF"/>
        </w:rPr>
        <w:t>»</w:t>
      </w:r>
      <w:r w:rsidR="0094567F" w:rsidRPr="00184CA1">
        <w:rPr>
          <w:rFonts w:ascii="Times New Roman" w:hAnsi="Times New Roman" w:cs="Times New Roman"/>
          <w:color w:val="000000"/>
          <w:spacing w:val="3"/>
          <w:sz w:val="28"/>
          <w:szCs w:val="28"/>
          <w:shd w:val="clear" w:color="auto" w:fill="FFFFFF"/>
        </w:rPr>
        <w:t xml:space="preserve"> ме</w:t>
      </w:r>
      <w:r w:rsidR="00E92CFF" w:rsidRPr="00184CA1">
        <w:rPr>
          <w:rFonts w:ascii="Times New Roman" w:hAnsi="Times New Roman" w:cs="Times New Roman"/>
          <w:color w:val="000000"/>
          <w:spacing w:val="3"/>
          <w:sz w:val="28"/>
          <w:szCs w:val="28"/>
          <w:shd w:val="clear" w:color="auto" w:fill="FFFFFF"/>
        </w:rPr>
        <w:t xml:space="preserve">н жауаптағы </w:t>
      </w:r>
      <w:r w:rsidR="00EC157A">
        <w:rPr>
          <w:rFonts w:ascii="Times New Roman" w:hAnsi="Times New Roman" w:cs="Times New Roman"/>
          <w:color w:val="000000"/>
          <w:spacing w:val="3"/>
          <w:sz w:val="28"/>
          <w:szCs w:val="28"/>
          <w:shd w:val="clear" w:color="auto" w:fill="FFFFFF"/>
        </w:rPr>
        <w:t>«</w:t>
      </w:r>
      <w:r w:rsidR="00E92CFF" w:rsidRPr="00184CA1">
        <w:rPr>
          <w:rFonts w:ascii="Times New Roman" w:hAnsi="Times New Roman" w:cs="Times New Roman"/>
          <w:color w:val="000000"/>
          <w:spacing w:val="3"/>
          <w:sz w:val="28"/>
          <w:szCs w:val="28"/>
          <w:shd w:val="clear" w:color="auto" w:fill="FFFFFF"/>
        </w:rPr>
        <w:t>ненің</w:t>
      </w:r>
      <w:r w:rsidR="00EC157A">
        <w:rPr>
          <w:rFonts w:ascii="Times New Roman" w:hAnsi="Times New Roman" w:cs="Times New Roman"/>
          <w:color w:val="000000"/>
          <w:spacing w:val="3"/>
          <w:sz w:val="28"/>
          <w:szCs w:val="28"/>
          <w:shd w:val="clear" w:color="auto" w:fill="FFFFFF"/>
        </w:rPr>
        <w:t>»</w:t>
      </w:r>
      <w:r w:rsidR="00E92CFF" w:rsidRPr="00184CA1">
        <w:rPr>
          <w:rFonts w:ascii="Times New Roman" w:hAnsi="Times New Roman" w:cs="Times New Roman"/>
          <w:color w:val="000000"/>
          <w:spacing w:val="3"/>
          <w:sz w:val="28"/>
          <w:szCs w:val="28"/>
          <w:shd w:val="clear" w:color="auto" w:fill="FFFFFF"/>
        </w:rPr>
        <w:t xml:space="preserve"> мағынасын б</w:t>
      </w:r>
      <w:r w:rsidR="0094567F" w:rsidRPr="00184CA1">
        <w:rPr>
          <w:rFonts w:ascii="Times New Roman" w:hAnsi="Times New Roman" w:cs="Times New Roman"/>
          <w:color w:val="000000"/>
          <w:spacing w:val="3"/>
          <w:sz w:val="28"/>
          <w:szCs w:val="28"/>
          <w:shd w:val="clear" w:color="auto" w:fill="FFFFFF"/>
        </w:rPr>
        <w:t xml:space="preserve">іледі. Дей тұрғанмен, түсінбеген түр танытып, қисынсыз жауап береді. Тапқырлық деген де осы. </w:t>
      </w:r>
    </w:p>
    <w:p w14:paraId="41B7BAFE" w14:textId="4084FC87" w:rsidR="00E92CFF" w:rsidRPr="00184CA1" w:rsidRDefault="00EC157A" w:rsidP="00BE2E37">
      <w:pPr>
        <w:shd w:val="clear" w:color="auto" w:fill="FFFFFF"/>
        <w:spacing w:after="0" w:line="240" w:lineRule="auto"/>
        <w:ind w:firstLine="709"/>
        <w:jc w:val="both"/>
        <w:rPr>
          <w:rFonts w:ascii="Times New Roman" w:hAnsi="Times New Roman" w:cs="Times New Roman"/>
          <w:color w:val="000000"/>
          <w:spacing w:val="3"/>
          <w:sz w:val="28"/>
          <w:szCs w:val="28"/>
          <w:shd w:val="clear" w:color="auto" w:fill="FFFFFF"/>
        </w:rPr>
      </w:pPr>
      <w:r>
        <w:rPr>
          <w:rFonts w:ascii="Times New Roman" w:hAnsi="Times New Roman" w:cs="Times New Roman"/>
          <w:color w:val="000000"/>
          <w:spacing w:val="3"/>
          <w:sz w:val="28"/>
          <w:szCs w:val="28"/>
          <w:shd w:val="clear" w:color="auto" w:fill="FFFFFF"/>
        </w:rPr>
        <w:t>«</w:t>
      </w:r>
      <w:r w:rsidR="0094567F" w:rsidRPr="00184CA1">
        <w:rPr>
          <w:rFonts w:ascii="Times New Roman" w:hAnsi="Times New Roman" w:cs="Times New Roman"/>
          <w:color w:val="000000"/>
          <w:spacing w:val="3"/>
          <w:sz w:val="28"/>
          <w:szCs w:val="28"/>
          <w:shd w:val="clear" w:color="auto" w:fill="FFFFFF"/>
        </w:rPr>
        <w:t>Әкеңнің аты жоқ па еді?</w:t>
      </w:r>
      <w:r>
        <w:rPr>
          <w:rFonts w:ascii="Times New Roman" w:hAnsi="Times New Roman" w:cs="Times New Roman"/>
          <w:color w:val="000000"/>
          <w:spacing w:val="3"/>
          <w:sz w:val="28"/>
          <w:szCs w:val="28"/>
          <w:shd w:val="clear" w:color="auto" w:fill="FFFFFF"/>
        </w:rPr>
        <w:t>»</w:t>
      </w:r>
      <w:r w:rsidR="00E92CFF" w:rsidRPr="00184CA1">
        <w:rPr>
          <w:rFonts w:ascii="Times New Roman" w:hAnsi="Times New Roman" w:cs="Times New Roman"/>
          <w:color w:val="000000"/>
          <w:spacing w:val="3"/>
          <w:sz w:val="28"/>
          <w:szCs w:val="28"/>
          <w:shd w:val="clear" w:color="auto" w:fill="FFFFFF"/>
        </w:rPr>
        <w:t xml:space="preserve"> д</w:t>
      </w:r>
      <w:r w:rsidR="0094567F" w:rsidRPr="00184CA1">
        <w:rPr>
          <w:rFonts w:ascii="Times New Roman" w:hAnsi="Times New Roman" w:cs="Times New Roman"/>
          <w:color w:val="000000"/>
          <w:spacing w:val="3"/>
          <w:sz w:val="28"/>
          <w:szCs w:val="28"/>
          <w:shd w:val="clear" w:color="auto" w:fill="FFFFFF"/>
        </w:rPr>
        <w:t xml:space="preserve">еген сұраққа  </w:t>
      </w:r>
      <w:r>
        <w:rPr>
          <w:rFonts w:ascii="Times New Roman" w:hAnsi="Times New Roman" w:cs="Times New Roman"/>
          <w:color w:val="000000"/>
          <w:spacing w:val="3"/>
          <w:sz w:val="28"/>
          <w:szCs w:val="28"/>
          <w:shd w:val="clear" w:color="auto" w:fill="FFFFFF"/>
        </w:rPr>
        <w:t>«</w:t>
      </w:r>
      <w:r w:rsidR="0094567F" w:rsidRPr="00184CA1">
        <w:rPr>
          <w:rFonts w:ascii="Times New Roman" w:hAnsi="Times New Roman" w:cs="Times New Roman"/>
          <w:i/>
          <w:color w:val="000000"/>
          <w:spacing w:val="3"/>
          <w:sz w:val="28"/>
          <w:szCs w:val="28"/>
          <w:shd w:val="clear" w:color="auto" w:fill="FFFFFF"/>
        </w:rPr>
        <w:t>Әкемнің қара, торы, құла аты</w:t>
      </w:r>
      <w:r w:rsidR="001779E2" w:rsidRPr="00184CA1">
        <w:rPr>
          <w:rFonts w:ascii="Times New Roman" w:hAnsi="Times New Roman" w:cs="Times New Roman"/>
          <w:i/>
          <w:color w:val="000000"/>
          <w:spacing w:val="3"/>
          <w:sz w:val="28"/>
          <w:szCs w:val="28"/>
          <w:shd w:val="clear" w:color="auto" w:fill="FFFFFF"/>
        </w:rPr>
        <w:t xml:space="preserve"> </w:t>
      </w:r>
      <w:r w:rsidR="00E92CFF" w:rsidRPr="00184CA1">
        <w:rPr>
          <w:rFonts w:ascii="Times New Roman" w:hAnsi="Times New Roman" w:cs="Times New Roman"/>
          <w:color w:val="000000"/>
          <w:spacing w:val="3"/>
          <w:sz w:val="28"/>
          <w:szCs w:val="28"/>
          <w:shd w:val="clear" w:color="auto" w:fill="FFFFFF"/>
        </w:rPr>
        <w:t>да бар</w:t>
      </w:r>
      <w:r>
        <w:rPr>
          <w:rFonts w:ascii="Times New Roman" w:hAnsi="Times New Roman" w:cs="Times New Roman"/>
          <w:color w:val="000000"/>
          <w:spacing w:val="3"/>
          <w:sz w:val="28"/>
          <w:szCs w:val="28"/>
          <w:shd w:val="clear" w:color="auto" w:fill="FFFFFF"/>
        </w:rPr>
        <w:t>»</w:t>
      </w:r>
      <w:r w:rsidR="00E92CFF" w:rsidRPr="00184CA1">
        <w:rPr>
          <w:rFonts w:ascii="Times New Roman" w:hAnsi="Times New Roman" w:cs="Times New Roman"/>
          <w:color w:val="000000"/>
          <w:spacing w:val="3"/>
          <w:sz w:val="28"/>
          <w:szCs w:val="28"/>
          <w:shd w:val="clear" w:color="auto" w:fill="FFFFFF"/>
        </w:rPr>
        <w:t xml:space="preserve"> де</w:t>
      </w:r>
      <w:r w:rsidR="0094567F" w:rsidRPr="00184CA1">
        <w:rPr>
          <w:rFonts w:ascii="Times New Roman" w:hAnsi="Times New Roman" w:cs="Times New Roman"/>
          <w:color w:val="000000"/>
          <w:spacing w:val="3"/>
          <w:sz w:val="28"/>
          <w:szCs w:val="28"/>
          <w:shd w:val="clear" w:color="auto" w:fill="FFFFFF"/>
        </w:rPr>
        <w:t xml:space="preserve">ген жауапта сөздің </w:t>
      </w:r>
      <w:r>
        <w:rPr>
          <w:rFonts w:ascii="Times New Roman" w:hAnsi="Times New Roman" w:cs="Times New Roman"/>
          <w:color w:val="000000"/>
          <w:spacing w:val="3"/>
          <w:sz w:val="28"/>
          <w:szCs w:val="28"/>
          <w:shd w:val="clear" w:color="auto" w:fill="FFFFFF"/>
        </w:rPr>
        <w:t>«</w:t>
      </w:r>
      <w:r w:rsidR="00E92CFF" w:rsidRPr="00184CA1">
        <w:rPr>
          <w:rFonts w:ascii="Times New Roman" w:hAnsi="Times New Roman" w:cs="Times New Roman"/>
          <w:color w:val="000000"/>
          <w:spacing w:val="3"/>
          <w:sz w:val="28"/>
          <w:szCs w:val="28"/>
          <w:shd w:val="clear" w:color="auto" w:fill="FFFFFF"/>
        </w:rPr>
        <w:t>ат</w:t>
      </w:r>
      <w:r>
        <w:rPr>
          <w:rFonts w:ascii="Times New Roman" w:hAnsi="Times New Roman" w:cs="Times New Roman"/>
          <w:color w:val="000000"/>
          <w:spacing w:val="3"/>
          <w:sz w:val="28"/>
          <w:szCs w:val="28"/>
          <w:shd w:val="clear" w:color="auto" w:fill="FFFFFF"/>
        </w:rPr>
        <w:t>»</w:t>
      </w:r>
      <w:r w:rsidR="00E92CFF" w:rsidRPr="00184CA1">
        <w:rPr>
          <w:rFonts w:ascii="Times New Roman" w:hAnsi="Times New Roman" w:cs="Times New Roman"/>
          <w:color w:val="000000"/>
          <w:spacing w:val="3"/>
          <w:sz w:val="28"/>
          <w:szCs w:val="28"/>
          <w:shd w:val="clear" w:color="auto" w:fill="FFFFFF"/>
        </w:rPr>
        <w:t xml:space="preserve"> сөзінің омонимдік сипатын танып, ойнату бар. Бұл да тапқырлықтың жақсы бір көрінісі. </w:t>
      </w:r>
      <w:r>
        <w:rPr>
          <w:rFonts w:ascii="Times New Roman" w:hAnsi="Times New Roman" w:cs="Times New Roman"/>
          <w:color w:val="000000"/>
          <w:spacing w:val="3"/>
          <w:sz w:val="28"/>
          <w:szCs w:val="28"/>
          <w:shd w:val="clear" w:color="auto" w:fill="FFFFFF"/>
        </w:rPr>
        <w:t>«</w:t>
      </w:r>
      <w:r w:rsidR="00E92CFF" w:rsidRPr="00184CA1">
        <w:rPr>
          <w:rFonts w:ascii="Times New Roman" w:hAnsi="Times New Roman" w:cs="Times New Roman"/>
          <w:color w:val="000000"/>
          <w:spacing w:val="3"/>
          <w:sz w:val="28"/>
          <w:szCs w:val="28"/>
          <w:shd w:val="clear" w:color="auto" w:fill="FFFFFF"/>
        </w:rPr>
        <w:t>Ат</w:t>
      </w:r>
      <w:r>
        <w:rPr>
          <w:rFonts w:ascii="Times New Roman" w:hAnsi="Times New Roman" w:cs="Times New Roman"/>
          <w:color w:val="000000"/>
          <w:spacing w:val="3"/>
          <w:sz w:val="28"/>
          <w:szCs w:val="28"/>
          <w:shd w:val="clear" w:color="auto" w:fill="FFFFFF"/>
        </w:rPr>
        <w:t>»</w:t>
      </w:r>
      <w:r w:rsidR="00E92CFF" w:rsidRPr="00184CA1">
        <w:rPr>
          <w:rFonts w:ascii="Times New Roman" w:hAnsi="Times New Roman" w:cs="Times New Roman"/>
          <w:color w:val="000000"/>
          <w:spacing w:val="3"/>
          <w:sz w:val="28"/>
          <w:szCs w:val="28"/>
          <w:shd w:val="clear" w:color="auto" w:fill="FFFFFF"/>
        </w:rPr>
        <w:t xml:space="preserve"> сөзінің мағынасын таладған ғылыми зерттеулер көп. Б. Сағындықұлы, </w:t>
      </w:r>
      <w:r w:rsidR="004C6925" w:rsidRPr="00184CA1">
        <w:rPr>
          <w:rFonts w:ascii="Times New Roman" w:hAnsi="Times New Roman" w:cs="Times New Roman"/>
          <w:color w:val="000000"/>
          <w:spacing w:val="3"/>
          <w:sz w:val="28"/>
          <w:szCs w:val="28"/>
          <w:shd w:val="clear" w:color="auto" w:fill="FFFFFF"/>
        </w:rPr>
        <w:t>А.Б.</w:t>
      </w:r>
      <w:r w:rsidR="00EB1BF6" w:rsidRPr="00184CA1">
        <w:rPr>
          <w:rFonts w:ascii="Times New Roman" w:hAnsi="Times New Roman" w:cs="Times New Roman"/>
          <w:color w:val="000000"/>
          <w:spacing w:val="3"/>
          <w:sz w:val="28"/>
          <w:szCs w:val="28"/>
          <w:shd w:val="clear" w:color="auto" w:fill="FFFFFF"/>
        </w:rPr>
        <w:t xml:space="preserve"> </w:t>
      </w:r>
      <w:r w:rsidR="00E92CFF" w:rsidRPr="00184CA1">
        <w:rPr>
          <w:rFonts w:ascii="Times New Roman" w:hAnsi="Times New Roman" w:cs="Times New Roman"/>
          <w:color w:val="000000"/>
          <w:spacing w:val="3"/>
          <w:sz w:val="28"/>
          <w:szCs w:val="28"/>
          <w:shd w:val="clear" w:color="auto" w:fill="FFFFFF"/>
        </w:rPr>
        <w:t>Салқынбай зерттеулерін</w:t>
      </w:r>
      <w:bookmarkStart w:id="11" w:name="_GoBack"/>
      <w:bookmarkEnd w:id="11"/>
      <w:r w:rsidR="00E92CFF" w:rsidRPr="00184CA1">
        <w:rPr>
          <w:rFonts w:ascii="Times New Roman" w:hAnsi="Times New Roman" w:cs="Times New Roman"/>
          <w:color w:val="000000"/>
          <w:spacing w:val="3"/>
          <w:sz w:val="28"/>
          <w:szCs w:val="28"/>
          <w:shd w:val="clear" w:color="auto" w:fill="FFFFFF"/>
        </w:rPr>
        <w:t xml:space="preserve">де дәлелденгендей, бұл сөздің тарихи дамуында көпмағыналық жатыр. Қазіргі тілімізде </w:t>
      </w:r>
      <w:r>
        <w:rPr>
          <w:rFonts w:ascii="Times New Roman" w:hAnsi="Times New Roman" w:cs="Times New Roman"/>
          <w:color w:val="000000"/>
          <w:spacing w:val="3"/>
          <w:sz w:val="28"/>
          <w:szCs w:val="28"/>
          <w:shd w:val="clear" w:color="auto" w:fill="FFFFFF"/>
        </w:rPr>
        <w:t>«</w:t>
      </w:r>
      <w:r w:rsidR="00E92CFF" w:rsidRPr="00184CA1">
        <w:rPr>
          <w:rFonts w:ascii="Times New Roman" w:hAnsi="Times New Roman" w:cs="Times New Roman"/>
          <w:color w:val="000000"/>
          <w:spacing w:val="3"/>
          <w:sz w:val="28"/>
          <w:szCs w:val="28"/>
          <w:shd w:val="clear" w:color="auto" w:fill="FFFFFF"/>
        </w:rPr>
        <w:t>ат</w:t>
      </w:r>
      <w:r>
        <w:rPr>
          <w:rFonts w:ascii="Times New Roman" w:hAnsi="Times New Roman" w:cs="Times New Roman"/>
          <w:color w:val="000000"/>
          <w:spacing w:val="3"/>
          <w:sz w:val="28"/>
          <w:szCs w:val="28"/>
          <w:shd w:val="clear" w:color="auto" w:fill="FFFFFF"/>
        </w:rPr>
        <w:t>»</w:t>
      </w:r>
      <w:r w:rsidR="00E92CFF" w:rsidRPr="00184CA1">
        <w:rPr>
          <w:rFonts w:ascii="Times New Roman" w:hAnsi="Times New Roman" w:cs="Times New Roman"/>
          <w:color w:val="000000"/>
          <w:spacing w:val="3"/>
          <w:sz w:val="28"/>
          <w:szCs w:val="28"/>
          <w:shd w:val="clear" w:color="auto" w:fill="FFFFFF"/>
        </w:rPr>
        <w:t xml:space="preserve"> сөзінің бірнеше мағынасы бар</w:t>
      </w:r>
      <w:r w:rsidR="0064327B">
        <w:rPr>
          <w:rFonts w:ascii="Times New Roman" w:hAnsi="Times New Roman" w:cs="Times New Roman"/>
          <w:color w:val="000000"/>
          <w:spacing w:val="3"/>
          <w:sz w:val="28"/>
          <w:szCs w:val="28"/>
          <w:shd w:val="clear" w:color="auto" w:fill="FFFFFF"/>
        </w:rPr>
        <w:t>[75,13]</w:t>
      </w:r>
      <w:r w:rsidR="00E92CFF" w:rsidRPr="00184CA1">
        <w:rPr>
          <w:rFonts w:ascii="Times New Roman" w:hAnsi="Times New Roman" w:cs="Times New Roman"/>
          <w:color w:val="000000"/>
          <w:spacing w:val="3"/>
          <w:sz w:val="28"/>
          <w:szCs w:val="28"/>
          <w:shd w:val="clear" w:color="auto" w:fill="FFFFFF"/>
        </w:rPr>
        <w:t xml:space="preserve">. </w:t>
      </w:r>
    </w:p>
    <w:p w14:paraId="408D85DA" w14:textId="77777777" w:rsidR="00E92CFF" w:rsidRPr="00184CA1" w:rsidRDefault="00E92CFF" w:rsidP="00BE2E37">
      <w:pPr>
        <w:shd w:val="clear" w:color="auto" w:fill="FFFFFF"/>
        <w:spacing w:after="0" w:line="240" w:lineRule="auto"/>
        <w:ind w:firstLine="709"/>
        <w:jc w:val="both"/>
        <w:rPr>
          <w:rFonts w:ascii="Times New Roman" w:hAnsi="Times New Roman" w:cs="Times New Roman"/>
          <w:color w:val="000000"/>
          <w:spacing w:val="3"/>
          <w:sz w:val="28"/>
          <w:szCs w:val="28"/>
          <w:shd w:val="clear" w:color="auto" w:fill="FFFFFF"/>
        </w:rPr>
      </w:pPr>
      <w:r w:rsidRPr="00184CA1">
        <w:rPr>
          <w:rFonts w:ascii="Times New Roman" w:hAnsi="Times New Roman" w:cs="Times New Roman"/>
          <w:color w:val="000000"/>
          <w:spacing w:val="3"/>
          <w:sz w:val="28"/>
          <w:szCs w:val="28"/>
          <w:shd w:val="clear" w:color="auto" w:fill="FFFFFF"/>
        </w:rPr>
        <w:t xml:space="preserve">- кісінің аты, есімі; </w:t>
      </w:r>
    </w:p>
    <w:p w14:paraId="1054E566" w14:textId="77777777" w:rsidR="00E92CFF" w:rsidRPr="00184CA1" w:rsidRDefault="00E92CFF" w:rsidP="00BE2E37">
      <w:pPr>
        <w:shd w:val="clear" w:color="auto" w:fill="FFFFFF"/>
        <w:spacing w:after="0" w:line="240" w:lineRule="auto"/>
        <w:ind w:firstLine="709"/>
        <w:jc w:val="both"/>
        <w:rPr>
          <w:rFonts w:ascii="Times New Roman" w:hAnsi="Times New Roman" w:cs="Times New Roman"/>
          <w:color w:val="000000"/>
          <w:spacing w:val="3"/>
          <w:sz w:val="28"/>
          <w:szCs w:val="28"/>
          <w:shd w:val="clear" w:color="auto" w:fill="FFFFFF"/>
        </w:rPr>
      </w:pPr>
      <w:r w:rsidRPr="00184CA1">
        <w:rPr>
          <w:rFonts w:ascii="Times New Roman" w:hAnsi="Times New Roman" w:cs="Times New Roman"/>
          <w:color w:val="000000"/>
          <w:spacing w:val="3"/>
          <w:sz w:val="28"/>
          <w:szCs w:val="28"/>
          <w:shd w:val="clear" w:color="auto" w:fill="FFFFFF"/>
        </w:rPr>
        <w:t xml:space="preserve">- ат, жылқы; </w:t>
      </w:r>
    </w:p>
    <w:p w14:paraId="23F12E6E" w14:textId="77777777" w:rsidR="00E92CFF" w:rsidRPr="00184CA1" w:rsidRDefault="00E92CFF" w:rsidP="00BE2E37">
      <w:pPr>
        <w:shd w:val="clear" w:color="auto" w:fill="FFFFFF"/>
        <w:spacing w:after="0" w:line="240" w:lineRule="auto"/>
        <w:ind w:firstLine="709"/>
        <w:jc w:val="both"/>
        <w:rPr>
          <w:rFonts w:ascii="Times New Roman" w:hAnsi="Times New Roman" w:cs="Times New Roman"/>
          <w:color w:val="000000"/>
          <w:spacing w:val="3"/>
          <w:sz w:val="28"/>
          <w:szCs w:val="28"/>
          <w:shd w:val="clear" w:color="auto" w:fill="FFFFFF"/>
        </w:rPr>
      </w:pPr>
      <w:r w:rsidRPr="00184CA1">
        <w:rPr>
          <w:rFonts w:ascii="Times New Roman" w:hAnsi="Times New Roman" w:cs="Times New Roman"/>
          <w:color w:val="000000"/>
          <w:spacing w:val="3"/>
          <w:sz w:val="28"/>
          <w:szCs w:val="28"/>
          <w:shd w:val="clear" w:color="auto" w:fill="FFFFFF"/>
        </w:rPr>
        <w:t xml:space="preserve">- затты не нәрсені жылдам лақтыру; </w:t>
      </w:r>
    </w:p>
    <w:p w14:paraId="768F0A86" w14:textId="77777777" w:rsidR="00E92CFF" w:rsidRPr="00184CA1" w:rsidRDefault="00E92CFF" w:rsidP="00BE2E37">
      <w:pPr>
        <w:shd w:val="clear" w:color="auto" w:fill="FFFFFF"/>
        <w:spacing w:after="0" w:line="240" w:lineRule="auto"/>
        <w:ind w:firstLine="709"/>
        <w:jc w:val="both"/>
        <w:rPr>
          <w:rFonts w:ascii="Times New Roman" w:hAnsi="Times New Roman" w:cs="Times New Roman"/>
          <w:color w:val="000000"/>
          <w:spacing w:val="3"/>
          <w:sz w:val="28"/>
          <w:szCs w:val="28"/>
          <w:shd w:val="clear" w:color="auto" w:fill="FFFFFF"/>
        </w:rPr>
      </w:pPr>
      <w:r w:rsidRPr="00184CA1">
        <w:rPr>
          <w:rFonts w:ascii="Times New Roman" w:hAnsi="Times New Roman" w:cs="Times New Roman"/>
          <w:color w:val="000000"/>
          <w:spacing w:val="3"/>
          <w:sz w:val="28"/>
          <w:szCs w:val="28"/>
          <w:shd w:val="clear" w:color="auto" w:fill="FFFFFF"/>
        </w:rPr>
        <w:t>- лездік, жылдамдық мағынасы т.б.</w:t>
      </w:r>
    </w:p>
    <w:p w14:paraId="6893AB57" w14:textId="77777777" w:rsidR="00A62A6E" w:rsidRPr="00184CA1" w:rsidRDefault="00E92CFF" w:rsidP="00BE2E37">
      <w:pPr>
        <w:shd w:val="clear" w:color="auto" w:fill="FFFFFF"/>
        <w:spacing w:after="0" w:line="240" w:lineRule="auto"/>
        <w:ind w:firstLine="709"/>
        <w:jc w:val="both"/>
        <w:rPr>
          <w:rFonts w:ascii="Times New Roman" w:hAnsi="Times New Roman" w:cs="Times New Roman"/>
          <w:color w:val="000000"/>
          <w:spacing w:val="3"/>
          <w:sz w:val="28"/>
          <w:szCs w:val="28"/>
          <w:shd w:val="clear" w:color="auto" w:fill="FFFFFF"/>
        </w:rPr>
      </w:pPr>
      <w:r w:rsidRPr="00184CA1">
        <w:rPr>
          <w:rFonts w:ascii="Times New Roman" w:hAnsi="Times New Roman" w:cs="Times New Roman"/>
          <w:color w:val="000000"/>
          <w:spacing w:val="3"/>
          <w:sz w:val="28"/>
          <w:szCs w:val="28"/>
          <w:shd w:val="clear" w:color="auto" w:fill="FFFFFF"/>
        </w:rPr>
        <w:t>Егер осы ертегі мәтінін орыс тіліне немесе ағылшын тіліне аударсақ. Онда тапқырлық көрінбеген де болар еді.</w:t>
      </w:r>
      <w:r w:rsidR="00A62A6E" w:rsidRPr="00184CA1">
        <w:rPr>
          <w:rFonts w:ascii="Times New Roman" w:hAnsi="Times New Roman" w:cs="Times New Roman"/>
          <w:color w:val="000000"/>
          <w:spacing w:val="3"/>
          <w:sz w:val="28"/>
          <w:szCs w:val="28"/>
          <w:shd w:val="clear" w:color="auto" w:fill="FFFFFF"/>
        </w:rPr>
        <w:t xml:space="preserve"> Өйткені қазақ тіліндегі омонимдік мағына беретін сөздер өзге тілдерге аударылғанда жеке-жеке номинацияға ие болады да, онда тапқырлық аңғарыла бермейді. </w:t>
      </w:r>
    </w:p>
    <w:p w14:paraId="042121C5" w14:textId="77777777" w:rsidR="00BE2E37" w:rsidRPr="00184CA1" w:rsidRDefault="00E92CFF" w:rsidP="00BE2E37">
      <w:pPr>
        <w:shd w:val="clear" w:color="auto" w:fill="FFFFFF"/>
        <w:spacing w:after="0" w:line="240" w:lineRule="auto"/>
        <w:ind w:firstLine="709"/>
        <w:jc w:val="both"/>
        <w:rPr>
          <w:rFonts w:ascii="Times New Roman" w:hAnsi="Times New Roman" w:cs="Times New Roman"/>
          <w:color w:val="000000"/>
          <w:spacing w:val="3"/>
          <w:sz w:val="28"/>
          <w:szCs w:val="28"/>
          <w:shd w:val="clear" w:color="auto" w:fill="FFFFFF"/>
        </w:rPr>
      </w:pPr>
      <w:r w:rsidRPr="00184CA1">
        <w:rPr>
          <w:rFonts w:ascii="Times New Roman" w:hAnsi="Times New Roman" w:cs="Times New Roman"/>
          <w:color w:val="000000"/>
          <w:spacing w:val="3"/>
          <w:sz w:val="28"/>
          <w:szCs w:val="28"/>
          <w:shd w:val="clear" w:color="auto" w:fill="FFFFFF"/>
        </w:rPr>
        <w:t xml:space="preserve">Ертегіде тапқырлық сөзді ойнату арқылы жасалғандықтан, тек қазақ тілінде ғана бұл сөздердің мәні мен мағынасы айқындалып, езу тартқызарлық мәнге ие болады.  </w:t>
      </w:r>
    </w:p>
    <w:p w14:paraId="06192B08" w14:textId="77777777" w:rsidR="00E92CFF" w:rsidRPr="00184CA1" w:rsidRDefault="00E92CFF" w:rsidP="0094567F">
      <w:pPr>
        <w:shd w:val="clear" w:color="auto" w:fill="FFFFFF"/>
        <w:spacing w:after="0" w:line="240" w:lineRule="auto"/>
        <w:ind w:firstLine="567"/>
        <w:jc w:val="both"/>
        <w:rPr>
          <w:rFonts w:ascii="Times New Roman" w:hAnsi="Times New Roman" w:cs="Times New Roman"/>
          <w:color w:val="000000"/>
          <w:spacing w:val="3"/>
          <w:sz w:val="28"/>
          <w:szCs w:val="28"/>
        </w:rPr>
      </w:pPr>
      <w:r w:rsidRPr="00184CA1">
        <w:rPr>
          <w:rFonts w:ascii="Times New Roman" w:hAnsi="Times New Roman" w:cs="Times New Roman"/>
          <w:color w:val="000000"/>
          <w:spacing w:val="3"/>
          <w:sz w:val="28"/>
          <w:szCs w:val="28"/>
        </w:rPr>
        <w:t xml:space="preserve">Ертегіде синекдоха тәсілі де жақсы қолданыс тапқан. </w:t>
      </w:r>
    </w:p>
    <w:p w14:paraId="0E9488AF" w14:textId="77777777" w:rsidR="00E92CFF" w:rsidRPr="00184CA1" w:rsidRDefault="00E92CFF" w:rsidP="00E92CFF">
      <w:pPr>
        <w:shd w:val="clear" w:color="auto" w:fill="FFFFFF"/>
        <w:spacing w:after="0" w:line="240" w:lineRule="auto"/>
        <w:ind w:firstLine="709"/>
        <w:rPr>
          <w:rFonts w:ascii="Times New Roman" w:hAnsi="Times New Roman" w:cs="Times New Roman"/>
          <w:i/>
          <w:color w:val="000000"/>
          <w:spacing w:val="3"/>
          <w:sz w:val="28"/>
          <w:szCs w:val="28"/>
          <w:shd w:val="clear" w:color="auto" w:fill="FFFFFF"/>
        </w:rPr>
      </w:pPr>
      <w:r w:rsidRPr="00184CA1">
        <w:rPr>
          <w:rFonts w:ascii="Times New Roman" w:hAnsi="Times New Roman" w:cs="Times New Roman"/>
          <w:i/>
          <w:color w:val="000000"/>
          <w:spacing w:val="3"/>
          <w:sz w:val="28"/>
          <w:szCs w:val="28"/>
          <w:shd w:val="clear" w:color="auto" w:fill="FFFFFF"/>
        </w:rPr>
        <w:t>- Жоқ, балам, сақалдысын айтам? – десе:</w:t>
      </w:r>
    </w:p>
    <w:p w14:paraId="734C4C95" w14:textId="77777777" w:rsidR="00E92CFF" w:rsidRPr="00184CA1" w:rsidRDefault="00E92CFF" w:rsidP="00E92CFF">
      <w:pPr>
        <w:shd w:val="clear" w:color="auto" w:fill="FFFFFF"/>
        <w:spacing w:after="0" w:line="240" w:lineRule="auto"/>
        <w:ind w:firstLine="567"/>
        <w:jc w:val="both"/>
        <w:rPr>
          <w:rFonts w:ascii="Times New Roman" w:hAnsi="Times New Roman" w:cs="Times New Roman"/>
          <w:i/>
          <w:color w:val="000000"/>
          <w:spacing w:val="3"/>
          <w:sz w:val="28"/>
          <w:szCs w:val="28"/>
          <w:shd w:val="clear" w:color="auto" w:fill="FFFFFF"/>
        </w:rPr>
      </w:pPr>
      <w:r w:rsidRPr="00184CA1">
        <w:rPr>
          <w:rFonts w:ascii="Times New Roman" w:hAnsi="Times New Roman" w:cs="Times New Roman"/>
          <w:i/>
          <w:color w:val="000000"/>
          <w:spacing w:val="3"/>
          <w:sz w:val="28"/>
          <w:szCs w:val="28"/>
          <w:shd w:val="clear" w:color="auto" w:fill="FFFFFF"/>
        </w:rPr>
        <w:t>– Ауылдың сақалдысы</w:t>
      </w:r>
      <w:r w:rsidR="001779E2" w:rsidRPr="00184CA1">
        <w:rPr>
          <w:rFonts w:ascii="Times New Roman" w:hAnsi="Times New Roman" w:cs="Times New Roman"/>
          <w:i/>
          <w:color w:val="000000"/>
          <w:spacing w:val="3"/>
          <w:sz w:val="28"/>
          <w:szCs w:val="28"/>
          <w:shd w:val="clear" w:color="auto" w:fill="FFFFFF"/>
        </w:rPr>
        <w:t xml:space="preserve"> </w:t>
      </w:r>
      <w:r w:rsidRPr="00184CA1">
        <w:rPr>
          <w:rFonts w:ascii="Times New Roman" w:hAnsi="Times New Roman" w:cs="Times New Roman"/>
          <w:i/>
          <w:color w:val="000000"/>
          <w:spacing w:val="3"/>
          <w:sz w:val="28"/>
          <w:szCs w:val="28"/>
          <w:shd w:val="clear" w:color="auto" w:fill="FFFFFF"/>
        </w:rPr>
        <w:t>- теке,– депті</w:t>
      </w:r>
      <w:r w:rsidR="00C60330" w:rsidRPr="00184CA1">
        <w:rPr>
          <w:rFonts w:ascii="Times New Roman" w:hAnsi="Times New Roman" w:cs="Times New Roman"/>
          <w:i/>
          <w:color w:val="000000"/>
          <w:spacing w:val="3"/>
          <w:sz w:val="28"/>
          <w:szCs w:val="28"/>
          <w:shd w:val="clear" w:color="auto" w:fill="FFFFFF"/>
        </w:rPr>
        <w:t xml:space="preserve">. </w:t>
      </w:r>
    </w:p>
    <w:p w14:paraId="5122D402" w14:textId="5C5FAF97" w:rsidR="00C60330" w:rsidRPr="00184CA1" w:rsidRDefault="00C60330" w:rsidP="00E92CFF">
      <w:pPr>
        <w:shd w:val="clear" w:color="auto" w:fill="FFFFFF"/>
        <w:spacing w:after="0" w:line="240" w:lineRule="auto"/>
        <w:ind w:firstLine="567"/>
        <w:jc w:val="both"/>
        <w:rPr>
          <w:rFonts w:ascii="Times New Roman" w:hAnsi="Times New Roman" w:cs="Times New Roman"/>
          <w:color w:val="000000"/>
          <w:spacing w:val="3"/>
          <w:sz w:val="28"/>
          <w:szCs w:val="28"/>
        </w:rPr>
      </w:pPr>
      <w:r w:rsidRPr="00184CA1">
        <w:rPr>
          <w:rFonts w:ascii="Times New Roman" w:hAnsi="Times New Roman" w:cs="Times New Roman"/>
          <w:color w:val="000000"/>
          <w:spacing w:val="3"/>
          <w:sz w:val="28"/>
          <w:szCs w:val="28"/>
        </w:rPr>
        <w:t xml:space="preserve">Ең жиі қолданылатын синекдоха – зат есімдерге жиынтық мағына беретін көптіктің орнына жекеше түрдің қолданылуы. Заттың бір бөлігінің атауы тұтас затты білдіретін сөзді алмастыра алуы ертегілерде жиі кездесетін синекдоханың түрі.  Көбінесе, нақты ұғым атауының орнына дерексіз ұғым атауы қолданылады. Ертегіде </w:t>
      </w:r>
      <w:r w:rsidR="00EC157A">
        <w:rPr>
          <w:rFonts w:ascii="Times New Roman" w:hAnsi="Times New Roman" w:cs="Times New Roman"/>
          <w:color w:val="000000"/>
          <w:spacing w:val="3"/>
          <w:sz w:val="28"/>
          <w:szCs w:val="28"/>
        </w:rPr>
        <w:t>«</w:t>
      </w:r>
      <w:r w:rsidRPr="00184CA1">
        <w:rPr>
          <w:rFonts w:ascii="Times New Roman" w:hAnsi="Times New Roman" w:cs="Times New Roman"/>
          <w:color w:val="000000"/>
          <w:spacing w:val="3"/>
          <w:sz w:val="28"/>
          <w:szCs w:val="28"/>
        </w:rPr>
        <w:t>сақалды</w:t>
      </w:r>
      <w:r w:rsidR="00EC157A">
        <w:rPr>
          <w:rFonts w:ascii="Times New Roman" w:hAnsi="Times New Roman" w:cs="Times New Roman"/>
          <w:color w:val="000000"/>
          <w:spacing w:val="3"/>
          <w:sz w:val="28"/>
          <w:szCs w:val="28"/>
        </w:rPr>
        <w:t>»</w:t>
      </w:r>
      <w:r w:rsidRPr="00184CA1">
        <w:rPr>
          <w:rFonts w:ascii="Times New Roman" w:hAnsi="Times New Roman" w:cs="Times New Roman"/>
          <w:color w:val="000000"/>
          <w:spacing w:val="3"/>
          <w:sz w:val="28"/>
          <w:szCs w:val="28"/>
        </w:rPr>
        <w:t xml:space="preserve"> сын есімі ауылдың үлкен адамы, ауылдың қариясы деген мағына орнына жұмсалған. Бала мұны түсінбей тұрған жоқ. Тек жорта сөздің тура мағынасын түсінгенсіп, ауылдың үлкені түйе, сақалдысы теке деп жауап береді.  </w:t>
      </w:r>
    </w:p>
    <w:p w14:paraId="402C2F83" w14:textId="77777777" w:rsidR="00A62A6E" w:rsidRPr="00184CA1" w:rsidRDefault="00C60330" w:rsidP="00C60330">
      <w:pPr>
        <w:shd w:val="clear" w:color="auto" w:fill="FFFFFF"/>
        <w:spacing w:after="0" w:line="240" w:lineRule="auto"/>
        <w:ind w:firstLine="567"/>
        <w:jc w:val="both"/>
        <w:rPr>
          <w:rFonts w:ascii="Times New Roman" w:hAnsi="Times New Roman" w:cs="Times New Roman"/>
          <w:color w:val="000000"/>
          <w:spacing w:val="3"/>
          <w:sz w:val="28"/>
          <w:szCs w:val="28"/>
        </w:rPr>
      </w:pPr>
      <w:r w:rsidRPr="00184CA1">
        <w:rPr>
          <w:rFonts w:ascii="Times New Roman" w:hAnsi="Times New Roman" w:cs="Times New Roman"/>
          <w:color w:val="000000"/>
          <w:spacing w:val="3"/>
          <w:sz w:val="28"/>
          <w:szCs w:val="28"/>
        </w:rPr>
        <w:t>Ауызекі сөйлеуде жалпы тілдік сипат алған синекдохалар жиі кездеседі: зиялы адамды - бас, өнерлі, шебер кісіні қолы алтын т.б.</w:t>
      </w:r>
    </w:p>
    <w:p w14:paraId="7A2785CF" w14:textId="77777777" w:rsidR="009556AD" w:rsidRPr="00184CA1" w:rsidRDefault="005F2811" w:rsidP="00C60330">
      <w:pPr>
        <w:shd w:val="clear" w:color="auto" w:fill="FFFFFF"/>
        <w:spacing w:after="0" w:line="240" w:lineRule="auto"/>
        <w:ind w:firstLine="567"/>
        <w:jc w:val="both"/>
        <w:rPr>
          <w:rFonts w:ascii="Times New Roman" w:hAnsi="Times New Roman" w:cs="Times New Roman"/>
          <w:color w:val="000000"/>
          <w:spacing w:val="3"/>
          <w:sz w:val="28"/>
          <w:szCs w:val="28"/>
        </w:rPr>
      </w:pPr>
      <w:r w:rsidRPr="00184CA1">
        <w:rPr>
          <w:rFonts w:ascii="Times New Roman" w:hAnsi="Times New Roman" w:cs="Times New Roman"/>
          <w:color w:val="000000"/>
          <w:spacing w:val="3"/>
          <w:sz w:val="28"/>
          <w:szCs w:val="28"/>
        </w:rPr>
        <w:t xml:space="preserve">Тапқырлық  адамның әлемді тануы мен оны әлемнің тілдік бейнесі арқылы таңбалуындағы басқа көппен салыстырғанда ерекше болуымен байланысты қабылданады. Жалпы халықтың әлемнің тілдік бейнесі арқылы таңбалауы мен жеке кісінің таңбалуының арасында көп айырма болғанда, адамдар оны тапқырлыққа балайды. Олар заттың не құбылыстың, әрекеттің көпке беймәлім белгісіне мән береді. </w:t>
      </w:r>
    </w:p>
    <w:p w14:paraId="59455281" w14:textId="00B71653" w:rsidR="005F2811" w:rsidRPr="00184CA1" w:rsidRDefault="009556AD" w:rsidP="00C60330">
      <w:pPr>
        <w:shd w:val="clear" w:color="auto" w:fill="FFFFFF"/>
        <w:spacing w:after="0" w:line="240" w:lineRule="auto"/>
        <w:ind w:firstLine="567"/>
        <w:jc w:val="both"/>
        <w:rPr>
          <w:rFonts w:ascii="Times New Roman" w:hAnsi="Times New Roman" w:cs="Times New Roman"/>
          <w:color w:val="000000"/>
          <w:spacing w:val="3"/>
          <w:sz w:val="28"/>
          <w:szCs w:val="28"/>
        </w:rPr>
      </w:pPr>
      <w:r w:rsidRPr="00184CA1">
        <w:rPr>
          <w:rFonts w:ascii="Times New Roman" w:hAnsi="Times New Roman" w:cs="Times New Roman"/>
          <w:color w:val="000000"/>
          <w:spacing w:val="3"/>
          <w:sz w:val="28"/>
          <w:szCs w:val="28"/>
        </w:rPr>
        <w:t xml:space="preserve">Жоғарыда талдаған </w:t>
      </w:r>
      <w:r w:rsidR="00EC157A">
        <w:rPr>
          <w:rFonts w:ascii="Times New Roman" w:hAnsi="Times New Roman" w:cs="Times New Roman"/>
          <w:color w:val="000000"/>
          <w:spacing w:val="3"/>
          <w:sz w:val="28"/>
          <w:szCs w:val="28"/>
        </w:rPr>
        <w:t>«</w:t>
      </w:r>
      <w:r w:rsidRPr="00184CA1">
        <w:rPr>
          <w:rFonts w:ascii="Times New Roman" w:hAnsi="Times New Roman" w:cs="Times New Roman"/>
          <w:color w:val="000000"/>
          <w:spacing w:val="3"/>
          <w:sz w:val="28"/>
          <w:szCs w:val="28"/>
        </w:rPr>
        <w:t>кім</w:t>
      </w:r>
      <w:r w:rsidR="00EC157A">
        <w:rPr>
          <w:rFonts w:ascii="Times New Roman" w:hAnsi="Times New Roman" w:cs="Times New Roman"/>
          <w:color w:val="000000"/>
          <w:spacing w:val="3"/>
          <w:sz w:val="28"/>
          <w:szCs w:val="28"/>
        </w:rPr>
        <w:t>»</w:t>
      </w:r>
      <w:r w:rsidRPr="00184CA1">
        <w:rPr>
          <w:rFonts w:ascii="Times New Roman" w:hAnsi="Times New Roman" w:cs="Times New Roman"/>
          <w:color w:val="000000"/>
          <w:spacing w:val="3"/>
          <w:sz w:val="28"/>
          <w:szCs w:val="28"/>
        </w:rPr>
        <w:t xml:space="preserve"> және </w:t>
      </w:r>
      <w:r w:rsidR="00EC157A">
        <w:rPr>
          <w:rFonts w:ascii="Times New Roman" w:hAnsi="Times New Roman" w:cs="Times New Roman"/>
          <w:color w:val="000000"/>
          <w:spacing w:val="3"/>
          <w:sz w:val="28"/>
          <w:szCs w:val="28"/>
        </w:rPr>
        <w:t>«</w:t>
      </w:r>
      <w:r w:rsidRPr="00184CA1">
        <w:rPr>
          <w:rFonts w:ascii="Times New Roman" w:hAnsi="Times New Roman" w:cs="Times New Roman"/>
          <w:color w:val="000000"/>
          <w:spacing w:val="3"/>
          <w:sz w:val="28"/>
          <w:szCs w:val="28"/>
        </w:rPr>
        <w:t>не</w:t>
      </w:r>
      <w:r w:rsidR="00EC157A">
        <w:rPr>
          <w:rFonts w:ascii="Times New Roman" w:hAnsi="Times New Roman" w:cs="Times New Roman"/>
          <w:color w:val="000000"/>
          <w:spacing w:val="3"/>
          <w:sz w:val="28"/>
          <w:szCs w:val="28"/>
        </w:rPr>
        <w:t>»</w:t>
      </w:r>
      <w:r w:rsidRPr="00184CA1">
        <w:rPr>
          <w:rFonts w:ascii="Times New Roman" w:hAnsi="Times New Roman" w:cs="Times New Roman"/>
          <w:color w:val="000000"/>
          <w:spacing w:val="3"/>
          <w:sz w:val="28"/>
          <w:szCs w:val="28"/>
        </w:rPr>
        <w:t xml:space="preserve"> сұрағының айырмасына байланысты жауапты дәл осылай түсіндіруге болар еді. Бұған жалпы адам аса мән бермеуі де ықтимал. Алайда қазақ тілінің ішкі заңдылығында </w:t>
      </w:r>
      <w:r w:rsidR="00EC157A">
        <w:rPr>
          <w:rFonts w:ascii="Times New Roman" w:hAnsi="Times New Roman" w:cs="Times New Roman"/>
          <w:color w:val="000000"/>
          <w:spacing w:val="3"/>
          <w:sz w:val="28"/>
          <w:szCs w:val="28"/>
        </w:rPr>
        <w:t>«</w:t>
      </w:r>
      <w:r w:rsidRPr="00184CA1">
        <w:rPr>
          <w:rFonts w:ascii="Times New Roman" w:hAnsi="Times New Roman" w:cs="Times New Roman"/>
          <w:color w:val="000000"/>
          <w:spacing w:val="3"/>
          <w:sz w:val="28"/>
          <w:szCs w:val="28"/>
        </w:rPr>
        <w:t>кім</w:t>
      </w:r>
      <w:r w:rsidR="00EC157A">
        <w:rPr>
          <w:rFonts w:ascii="Times New Roman" w:hAnsi="Times New Roman" w:cs="Times New Roman"/>
          <w:color w:val="000000"/>
          <w:spacing w:val="3"/>
          <w:sz w:val="28"/>
          <w:szCs w:val="28"/>
        </w:rPr>
        <w:t>»</w:t>
      </w:r>
      <w:r w:rsidRPr="00184CA1">
        <w:rPr>
          <w:rFonts w:ascii="Times New Roman" w:hAnsi="Times New Roman" w:cs="Times New Roman"/>
          <w:color w:val="000000"/>
          <w:spacing w:val="3"/>
          <w:sz w:val="28"/>
          <w:szCs w:val="28"/>
        </w:rPr>
        <w:t xml:space="preserve"> тек адам баласына ғана қойылатын сұрақ та, </w:t>
      </w:r>
      <w:r w:rsidR="00EC157A">
        <w:rPr>
          <w:rFonts w:ascii="Times New Roman" w:hAnsi="Times New Roman" w:cs="Times New Roman"/>
          <w:color w:val="000000"/>
          <w:spacing w:val="3"/>
          <w:sz w:val="28"/>
          <w:szCs w:val="28"/>
        </w:rPr>
        <w:t>«</w:t>
      </w:r>
      <w:r w:rsidRPr="00184CA1">
        <w:rPr>
          <w:rFonts w:ascii="Times New Roman" w:hAnsi="Times New Roman" w:cs="Times New Roman"/>
          <w:color w:val="000000"/>
          <w:spacing w:val="3"/>
          <w:sz w:val="28"/>
          <w:szCs w:val="28"/>
        </w:rPr>
        <w:t>не</w:t>
      </w:r>
      <w:r w:rsidR="00EC157A">
        <w:rPr>
          <w:rFonts w:ascii="Times New Roman" w:hAnsi="Times New Roman" w:cs="Times New Roman"/>
          <w:color w:val="000000"/>
          <w:spacing w:val="3"/>
          <w:sz w:val="28"/>
          <w:szCs w:val="28"/>
        </w:rPr>
        <w:t>»</w:t>
      </w:r>
      <w:r w:rsidRPr="00184CA1">
        <w:rPr>
          <w:rFonts w:ascii="Times New Roman" w:hAnsi="Times New Roman" w:cs="Times New Roman"/>
          <w:color w:val="000000"/>
          <w:spacing w:val="3"/>
          <w:sz w:val="28"/>
          <w:szCs w:val="28"/>
        </w:rPr>
        <w:t xml:space="preserve"> қалған жанды-жансызға түгел қойыла береді.   </w:t>
      </w:r>
    </w:p>
    <w:p w14:paraId="537B05E4" w14:textId="77777777" w:rsidR="009556AD" w:rsidRPr="00184CA1" w:rsidRDefault="009556AD" w:rsidP="009556AD">
      <w:pPr>
        <w:shd w:val="clear" w:color="auto" w:fill="FFFFFF"/>
        <w:spacing w:after="0" w:line="240" w:lineRule="auto"/>
        <w:ind w:firstLine="709"/>
        <w:rPr>
          <w:rFonts w:ascii="Times New Roman" w:hAnsi="Times New Roman" w:cs="Times New Roman"/>
          <w:i/>
          <w:color w:val="000000"/>
          <w:spacing w:val="3"/>
          <w:sz w:val="28"/>
          <w:szCs w:val="28"/>
          <w:shd w:val="clear" w:color="auto" w:fill="FFFFFF"/>
        </w:rPr>
      </w:pPr>
      <w:r w:rsidRPr="00184CA1">
        <w:rPr>
          <w:rFonts w:ascii="Times New Roman" w:hAnsi="Times New Roman" w:cs="Times New Roman"/>
          <w:i/>
          <w:color w:val="000000"/>
          <w:spacing w:val="3"/>
          <w:sz w:val="28"/>
          <w:szCs w:val="28"/>
          <w:shd w:val="clear" w:color="auto" w:fill="FFFFFF"/>
        </w:rPr>
        <w:t xml:space="preserve">Ата, шақшаңыз ненің мүйізі? – деп сұрапты. </w:t>
      </w:r>
    </w:p>
    <w:p w14:paraId="319DCC4D" w14:textId="77777777" w:rsidR="009556AD" w:rsidRPr="00184CA1" w:rsidRDefault="009556AD" w:rsidP="009556AD">
      <w:pPr>
        <w:shd w:val="clear" w:color="auto" w:fill="FFFFFF"/>
        <w:spacing w:after="0" w:line="240" w:lineRule="auto"/>
        <w:ind w:firstLine="709"/>
        <w:rPr>
          <w:rFonts w:ascii="Times New Roman" w:hAnsi="Times New Roman" w:cs="Times New Roman"/>
          <w:i/>
          <w:color w:val="000000"/>
          <w:spacing w:val="3"/>
          <w:sz w:val="28"/>
          <w:szCs w:val="28"/>
          <w:shd w:val="clear" w:color="auto" w:fill="FFFFFF"/>
        </w:rPr>
      </w:pPr>
      <w:r w:rsidRPr="00184CA1">
        <w:rPr>
          <w:rFonts w:ascii="Times New Roman" w:hAnsi="Times New Roman" w:cs="Times New Roman"/>
          <w:i/>
          <w:color w:val="000000"/>
          <w:spacing w:val="3"/>
          <w:sz w:val="28"/>
          <w:szCs w:val="28"/>
          <w:shd w:val="clear" w:color="auto" w:fill="FFFFFF"/>
        </w:rPr>
        <w:lastRenderedPageBreak/>
        <w:t>Тоқсаба:</w:t>
      </w:r>
    </w:p>
    <w:p w14:paraId="0DB382F6" w14:textId="068D4492" w:rsidR="009556AD" w:rsidRPr="00184CA1" w:rsidRDefault="00EC157A" w:rsidP="009556AD">
      <w:pPr>
        <w:shd w:val="clear" w:color="auto" w:fill="FFFFFF"/>
        <w:spacing w:after="0" w:line="240" w:lineRule="auto"/>
        <w:ind w:firstLine="709"/>
        <w:rPr>
          <w:rFonts w:ascii="Times New Roman" w:hAnsi="Times New Roman" w:cs="Times New Roman"/>
          <w:i/>
          <w:color w:val="000000"/>
          <w:spacing w:val="3"/>
          <w:sz w:val="28"/>
          <w:szCs w:val="28"/>
          <w:shd w:val="clear" w:color="auto" w:fill="FFFFFF"/>
        </w:rPr>
      </w:pPr>
      <w:r>
        <w:rPr>
          <w:rFonts w:ascii="Times New Roman" w:hAnsi="Times New Roman" w:cs="Times New Roman"/>
          <w:i/>
          <w:color w:val="000000"/>
          <w:spacing w:val="3"/>
          <w:sz w:val="28"/>
          <w:szCs w:val="28"/>
          <w:shd w:val="clear" w:color="auto" w:fill="FFFFFF"/>
        </w:rPr>
        <w:t>–</w:t>
      </w:r>
      <w:r w:rsidR="009556AD" w:rsidRPr="00184CA1">
        <w:rPr>
          <w:rFonts w:ascii="Times New Roman" w:hAnsi="Times New Roman" w:cs="Times New Roman"/>
          <w:i/>
          <w:color w:val="000000"/>
          <w:spacing w:val="3"/>
          <w:sz w:val="28"/>
          <w:szCs w:val="28"/>
          <w:shd w:val="clear" w:color="auto" w:fill="FFFFFF"/>
        </w:rPr>
        <w:t xml:space="preserve"> Балам, бұл біздің елдің қоянының мүйізі, – депті.</w:t>
      </w:r>
    </w:p>
    <w:p w14:paraId="3AB3DACE" w14:textId="77777777" w:rsidR="009556AD" w:rsidRPr="00184CA1" w:rsidRDefault="009556AD" w:rsidP="009556AD">
      <w:pPr>
        <w:shd w:val="clear" w:color="auto" w:fill="FFFFFF"/>
        <w:spacing w:after="0" w:line="240" w:lineRule="auto"/>
        <w:ind w:firstLine="709"/>
        <w:jc w:val="both"/>
        <w:rPr>
          <w:rFonts w:ascii="Times New Roman" w:hAnsi="Times New Roman" w:cs="Times New Roman"/>
          <w:i/>
          <w:color w:val="000000"/>
          <w:spacing w:val="3"/>
          <w:sz w:val="28"/>
          <w:szCs w:val="28"/>
          <w:shd w:val="clear" w:color="auto" w:fill="FFFFFF"/>
        </w:rPr>
      </w:pPr>
      <w:r w:rsidRPr="00184CA1">
        <w:rPr>
          <w:rFonts w:ascii="Times New Roman" w:hAnsi="Times New Roman" w:cs="Times New Roman"/>
          <w:i/>
          <w:color w:val="000000"/>
          <w:spacing w:val="3"/>
          <w:sz w:val="28"/>
          <w:szCs w:val="28"/>
          <w:shd w:val="clear" w:color="auto" w:fill="FFFFFF"/>
        </w:rPr>
        <w:t>Бала:</w:t>
      </w:r>
    </w:p>
    <w:p w14:paraId="20DDD699" w14:textId="08D98288" w:rsidR="009556AD" w:rsidRPr="00184CA1" w:rsidRDefault="009556AD" w:rsidP="009556AD">
      <w:pPr>
        <w:shd w:val="clear" w:color="auto" w:fill="FFFFFF"/>
        <w:spacing w:after="0" w:line="240" w:lineRule="auto"/>
        <w:ind w:firstLine="709"/>
        <w:jc w:val="both"/>
        <w:rPr>
          <w:rFonts w:ascii="Times New Roman" w:hAnsi="Times New Roman" w:cs="Times New Roman"/>
          <w:i/>
          <w:color w:val="000000"/>
          <w:spacing w:val="3"/>
          <w:sz w:val="28"/>
          <w:szCs w:val="28"/>
          <w:shd w:val="clear" w:color="auto" w:fill="FFFFFF"/>
        </w:rPr>
      </w:pPr>
      <w:r w:rsidRPr="00184CA1">
        <w:rPr>
          <w:rFonts w:ascii="Times New Roman" w:hAnsi="Times New Roman" w:cs="Times New Roman"/>
          <w:i/>
          <w:color w:val="000000"/>
          <w:spacing w:val="3"/>
          <w:sz w:val="28"/>
          <w:szCs w:val="28"/>
          <w:shd w:val="clear" w:color="auto" w:fill="FFFFFF"/>
        </w:rPr>
        <w:t xml:space="preserve"> – </w:t>
      </w:r>
      <w:r w:rsidR="00EC157A">
        <w:rPr>
          <w:rFonts w:ascii="Times New Roman" w:hAnsi="Times New Roman" w:cs="Times New Roman"/>
          <w:i/>
          <w:color w:val="000000"/>
          <w:spacing w:val="3"/>
          <w:sz w:val="28"/>
          <w:szCs w:val="28"/>
          <w:shd w:val="clear" w:color="auto" w:fill="FFFFFF"/>
        </w:rPr>
        <w:t>«</w:t>
      </w:r>
      <w:r w:rsidRPr="00184CA1">
        <w:rPr>
          <w:rFonts w:ascii="Times New Roman" w:hAnsi="Times New Roman" w:cs="Times New Roman"/>
          <w:i/>
          <w:color w:val="000000"/>
          <w:spacing w:val="3"/>
          <w:sz w:val="28"/>
          <w:szCs w:val="28"/>
          <w:shd w:val="clear" w:color="auto" w:fill="FFFFFF"/>
        </w:rPr>
        <w:t>Елі азғанның жері азған</w:t>
      </w:r>
      <w:r w:rsidR="00EC157A">
        <w:rPr>
          <w:rFonts w:ascii="Times New Roman" w:hAnsi="Times New Roman" w:cs="Times New Roman"/>
          <w:i/>
          <w:color w:val="000000"/>
          <w:spacing w:val="3"/>
          <w:sz w:val="28"/>
          <w:szCs w:val="28"/>
          <w:shd w:val="clear" w:color="auto" w:fill="FFFFFF"/>
        </w:rPr>
        <w:t>»</w:t>
      </w:r>
      <w:r w:rsidRPr="00184CA1">
        <w:rPr>
          <w:rFonts w:ascii="Times New Roman" w:hAnsi="Times New Roman" w:cs="Times New Roman"/>
          <w:i/>
          <w:color w:val="000000"/>
          <w:spacing w:val="3"/>
          <w:sz w:val="28"/>
          <w:szCs w:val="28"/>
          <w:shd w:val="clear" w:color="auto" w:fill="FFFFFF"/>
        </w:rPr>
        <w:t xml:space="preserve"> деген осы-ау, біздің елдің қоянының мүйізінен шаңырақ иеді, сіздің елдің қоянының мүйізінен шақша ғана шыққаны ма? – депті.</w:t>
      </w:r>
    </w:p>
    <w:p w14:paraId="797E632D" w14:textId="77777777" w:rsidR="00924279" w:rsidRPr="00184CA1" w:rsidRDefault="009556AD" w:rsidP="00C60330">
      <w:pPr>
        <w:shd w:val="clear" w:color="auto" w:fill="FFFFFF"/>
        <w:spacing w:after="0" w:line="240" w:lineRule="auto"/>
        <w:ind w:firstLine="567"/>
        <w:jc w:val="both"/>
        <w:rPr>
          <w:rFonts w:ascii="Times New Roman" w:hAnsi="Times New Roman" w:cs="Times New Roman"/>
          <w:color w:val="000000"/>
          <w:spacing w:val="3"/>
          <w:sz w:val="28"/>
          <w:szCs w:val="28"/>
        </w:rPr>
      </w:pPr>
      <w:r w:rsidRPr="00184CA1">
        <w:rPr>
          <w:rFonts w:ascii="Times New Roman" w:hAnsi="Times New Roman" w:cs="Times New Roman"/>
          <w:color w:val="000000"/>
          <w:spacing w:val="3"/>
          <w:sz w:val="28"/>
          <w:szCs w:val="28"/>
        </w:rPr>
        <w:t>Осы мәтінде Тоқсаба да баланың қитұрқылау жауабына риза болмай, табиғатта кездеспейтін зат арқылы қисынсыз жауап берген еді. Мұны тез түсіне қойған бала да аяқ астынан соған лайық жауап таба қояды. Осылайша тапқырлығымен, Тоқсаба бидің алды-артын орап алады. Кейін өзі де үлкен би болады. Б</w:t>
      </w:r>
      <w:r w:rsidR="004C6925" w:rsidRPr="00184CA1">
        <w:rPr>
          <w:rFonts w:ascii="Times New Roman" w:hAnsi="Times New Roman" w:cs="Times New Roman"/>
          <w:color w:val="000000"/>
          <w:spacing w:val="3"/>
          <w:sz w:val="28"/>
          <w:szCs w:val="28"/>
        </w:rPr>
        <w:t>ұ</w:t>
      </w:r>
      <w:r w:rsidRPr="00184CA1">
        <w:rPr>
          <w:rFonts w:ascii="Times New Roman" w:hAnsi="Times New Roman" w:cs="Times New Roman"/>
          <w:color w:val="000000"/>
          <w:spacing w:val="3"/>
          <w:sz w:val="28"/>
          <w:szCs w:val="28"/>
        </w:rPr>
        <w:t xml:space="preserve">л </w:t>
      </w:r>
      <w:r w:rsidR="00924279" w:rsidRPr="00184CA1">
        <w:rPr>
          <w:rFonts w:ascii="Times New Roman" w:hAnsi="Times New Roman" w:cs="Times New Roman"/>
          <w:color w:val="000000"/>
          <w:spacing w:val="3"/>
          <w:sz w:val="28"/>
          <w:szCs w:val="28"/>
        </w:rPr>
        <w:t>мәнмә</w:t>
      </w:r>
      <w:r w:rsidRPr="00184CA1">
        <w:rPr>
          <w:rFonts w:ascii="Times New Roman" w:hAnsi="Times New Roman" w:cs="Times New Roman"/>
          <w:color w:val="000000"/>
          <w:spacing w:val="3"/>
          <w:sz w:val="28"/>
          <w:szCs w:val="28"/>
        </w:rPr>
        <w:t xml:space="preserve">тіндегі кішкене деталь – қоянның мүйізі. Табиғатта қоянда ұзын құлақ бар да, мүйіз жоқ. Ойдың ұшқырлығы мен баланың тапқырлығы осындай ілмек сөзден айқын аңғарылады. </w:t>
      </w:r>
    </w:p>
    <w:p w14:paraId="00AFAD03" w14:textId="4B19AA4A" w:rsidR="00BE2E37" w:rsidRPr="00184CA1" w:rsidRDefault="004C6925" w:rsidP="00C60330">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184CA1">
        <w:rPr>
          <w:rFonts w:ascii="Times New Roman" w:hAnsi="Times New Roman" w:cs="Times New Roman"/>
          <w:color w:val="000000"/>
          <w:spacing w:val="3"/>
          <w:sz w:val="28"/>
          <w:szCs w:val="28"/>
        </w:rPr>
        <w:t xml:space="preserve">Әлемнің екінші </w:t>
      </w:r>
      <w:r w:rsidR="0058683F" w:rsidRPr="00184CA1">
        <w:rPr>
          <w:rFonts w:ascii="Times New Roman" w:hAnsi="Times New Roman" w:cs="Times New Roman"/>
          <w:color w:val="000000"/>
          <w:spacing w:val="3"/>
          <w:sz w:val="28"/>
          <w:szCs w:val="28"/>
        </w:rPr>
        <w:t xml:space="preserve">ұстазы Әл-Фараби данышпан айтты деген мынадай сөз бар екен: </w:t>
      </w:r>
      <w:r w:rsidR="00EC157A">
        <w:rPr>
          <w:rFonts w:ascii="Times New Roman" w:hAnsi="Times New Roman" w:cs="Times New Roman"/>
          <w:color w:val="000000"/>
          <w:spacing w:val="3"/>
          <w:sz w:val="28"/>
          <w:szCs w:val="28"/>
        </w:rPr>
        <w:t>«</w:t>
      </w:r>
      <w:r w:rsidR="0058683F" w:rsidRPr="00184CA1">
        <w:rPr>
          <w:rFonts w:ascii="Times New Roman" w:hAnsi="Times New Roman" w:cs="Times New Roman"/>
          <w:color w:val="000000"/>
          <w:spacing w:val="3"/>
          <w:sz w:val="28"/>
          <w:szCs w:val="28"/>
        </w:rPr>
        <w:t>Сөзді тапқырлықпен айта білу –жақсы адами қасиет және мұның өзі әзілді орнымен айта білу</w:t>
      </w:r>
      <w:r w:rsidR="00EC157A">
        <w:rPr>
          <w:rFonts w:ascii="Times New Roman" w:hAnsi="Times New Roman" w:cs="Times New Roman"/>
          <w:color w:val="000000"/>
          <w:spacing w:val="3"/>
          <w:sz w:val="28"/>
          <w:szCs w:val="28"/>
        </w:rPr>
        <w:t>»</w:t>
      </w:r>
      <w:r w:rsidR="0058683F" w:rsidRPr="00184CA1">
        <w:rPr>
          <w:rFonts w:ascii="Times New Roman" w:hAnsi="Times New Roman" w:cs="Times New Roman"/>
          <w:color w:val="000000"/>
          <w:spacing w:val="3"/>
          <w:sz w:val="28"/>
          <w:szCs w:val="28"/>
        </w:rPr>
        <w:t xml:space="preserve">.  </w:t>
      </w:r>
    </w:p>
    <w:p w14:paraId="6E8D02B6" w14:textId="06B2F042" w:rsidR="00230155" w:rsidRPr="00184CA1" w:rsidRDefault="00C37D86" w:rsidP="00A91261">
      <w:pPr>
        <w:shd w:val="clear" w:color="auto" w:fill="FFFFFF"/>
        <w:spacing w:after="0" w:line="240" w:lineRule="auto"/>
        <w:jc w:val="both"/>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4"/>
          <w:szCs w:val="24"/>
          <w:lang w:eastAsia="ru-RU"/>
        </w:rPr>
        <w:tab/>
      </w:r>
      <w:r w:rsidR="00EC157A">
        <w:rPr>
          <w:rFonts w:ascii="Times New Roman" w:eastAsia="Times New Roman" w:hAnsi="Times New Roman" w:cs="Times New Roman"/>
          <w:color w:val="010101"/>
          <w:sz w:val="28"/>
          <w:szCs w:val="28"/>
          <w:lang w:eastAsia="ru-RU"/>
        </w:rPr>
        <w:t>«</w:t>
      </w:r>
      <w:r w:rsidRPr="00184CA1">
        <w:rPr>
          <w:rFonts w:ascii="Times New Roman" w:eastAsia="Times New Roman" w:hAnsi="Times New Roman" w:cs="Times New Roman"/>
          <w:color w:val="010101"/>
          <w:sz w:val="28"/>
          <w:szCs w:val="28"/>
          <w:lang w:eastAsia="ru-RU"/>
        </w:rPr>
        <w:t>Сөз тапқанға қолқа жоқ</w:t>
      </w:r>
      <w:r w:rsidR="00EC157A">
        <w:rPr>
          <w:rFonts w:ascii="Times New Roman" w:eastAsia="Times New Roman" w:hAnsi="Times New Roman" w:cs="Times New Roman"/>
          <w:color w:val="010101"/>
          <w:sz w:val="28"/>
          <w:szCs w:val="28"/>
          <w:lang w:eastAsia="ru-RU"/>
        </w:rPr>
        <w:t>»</w:t>
      </w:r>
      <w:r w:rsidRPr="00184CA1">
        <w:rPr>
          <w:rFonts w:ascii="Times New Roman" w:eastAsia="Times New Roman" w:hAnsi="Times New Roman" w:cs="Times New Roman"/>
          <w:color w:val="010101"/>
          <w:sz w:val="28"/>
          <w:szCs w:val="28"/>
          <w:lang w:eastAsia="ru-RU"/>
        </w:rPr>
        <w:t xml:space="preserve"> деген сөз бар дана халқымызда. Сөз табу</w:t>
      </w:r>
      <w:r w:rsidR="00230155" w:rsidRPr="00184CA1">
        <w:rPr>
          <w:rFonts w:ascii="Times New Roman" w:eastAsia="Times New Roman" w:hAnsi="Times New Roman" w:cs="Times New Roman"/>
          <w:color w:val="010101"/>
          <w:sz w:val="28"/>
          <w:szCs w:val="28"/>
          <w:lang w:eastAsia="ru-RU"/>
        </w:rPr>
        <w:t xml:space="preserve"> айту да тапқырлық.</w:t>
      </w:r>
    </w:p>
    <w:p w14:paraId="32ADE9EB" w14:textId="3C59E892" w:rsidR="00230155" w:rsidRPr="00184CA1" w:rsidRDefault="00EC157A" w:rsidP="004D1535">
      <w:pPr>
        <w:shd w:val="clear" w:color="auto" w:fill="FFFFFF"/>
        <w:spacing w:after="0" w:line="240" w:lineRule="auto"/>
        <w:jc w:val="both"/>
        <w:rPr>
          <w:rFonts w:ascii="Times New Roman" w:hAnsi="Times New Roman" w:cs="Times New Roman"/>
          <w:i/>
          <w:sz w:val="28"/>
          <w:szCs w:val="28"/>
          <w:shd w:val="clear" w:color="auto" w:fill="FFFFFF"/>
        </w:rPr>
      </w:pPr>
      <w:r>
        <w:rPr>
          <w:rFonts w:ascii="Times New Roman" w:eastAsia="Times New Roman" w:hAnsi="Times New Roman" w:cs="Times New Roman"/>
          <w:color w:val="010101"/>
          <w:sz w:val="28"/>
          <w:szCs w:val="28"/>
          <w:lang w:eastAsia="ru-RU"/>
        </w:rPr>
        <w:t>«</w:t>
      </w:r>
      <w:r w:rsidR="00230155" w:rsidRPr="00184CA1">
        <w:rPr>
          <w:rFonts w:ascii="Times New Roman" w:hAnsi="Times New Roman" w:cs="Times New Roman"/>
          <w:i/>
          <w:sz w:val="28"/>
          <w:szCs w:val="28"/>
          <w:shd w:val="clear" w:color="auto" w:fill="FFFFFF"/>
        </w:rPr>
        <w:t>Білген адам </w:t>
      </w:r>
      <w:r w:rsidR="00230155" w:rsidRPr="00184CA1">
        <w:rPr>
          <w:rStyle w:val="ad"/>
          <w:rFonts w:ascii="Times New Roman" w:hAnsi="Times New Roman" w:cs="Times New Roman"/>
          <w:bCs/>
          <w:iCs w:val="0"/>
          <w:sz w:val="28"/>
          <w:szCs w:val="28"/>
          <w:shd w:val="clear" w:color="auto" w:fill="FFFFFF"/>
        </w:rPr>
        <w:t>тауып айтады</w:t>
      </w:r>
      <w:r w:rsidR="00230155" w:rsidRPr="00184CA1">
        <w:rPr>
          <w:rFonts w:ascii="Times New Roman" w:hAnsi="Times New Roman" w:cs="Times New Roman"/>
          <w:i/>
          <w:sz w:val="28"/>
          <w:szCs w:val="28"/>
          <w:shd w:val="clear" w:color="auto" w:fill="FFFFFF"/>
        </w:rPr>
        <w:t xml:space="preserve">, </w:t>
      </w:r>
    </w:p>
    <w:p w14:paraId="54F3ADAB" w14:textId="77777777" w:rsidR="00D30163" w:rsidRPr="00184CA1" w:rsidRDefault="00230155" w:rsidP="004D1535">
      <w:pPr>
        <w:shd w:val="clear" w:color="auto" w:fill="FFFFFF"/>
        <w:spacing w:after="0" w:line="240" w:lineRule="auto"/>
        <w:jc w:val="both"/>
        <w:rPr>
          <w:rStyle w:val="ad"/>
          <w:rFonts w:ascii="Times New Roman" w:hAnsi="Times New Roman" w:cs="Times New Roman"/>
          <w:bCs/>
          <w:iCs w:val="0"/>
          <w:sz w:val="28"/>
          <w:szCs w:val="28"/>
          <w:shd w:val="clear" w:color="auto" w:fill="FFFFFF"/>
        </w:rPr>
      </w:pPr>
      <w:r w:rsidRPr="00184CA1">
        <w:rPr>
          <w:rFonts w:ascii="Times New Roman" w:hAnsi="Times New Roman" w:cs="Times New Roman"/>
          <w:i/>
          <w:sz w:val="28"/>
          <w:szCs w:val="28"/>
          <w:shd w:val="clear" w:color="auto" w:fill="FFFFFF"/>
        </w:rPr>
        <w:t>Білмеген адам қауып </w:t>
      </w:r>
      <w:r w:rsidRPr="00184CA1">
        <w:rPr>
          <w:rStyle w:val="ad"/>
          <w:rFonts w:ascii="Times New Roman" w:hAnsi="Times New Roman" w:cs="Times New Roman"/>
          <w:bCs/>
          <w:iCs w:val="0"/>
          <w:sz w:val="28"/>
          <w:szCs w:val="28"/>
          <w:shd w:val="clear" w:color="auto" w:fill="FFFFFF"/>
        </w:rPr>
        <w:t>айтады.</w:t>
      </w:r>
    </w:p>
    <w:p w14:paraId="235A5609" w14:textId="77777777" w:rsidR="00230155" w:rsidRPr="00184CA1" w:rsidRDefault="00230155" w:rsidP="004D1535">
      <w:pPr>
        <w:shd w:val="clear" w:color="auto" w:fill="FFFFFF"/>
        <w:spacing w:after="0" w:line="240" w:lineRule="auto"/>
        <w:jc w:val="both"/>
        <w:rPr>
          <w:rStyle w:val="ad"/>
          <w:rFonts w:ascii="Times New Roman" w:hAnsi="Times New Roman" w:cs="Times New Roman"/>
          <w:bCs/>
          <w:iCs w:val="0"/>
          <w:sz w:val="28"/>
          <w:szCs w:val="28"/>
          <w:shd w:val="clear" w:color="auto" w:fill="FFFFFF"/>
        </w:rPr>
      </w:pPr>
    </w:p>
    <w:p w14:paraId="5BA353BC" w14:textId="77777777" w:rsidR="00230155" w:rsidRPr="00184CA1" w:rsidRDefault="00230155" w:rsidP="004D1535">
      <w:pPr>
        <w:shd w:val="clear" w:color="auto" w:fill="FFFFFF"/>
        <w:spacing w:after="0" w:line="240" w:lineRule="auto"/>
        <w:jc w:val="both"/>
        <w:rPr>
          <w:rFonts w:ascii="Times New Roman" w:hAnsi="Times New Roman" w:cs="Times New Roman"/>
          <w:i/>
          <w:sz w:val="28"/>
          <w:szCs w:val="28"/>
          <w:shd w:val="clear" w:color="auto" w:fill="FFFFFF"/>
        </w:rPr>
      </w:pPr>
      <w:r w:rsidRPr="00184CA1">
        <w:rPr>
          <w:rStyle w:val="ad"/>
          <w:rFonts w:ascii="Times New Roman" w:hAnsi="Times New Roman" w:cs="Times New Roman"/>
          <w:bCs/>
          <w:iCs w:val="0"/>
          <w:sz w:val="28"/>
          <w:szCs w:val="28"/>
          <w:shd w:val="clear" w:color="auto" w:fill="FFFFFF"/>
        </w:rPr>
        <w:t>Тауып</w:t>
      </w:r>
      <w:r w:rsidRPr="00184CA1">
        <w:rPr>
          <w:rFonts w:ascii="Times New Roman" w:hAnsi="Times New Roman" w:cs="Times New Roman"/>
          <w:i/>
          <w:sz w:val="28"/>
          <w:szCs w:val="28"/>
          <w:shd w:val="clear" w:color="auto" w:fill="FFFFFF"/>
        </w:rPr>
        <w:t xml:space="preserve"> сөйлесең - күміссің, </w:t>
      </w:r>
    </w:p>
    <w:p w14:paraId="23D0438B" w14:textId="7678A3BD" w:rsidR="00230155" w:rsidRPr="00184CA1" w:rsidRDefault="00230155" w:rsidP="004D1535">
      <w:pPr>
        <w:shd w:val="clear" w:color="auto" w:fill="FFFFFF"/>
        <w:spacing w:after="0" w:line="240" w:lineRule="auto"/>
        <w:jc w:val="both"/>
        <w:rPr>
          <w:rFonts w:ascii="Times New Roman" w:hAnsi="Times New Roman" w:cs="Times New Roman"/>
          <w:sz w:val="28"/>
          <w:szCs w:val="28"/>
          <w:shd w:val="clear" w:color="auto" w:fill="FFFFFF"/>
        </w:rPr>
      </w:pPr>
      <w:r w:rsidRPr="00184CA1">
        <w:rPr>
          <w:rFonts w:ascii="Times New Roman" w:hAnsi="Times New Roman" w:cs="Times New Roman"/>
          <w:i/>
          <w:sz w:val="28"/>
          <w:szCs w:val="28"/>
          <w:shd w:val="clear" w:color="auto" w:fill="FFFFFF"/>
        </w:rPr>
        <w:t>Таппай сөйлесең – мыссың</w:t>
      </w:r>
      <w:r w:rsidR="00EC157A">
        <w:rPr>
          <w:rFonts w:ascii="Times New Roman" w:hAnsi="Times New Roman" w:cs="Times New Roman"/>
          <w:i/>
          <w:sz w:val="28"/>
          <w:szCs w:val="28"/>
          <w:shd w:val="clear" w:color="auto" w:fill="FFFFFF"/>
        </w:rPr>
        <w:t>»</w:t>
      </w:r>
      <w:r w:rsidRPr="00184CA1">
        <w:rPr>
          <w:rFonts w:ascii="Times New Roman" w:hAnsi="Times New Roman" w:cs="Times New Roman"/>
          <w:sz w:val="28"/>
          <w:szCs w:val="28"/>
          <w:shd w:val="clear" w:color="auto" w:fill="FFFFFF"/>
        </w:rPr>
        <w:t xml:space="preserve">, - т.б. сияқты мақалдардың </w:t>
      </w:r>
      <w:r w:rsidR="001F1B1F" w:rsidRPr="00184CA1">
        <w:rPr>
          <w:rFonts w:ascii="Times New Roman" w:hAnsi="Times New Roman" w:cs="Times New Roman"/>
          <w:sz w:val="28"/>
          <w:szCs w:val="28"/>
          <w:shd w:val="clear" w:color="auto" w:fill="FFFFFF"/>
        </w:rPr>
        <w:t xml:space="preserve">шығуына негіз, уәж болған сан түрлі жағдаяттар болған. Тілімізде сақталған мақал-мәтелдер сондай тәжірибелердің тілдік бейнесі. Осындай жағдаяттардың көпшілігі ертегіге сюжет болған десек қателеспейміз. Әсіресе, тұрмыс-салт ертегілерінде айтылатын оқиғалар тізбегінде осындай болған жағдаяттардың сілемі жататыны анық. Оның соңының тек жақсылықпен, жақсылықтың жеңісімен аяқталуы дана халықтың өзіндік көзқарасы, тілегі, арманы деп есептеледі. </w:t>
      </w:r>
    </w:p>
    <w:p w14:paraId="07BBE2B9" w14:textId="575EEE96" w:rsidR="001F1B1F" w:rsidRPr="00184CA1" w:rsidRDefault="001F1B1F" w:rsidP="004D1535">
      <w:pPr>
        <w:shd w:val="clear" w:color="auto" w:fill="FFFFFF"/>
        <w:spacing w:after="0" w:line="240" w:lineRule="auto"/>
        <w:jc w:val="both"/>
        <w:rPr>
          <w:rFonts w:ascii="Times New Roman" w:hAnsi="Times New Roman" w:cs="Times New Roman"/>
          <w:sz w:val="28"/>
          <w:szCs w:val="28"/>
          <w:shd w:val="clear" w:color="auto" w:fill="FFFFFF"/>
        </w:rPr>
      </w:pPr>
      <w:r w:rsidRPr="00184CA1">
        <w:rPr>
          <w:rFonts w:ascii="Times New Roman" w:hAnsi="Times New Roman" w:cs="Times New Roman"/>
          <w:sz w:val="28"/>
          <w:szCs w:val="28"/>
          <w:shd w:val="clear" w:color="auto" w:fill="FFFFFF"/>
        </w:rPr>
        <w:tab/>
        <w:t xml:space="preserve">Тұрмыстық ертегіге жататын </w:t>
      </w:r>
      <w:r w:rsidR="00EC157A">
        <w:rPr>
          <w:rFonts w:ascii="Times New Roman" w:hAnsi="Times New Roman" w:cs="Times New Roman"/>
          <w:sz w:val="28"/>
          <w:szCs w:val="28"/>
          <w:shd w:val="clear" w:color="auto" w:fill="FFFFFF"/>
        </w:rPr>
        <w:t>«</w:t>
      </w:r>
      <w:r w:rsidRPr="00184CA1">
        <w:rPr>
          <w:rFonts w:ascii="Times New Roman" w:hAnsi="Times New Roman" w:cs="Times New Roman"/>
          <w:sz w:val="28"/>
          <w:szCs w:val="28"/>
          <w:shd w:val="clear" w:color="auto" w:fill="FFFFFF"/>
        </w:rPr>
        <w:t>Үш таз</w:t>
      </w:r>
      <w:r w:rsidR="00EC157A">
        <w:rPr>
          <w:rFonts w:ascii="Times New Roman" w:hAnsi="Times New Roman" w:cs="Times New Roman"/>
          <w:sz w:val="28"/>
          <w:szCs w:val="28"/>
          <w:shd w:val="clear" w:color="auto" w:fill="FFFFFF"/>
        </w:rPr>
        <w:t>»</w:t>
      </w:r>
      <w:r w:rsidRPr="00184CA1">
        <w:rPr>
          <w:rFonts w:ascii="Times New Roman" w:hAnsi="Times New Roman" w:cs="Times New Roman"/>
          <w:sz w:val="28"/>
          <w:szCs w:val="28"/>
          <w:shd w:val="clear" w:color="auto" w:fill="FFFFFF"/>
        </w:rPr>
        <w:t xml:space="preserve"> ертегісінде осындай тауып сөйлеген тапқыр қыздың бейнесі жақсы көрсетілген.</w:t>
      </w:r>
    </w:p>
    <w:p w14:paraId="4DF581A9" w14:textId="24FE45CA" w:rsidR="00E62C38" w:rsidRPr="00184CA1" w:rsidRDefault="001F1B1F" w:rsidP="004D1535">
      <w:pPr>
        <w:shd w:val="clear" w:color="auto" w:fill="FFFFFF"/>
        <w:spacing w:after="0" w:line="240" w:lineRule="auto"/>
        <w:jc w:val="both"/>
        <w:rPr>
          <w:rFonts w:ascii="Times New Roman" w:hAnsi="Times New Roman" w:cs="Times New Roman"/>
          <w:sz w:val="28"/>
          <w:szCs w:val="28"/>
          <w:shd w:val="clear" w:color="auto" w:fill="FFFFFF"/>
        </w:rPr>
      </w:pPr>
      <w:r w:rsidRPr="00184CA1">
        <w:rPr>
          <w:rFonts w:ascii="Times New Roman" w:hAnsi="Times New Roman" w:cs="Times New Roman"/>
          <w:sz w:val="28"/>
          <w:szCs w:val="28"/>
          <w:shd w:val="clear" w:color="auto" w:fill="FFFFFF"/>
        </w:rPr>
        <w:tab/>
      </w:r>
      <w:r w:rsidR="00EC157A">
        <w:rPr>
          <w:rFonts w:ascii="Times New Roman" w:hAnsi="Times New Roman" w:cs="Times New Roman"/>
          <w:sz w:val="28"/>
          <w:szCs w:val="28"/>
          <w:shd w:val="clear" w:color="auto" w:fill="FFFFFF"/>
        </w:rPr>
        <w:t>«</w:t>
      </w:r>
      <w:r w:rsidR="00E62C38" w:rsidRPr="00184CA1">
        <w:rPr>
          <w:rFonts w:ascii="Times New Roman" w:hAnsi="Times New Roman" w:cs="Times New Roman"/>
          <w:sz w:val="28"/>
          <w:szCs w:val="28"/>
          <w:shd w:val="clear" w:color="auto" w:fill="FFFFFF"/>
        </w:rPr>
        <w:t xml:space="preserve">Ертеде бір ғаріп шал болады. </w:t>
      </w:r>
      <w:r w:rsidR="00E62C38" w:rsidRPr="00184CA1">
        <w:rPr>
          <w:rFonts w:ascii="Times New Roman" w:eastAsia="Times New Roman" w:hAnsi="Times New Roman" w:cs="Times New Roman"/>
          <w:sz w:val="28"/>
          <w:szCs w:val="28"/>
          <w:lang w:eastAsia="ru-RU"/>
        </w:rPr>
        <w:t>Шалдың жан дегенде жалғыз қызы, мал дегенде бір көк сиыры болады</w:t>
      </w:r>
      <w:r w:rsidR="00EC157A">
        <w:rPr>
          <w:rFonts w:ascii="Times New Roman" w:eastAsia="Times New Roman" w:hAnsi="Times New Roman" w:cs="Times New Roman"/>
          <w:sz w:val="28"/>
          <w:szCs w:val="28"/>
          <w:lang w:eastAsia="ru-RU"/>
        </w:rPr>
        <w:t>»</w:t>
      </w:r>
      <w:r w:rsidR="00E62C38" w:rsidRPr="00184CA1">
        <w:rPr>
          <w:rFonts w:ascii="Times New Roman" w:hAnsi="Times New Roman" w:cs="Times New Roman"/>
          <w:sz w:val="28"/>
          <w:szCs w:val="28"/>
          <w:shd w:val="clear" w:color="auto" w:fill="FFFFFF"/>
        </w:rPr>
        <w:t xml:space="preserve">, - деп басталады ертегі. </w:t>
      </w:r>
    </w:p>
    <w:p w14:paraId="5E7C21E9" w14:textId="4859C9B0" w:rsidR="00E62C38" w:rsidRPr="00184CA1" w:rsidRDefault="00E62C38" w:rsidP="004D1535">
      <w:pPr>
        <w:shd w:val="clear" w:color="auto" w:fill="FFFFFF"/>
        <w:spacing w:after="0" w:line="240" w:lineRule="auto"/>
        <w:ind w:firstLine="708"/>
        <w:jc w:val="both"/>
        <w:rPr>
          <w:rFonts w:ascii="Times New Roman" w:hAnsi="Times New Roman" w:cs="Times New Roman"/>
          <w:sz w:val="28"/>
          <w:szCs w:val="28"/>
          <w:shd w:val="clear" w:color="auto" w:fill="FFFFFF"/>
        </w:rPr>
      </w:pPr>
      <w:r w:rsidRPr="00184CA1">
        <w:rPr>
          <w:rFonts w:ascii="Times New Roman" w:hAnsi="Times New Roman" w:cs="Times New Roman"/>
          <w:sz w:val="28"/>
          <w:szCs w:val="28"/>
          <w:shd w:val="clear" w:color="auto" w:fill="FFFFFF"/>
        </w:rPr>
        <w:t xml:space="preserve">Тұрмыстық ертегілерде </w:t>
      </w:r>
      <w:r w:rsidR="00EC157A">
        <w:rPr>
          <w:rFonts w:ascii="Times New Roman" w:hAnsi="Times New Roman" w:cs="Times New Roman"/>
          <w:sz w:val="28"/>
          <w:szCs w:val="28"/>
          <w:shd w:val="clear" w:color="auto" w:fill="FFFFFF"/>
        </w:rPr>
        <w:t>«</w:t>
      </w:r>
      <w:r w:rsidRPr="00184CA1">
        <w:rPr>
          <w:rFonts w:ascii="Times New Roman" w:hAnsi="Times New Roman" w:cs="Times New Roman"/>
          <w:sz w:val="28"/>
          <w:szCs w:val="28"/>
          <w:shd w:val="clear" w:color="auto" w:fill="FFFFFF"/>
        </w:rPr>
        <w:t>ғаріп</w:t>
      </w:r>
      <w:r w:rsidR="00EC157A">
        <w:rPr>
          <w:rFonts w:ascii="Times New Roman" w:hAnsi="Times New Roman" w:cs="Times New Roman"/>
          <w:sz w:val="28"/>
          <w:szCs w:val="28"/>
          <w:shd w:val="clear" w:color="auto" w:fill="FFFFFF"/>
        </w:rPr>
        <w:t>»</w:t>
      </w:r>
      <w:r w:rsidRPr="00184CA1">
        <w:rPr>
          <w:rFonts w:ascii="Times New Roman" w:hAnsi="Times New Roman" w:cs="Times New Roman"/>
          <w:sz w:val="28"/>
          <w:szCs w:val="28"/>
          <w:shd w:val="clear" w:color="auto" w:fill="FFFFFF"/>
        </w:rPr>
        <w:t xml:space="preserve"> сөзі көп қолданыла бермейді. Араб тілінен енген бұл сөздің мағынасы барлық сөздіктерде ортақ  мәнде көрсетілген: </w:t>
      </w:r>
      <w:r w:rsidRPr="00184CA1">
        <w:rPr>
          <w:rFonts w:ascii="Times New Roman" w:hAnsi="Times New Roman" w:cs="Times New Roman"/>
          <w:sz w:val="21"/>
          <w:szCs w:val="21"/>
          <w:shd w:val="clear" w:color="auto" w:fill="FFFFFF"/>
        </w:rPr>
        <w:t> </w:t>
      </w:r>
      <w:r w:rsidR="00EC157A">
        <w:rPr>
          <w:rFonts w:ascii="Times New Roman" w:hAnsi="Times New Roman" w:cs="Times New Roman"/>
          <w:sz w:val="28"/>
          <w:szCs w:val="28"/>
          <w:shd w:val="clear" w:color="auto" w:fill="FFFFFF"/>
        </w:rPr>
        <w:t>»</w:t>
      </w:r>
      <w:r w:rsidRPr="00184CA1">
        <w:rPr>
          <w:rFonts w:ascii="Times New Roman" w:hAnsi="Times New Roman" w:cs="Times New Roman"/>
          <w:sz w:val="28"/>
          <w:szCs w:val="28"/>
          <w:shd w:val="clear" w:color="auto" w:fill="FFFFFF"/>
        </w:rPr>
        <w:t>ғаріп</w:t>
      </w:r>
      <w:r w:rsidR="00EC157A">
        <w:rPr>
          <w:rFonts w:ascii="Times New Roman" w:hAnsi="Times New Roman" w:cs="Times New Roman"/>
          <w:sz w:val="28"/>
          <w:szCs w:val="28"/>
          <w:shd w:val="clear" w:color="auto" w:fill="FFFFFF"/>
        </w:rPr>
        <w:t>»</w:t>
      </w:r>
      <w:r w:rsidRPr="00184CA1">
        <w:rPr>
          <w:rFonts w:ascii="Times New Roman" w:hAnsi="Times New Roman" w:cs="Times New Roman"/>
          <w:sz w:val="28"/>
          <w:szCs w:val="28"/>
          <w:shd w:val="clear" w:color="auto" w:fill="FFFFFF"/>
        </w:rPr>
        <w:t> </w:t>
      </w:r>
      <w:r w:rsidRPr="00184CA1">
        <w:rPr>
          <w:rStyle w:val="ad"/>
          <w:rFonts w:ascii="Times New Roman" w:hAnsi="Times New Roman" w:cs="Times New Roman"/>
          <w:b/>
          <w:bCs/>
          <w:i w:val="0"/>
          <w:iCs w:val="0"/>
          <w:sz w:val="28"/>
          <w:szCs w:val="28"/>
          <w:shd w:val="clear" w:color="auto" w:fill="FFFFFF"/>
        </w:rPr>
        <w:t>-</w:t>
      </w:r>
      <w:r w:rsidRPr="00184CA1">
        <w:rPr>
          <w:rFonts w:ascii="Times New Roman" w:hAnsi="Times New Roman" w:cs="Times New Roman"/>
          <w:sz w:val="28"/>
          <w:szCs w:val="28"/>
          <w:shd w:val="clear" w:color="auto" w:fill="FFFFFF"/>
        </w:rPr>
        <w:t xml:space="preserve"> мүсәпір, бейшара, кемтар. Демек, шал мүсәпір, ешкімге пайдасы да зияны да жоқ, өзімен-өзі көк сиырымен күн көріп жүреді. Үш таз өзен жағасында кзедесіп, мұны өлтірмекші болады. Содан шал қорыққаннан қызын тазға бермек болады.  </w:t>
      </w:r>
    </w:p>
    <w:p w14:paraId="5B2DC89A" w14:textId="44006A8C" w:rsidR="000124A0" w:rsidRPr="00184CA1" w:rsidRDefault="000124A0" w:rsidP="004D1535">
      <w:pPr>
        <w:shd w:val="clear" w:color="auto" w:fill="FFFFFF"/>
        <w:spacing w:after="0" w:line="240" w:lineRule="auto"/>
        <w:jc w:val="both"/>
        <w:rPr>
          <w:rFonts w:ascii="Times New Roman" w:eastAsia="Times New Roman" w:hAnsi="Times New Roman" w:cs="Times New Roman"/>
          <w:sz w:val="28"/>
          <w:szCs w:val="28"/>
          <w:lang w:eastAsia="ru-RU"/>
        </w:rPr>
      </w:pPr>
      <w:r w:rsidRPr="00184CA1">
        <w:rPr>
          <w:rFonts w:ascii="Times New Roman" w:eastAsia="Times New Roman" w:hAnsi="Times New Roman" w:cs="Times New Roman"/>
          <w:sz w:val="20"/>
          <w:szCs w:val="20"/>
          <w:lang w:eastAsia="ru-RU"/>
        </w:rPr>
        <w:t xml:space="preserve">         </w:t>
      </w:r>
      <w:r w:rsidR="00EC157A">
        <w:rPr>
          <w:rFonts w:ascii="Times New Roman" w:eastAsia="Times New Roman" w:hAnsi="Times New Roman" w:cs="Times New Roman"/>
          <w:sz w:val="20"/>
          <w:szCs w:val="20"/>
          <w:lang w:eastAsia="ru-RU"/>
        </w:rPr>
        <w:t>–</w:t>
      </w:r>
      <w:r w:rsidRPr="00184CA1">
        <w:rPr>
          <w:rFonts w:ascii="Times New Roman" w:eastAsia="Times New Roman" w:hAnsi="Times New Roman" w:cs="Times New Roman"/>
          <w:sz w:val="20"/>
          <w:szCs w:val="20"/>
          <w:lang w:eastAsia="ru-RU"/>
        </w:rPr>
        <w:t xml:space="preserve"> </w:t>
      </w:r>
      <w:r w:rsidRPr="00184CA1">
        <w:rPr>
          <w:rFonts w:ascii="Times New Roman" w:eastAsia="Times New Roman" w:hAnsi="Times New Roman" w:cs="Times New Roman"/>
          <w:sz w:val="28"/>
          <w:szCs w:val="28"/>
          <w:lang w:eastAsia="ru-RU"/>
        </w:rPr>
        <w:t>Әке, неге ас ішпей үһілей бересің? – дейді</w:t>
      </w:r>
      <w:r w:rsidR="00E62C38" w:rsidRPr="00184CA1">
        <w:rPr>
          <w:rFonts w:ascii="Times New Roman" w:eastAsia="Times New Roman" w:hAnsi="Times New Roman" w:cs="Times New Roman"/>
          <w:sz w:val="28"/>
          <w:szCs w:val="28"/>
          <w:lang w:eastAsia="ru-RU"/>
        </w:rPr>
        <w:t xml:space="preserve"> қыз. </w:t>
      </w:r>
      <w:r w:rsidR="001779E2" w:rsidRPr="00184CA1">
        <w:rPr>
          <w:rFonts w:ascii="Times New Roman" w:eastAsia="Times New Roman" w:hAnsi="Times New Roman" w:cs="Times New Roman"/>
          <w:sz w:val="28"/>
          <w:szCs w:val="28"/>
          <w:lang w:eastAsia="ru-RU"/>
        </w:rPr>
        <w:t>Ш</w:t>
      </w:r>
      <w:r w:rsidR="00E62C38" w:rsidRPr="00184CA1">
        <w:rPr>
          <w:rFonts w:ascii="Times New Roman" w:eastAsia="Times New Roman" w:hAnsi="Times New Roman" w:cs="Times New Roman"/>
          <w:sz w:val="28"/>
          <w:szCs w:val="28"/>
          <w:lang w:eastAsia="ru-RU"/>
        </w:rPr>
        <w:t>алдың көңіл</w:t>
      </w:r>
      <w:r w:rsidR="001779E2" w:rsidRPr="00184CA1">
        <w:rPr>
          <w:rFonts w:ascii="Times New Roman" w:eastAsia="Times New Roman" w:hAnsi="Times New Roman" w:cs="Times New Roman"/>
          <w:sz w:val="28"/>
          <w:szCs w:val="28"/>
          <w:lang w:eastAsia="ru-RU"/>
        </w:rPr>
        <w:t>-</w:t>
      </w:r>
      <w:r w:rsidR="00E62C38" w:rsidRPr="00184CA1">
        <w:rPr>
          <w:rFonts w:ascii="Times New Roman" w:eastAsia="Times New Roman" w:hAnsi="Times New Roman" w:cs="Times New Roman"/>
          <w:sz w:val="28"/>
          <w:szCs w:val="28"/>
          <w:lang w:eastAsia="ru-RU"/>
        </w:rPr>
        <w:t>күйінің болмай тұрғанын аңдап.</w:t>
      </w:r>
    </w:p>
    <w:p w14:paraId="06759770" w14:textId="73666FF0" w:rsidR="000124A0" w:rsidRPr="00184CA1" w:rsidRDefault="000124A0" w:rsidP="004D1535">
      <w:pPr>
        <w:shd w:val="clear" w:color="auto" w:fill="FFFFFF"/>
        <w:spacing w:after="0" w:line="240" w:lineRule="auto"/>
        <w:jc w:val="both"/>
        <w:rPr>
          <w:rFonts w:ascii="Times New Roman" w:eastAsia="Times New Roman" w:hAnsi="Times New Roman" w:cs="Times New Roman"/>
          <w:sz w:val="28"/>
          <w:szCs w:val="28"/>
          <w:lang w:eastAsia="ru-RU"/>
        </w:rPr>
      </w:pPr>
      <w:r w:rsidRPr="00184CA1">
        <w:rPr>
          <w:rFonts w:ascii="Times New Roman" w:eastAsia="Times New Roman" w:hAnsi="Times New Roman" w:cs="Times New Roman"/>
          <w:sz w:val="28"/>
          <w:szCs w:val="28"/>
          <w:lang w:eastAsia="ru-RU"/>
        </w:rPr>
        <w:t xml:space="preserve">         </w:t>
      </w:r>
      <w:r w:rsidR="004D1535" w:rsidRPr="00184CA1">
        <w:rPr>
          <w:rFonts w:ascii="Times New Roman" w:eastAsia="Times New Roman" w:hAnsi="Times New Roman" w:cs="Times New Roman"/>
          <w:sz w:val="28"/>
          <w:szCs w:val="28"/>
          <w:lang w:eastAsia="ru-RU"/>
        </w:rPr>
        <w:t xml:space="preserve">- </w:t>
      </w:r>
      <w:r w:rsidRPr="00184CA1">
        <w:rPr>
          <w:rFonts w:ascii="Times New Roman" w:eastAsia="Times New Roman" w:hAnsi="Times New Roman" w:cs="Times New Roman"/>
          <w:sz w:val="28"/>
          <w:szCs w:val="28"/>
          <w:lang w:eastAsia="ru-RU"/>
        </w:rPr>
        <w:t xml:space="preserve">Көк сиырды жайып жүргенде, бір үш таз жұмбақ айтысып отыр екен, мен қасына бара беріп едім, біреуі жаңылып кетіп, менің жұмбағымның </w:t>
      </w:r>
      <w:r w:rsidRPr="00184CA1">
        <w:rPr>
          <w:rFonts w:ascii="Times New Roman" w:eastAsia="Times New Roman" w:hAnsi="Times New Roman" w:cs="Times New Roman"/>
          <w:sz w:val="28"/>
          <w:szCs w:val="28"/>
          <w:lang w:eastAsia="ru-RU"/>
        </w:rPr>
        <w:lastRenderedPageBreak/>
        <w:t xml:space="preserve">құйрығын үздің деп өлтірмек болды. </w:t>
      </w:r>
      <w:r w:rsidR="00EC157A">
        <w:rPr>
          <w:rFonts w:ascii="Times New Roman" w:eastAsia="Times New Roman" w:hAnsi="Times New Roman" w:cs="Times New Roman"/>
          <w:sz w:val="28"/>
          <w:szCs w:val="28"/>
          <w:lang w:eastAsia="ru-RU"/>
        </w:rPr>
        <w:t>«</w:t>
      </w:r>
      <w:r w:rsidRPr="00184CA1">
        <w:rPr>
          <w:rFonts w:ascii="Times New Roman" w:eastAsia="Times New Roman" w:hAnsi="Times New Roman" w:cs="Times New Roman"/>
          <w:sz w:val="28"/>
          <w:szCs w:val="28"/>
          <w:lang w:eastAsia="ru-RU"/>
        </w:rPr>
        <w:t>Өлімнен қо</w:t>
      </w:r>
      <w:r w:rsidR="004D1535" w:rsidRPr="00184CA1">
        <w:rPr>
          <w:rFonts w:ascii="Times New Roman" w:eastAsia="Times New Roman" w:hAnsi="Times New Roman" w:cs="Times New Roman"/>
          <w:sz w:val="28"/>
          <w:szCs w:val="28"/>
          <w:lang w:eastAsia="ru-RU"/>
        </w:rPr>
        <w:t>рыққанымнан сені соларға беремін</w:t>
      </w:r>
      <w:r w:rsidRPr="00184CA1">
        <w:rPr>
          <w:rFonts w:ascii="Times New Roman" w:eastAsia="Times New Roman" w:hAnsi="Times New Roman" w:cs="Times New Roman"/>
          <w:sz w:val="28"/>
          <w:szCs w:val="28"/>
          <w:lang w:eastAsia="ru-RU"/>
        </w:rPr>
        <w:t xml:space="preserve"> деп уәде ғып келдім</w:t>
      </w:r>
      <w:r w:rsidR="00EC157A">
        <w:rPr>
          <w:rFonts w:ascii="Times New Roman" w:eastAsia="Times New Roman" w:hAnsi="Times New Roman" w:cs="Times New Roman"/>
          <w:sz w:val="28"/>
          <w:szCs w:val="28"/>
          <w:lang w:eastAsia="ru-RU"/>
        </w:rPr>
        <w:t>»</w:t>
      </w:r>
      <w:r w:rsidRPr="00184CA1">
        <w:rPr>
          <w:rFonts w:ascii="Times New Roman" w:eastAsia="Times New Roman" w:hAnsi="Times New Roman" w:cs="Times New Roman"/>
          <w:sz w:val="28"/>
          <w:szCs w:val="28"/>
          <w:lang w:eastAsia="ru-RU"/>
        </w:rPr>
        <w:t>, – дейді шал.</w:t>
      </w:r>
    </w:p>
    <w:p w14:paraId="683F4ED8" w14:textId="77777777" w:rsidR="004D1535" w:rsidRPr="00184CA1" w:rsidRDefault="004D1535" w:rsidP="000124A0">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184CA1">
        <w:rPr>
          <w:rFonts w:ascii="Times New Roman" w:eastAsia="Times New Roman" w:hAnsi="Times New Roman" w:cs="Times New Roman"/>
          <w:color w:val="000000"/>
          <w:sz w:val="28"/>
          <w:szCs w:val="28"/>
          <w:lang w:eastAsia="ru-RU"/>
        </w:rPr>
        <w:tab/>
        <w:t xml:space="preserve">Таздар үйге жақындағанда, қыз олармен былайша сөйлеседі. </w:t>
      </w:r>
    </w:p>
    <w:p w14:paraId="5FC0A649" w14:textId="77777777" w:rsidR="000124A0" w:rsidRPr="00184CA1" w:rsidRDefault="004D1535" w:rsidP="004D1535">
      <w:pPr>
        <w:shd w:val="clear" w:color="auto" w:fill="FFFFFF"/>
        <w:tabs>
          <w:tab w:val="left" w:pos="567"/>
        </w:tabs>
        <w:spacing w:after="0" w:line="240" w:lineRule="auto"/>
        <w:jc w:val="both"/>
        <w:rPr>
          <w:rFonts w:ascii="Times New Roman" w:eastAsia="Times New Roman" w:hAnsi="Times New Roman" w:cs="Times New Roman"/>
          <w:i/>
          <w:color w:val="000000"/>
          <w:sz w:val="28"/>
          <w:szCs w:val="28"/>
          <w:lang w:eastAsia="ru-RU"/>
        </w:rPr>
      </w:pPr>
      <w:r w:rsidRPr="00184CA1">
        <w:rPr>
          <w:rFonts w:ascii="Times New Roman" w:eastAsia="Times New Roman" w:hAnsi="Times New Roman" w:cs="Times New Roman"/>
          <w:color w:val="000000"/>
          <w:sz w:val="20"/>
          <w:szCs w:val="20"/>
          <w:lang w:eastAsia="ru-RU"/>
        </w:rPr>
        <w:t xml:space="preserve">          - </w:t>
      </w:r>
      <w:r w:rsidR="000124A0" w:rsidRPr="00184CA1">
        <w:rPr>
          <w:rFonts w:ascii="Times New Roman" w:eastAsia="Times New Roman" w:hAnsi="Times New Roman" w:cs="Times New Roman"/>
          <w:i/>
          <w:color w:val="000000"/>
          <w:sz w:val="28"/>
          <w:szCs w:val="28"/>
          <w:lang w:eastAsia="ru-RU"/>
        </w:rPr>
        <w:t>Есікке неге тұра қалдың, қыз ханым? – дейді.</w:t>
      </w:r>
    </w:p>
    <w:p w14:paraId="7CB814FC" w14:textId="77777777" w:rsidR="000124A0" w:rsidRPr="00184CA1" w:rsidRDefault="004D1535" w:rsidP="004D1535">
      <w:pPr>
        <w:shd w:val="clear" w:color="auto" w:fill="FFFFFF"/>
        <w:tabs>
          <w:tab w:val="left" w:pos="567"/>
        </w:tabs>
        <w:spacing w:after="0" w:line="240" w:lineRule="auto"/>
        <w:jc w:val="both"/>
        <w:rPr>
          <w:rFonts w:ascii="Times New Roman" w:eastAsia="Times New Roman" w:hAnsi="Times New Roman" w:cs="Times New Roman"/>
          <w:i/>
          <w:color w:val="000000"/>
          <w:sz w:val="28"/>
          <w:szCs w:val="28"/>
          <w:lang w:eastAsia="ru-RU"/>
        </w:rPr>
      </w:pPr>
      <w:r w:rsidRPr="00184CA1">
        <w:rPr>
          <w:rFonts w:ascii="Times New Roman" w:eastAsia="Times New Roman" w:hAnsi="Times New Roman" w:cs="Times New Roman"/>
          <w:i/>
          <w:color w:val="000000"/>
          <w:sz w:val="28"/>
          <w:szCs w:val="28"/>
          <w:lang w:eastAsia="ru-RU"/>
        </w:rPr>
        <w:t xml:space="preserve">        - </w:t>
      </w:r>
      <w:r w:rsidR="000124A0" w:rsidRPr="00184CA1">
        <w:rPr>
          <w:rFonts w:ascii="Times New Roman" w:eastAsia="Times New Roman" w:hAnsi="Times New Roman" w:cs="Times New Roman"/>
          <w:i/>
          <w:color w:val="000000"/>
          <w:sz w:val="28"/>
          <w:szCs w:val="28"/>
          <w:lang w:eastAsia="ru-RU"/>
        </w:rPr>
        <w:t>Етектеріңді неге түрдіңдер таз ханым? – дейді қыз.</w:t>
      </w:r>
    </w:p>
    <w:p w14:paraId="3D09F8EA" w14:textId="77777777" w:rsidR="000124A0" w:rsidRPr="00184CA1" w:rsidRDefault="004D1535" w:rsidP="004D1535">
      <w:pPr>
        <w:shd w:val="clear" w:color="auto" w:fill="FFFFFF"/>
        <w:tabs>
          <w:tab w:val="left" w:pos="567"/>
        </w:tabs>
        <w:spacing w:after="0" w:line="240" w:lineRule="auto"/>
        <w:jc w:val="both"/>
        <w:rPr>
          <w:rFonts w:ascii="Times New Roman" w:eastAsia="Times New Roman" w:hAnsi="Times New Roman" w:cs="Times New Roman"/>
          <w:i/>
          <w:color w:val="000000"/>
          <w:sz w:val="28"/>
          <w:szCs w:val="28"/>
          <w:lang w:eastAsia="ru-RU"/>
        </w:rPr>
      </w:pPr>
      <w:r w:rsidRPr="00184CA1">
        <w:rPr>
          <w:rFonts w:ascii="Times New Roman" w:eastAsia="Times New Roman" w:hAnsi="Times New Roman" w:cs="Times New Roman"/>
          <w:i/>
          <w:color w:val="000000"/>
          <w:sz w:val="28"/>
          <w:szCs w:val="28"/>
          <w:lang w:eastAsia="ru-RU"/>
        </w:rPr>
        <w:t xml:space="preserve">        - </w:t>
      </w:r>
      <w:r w:rsidR="000124A0" w:rsidRPr="00184CA1">
        <w:rPr>
          <w:rFonts w:ascii="Times New Roman" w:eastAsia="Times New Roman" w:hAnsi="Times New Roman" w:cs="Times New Roman"/>
          <w:i/>
          <w:color w:val="000000"/>
          <w:sz w:val="28"/>
          <w:szCs w:val="28"/>
          <w:lang w:eastAsia="ru-RU"/>
        </w:rPr>
        <w:t>Бөркің қайда қыз ханым? –дейді.</w:t>
      </w:r>
    </w:p>
    <w:p w14:paraId="429EFC1A" w14:textId="77777777" w:rsidR="000124A0" w:rsidRPr="00184CA1" w:rsidRDefault="004D1535" w:rsidP="004D1535">
      <w:pPr>
        <w:shd w:val="clear" w:color="auto" w:fill="FFFFFF"/>
        <w:tabs>
          <w:tab w:val="left" w:pos="567"/>
        </w:tabs>
        <w:spacing w:after="0" w:line="240" w:lineRule="auto"/>
        <w:jc w:val="both"/>
        <w:rPr>
          <w:rFonts w:ascii="Times New Roman" w:eastAsia="Times New Roman" w:hAnsi="Times New Roman" w:cs="Times New Roman"/>
          <w:i/>
          <w:color w:val="000000"/>
          <w:sz w:val="28"/>
          <w:szCs w:val="28"/>
          <w:lang w:eastAsia="ru-RU"/>
        </w:rPr>
      </w:pPr>
      <w:r w:rsidRPr="00184CA1">
        <w:rPr>
          <w:rFonts w:ascii="Times New Roman" w:eastAsia="Times New Roman" w:hAnsi="Times New Roman" w:cs="Times New Roman"/>
          <w:i/>
          <w:color w:val="000000"/>
          <w:sz w:val="28"/>
          <w:szCs w:val="28"/>
          <w:lang w:eastAsia="ru-RU"/>
        </w:rPr>
        <w:t xml:space="preserve">        - </w:t>
      </w:r>
      <w:r w:rsidR="000124A0" w:rsidRPr="00184CA1">
        <w:rPr>
          <w:rFonts w:ascii="Times New Roman" w:eastAsia="Times New Roman" w:hAnsi="Times New Roman" w:cs="Times New Roman"/>
          <w:i/>
          <w:color w:val="000000"/>
          <w:sz w:val="28"/>
          <w:szCs w:val="28"/>
          <w:lang w:eastAsia="ru-RU"/>
        </w:rPr>
        <w:t>Шашың қайда, таз ханым?</w:t>
      </w:r>
    </w:p>
    <w:p w14:paraId="683A5C24" w14:textId="77777777" w:rsidR="000124A0" w:rsidRPr="00184CA1" w:rsidRDefault="004D1535" w:rsidP="004D1535">
      <w:pPr>
        <w:shd w:val="clear" w:color="auto" w:fill="FFFFFF"/>
        <w:tabs>
          <w:tab w:val="left" w:pos="567"/>
        </w:tabs>
        <w:spacing w:after="0" w:line="240" w:lineRule="auto"/>
        <w:jc w:val="both"/>
        <w:rPr>
          <w:rFonts w:ascii="Times New Roman" w:eastAsia="Times New Roman" w:hAnsi="Times New Roman" w:cs="Times New Roman"/>
          <w:i/>
          <w:color w:val="000000"/>
          <w:sz w:val="28"/>
          <w:szCs w:val="28"/>
          <w:lang w:eastAsia="ru-RU"/>
        </w:rPr>
      </w:pPr>
      <w:r w:rsidRPr="00184CA1">
        <w:rPr>
          <w:rFonts w:ascii="Times New Roman" w:eastAsia="Times New Roman" w:hAnsi="Times New Roman" w:cs="Times New Roman"/>
          <w:i/>
          <w:color w:val="000000"/>
          <w:sz w:val="28"/>
          <w:szCs w:val="28"/>
          <w:lang w:eastAsia="ru-RU"/>
        </w:rPr>
        <w:t>        -</w:t>
      </w:r>
      <w:r w:rsidR="000124A0" w:rsidRPr="00184CA1">
        <w:rPr>
          <w:rFonts w:ascii="Times New Roman" w:eastAsia="Times New Roman" w:hAnsi="Times New Roman" w:cs="Times New Roman"/>
          <w:i/>
          <w:color w:val="000000"/>
          <w:sz w:val="28"/>
          <w:szCs w:val="28"/>
          <w:lang w:eastAsia="ru-RU"/>
        </w:rPr>
        <w:t xml:space="preserve"> Әкең қайда, қыз ханым?</w:t>
      </w:r>
    </w:p>
    <w:p w14:paraId="21EDC418" w14:textId="77777777" w:rsidR="000124A0" w:rsidRPr="00184CA1" w:rsidRDefault="004D1535" w:rsidP="004D1535">
      <w:pPr>
        <w:shd w:val="clear" w:color="auto" w:fill="FFFFFF"/>
        <w:tabs>
          <w:tab w:val="left" w:pos="567"/>
        </w:tabs>
        <w:spacing w:after="0" w:line="240" w:lineRule="auto"/>
        <w:jc w:val="both"/>
        <w:rPr>
          <w:rFonts w:ascii="Times New Roman" w:eastAsia="Times New Roman" w:hAnsi="Times New Roman" w:cs="Times New Roman"/>
          <w:i/>
          <w:color w:val="000000"/>
          <w:sz w:val="28"/>
          <w:szCs w:val="28"/>
          <w:lang w:eastAsia="ru-RU"/>
        </w:rPr>
      </w:pPr>
      <w:r w:rsidRPr="00184CA1">
        <w:rPr>
          <w:rFonts w:ascii="Times New Roman" w:eastAsia="Times New Roman" w:hAnsi="Times New Roman" w:cs="Times New Roman"/>
          <w:i/>
          <w:color w:val="000000"/>
          <w:sz w:val="28"/>
          <w:szCs w:val="28"/>
          <w:lang w:eastAsia="ru-RU"/>
        </w:rPr>
        <w:t xml:space="preserve">         - </w:t>
      </w:r>
      <w:r w:rsidR="000124A0" w:rsidRPr="00184CA1">
        <w:rPr>
          <w:rFonts w:ascii="Times New Roman" w:eastAsia="Times New Roman" w:hAnsi="Times New Roman" w:cs="Times New Roman"/>
          <w:i/>
          <w:color w:val="000000"/>
          <w:sz w:val="28"/>
          <w:szCs w:val="28"/>
          <w:lang w:eastAsia="ru-RU"/>
        </w:rPr>
        <w:t>Атам </w:t>
      </w:r>
      <w:r w:rsidRPr="00184CA1">
        <w:rPr>
          <w:rFonts w:ascii="Times New Roman" w:eastAsia="Times New Roman" w:hAnsi="Times New Roman" w:cs="Times New Roman"/>
          <w:i/>
          <w:color w:val="000000"/>
          <w:sz w:val="28"/>
          <w:szCs w:val="28"/>
          <w:lang w:eastAsia="ru-RU"/>
        </w:rPr>
        <w:t>тышқанның</w:t>
      </w:r>
      <w:r w:rsidR="000124A0" w:rsidRPr="00184CA1">
        <w:rPr>
          <w:rFonts w:ascii="Times New Roman" w:eastAsia="Times New Roman" w:hAnsi="Times New Roman" w:cs="Times New Roman"/>
          <w:i/>
          <w:color w:val="000000"/>
          <w:sz w:val="28"/>
          <w:szCs w:val="28"/>
          <w:lang w:eastAsia="ru-RU"/>
        </w:rPr>
        <w:t xml:space="preserve"> мүйізінен пышақ соқтыра кетті, таз ханым!</w:t>
      </w:r>
    </w:p>
    <w:p w14:paraId="39889F97" w14:textId="77777777" w:rsidR="000124A0" w:rsidRPr="00184CA1" w:rsidRDefault="000124A0" w:rsidP="004D1535">
      <w:pPr>
        <w:shd w:val="clear" w:color="auto" w:fill="FFFFFF"/>
        <w:tabs>
          <w:tab w:val="left" w:pos="567"/>
        </w:tabs>
        <w:spacing w:after="0" w:line="240" w:lineRule="auto"/>
        <w:jc w:val="both"/>
        <w:rPr>
          <w:rFonts w:ascii="Times New Roman" w:eastAsia="Times New Roman" w:hAnsi="Times New Roman" w:cs="Times New Roman"/>
          <w:i/>
          <w:color w:val="000000"/>
          <w:sz w:val="28"/>
          <w:szCs w:val="28"/>
          <w:lang w:eastAsia="ru-RU"/>
        </w:rPr>
      </w:pPr>
      <w:r w:rsidRPr="00184CA1">
        <w:rPr>
          <w:rFonts w:ascii="Times New Roman" w:eastAsia="Times New Roman" w:hAnsi="Times New Roman" w:cs="Times New Roman"/>
          <w:i/>
          <w:color w:val="000000"/>
          <w:sz w:val="28"/>
          <w:szCs w:val="28"/>
          <w:lang w:eastAsia="ru-RU"/>
        </w:rPr>
        <w:t xml:space="preserve">         </w:t>
      </w:r>
      <w:r w:rsidR="004D1535" w:rsidRPr="00184CA1">
        <w:rPr>
          <w:rFonts w:ascii="Times New Roman" w:eastAsia="Times New Roman" w:hAnsi="Times New Roman" w:cs="Times New Roman"/>
          <w:i/>
          <w:color w:val="000000"/>
          <w:sz w:val="28"/>
          <w:szCs w:val="28"/>
          <w:lang w:eastAsia="ru-RU"/>
        </w:rPr>
        <w:t xml:space="preserve">- </w:t>
      </w:r>
      <w:r w:rsidRPr="00184CA1">
        <w:rPr>
          <w:rFonts w:ascii="Times New Roman" w:eastAsia="Times New Roman" w:hAnsi="Times New Roman" w:cs="Times New Roman"/>
          <w:i/>
          <w:color w:val="000000"/>
          <w:sz w:val="28"/>
          <w:szCs w:val="28"/>
          <w:lang w:eastAsia="ru-RU"/>
        </w:rPr>
        <w:t>Тышқанның мүйізі бола ма екен, қыз ханым!</w:t>
      </w:r>
    </w:p>
    <w:p w14:paraId="495F39A6" w14:textId="77777777" w:rsidR="00C67893" w:rsidRPr="00184CA1" w:rsidRDefault="004D1535" w:rsidP="004D1535">
      <w:pPr>
        <w:shd w:val="clear" w:color="auto" w:fill="FFFFFF"/>
        <w:tabs>
          <w:tab w:val="left" w:pos="567"/>
        </w:tabs>
        <w:spacing w:after="0" w:line="240" w:lineRule="auto"/>
        <w:jc w:val="both"/>
        <w:rPr>
          <w:rFonts w:ascii="Times New Roman" w:eastAsia="Times New Roman" w:hAnsi="Times New Roman" w:cs="Times New Roman"/>
          <w:i/>
          <w:color w:val="000000"/>
          <w:sz w:val="28"/>
          <w:szCs w:val="28"/>
          <w:lang w:eastAsia="ru-RU"/>
        </w:rPr>
      </w:pPr>
      <w:r w:rsidRPr="00184CA1">
        <w:rPr>
          <w:rFonts w:ascii="Times New Roman" w:eastAsia="Times New Roman" w:hAnsi="Times New Roman" w:cs="Times New Roman"/>
          <w:i/>
          <w:color w:val="000000"/>
          <w:sz w:val="28"/>
          <w:szCs w:val="28"/>
          <w:lang w:eastAsia="ru-RU"/>
        </w:rPr>
        <w:t xml:space="preserve">         - </w:t>
      </w:r>
      <w:r w:rsidR="000124A0" w:rsidRPr="00184CA1">
        <w:rPr>
          <w:rFonts w:ascii="Times New Roman" w:eastAsia="Times New Roman" w:hAnsi="Times New Roman" w:cs="Times New Roman"/>
          <w:i/>
          <w:color w:val="000000"/>
          <w:sz w:val="28"/>
          <w:szCs w:val="28"/>
          <w:lang w:eastAsia="ru-RU"/>
        </w:rPr>
        <w:t xml:space="preserve">Жұмбактың құйрығы бола ма екен, таз ханым! </w:t>
      </w:r>
    </w:p>
    <w:p w14:paraId="65336E51" w14:textId="77777777" w:rsidR="000124A0" w:rsidRPr="00184CA1" w:rsidRDefault="000124A0" w:rsidP="004D1535">
      <w:pPr>
        <w:shd w:val="clear" w:color="auto" w:fill="FFFFFF"/>
        <w:tabs>
          <w:tab w:val="left" w:pos="567"/>
        </w:tabs>
        <w:spacing w:after="0" w:line="240" w:lineRule="auto"/>
        <w:jc w:val="both"/>
        <w:rPr>
          <w:rFonts w:ascii="Times New Roman" w:eastAsia="Times New Roman" w:hAnsi="Times New Roman" w:cs="Times New Roman"/>
          <w:i/>
          <w:color w:val="000000"/>
          <w:sz w:val="28"/>
          <w:szCs w:val="28"/>
          <w:lang w:eastAsia="ru-RU"/>
        </w:rPr>
      </w:pPr>
      <w:r w:rsidRPr="00184CA1">
        <w:rPr>
          <w:rFonts w:ascii="Times New Roman" w:eastAsia="Times New Roman" w:hAnsi="Times New Roman" w:cs="Times New Roman"/>
          <w:i/>
          <w:color w:val="000000"/>
          <w:sz w:val="28"/>
          <w:szCs w:val="28"/>
          <w:lang w:eastAsia="ru-RU"/>
        </w:rPr>
        <w:t>Таз:</w:t>
      </w:r>
    </w:p>
    <w:p w14:paraId="011C118A" w14:textId="77777777" w:rsidR="000124A0" w:rsidRPr="00184CA1" w:rsidRDefault="004D1535" w:rsidP="004D1535">
      <w:pPr>
        <w:shd w:val="clear" w:color="auto" w:fill="FFFFFF"/>
        <w:tabs>
          <w:tab w:val="left" w:pos="567"/>
        </w:tabs>
        <w:spacing w:after="0" w:line="240" w:lineRule="auto"/>
        <w:jc w:val="both"/>
        <w:rPr>
          <w:rFonts w:ascii="Times New Roman" w:eastAsia="Times New Roman" w:hAnsi="Times New Roman" w:cs="Times New Roman"/>
          <w:i/>
          <w:color w:val="000000"/>
          <w:sz w:val="28"/>
          <w:szCs w:val="28"/>
          <w:lang w:eastAsia="ru-RU"/>
        </w:rPr>
      </w:pPr>
      <w:r w:rsidRPr="00184CA1">
        <w:rPr>
          <w:rFonts w:ascii="Times New Roman" w:eastAsia="Times New Roman" w:hAnsi="Times New Roman" w:cs="Times New Roman"/>
          <w:i/>
          <w:color w:val="000000"/>
          <w:sz w:val="28"/>
          <w:szCs w:val="28"/>
          <w:lang w:eastAsia="ru-RU"/>
        </w:rPr>
        <w:t xml:space="preserve">         - </w:t>
      </w:r>
      <w:r w:rsidR="000124A0" w:rsidRPr="00184CA1">
        <w:rPr>
          <w:rFonts w:ascii="Times New Roman" w:eastAsia="Times New Roman" w:hAnsi="Times New Roman" w:cs="Times New Roman"/>
          <w:i/>
          <w:color w:val="000000"/>
          <w:sz w:val="28"/>
          <w:szCs w:val="28"/>
          <w:lang w:eastAsia="ru-RU"/>
        </w:rPr>
        <w:t>Ой, тіліңді тәңірі кессін! – деп, жеңіліп сырт айналып кеткен екен.</w:t>
      </w:r>
    </w:p>
    <w:p w14:paraId="2CD99521" w14:textId="77777777" w:rsidR="00F85B5B" w:rsidRPr="00184CA1" w:rsidRDefault="004D1535" w:rsidP="00D3293B">
      <w:pPr>
        <w:shd w:val="clear" w:color="auto" w:fill="FFFFFF"/>
        <w:spacing w:after="0" w:line="240" w:lineRule="auto"/>
        <w:jc w:val="both"/>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Бұл диалогтың</w:t>
      </w:r>
      <w:r w:rsidR="00D3293B" w:rsidRPr="00184CA1">
        <w:rPr>
          <w:rFonts w:ascii="Times New Roman" w:eastAsia="Times New Roman" w:hAnsi="Times New Roman" w:cs="Times New Roman"/>
          <w:color w:val="010101"/>
          <w:sz w:val="28"/>
          <w:szCs w:val="28"/>
          <w:lang w:eastAsia="ru-RU"/>
        </w:rPr>
        <w:t xml:space="preserve"> ерекшелігі бар. Мұнда мәтін ішіндегі шағын диалог емес, диалог арқылы берілген мәтін бар. Яки диалогтың коммуникативтік мәні мен маңызы ерекше, негізгі ақпарат осы диалог арқылы беріледі. Ертегінің қысқа да нұсқа болуы үшін бұндай тәсіл өте ыңға</w:t>
      </w:r>
      <w:r w:rsidR="00C67893" w:rsidRPr="00184CA1">
        <w:rPr>
          <w:rFonts w:ascii="Times New Roman" w:eastAsia="Times New Roman" w:hAnsi="Times New Roman" w:cs="Times New Roman"/>
          <w:color w:val="010101"/>
          <w:sz w:val="28"/>
          <w:szCs w:val="28"/>
          <w:lang w:eastAsia="ru-RU"/>
        </w:rPr>
        <w:t>й</w:t>
      </w:r>
      <w:r w:rsidR="00D3293B" w:rsidRPr="00184CA1">
        <w:rPr>
          <w:rFonts w:ascii="Times New Roman" w:eastAsia="Times New Roman" w:hAnsi="Times New Roman" w:cs="Times New Roman"/>
          <w:color w:val="010101"/>
          <w:sz w:val="28"/>
          <w:szCs w:val="28"/>
          <w:lang w:eastAsia="ru-RU"/>
        </w:rPr>
        <w:t xml:space="preserve">лы. Мәтіннің </w:t>
      </w:r>
      <w:r w:rsidR="00F85B5B" w:rsidRPr="00184CA1">
        <w:rPr>
          <w:rFonts w:ascii="Times New Roman" w:eastAsia="Times New Roman" w:hAnsi="Times New Roman" w:cs="Times New Roman"/>
          <w:color w:val="010101"/>
          <w:sz w:val="28"/>
          <w:szCs w:val="28"/>
          <w:lang w:eastAsia="ru-RU"/>
        </w:rPr>
        <w:t xml:space="preserve">ақпараттық-семантикалық және прагматикалық деңгейлері диалог арқылы берілген. Оның мынадай сипаттары бар: </w:t>
      </w:r>
    </w:p>
    <w:p w14:paraId="323ADD18" w14:textId="77777777" w:rsidR="00F85B5B" w:rsidRPr="00184CA1" w:rsidRDefault="00F85B5B" w:rsidP="00F85B5B">
      <w:pPr>
        <w:shd w:val="clear" w:color="auto" w:fill="FFFFFF"/>
        <w:spacing w:after="0" w:line="240" w:lineRule="auto"/>
        <w:ind w:firstLine="708"/>
        <w:jc w:val="both"/>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 xml:space="preserve">- диалог арқылы лингвистикалық тұрғыдан ұйымдасып қалыптасқан және мазмұнды-деректі ақпаратты көрсететін мәтін бар;  </w:t>
      </w:r>
    </w:p>
    <w:p w14:paraId="1740B95A" w14:textId="77777777" w:rsidR="00F85B5B" w:rsidRPr="00184CA1" w:rsidRDefault="00F85B5B" w:rsidP="00F85B5B">
      <w:pPr>
        <w:shd w:val="clear" w:color="auto" w:fill="FFFFFF"/>
        <w:spacing w:after="0" w:line="240" w:lineRule="auto"/>
        <w:ind w:firstLine="708"/>
        <w:jc w:val="both"/>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 xml:space="preserve">- мәтіннің астарлы мәтіні мен мазмұндық-концептуалды ақпаратының негізі де диалог арқылы шешіледі; </w:t>
      </w:r>
    </w:p>
    <w:p w14:paraId="29136270" w14:textId="77777777" w:rsidR="00D3293B" w:rsidRPr="00184CA1" w:rsidRDefault="00F85B5B" w:rsidP="00EB1BF6">
      <w:pPr>
        <w:shd w:val="clear" w:color="auto" w:fill="FFFFFF"/>
        <w:spacing w:after="0" w:line="240" w:lineRule="auto"/>
        <w:ind w:firstLine="708"/>
        <w:jc w:val="both"/>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 xml:space="preserve">-  шығарманың негізі де, түйіні де диалогта шешіледі.  </w:t>
      </w:r>
    </w:p>
    <w:p w14:paraId="67B42F60" w14:textId="77777777" w:rsidR="00C67893" w:rsidRPr="00184CA1" w:rsidRDefault="00C67893" w:rsidP="00C67893">
      <w:pPr>
        <w:shd w:val="clear" w:color="auto" w:fill="FFFFFF"/>
        <w:spacing w:after="0" w:line="240" w:lineRule="auto"/>
        <w:ind w:firstLine="708"/>
        <w:jc w:val="both"/>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 xml:space="preserve">Ертегідегі мәтін арқылы немесе диалог арқылы берілген ақпаратты түсіну үшін аялық білімді меңгерудің маңызы зор. Мұндағы диалог арқылы берілген ақпарат та лингвомәдени өнім ретінде құнды. Өйткені анықтау, сипаттау, түсіндіру түрінде берілетін мәтін емес, кейіпкерлер сөзі арқылы бірін-бірі аңди сөйлеу басым. Қыз өзінің тапқырлығы арқылы басына бостандық алады. Шағын диалогта тұрған жасырын мағына мол. </w:t>
      </w:r>
    </w:p>
    <w:p w14:paraId="068A5F6A" w14:textId="48CAFFDF" w:rsidR="003958AE" w:rsidRPr="00184CA1" w:rsidRDefault="003958AE" w:rsidP="003958AE">
      <w:pPr>
        <w:shd w:val="clear" w:color="auto" w:fill="FFFFFF"/>
        <w:tabs>
          <w:tab w:val="left" w:pos="567"/>
        </w:tabs>
        <w:spacing w:after="0" w:line="240" w:lineRule="auto"/>
        <w:jc w:val="both"/>
        <w:rPr>
          <w:rFonts w:ascii="Times New Roman" w:eastAsia="Times New Roman" w:hAnsi="Times New Roman" w:cs="Times New Roman"/>
          <w:color w:val="000000"/>
          <w:sz w:val="28"/>
          <w:szCs w:val="28"/>
          <w:lang w:eastAsia="ru-RU"/>
        </w:rPr>
      </w:pPr>
      <w:r w:rsidRPr="00184CA1">
        <w:rPr>
          <w:rFonts w:ascii="Times New Roman" w:eastAsia="Times New Roman" w:hAnsi="Times New Roman" w:cs="Times New Roman"/>
          <w:i/>
          <w:color w:val="000000"/>
          <w:sz w:val="28"/>
          <w:szCs w:val="28"/>
          <w:lang w:eastAsia="ru-RU"/>
        </w:rPr>
        <w:tab/>
      </w:r>
      <w:r w:rsidR="00EC157A">
        <w:rPr>
          <w:rFonts w:ascii="Times New Roman" w:eastAsia="Times New Roman" w:hAnsi="Times New Roman" w:cs="Times New Roman"/>
          <w:i/>
          <w:color w:val="000000"/>
          <w:sz w:val="28"/>
          <w:szCs w:val="28"/>
          <w:lang w:eastAsia="ru-RU"/>
        </w:rPr>
        <w:t>«</w:t>
      </w:r>
      <w:r w:rsidRPr="00184CA1">
        <w:rPr>
          <w:rFonts w:ascii="Times New Roman" w:eastAsia="Times New Roman" w:hAnsi="Times New Roman" w:cs="Times New Roman"/>
          <w:i/>
          <w:color w:val="000000"/>
          <w:sz w:val="28"/>
          <w:szCs w:val="28"/>
          <w:lang w:eastAsia="ru-RU"/>
        </w:rPr>
        <w:t xml:space="preserve">Есікке неге тұра қалдың, қыз ханым? – дейді. </w:t>
      </w:r>
      <w:r w:rsidRPr="00184CA1">
        <w:rPr>
          <w:rFonts w:ascii="Times New Roman" w:eastAsia="Times New Roman" w:hAnsi="Times New Roman" w:cs="Times New Roman"/>
          <w:color w:val="000000"/>
          <w:sz w:val="28"/>
          <w:szCs w:val="28"/>
          <w:lang w:eastAsia="ru-RU"/>
        </w:rPr>
        <w:t>Қазақ дүниетанымында адам есікте, яки босағада тұрмайды. Есікті керіп тұру үйге кіргізбеудің ишарамен берілген тәсілі. Қыз тазды үйге кіргізбей үшін осы тәсілді қолданған.</w:t>
      </w:r>
    </w:p>
    <w:p w14:paraId="057B261A" w14:textId="77777777" w:rsidR="003958AE" w:rsidRPr="00184CA1" w:rsidRDefault="003958AE" w:rsidP="003958AE">
      <w:pPr>
        <w:shd w:val="clear" w:color="auto" w:fill="FFFFFF"/>
        <w:tabs>
          <w:tab w:val="left" w:pos="567"/>
        </w:tabs>
        <w:spacing w:after="0" w:line="240" w:lineRule="auto"/>
        <w:jc w:val="both"/>
        <w:rPr>
          <w:rFonts w:ascii="Times New Roman" w:eastAsia="Times New Roman" w:hAnsi="Times New Roman" w:cs="Times New Roman"/>
          <w:i/>
          <w:color w:val="000000"/>
          <w:sz w:val="28"/>
          <w:szCs w:val="28"/>
          <w:lang w:eastAsia="ru-RU"/>
        </w:rPr>
      </w:pPr>
      <w:r w:rsidRPr="00184CA1">
        <w:rPr>
          <w:rFonts w:ascii="Times New Roman" w:eastAsia="Times New Roman" w:hAnsi="Times New Roman" w:cs="Times New Roman"/>
          <w:color w:val="000000"/>
          <w:sz w:val="28"/>
          <w:szCs w:val="28"/>
          <w:lang w:eastAsia="ru-RU"/>
        </w:rPr>
        <w:tab/>
        <w:t xml:space="preserve">Бөркін жинаулы жүк үстіне қасақана, әдейі қалдырған қыздың қылығын таз да түсіне қояды. Қазақ қызы қонақ алдына шығарда бөркін киіп шығуы тиіс еді. Бас киім дала заңында әйел адамның мәртебесін де айғақтайды. Қыз баланың, атастырылған қалыңдықтың, келінің, бәйбішенің өзіне лайық бас киімі болады. Бұл туралы көптеген ғылыми жұмыстар да жазылған.   </w:t>
      </w:r>
    </w:p>
    <w:p w14:paraId="60715696" w14:textId="656281D8" w:rsidR="003958AE" w:rsidRPr="00184CA1" w:rsidRDefault="003958AE" w:rsidP="003958AE">
      <w:pPr>
        <w:shd w:val="clear" w:color="auto" w:fill="FFFFFF"/>
        <w:tabs>
          <w:tab w:val="left" w:pos="567"/>
        </w:tabs>
        <w:spacing w:after="0" w:line="240" w:lineRule="auto"/>
        <w:jc w:val="both"/>
        <w:rPr>
          <w:rFonts w:ascii="Times New Roman" w:eastAsia="Times New Roman" w:hAnsi="Times New Roman" w:cs="Times New Roman"/>
          <w:i/>
          <w:color w:val="000000"/>
          <w:sz w:val="28"/>
          <w:szCs w:val="28"/>
          <w:lang w:eastAsia="ru-RU"/>
        </w:rPr>
      </w:pPr>
      <w:r w:rsidRPr="00184CA1">
        <w:rPr>
          <w:rFonts w:ascii="Times New Roman" w:eastAsia="Times New Roman" w:hAnsi="Times New Roman" w:cs="Times New Roman"/>
          <w:i/>
          <w:color w:val="000000"/>
          <w:sz w:val="28"/>
          <w:szCs w:val="28"/>
          <w:lang w:eastAsia="ru-RU"/>
        </w:rPr>
        <w:t>        </w:t>
      </w:r>
      <w:r w:rsidRPr="00184CA1">
        <w:rPr>
          <w:rFonts w:ascii="Times New Roman" w:eastAsia="Times New Roman" w:hAnsi="Times New Roman" w:cs="Times New Roman"/>
          <w:color w:val="000000"/>
          <w:sz w:val="28"/>
          <w:szCs w:val="28"/>
          <w:lang w:eastAsia="ru-RU"/>
        </w:rPr>
        <w:t>Таздың</w:t>
      </w:r>
      <w:r w:rsidRPr="00184CA1">
        <w:rPr>
          <w:rFonts w:ascii="Times New Roman" w:eastAsia="Times New Roman" w:hAnsi="Times New Roman" w:cs="Times New Roman"/>
          <w:i/>
          <w:color w:val="000000"/>
          <w:sz w:val="28"/>
          <w:szCs w:val="28"/>
          <w:lang w:eastAsia="ru-RU"/>
        </w:rPr>
        <w:t xml:space="preserve"> </w:t>
      </w:r>
      <w:r w:rsidR="00EC157A">
        <w:rPr>
          <w:rFonts w:ascii="Times New Roman" w:eastAsia="Times New Roman" w:hAnsi="Times New Roman" w:cs="Times New Roman"/>
          <w:i/>
          <w:color w:val="000000"/>
          <w:sz w:val="28"/>
          <w:szCs w:val="28"/>
          <w:lang w:eastAsia="ru-RU"/>
        </w:rPr>
        <w:t>«</w:t>
      </w:r>
      <w:r w:rsidRPr="00184CA1">
        <w:rPr>
          <w:rFonts w:ascii="Times New Roman" w:eastAsia="Times New Roman" w:hAnsi="Times New Roman" w:cs="Times New Roman"/>
          <w:i/>
          <w:color w:val="000000"/>
          <w:sz w:val="28"/>
          <w:szCs w:val="28"/>
          <w:lang w:eastAsia="ru-RU"/>
        </w:rPr>
        <w:t>Бөркің қайда қыз ханым?</w:t>
      </w:r>
      <w:r w:rsidR="00EC157A">
        <w:rPr>
          <w:rFonts w:ascii="Times New Roman" w:eastAsia="Times New Roman" w:hAnsi="Times New Roman" w:cs="Times New Roman"/>
          <w:i/>
          <w:color w:val="000000"/>
          <w:sz w:val="28"/>
          <w:szCs w:val="28"/>
          <w:lang w:eastAsia="ru-RU"/>
        </w:rPr>
        <w:t>»</w:t>
      </w:r>
      <w:r w:rsidRPr="00184CA1">
        <w:rPr>
          <w:rFonts w:ascii="Times New Roman" w:eastAsia="Times New Roman" w:hAnsi="Times New Roman" w:cs="Times New Roman"/>
          <w:i/>
          <w:color w:val="000000"/>
          <w:sz w:val="28"/>
          <w:szCs w:val="28"/>
          <w:lang w:eastAsia="ru-RU"/>
        </w:rPr>
        <w:t xml:space="preserve">- </w:t>
      </w:r>
      <w:r w:rsidRPr="00184CA1">
        <w:rPr>
          <w:rFonts w:ascii="Times New Roman" w:eastAsia="Times New Roman" w:hAnsi="Times New Roman" w:cs="Times New Roman"/>
          <w:color w:val="000000"/>
          <w:sz w:val="28"/>
          <w:szCs w:val="28"/>
          <w:lang w:eastAsia="ru-RU"/>
        </w:rPr>
        <w:t xml:space="preserve">деуінде де осындай мән бар. Ал қызға керегі де осы сұрақ еді. Тапқырлықпен оның басының таз екенін бетіне басады. Амалсыздан Таз қыздың әкесін сұрайды. Өйткені қыз әкесі тазға қызын беруге қорыққанынан уәде берген еді. Ал уәде – құдай сөзі. Ол орындалуы тиіс, сондықтан да таздың қыз әкесін сұрауында да мән бар.   </w:t>
      </w:r>
    </w:p>
    <w:p w14:paraId="77139999" w14:textId="77777777" w:rsidR="003958AE" w:rsidRPr="00184CA1" w:rsidRDefault="003958AE" w:rsidP="003958AE">
      <w:pPr>
        <w:shd w:val="clear" w:color="auto" w:fill="FFFFFF"/>
        <w:tabs>
          <w:tab w:val="left" w:pos="567"/>
        </w:tabs>
        <w:spacing w:after="0" w:line="240" w:lineRule="auto"/>
        <w:jc w:val="both"/>
        <w:rPr>
          <w:rFonts w:ascii="Times New Roman" w:eastAsia="Times New Roman" w:hAnsi="Times New Roman" w:cs="Times New Roman"/>
          <w:color w:val="000000"/>
          <w:sz w:val="28"/>
          <w:szCs w:val="28"/>
          <w:lang w:eastAsia="ru-RU"/>
        </w:rPr>
      </w:pPr>
      <w:r w:rsidRPr="00184CA1">
        <w:rPr>
          <w:rFonts w:ascii="Times New Roman" w:eastAsia="Times New Roman" w:hAnsi="Times New Roman" w:cs="Times New Roman"/>
          <w:i/>
          <w:color w:val="000000"/>
          <w:sz w:val="28"/>
          <w:szCs w:val="28"/>
          <w:lang w:eastAsia="ru-RU"/>
        </w:rPr>
        <w:lastRenderedPageBreak/>
        <w:t>        - Атам тышқанның мүйізінен пышақ соқтыра кетті, таз ханым!, -</w:t>
      </w:r>
      <w:r w:rsidRPr="00184CA1">
        <w:rPr>
          <w:rFonts w:ascii="Times New Roman" w:eastAsia="Times New Roman" w:hAnsi="Times New Roman" w:cs="Times New Roman"/>
          <w:color w:val="000000"/>
          <w:sz w:val="28"/>
          <w:szCs w:val="28"/>
          <w:lang w:eastAsia="ru-RU"/>
        </w:rPr>
        <w:t xml:space="preserve">деген жауапта табиғи сәйкессіздік бар. Тапқырлықпен осындай қиыстырылған жалғандықты айтудың мәні – жұмбағымның құйрығын бастың деп өтірік жала жапқан Тазды сөзден ұстау, сөзбен тоқтату. Бұл - тапқырлықтың амалы. </w:t>
      </w:r>
      <w:r w:rsidR="00B91187" w:rsidRPr="00184CA1">
        <w:rPr>
          <w:rFonts w:ascii="Times New Roman" w:eastAsia="Times New Roman" w:hAnsi="Times New Roman" w:cs="Times New Roman"/>
          <w:color w:val="000000"/>
          <w:sz w:val="28"/>
          <w:szCs w:val="28"/>
          <w:lang w:eastAsia="ru-RU"/>
        </w:rPr>
        <w:t xml:space="preserve">Тышқанның мүйізі болмаса, жұмбақтың құйрығы  да бола ма деу арқылы қыз таздың бетін қайтарып, сөзбен жеңеді. Сөзден жеңілген Таз кері қайтады. </w:t>
      </w:r>
    </w:p>
    <w:p w14:paraId="45F86C02" w14:textId="74CB67DF" w:rsidR="00B91187" w:rsidRPr="00184CA1" w:rsidRDefault="001779E2" w:rsidP="003958AE">
      <w:pPr>
        <w:shd w:val="clear" w:color="auto" w:fill="FFFFFF"/>
        <w:tabs>
          <w:tab w:val="left" w:pos="567"/>
        </w:tabs>
        <w:spacing w:after="0" w:line="240" w:lineRule="auto"/>
        <w:jc w:val="both"/>
        <w:rPr>
          <w:rFonts w:ascii="Times New Roman" w:eastAsia="Times New Roman" w:hAnsi="Times New Roman" w:cs="Times New Roman"/>
          <w:color w:val="000000"/>
          <w:sz w:val="28"/>
          <w:szCs w:val="28"/>
          <w:lang w:eastAsia="ru-RU"/>
        </w:rPr>
      </w:pPr>
      <w:r w:rsidRPr="00184CA1">
        <w:rPr>
          <w:rFonts w:ascii="Times New Roman" w:eastAsia="Times New Roman" w:hAnsi="Times New Roman" w:cs="Times New Roman"/>
          <w:color w:val="000000"/>
          <w:sz w:val="28"/>
          <w:szCs w:val="28"/>
          <w:lang w:eastAsia="ru-RU"/>
        </w:rPr>
        <w:tab/>
      </w:r>
      <w:r w:rsidR="00B91187" w:rsidRPr="00184CA1">
        <w:rPr>
          <w:rFonts w:ascii="Times New Roman" w:eastAsia="Times New Roman" w:hAnsi="Times New Roman" w:cs="Times New Roman"/>
          <w:color w:val="000000"/>
          <w:sz w:val="28"/>
          <w:szCs w:val="28"/>
          <w:lang w:eastAsia="ru-RU"/>
        </w:rPr>
        <w:t xml:space="preserve">Бір ауыз сөзге тоқтаған Дала дүниетанымы бұл диалогта да айқын аңғарылады. Таз да сөздің күшін бағалайды, сөзден жеңілгенін мойындайды. Бұл да, шындап ккелгенде, тыңдаушыға үлкен үлгі. </w:t>
      </w:r>
      <w:r w:rsidR="00EC157A">
        <w:rPr>
          <w:rFonts w:ascii="Times New Roman" w:eastAsia="Times New Roman" w:hAnsi="Times New Roman" w:cs="Times New Roman"/>
          <w:color w:val="000000"/>
          <w:sz w:val="28"/>
          <w:szCs w:val="28"/>
          <w:lang w:eastAsia="ru-RU"/>
        </w:rPr>
        <w:t>«</w:t>
      </w:r>
      <w:r w:rsidR="00B91187" w:rsidRPr="00184CA1">
        <w:rPr>
          <w:rFonts w:ascii="Times New Roman" w:eastAsia="Times New Roman" w:hAnsi="Times New Roman" w:cs="Times New Roman"/>
          <w:color w:val="000000"/>
          <w:sz w:val="28"/>
          <w:szCs w:val="28"/>
          <w:lang w:eastAsia="ru-RU"/>
        </w:rPr>
        <w:t>Сөз тапққанға қолқа жоқ</w:t>
      </w:r>
      <w:r w:rsidR="00EC157A">
        <w:rPr>
          <w:rFonts w:ascii="Times New Roman" w:eastAsia="Times New Roman" w:hAnsi="Times New Roman" w:cs="Times New Roman"/>
          <w:color w:val="000000"/>
          <w:sz w:val="28"/>
          <w:szCs w:val="28"/>
          <w:lang w:eastAsia="ru-RU"/>
        </w:rPr>
        <w:t>»</w:t>
      </w:r>
      <w:r w:rsidR="00B91187" w:rsidRPr="00184CA1">
        <w:rPr>
          <w:rFonts w:ascii="Times New Roman" w:eastAsia="Times New Roman" w:hAnsi="Times New Roman" w:cs="Times New Roman"/>
          <w:color w:val="000000"/>
          <w:sz w:val="28"/>
          <w:szCs w:val="28"/>
          <w:lang w:eastAsia="ru-RU"/>
        </w:rPr>
        <w:t xml:space="preserve"> деген мақалдың күнделікті тұрмыстағы бір көрінісі. </w:t>
      </w:r>
    </w:p>
    <w:p w14:paraId="66545214" w14:textId="11882417" w:rsidR="00C67893" w:rsidRPr="00184CA1" w:rsidRDefault="00B91187" w:rsidP="00B91187">
      <w:pPr>
        <w:shd w:val="clear" w:color="auto" w:fill="FFFFFF"/>
        <w:tabs>
          <w:tab w:val="left" w:pos="567"/>
        </w:tabs>
        <w:spacing w:after="0" w:line="240" w:lineRule="auto"/>
        <w:jc w:val="both"/>
        <w:rPr>
          <w:rFonts w:ascii="Times New Roman" w:eastAsia="Times New Roman" w:hAnsi="Times New Roman" w:cs="Times New Roman"/>
          <w:color w:val="010101"/>
          <w:sz w:val="21"/>
          <w:szCs w:val="21"/>
          <w:lang w:eastAsia="ru-RU"/>
        </w:rPr>
      </w:pPr>
      <w:r w:rsidRPr="00184CA1">
        <w:rPr>
          <w:rFonts w:ascii="Times New Roman" w:eastAsia="Times New Roman" w:hAnsi="Times New Roman" w:cs="Times New Roman"/>
          <w:color w:val="000000"/>
          <w:sz w:val="28"/>
          <w:szCs w:val="28"/>
          <w:lang w:eastAsia="ru-RU"/>
        </w:rPr>
        <w:tab/>
        <w:t xml:space="preserve">Ертегіні түсінуде аялық білімнің маңызы ерекше екенін осылай пайымдауға болады. Мұндай ертегіні оқу үшін, айту үшін ұлттық дүниетаным сіңген аялық білімді меңгеру аса маңызды, ол үшін дала мәдениетіндегі қалыптасқан рухани құндылытар мен дәстүрлі ілімді зерделеу, білу қажет болады. Мәтінді түсінудегі мұндай </w:t>
      </w:r>
      <w:r w:rsidR="00EC157A">
        <w:rPr>
          <w:rFonts w:ascii="Times New Roman" w:eastAsia="Times New Roman" w:hAnsi="Times New Roman" w:cs="Times New Roman"/>
          <w:color w:val="000000"/>
          <w:sz w:val="28"/>
          <w:szCs w:val="28"/>
          <w:lang w:eastAsia="ru-RU"/>
        </w:rPr>
        <w:t>«</w:t>
      </w:r>
      <w:r w:rsidRPr="00184CA1">
        <w:rPr>
          <w:rFonts w:ascii="Times New Roman" w:eastAsia="Times New Roman" w:hAnsi="Times New Roman" w:cs="Times New Roman"/>
          <w:color w:val="000000"/>
          <w:sz w:val="28"/>
          <w:szCs w:val="28"/>
          <w:lang w:eastAsia="ru-RU"/>
        </w:rPr>
        <w:t>жасырын ақпараттар</w:t>
      </w:r>
      <w:r w:rsidR="00EC157A">
        <w:rPr>
          <w:rFonts w:ascii="Times New Roman" w:eastAsia="Times New Roman" w:hAnsi="Times New Roman" w:cs="Times New Roman"/>
          <w:color w:val="000000"/>
          <w:sz w:val="28"/>
          <w:szCs w:val="28"/>
          <w:lang w:eastAsia="ru-RU"/>
        </w:rPr>
        <w:t>»</w:t>
      </w:r>
      <w:r w:rsidRPr="00184CA1">
        <w:rPr>
          <w:rFonts w:ascii="Times New Roman" w:eastAsia="Times New Roman" w:hAnsi="Times New Roman" w:cs="Times New Roman"/>
          <w:color w:val="000000"/>
          <w:sz w:val="28"/>
          <w:szCs w:val="28"/>
          <w:lang w:eastAsia="ru-RU"/>
        </w:rPr>
        <w:t xml:space="preserve"> басқа мәдениет өкіліне түсініксіз болады. Аялық білім тек сол мәдениетті меңгерген, ана тілі арқылы бойына сіңірген адамға ғана түсінікті болады да, басқа адресатқа түсіну қиындық келтіреді. Сондықтан да аялық білімде ұлттық код бар делінеді. Б</w:t>
      </w:r>
      <w:r w:rsidR="00C67893" w:rsidRPr="00184CA1">
        <w:rPr>
          <w:rFonts w:ascii="Times New Roman" w:eastAsia="Times New Roman" w:hAnsi="Times New Roman" w:cs="Times New Roman"/>
          <w:color w:val="010101"/>
          <w:sz w:val="28"/>
          <w:szCs w:val="28"/>
          <w:lang w:eastAsia="ru-RU"/>
        </w:rPr>
        <w:t xml:space="preserve">елгілі бір мәдениеттің әрбір өкіліне белгілі </w:t>
      </w:r>
      <w:r w:rsidRPr="00184CA1">
        <w:rPr>
          <w:rFonts w:ascii="Times New Roman" w:eastAsia="Times New Roman" w:hAnsi="Times New Roman" w:cs="Times New Roman"/>
          <w:color w:val="010101"/>
          <w:sz w:val="28"/>
          <w:szCs w:val="28"/>
          <w:lang w:eastAsia="ru-RU"/>
        </w:rPr>
        <w:t xml:space="preserve">ақпарат болғандықтан, қарапайым түсінік болып көрінгенімен, </w:t>
      </w:r>
      <w:r w:rsidR="00A93F39" w:rsidRPr="00184CA1">
        <w:rPr>
          <w:rFonts w:ascii="Times New Roman" w:eastAsia="Times New Roman" w:hAnsi="Times New Roman" w:cs="Times New Roman"/>
          <w:color w:val="010101"/>
          <w:sz w:val="28"/>
          <w:szCs w:val="28"/>
          <w:lang w:eastAsia="ru-RU"/>
        </w:rPr>
        <w:t>түсіндіруді</w:t>
      </w:r>
      <w:r w:rsidRPr="00184CA1">
        <w:rPr>
          <w:rFonts w:ascii="Times New Roman" w:eastAsia="Times New Roman" w:hAnsi="Times New Roman" w:cs="Times New Roman"/>
          <w:color w:val="010101"/>
          <w:sz w:val="28"/>
          <w:szCs w:val="28"/>
          <w:lang w:eastAsia="ru-RU"/>
        </w:rPr>
        <w:t xml:space="preserve"> қажет ететін адресант үшін </w:t>
      </w:r>
      <w:r w:rsidR="00A93F39" w:rsidRPr="00184CA1">
        <w:rPr>
          <w:rFonts w:ascii="Times New Roman" w:eastAsia="Times New Roman" w:hAnsi="Times New Roman" w:cs="Times New Roman"/>
          <w:color w:val="010101"/>
          <w:sz w:val="28"/>
          <w:szCs w:val="28"/>
          <w:lang w:eastAsia="ru-RU"/>
        </w:rPr>
        <w:t>коммуникативтік және прагиматикалық ерекшеліктерін зерделеу керек болар еді. Осы ретте де ғалымдар тілдік кедергіден гөрі мәдени кедергілердің қиындығын әлдеқайда  маңызды деп бағалайды</w:t>
      </w:r>
      <w:r w:rsidR="00A93F39" w:rsidRPr="00184CA1">
        <w:rPr>
          <w:rFonts w:ascii="Times New Roman" w:eastAsia="Times New Roman" w:hAnsi="Times New Roman" w:cs="Times New Roman"/>
          <w:color w:val="010101"/>
          <w:sz w:val="21"/>
          <w:szCs w:val="21"/>
          <w:lang w:eastAsia="ru-RU"/>
        </w:rPr>
        <w:t xml:space="preserve">. </w:t>
      </w:r>
    </w:p>
    <w:p w14:paraId="4BDDC2CD" w14:textId="77777777" w:rsidR="00A93F39" w:rsidRPr="00184CA1" w:rsidRDefault="00A93F39" w:rsidP="00B91187">
      <w:pPr>
        <w:shd w:val="clear" w:color="auto" w:fill="FFFFFF"/>
        <w:tabs>
          <w:tab w:val="left" w:pos="567"/>
        </w:tabs>
        <w:spacing w:after="0" w:line="240" w:lineRule="auto"/>
        <w:jc w:val="both"/>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1"/>
          <w:szCs w:val="21"/>
          <w:lang w:eastAsia="ru-RU"/>
        </w:rPr>
        <w:tab/>
      </w:r>
      <w:r w:rsidRPr="00184CA1">
        <w:rPr>
          <w:rFonts w:ascii="Times New Roman" w:eastAsia="Times New Roman" w:hAnsi="Times New Roman" w:cs="Times New Roman"/>
          <w:color w:val="010101"/>
          <w:sz w:val="28"/>
          <w:szCs w:val="28"/>
          <w:lang w:eastAsia="ru-RU"/>
        </w:rPr>
        <w:t>Өзге тілдегі</w:t>
      </w:r>
      <w:r w:rsidRPr="00184CA1">
        <w:rPr>
          <w:rFonts w:ascii="Times New Roman" w:eastAsia="Times New Roman" w:hAnsi="Times New Roman" w:cs="Times New Roman"/>
          <w:color w:val="010101"/>
          <w:sz w:val="21"/>
          <w:szCs w:val="21"/>
          <w:lang w:eastAsia="ru-RU"/>
        </w:rPr>
        <w:t xml:space="preserve"> е</w:t>
      </w:r>
      <w:r w:rsidRPr="00184CA1">
        <w:rPr>
          <w:rFonts w:ascii="Times New Roman" w:eastAsia="Times New Roman" w:hAnsi="Times New Roman" w:cs="Times New Roman"/>
          <w:color w:val="010101"/>
          <w:sz w:val="28"/>
          <w:szCs w:val="28"/>
          <w:lang w:eastAsia="ru-RU"/>
        </w:rPr>
        <w:t>ртегі мәтіндерін аударудың қиындығы да осында.  Мәдениетаралық қарым-қатынаста сәтсіздікке әкелетін қателіктер жіберілуі мүмкін, оқиға желісі мен әрекеттердің себептері  түсініксіз болуы ықтимал.</w:t>
      </w:r>
    </w:p>
    <w:p w14:paraId="1586FDC7" w14:textId="3257D44E" w:rsidR="00CD0989" w:rsidRPr="00184CA1" w:rsidRDefault="00A93F39" w:rsidP="00A93F39">
      <w:pPr>
        <w:shd w:val="clear" w:color="auto" w:fill="FFFFFF"/>
        <w:tabs>
          <w:tab w:val="left" w:pos="567"/>
        </w:tabs>
        <w:spacing w:after="0" w:line="240" w:lineRule="auto"/>
        <w:jc w:val="both"/>
        <w:rPr>
          <w:rFonts w:ascii="Times New Roman" w:eastAsia="Times New Roman" w:hAnsi="Times New Roman" w:cs="Times New Roman"/>
          <w:color w:val="000000"/>
          <w:sz w:val="28"/>
          <w:szCs w:val="28"/>
          <w:lang w:eastAsia="ru-RU"/>
        </w:rPr>
      </w:pPr>
      <w:r w:rsidRPr="00184CA1">
        <w:rPr>
          <w:rFonts w:ascii="Times New Roman" w:eastAsia="Times New Roman" w:hAnsi="Times New Roman" w:cs="Times New Roman"/>
          <w:color w:val="010101"/>
          <w:sz w:val="21"/>
          <w:szCs w:val="21"/>
          <w:lang w:eastAsia="ru-RU"/>
        </w:rPr>
        <w:tab/>
      </w:r>
      <w:r w:rsidRPr="00184CA1">
        <w:rPr>
          <w:rFonts w:ascii="Times New Roman" w:eastAsia="Times New Roman" w:hAnsi="Times New Roman" w:cs="Times New Roman"/>
          <w:color w:val="010101"/>
          <w:sz w:val="28"/>
          <w:szCs w:val="28"/>
          <w:lang w:eastAsia="ru-RU"/>
        </w:rPr>
        <w:t xml:space="preserve">Қорыта айтқанда, ертегі тілінде мәдениет кодтары мол, мұнда ұлттық-мәдениетті танытатын түпнұсқалық ақпараттар, аялық білімді зерделеуге нұсқайтын әлемнің тілдік бейнесі мол ұшырасады. </w:t>
      </w:r>
      <w:r w:rsidR="00CD0989" w:rsidRPr="00184CA1">
        <w:rPr>
          <w:rFonts w:ascii="Times New Roman" w:eastAsia="Times New Roman" w:hAnsi="Times New Roman" w:cs="Times New Roman"/>
          <w:color w:val="010101"/>
          <w:sz w:val="28"/>
          <w:szCs w:val="28"/>
          <w:lang w:eastAsia="ru-RU"/>
        </w:rPr>
        <w:t xml:space="preserve">Ертегілердің сөйлеу тіліндегі әлемнің тілдік бейнесі астарлы ақпараттарға толы. Тапқырлықтың ең маңызды белгісі  осындай табан астында тауып айтып, ойды астарлап жеткізумен тікелей байланысты. Әлемнің тілдік бейнесін ойлау мен қабылдау тәсілдерінің айырмашылығы арқылы береді. </w:t>
      </w:r>
      <w:r w:rsidR="00EC157A">
        <w:rPr>
          <w:rFonts w:ascii="Times New Roman" w:eastAsia="Times New Roman" w:hAnsi="Times New Roman" w:cs="Times New Roman"/>
          <w:color w:val="010101"/>
          <w:sz w:val="28"/>
          <w:szCs w:val="28"/>
          <w:lang w:eastAsia="ru-RU"/>
        </w:rPr>
        <w:t>«</w:t>
      </w:r>
      <w:r w:rsidR="00CD0989" w:rsidRPr="00184CA1">
        <w:rPr>
          <w:rFonts w:ascii="Times New Roman" w:eastAsia="Times New Roman" w:hAnsi="Times New Roman" w:cs="Times New Roman"/>
          <w:i/>
          <w:color w:val="000000"/>
          <w:sz w:val="28"/>
          <w:szCs w:val="28"/>
          <w:lang w:eastAsia="ru-RU"/>
        </w:rPr>
        <w:t>Тышқанның мүйізінен пышақ соқтыру, жұмбағымның құйрығын басу</w:t>
      </w:r>
      <w:r w:rsidR="00EC157A">
        <w:rPr>
          <w:rFonts w:ascii="Times New Roman" w:eastAsia="Times New Roman" w:hAnsi="Times New Roman" w:cs="Times New Roman"/>
          <w:i/>
          <w:color w:val="000000"/>
          <w:sz w:val="28"/>
          <w:szCs w:val="28"/>
          <w:lang w:eastAsia="ru-RU"/>
        </w:rPr>
        <w:t>»</w:t>
      </w:r>
      <w:r w:rsidR="00CD0989" w:rsidRPr="00184CA1">
        <w:rPr>
          <w:rFonts w:ascii="Times New Roman" w:eastAsia="Times New Roman" w:hAnsi="Times New Roman" w:cs="Times New Roman"/>
          <w:i/>
          <w:color w:val="000000"/>
          <w:sz w:val="28"/>
          <w:szCs w:val="28"/>
          <w:lang w:eastAsia="ru-RU"/>
        </w:rPr>
        <w:t xml:space="preserve"> </w:t>
      </w:r>
      <w:r w:rsidR="00CD0989" w:rsidRPr="00184CA1">
        <w:rPr>
          <w:rFonts w:ascii="Times New Roman" w:eastAsia="Times New Roman" w:hAnsi="Times New Roman" w:cs="Times New Roman"/>
          <w:color w:val="000000"/>
          <w:sz w:val="28"/>
          <w:szCs w:val="28"/>
          <w:lang w:eastAsia="ru-RU"/>
        </w:rPr>
        <w:t xml:space="preserve">сынды тіркестерді осындай шыындық болмыстан аулақ, сәйкессіздік ретінде бағалай отырып, олардың астарлап ойды жеткізудегі мәнін де бағалау орынды болады. </w:t>
      </w:r>
    </w:p>
    <w:p w14:paraId="76C283D2" w14:textId="3705EDC7" w:rsidR="000124A0" w:rsidRPr="00184CA1" w:rsidRDefault="00CD0989" w:rsidP="00225908">
      <w:pPr>
        <w:shd w:val="clear" w:color="auto" w:fill="FFFFFF"/>
        <w:tabs>
          <w:tab w:val="left" w:pos="567"/>
        </w:tabs>
        <w:spacing w:after="0" w:line="240" w:lineRule="auto"/>
        <w:jc w:val="both"/>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ab/>
        <w:t>А</w:t>
      </w:r>
      <w:r w:rsidR="00A93F39" w:rsidRPr="00184CA1">
        <w:rPr>
          <w:rFonts w:ascii="Times New Roman" w:eastAsia="Times New Roman" w:hAnsi="Times New Roman" w:cs="Times New Roman"/>
          <w:color w:val="010101"/>
          <w:sz w:val="28"/>
          <w:szCs w:val="28"/>
          <w:lang w:eastAsia="ru-RU"/>
        </w:rPr>
        <w:t>тақты неміс ғалымы В.</w:t>
      </w:r>
      <w:r w:rsidR="001779E2" w:rsidRPr="00184CA1">
        <w:rPr>
          <w:rFonts w:ascii="Times New Roman" w:eastAsia="Times New Roman" w:hAnsi="Times New Roman" w:cs="Times New Roman"/>
          <w:color w:val="010101"/>
          <w:sz w:val="28"/>
          <w:szCs w:val="28"/>
          <w:lang w:eastAsia="ru-RU"/>
        </w:rPr>
        <w:t xml:space="preserve"> </w:t>
      </w:r>
      <w:r w:rsidR="00A93F39" w:rsidRPr="00184CA1">
        <w:rPr>
          <w:rFonts w:ascii="Times New Roman" w:eastAsia="Times New Roman" w:hAnsi="Times New Roman" w:cs="Times New Roman"/>
          <w:color w:val="010101"/>
          <w:sz w:val="28"/>
          <w:szCs w:val="28"/>
          <w:lang w:eastAsia="ru-RU"/>
        </w:rPr>
        <w:t>Гумбольдт әр түрлі тілдер өзінің мәні мен таным</w:t>
      </w:r>
      <w:r w:rsidRPr="00184CA1">
        <w:rPr>
          <w:rFonts w:ascii="Times New Roman" w:eastAsia="Times New Roman" w:hAnsi="Times New Roman" w:cs="Times New Roman"/>
          <w:color w:val="010101"/>
          <w:sz w:val="28"/>
          <w:szCs w:val="28"/>
          <w:lang w:eastAsia="ru-RU"/>
        </w:rPr>
        <w:t>ы,</w:t>
      </w:r>
      <w:r w:rsidR="00A93F39" w:rsidRPr="00184CA1">
        <w:rPr>
          <w:rFonts w:ascii="Times New Roman" w:eastAsia="Times New Roman" w:hAnsi="Times New Roman" w:cs="Times New Roman"/>
          <w:color w:val="010101"/>
          <w:sz w:val="28"/>
          <w:szCs w:val="28"/>
          <w:lang w:eastAsia="ru-RU"/>
        </w:rPr>
        <w:t xml:space="preserve"> сезімге әсері жағынан шын мәнінде әртүрлі дүниетанымдық көзқарастар</w:t>
      </w:r>
      <w:r w:rsidRPr="00184CA1">
        <w:rPr>
          <w:rFonts w:ascii="Times New Roman" w:eastAsia="Times New Roman" w:hAnsi="Times New Roman" w:cs="Times New Roman"/>
          <w:color w:val="010101"/>
          <w:sz w:val="28"/>
          <w:szCs w:val="28"/>
          <w:lang w:eastAsia="ru-RU"/>
        </w:rPr>
        <w:t>ды білдіреді</w:t>
      </w:r>
      <w:r w:rsidR="00A93F39" w:rsidRPr="00184CA1">
        <w:rPr>
          <w:rFonts w:ascii="Times New Roman" w:eastAsia="Times New Roman" w:hAnsi="Times New Roman" w:cs="Times New Roman"/>
          <w:color w:val="010101"/>
          <w:sz w:val="28"/>
          <w:szCs w:val="28"/>
          <w:lang w:eastAsia="ru-RU"/>
        </w:rPr>
        <w:t xml:space="preserve"> деген пікірді </w:t>
      </w:r>
      <w:r w:rsidRPr="00184CA1">
        <w:rPr>
          <w:rFonts w:ascii="Times New Roman" w:eastAsia="Times New Roman" w:hAnsi="Times New Roman" w:cs="Times New Roman"/>
          <w:color w:val="010101"/>
          <w:sz w:val="28"/>
          <w:szCs w:val="28"/>
          <w:lang w:eastAsia="ru-RU"/>
        </w:rPr>
        <w:t xml:space="preserve">айтқан </w:t>
      </w:r>
      <w:r w:rsidR="00A93F39" w:rsidRPr="00184CA1">
        <w:rPr>
          <w:rFonts w:ascii="Times New Roman" w:eastAsia="Times New Roman" w:hAnsi="Times New Roman" w:cs="Times New Roman"/>
          <w:color w:val="010101"/>
          <w:sz w:val="28"/>
          <w:szCs w:val="28"/>
          <w:lang w:eastAsia="ru-RU"/>
        </w:rPr>
        <w:t>[</w:t>
      </w:r>
      <w:r w:rsidR="0064327B">
        <w:rPr>
          <w:rFonts w:ascii="Times New Roman" w:eastAsia="Times New Roman" w:hAnsi="Times New Roman" w:cs="Times New Roman"/>
          <w:color w:val="010101"/>
          <w:sz w:val="28"/>
          <w:szCs w:val="28"/>
          <w:lang w:eastAsia="ru-RU"/>
        </w:rPr>
        <w:t>73</w:t>
      </w:r>
      <w:r w:rsidR="00EC157A">
        <w:rPr>
          <w:rFonts w:ascii="Times New Roman" w:eastAsia="Times New Roman" w:hAnsi="Times New Roman" w:cs="Times New Roman"/>
          <w:color w:val="010101"/>
          <w:sz w:val="28"/>
          <w:szCs w:val="28"/>
          <w:lang w:eastAsia="ru-RU"/>
        </w:rPr>
        <w:t xml:space="preserve">, </w:t>
      </w:r>
      <w:r w:rsidR="009803DB" w:rsidRPr="00184CA1">
        <w:rPr>
          <w:rFonts w:ascii="Times New Roman" w:eastAsia="Times New Roman" w:hAnsi="Times New Roman" w:cs="Times New Roman"/>
          <w:color w:val="010101"/>
          <w:sz w:val="28"/>
          <w:szCs w:val="28"/>
          <w:lang w:eastAsia="ru-RU"/>
        </w:rPr>
        <w:t>4</w:t>
      </w:r>
      <w:r w:rsidR="00A93F39" w:rsidRPr="00184CA1">
        <w:rPr>
          <w:rFonts w:ascii="Times New Roman" w:eastAsia="Times New Roman" w:hAnsi="Times New Roman" w:cs="Times New Roman"/>
          <w:color w:val="010101"/>
          <w:sz w:val="28"/>
          <w:szCs w:val="28"/>
          <w:lang w:eastAsia="ru-RU"/>
        </w:rPr>
        <w:t>]. Бұл ұстанымның дұрыстығы</w:t>
      </w:r>
      <w:r w:rsidR="009241B8" w:rsidRPr="00184CA1">
        <w:rPr>
          <w:rFonts w:ascii="Times New Roman" w:eastAsia="Times New Roman" w:hAnsi="Times New Roman" w:cs="Times New Roman"/>
          <w:color w:val="010101"/>
          <w:sz w:val="28"/>
          <w:szCs w:val="28"/>
          <w:lang w:eastAsia="ru-RU"/>
        </w:rPr>
        <w:t xml:space="preserve"> кейінгі ғалымдардың лингвистикалық зерттеулерінде дәлелденген.</w:t>
      </w:r>
      <w:r w:rsidR="009803DB" w:rsidRPr="00184CA1">
        <w:rPr>
          <w:rFonts w:ascii="Times New Roman" w:eastAsia="Times New Roman" w:hAnsi="Times New Roman" w:cs="Times New Roman"/>
          <w:color w:val="010101"/>
          <w:sz w:val="28"/>
          <w:szCs w:val="28"/>
          <w:lang w:eastAsia="ru-RU"/>
        </w:rPr>
        <w:t xml:space="preserve"> </w:t>
      </w:r>
      <w:r w:rsidR="009241B8" w:rsidRPr="00184CA1">
        <w:rPr>
          <w:rFonts w:ascii="Times New Roman" w:eastAsia="Times New Roman" w:hAnsi="Times New Roman" w:cs="Times New Roman"/>
          <w:color w:val="010101"/>
          <w:sz w:val="28"/>
          <w:szCs w:val="28"/>
          <w:lang w:eastAsia="ru-RU"/>
        </w:rPr>
        <w:t>М</w:t>
      </w:r>
      <w:r w:rsidR="00A93F39" w:rsidRPr="00184CA1">
        <w:rPr>
          <w:rFonts w:ascii="Times New Roman" w:eastAsia="Times New Roman" w:hAnsi="Times New Roman" w:cs="Times New Roman"/>
          <w:color w:val="010101"/>
          <w:sz w:val="28"/>
          <w:szCs w:val="28"/>
          <w:lang w:eastAsia="ru-RU"/>
        </w:rPr>
        <w:t xml:space="preserve">әтінді </w:t>
      </w:r>
      <w:r w:rsidR="009241B8" w:rsidRPr="00184CA1">
        <w:rPr>
          <w:rFonts w:ascii="Times New Roman" w:eastAsia="Times New Roman" w:hAnsi="Times New Roman" w:cs="Times New Roman"/>
          <w:color w:val="010101"/>
          <w:sz w:val="28"/>
          <w:szCs w:val="28"/>
          <w:lang w:eastAsia="ru-RU"/>
        </w:rPr>
        <w:t xml:space="preserve">нақыт және дұрыс </w:t>
      </w:r>
      <w:r w:rsidR="00A93F39" w:rsidRPr="00184CA1">
        <w:rPr>
          <w:rFonts w:ascii="Times New Roman" w:eastAsia="Times New Roman" w:hAnsi="Times New Roman" w:cs="Times New Roman"/>
          <w:color w:val="010101"/>
          <w:sz w:val="28"/>
          <w:szCs w:val="28"/>
          <w:lang w:eastAsia="ru-RU"/>
        </w:rPr>
        <w:t>қабылдаудың</w:t>
      </w:r>
      <w:r w:rsidR="009241B8" w:rsidRPr="00184CA1">
        <w:rPr>
          <w:rFonts w:ascii="Times New Roman" w:eastAsia="Times New Roman" w:hAnsi="Times New Roman" w:cs="Times New Roman"/>
          <w:color w:val="010101"/>
          <w:sz w:val="28"/>
          <w:szCs w:val="28"/>
          <w:lang w:eastAsia="ru-RU"/>
        </w:rPr>
        <w:t>, түсінудің</w:t>
      </w:r>
      <w:r w:rsidR="00A93F39" w:rsidRPr="00184CA1">
        <w:rPr>
          <w:rFonts w:ascii="Times New Roman" w:eastAsia="Times New Roman" w:hAnsi="Times New Roman" w:cs="Times New Roman"/>
          <w:color w:val="010101"/>
          <w:sz w:val="28"/>
          <w:szCs w:val="28"/>
          <w:lang w:eastAsia="ru-RU"/>
        </w:rPr>
        <w:t xml:space="preserve"> алғы шарты </w:t>
      </w:r>
      <w:r w:rsidR="001779E2" w:rsidRPr="00184CA1">
        <w:rPr>
          <w:rFonts w:ascii="Times New Roman" w:eastAsia="Times New Roman" w:hAnsi="Times New Roman" w:cs="Times New Roman"/>
          <w:color w:val="010101"/>
          <w:sz w:val="28"/>
          <w:szCs w:val="28"/>
          <w:lang w:eastAsia="ru-RU"/>
        </w:rPr>
        <w:t>–</w:t>
      </w:r>
      <w:r w:rsidR="009241B8" w:rsidRPr="00184CA1">
        <w:rPr>
          <w:rFonts w:ascii="Times New Roman" w:eastAsia="Times New Roman" w:hAnsi="Times New Roman" w:cs="Times New Roman"/>
          <w:color w:val="010101"/>
          <w:sz w:val="28"/>
          <w:szCs w:val="28"/>
          <w:lang w:eastAsia="ru-RU"/>
        </w:rPr>
        <w:t xml:space="preserve"> </w:t>
      </w:r>
      <w:r w:rsidR="00A93F39" w:rsidRPr="00184CA1">
        <w:rPr>
          <w:rFonts w:ascii="Times New Roman" w:eastAsia="Times New Roman" w:hAnsi="Times New Roman" w:cs="Times New Roman"/>
          <w:color w:val="010101"/>
          <w:sz w:val="28"/>
          <w:szCs w:val="28"/>
          <w:lang w:eastAsia="ru-RU"/>
        </w:rPr>
        <w:t>жоғары</w:t>
      </w:r>
      <w:r w:rsidR="001779E2" w:rsidRPr="00184CA1">
        <w:rPr>
          <w:rFonts w:ascii="Times New Roman" w:eastAsia="Times New Roman" w:hAnsi="Times New Roman" w:cs="Times New Roman"/>
          <w:color w:val="010101"/>
          <w:sz w:val="28"/>
          <w:szCs w:val="28"/>
          <w:lang w:eastAsia="ru-RU"/>
        </w:rPr>
        <w:t xml:space="preserve"> </w:t>
      </w:r>
      <w:r w:rsidR="00A93F39" w:rsidRPr="00184CA1">
        <w:rPr>
          <w:rFonts w:ascii="Times New Roman" w:eastAsia="Times New Roman" w:hAnsi="Times New Roman" w:cs="Times New Roman"/>
          <w:color w:val="010101"/>
          <w:sz w:val="28"/>
          <w:szCs w:val="28"/>
          <w:lang w:eastAsia="ru-RU"/>
        </w:rPr>
        <w:t xml:space="preserve">лингвистикалық </w:t>
      </w:r>
      <w:r w:rsidR="009241B8" w:rsidRPr="00184CA1">
        <w:rPr>
          <w:rFonts w:ascii="Times New Roman" w:eastAsia="Times New Roman" w:hAnsi="Times New Roman" w:cs="Times New Roman"/>
          <w:color w:val="010101"/>
          <w:sz w:val="28"/>
          <w:szCs w:val="28"/>
          <w:lang w:eastAsia="ru-RU"/>
        </w:rPr>
        <w:t xml:space="preserve">білім ғана </w:t>
      </w:r>
      <w:r w:rsidR="00A93F39" w:rsidRPr="00184CA1">
        <w:rPr>
          <w:rFonts w:ascii="Times New Roman" w:eastAsia="Times New Roman" w:hAnsi="Times New Roman" w:cs="Times New Roman"/>
          <w:color w:val="010101"/>
          <w:sz w:val="28"/>
          <w:szCs w:val="28"/>
          <w:lang w:eastAsia="ru-RU"/>
        </w:rPr>
        <w:t xml:space="preserve">емес, сонымен қатар сөйлеу </w:t>
      </w:r>
      <w:r w:rsidR="009241B8" w:rsidRPr="00184CA1">
        <w:rPr>
          <w:rFonts w:ascii="Times New Roman" w:eastAsia="Times New Roman" w:hAnsi="Times New Roman" w:cs="Times New Roman"/>
          <w:color w:val="010101"/>
          <w:sz w:val="28"/>
          <w:szCs w:val="28"/>
          <w:lang w:eastAsia="ru-RU"/>
        </w:rPr>
        <w:t xml:space="preserve">тіліндегі </w:t>
      </w:r>
      <w:r w:rsidR="00A93F39" w:rsidRPr="00184CA1">
        <w:rPr>
          <w:rFonts w:ascii="Times New Roman" w:eastAsia="Times New Roman" w:hAnsi="Times New Roman" w:cs="Times New Roman"/>
          <w:color w:val="010101"/>
          <w:sz w:val="28"/>
          <w:szCs w:val="28"/>
          <w:lang w:eastAsia="ru-RU"/>
        </w:rPr>
        <w:t>ст</w:t>
      </w:r>
      <w:r w:rsidR="009241B8" w:rsidRPr="00184CA1">
        <w:rPr>
          <w:rFonts w:ascii="Times New Roman" w:eastAsia="Times New Roman" w:hAnsi="Times New Roman" w:cs="Times New Roman"/>
          <w:color w:val="010101"/>
          <w:sz w:val="28"/>
          <w:szCs w:val="28"/>
          <w:lang w:eastAsia="ru-RU"/>
        </w:rPr>
        <w:t>илистикалық және коммуникативтік</w:t>
      </w:r>
      <w:r w:rsidR="00A93F39" w:rsidRPr="00184CA1">
        <w:rPr>
          <w:rFonts w:ascii="Times New Roman" w:eastAsia="Times New Roman" w:hAnsi="Times New Roman" w:cs="Times New Roman"/>
          <w:color w:val="010101"/>
          <w:sz w:val="28"/>
          <w:szCs w:val="28"/>
          <w:lang w:eastAsia="ru-RU"/>
        </w:rPr>
        <w:t xml:space="preserve"> нормаларды білуді көздейтін тілдік және коммуникативті құзыреттілік деңгейі. </w:t>
      </w:r>
    </w:p>
    <w:p w14:paraId="298A31E7" w14:textId="77777777" w:rsidR="006502E3" w:rsidRPr="00184CA1" w:rsidRDefault="009965B8" w:rsidP="00A140DD">
      <w:pPr>
        <w:shd w:val="clear" w:color="auto" w:fill="FFFFFF"/>
        <w:spacing w:after="0" w:line="240" w:lineRule="auto"/>
        <w:ind w:firstLine="708"/>
        <w:jc w:val="both"/>
        <w:textAlignment w:val="baseline"/>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lastRenderedPageBreak/>
        <w:t>Кез келген материалдық және рухани мәдениеттің негізінде оны жасаушы күш ретінде Адам, тұлға тұрады. Адам өзінің қабілет-қарымымен, ойлауымен, адамгершілік қасиеттерімен әрқашан таным көкжиегінде биіктей береді.</w:t>
      </w:r>
      <w:r w:rsidR="006502E3" w:rsidRPr="00184CA1">
        <w:rPr>
          <w:rFonts w:ascii="Times New Roman" w:eastAsia="Times New Roman" w:hAnsi="Times New Roman" w:cs="Times New Roman"/>
          <w:color w:val="010101"/>
          <w:sz w:val="28"/>
          <w:szCs w:val="28"/>
          <w:lang w:eastAsia="ru-RU"/>
        </w:rPr>
        <w:t xml:space="preserve"> Адам баласы </w:t>
      </w:r>
      <w:r w:rsidR="00A140DD" w:rsidRPr="00184CA1">
        <w:rPr>
          <w:rFonts w:ascii="Times New Roman" w:eastAsia="Times New Roman" w:hAnsi="Times New Roman" w:cs="Times New Roman"/>
          <w:color w:val="010101"/>
          <w:sz w:val="28"/>
          <w:szCs w:val="28"/>
          <w:lang w:eastAsia="ru-RU"/>
        </w:rPr>
        <w:t>дүниені ақыл арқылы зерделе</w:t>
      </w:r>
      <w:r w:rsidR="006502E3" w:rsidRPr="00184CA1">
        <w:rPr>
          <w:rFonts w:ascii="Times New Roman" w:eastAsia="Times New Roman" w:hAnsi="Times New Roman" w:cs="Times New Roman"/>
          <w:color w:val="010101"/>
          <w:sz w:val="28"/>
          <w:szCs w:val="28"/>
          <w:lang w:eastAsia="ru-RU"/>
        </w:rPr>
        <w:t xml:space="preserve">йді, ақыл – саналылықтың жоғары түрі. </w:t>
      </w:r>
    </w:p>
    <w:p w14:paraId="35A9364C" w14:textId="77777777" w:rsidR="006502E3" w:rsidRPr="00184CA1" w:rsidRDefault="006502E3" w:rsidP="00A140DD">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184CA1">
        <w:rPr>
          <w:rFonts w:ascii="Times New Roman" w:eastAsia="Times New Roman" w:hAnsi="Times New Roman" w:cs="Times New Roman"/>
          <w:sz w:val="28"/>
          <w:szCs w:val="28"/>
          <w:lang w:eastAsia="ru-RU"/>
        </w:rPr>
        <w:t>Ғылыми зертт</w:t>
      </w:r>
      <w:r w:rsidR="00A140DD" w:rsidRPr="00184CA1">
        <w:rPr>
          <w:rFonts w:ascii="Times New Roman" w:eastAsia="Times New Roman" w:hAnsi="Times New Roman" w:cs="Times New Roman"/>
          <w:sz w:val="28"/>
          <w:szCs w:val="28"/>
          <w:lang w:eastAsia="ru-RU"/>
        </w:rPr>
        <w:t>е</w:t>
      </w:r>
      <w:r w:rsidRPr="00184CA1">
        <w:rPr>
          <w:rFonts w:ascii="Times New Roman" w:eastAsia="Times New Roman" w:hAnsi="Times New Roman" w:cs="Times New Roman"/>
          <w:sz w:val="28"/>
          <w:szCs w:val="28"/>
          <w:lang w:eastAsia="ru-RU"/>
        </w:rPr>
        <w:t xml:space="preserve">улерде ақылдың екі түрлі деңгейі көрсетілген: </w:t>
      </w:r>
    </w:p>
    <w:p w14:paraId="3794D11C" w14:textId="236DB27B" w:rsidR="007A5323" w:rsidRPr="00184CA1" w:rsidRDefault="007A5323" w:rsidP="00A140DD">
      <w:pPr>
        <w:shd w:val="clear" w:color="auto" w:fill="FFFFFF"/>
        <w:spacing w:after="0" w:line="240" w:lineRule="auto"/>
        <w:ind w:firstLine="567"/>
        <w:rPr>
          <w:rFonts w:ascii="Times New Roman" w:hAnsi="Times New Roman" w:cs="Times New Roman"/>
          <w:sz w:val="28"/>
          <w:szCs w:val="28"/>
        </w:rPr>
      </w:pPr>
      <w:r w:rsidRPr="00184CA1">
        <w:rPr>
          <w:rFonts w:ascii="Times New Roman" w:hAnsi="Times New Roman" w:cs="Times New Roman"/>
          <w:sz w:val="28"/>
          <w:szCs w:val="28"/>
        </w:rPr>
        <w:t xml:space="preserve">- </w:t>
      </w:r>
      <w:hyperlink r:id="rId50" w:tooltip="Пайым" w:history="1">
        <w:r w:rsidR="00A140DD" w:rsidRPr="00184CA1">
          <w:rPr>
            <w:rStyle w:val="a3"/>
            <w:rFonts w:ascii="Times New Roman" w:hAnsi="Times New Roman" w:cs="Times New Roman"/>
            <w:color w:val="auto"/>
            <w:sz w:val="28"/>
            <w:szCs w:val="28"/>
            <w:u w:val="none"/>
          </w:rPr>
          <w:t>пайым</w:t>
        </w:r>
      </w:hyperlink>
      <w:r w:rsidR="00A140DD" w:rsidRPr="00184CA1">
        <w:rPr>
          <w:rFonts w:ascii="Times New Roman" w:hAnsi="Times New Roman" w:cs="Times New Roman"/>
          <w:sz w:val="28"/>
          <w:szCs w:val="28"/>
        </w:rPr>
        <w:t xml:space="preserve"> </w:t>
      </w:r>
      <w:r w:rsidR="005068AD">
        <w:rPr>
          <w:rFonts w:ascii="Times New Roman" w:hAnsi="Times New Roman" w:cs="Times New Roman"/>
          <w:sz w:val="28"/>
          <w:szCs w:val="28"/>
        </w:rPr>
        <w:t>–</w:t>
      </w:r>
      <w:r w:rsidR="00A140DD" w:rsidRPr="00184CA1">
        <w:rPr>
          <w:rFonts w:ascii="Times New Roman" w:hAnsi="Times New Roman" w:cs="Times New Roman"/>
          <w:sz w:val="28"/>
          <w:szCs w:val="28"/>
        </w:rPr>
        <w:t xml:space="preserve"> кез келген адамның тіршілік дағдыларын меңгеру барысында жасайтын өз байламы;   </w:t>
      </w:r>
    </w:p>
    <w:p w14:paraId="6326EE4B" w14:textId="77777777" w:rsidR="007A5323" w:rsidRPr="00184CA1" w:rsidRDefault="00A140DD" w:rsidP="0046427D">
      <w:pPr>
        <w:shd w:val="clear" w:color="auto" w:fill="FFFFFF"/>
        <w:spacing w:after="0" w:line="240" w:lineRule="auto"/>
        <w:ind w:firstLine="567"/>
        <w:rPr>
          <w:rFonts w:ascii="Times New Roman" w:hAnsi="Times New Roman" w:cs="Times New Roman"/>
          <w:sz w:val="28"/>
          <w:szCs w:val="28"/>
        </w:rPr>
      </w:pPr>
      <w:r w:rsidRPr="00184CA1">
        <w:rPr>
          <w:rFonts w:ascii="Times New Roman" w:hAnsi="Times New Roman" w:cs="Times New Roman"/>
          <w:sz w:val="28"/>
          <w:szCs w:val="28"/>
        </w:rPr>
        <w:t xml:space="preserve">- </w:t>
      </w:r>
      <w:hyperlink r:id="rId51" w:tooltip="Парасат" w:history="1">
        <w:r w:rsidRPr="00184CA1">
          <w:rPr>
            <w:rStyle w:val="a3"/>
            <w:rFonts w:ascii="Times New Roman" w:hAnsi="Times New Roman" w:cs="Times New Roman"/>
            <w:color w:val="auto"/>
            <w:sz w:val="28"/>
            <w:szCs w:val="28"/>
            <w:u w:val="none"/>
          </w:rPr>
          <w:t>парасат</w:t>
        </w:r>
      </w:hyperlink>
      <w:r w:rsidR="007A5323" w:rsidRPr="00184CA1">
        <w:rPr>
          <w:rFonts w:ascii="Times New Roman" w:hAnsi="Times New Roman" w:cs="Times New Roman"/>
          <w:sz w:val="28"/>
          <w:szCs w:val="28"/>
        </w:rPr>
        <w:t> </w:t>
      </w:r>
      <w:r w:rsidRPr="00184CA1">
        <w:rPr>
          <w:rFonts w:ascii="Times New Roman" w:hAnsi="Times New Roman" w:cs="Times New Roman"/>
          <w:sz w:val="28"/>
          <w:szCs w:val="28"/>
        </w:rPr>
        <w:t>– тұлғаның жинақтаған білімі мен білігін</w:t>
      </w:r>
      <w:r w:rsidR="00A77EC6" w:rsidRPr="00184CA1">
        <w:rPr>
          <w:rFonts w:ascii="Times New Roman" w:hAnsi="Times New Roman" w:cs="Times New Roman"/>
          <w:sz w:val="28"/>
          <w:szCs w:val="28"/>
        </w:rPr>
        <w:t xml:space="preserve">,барлық тәжірибелер жиынтығын </w:t>
      </w:r>
      <w:r w:rsidRPr="00184CA1">
        <w:rPr>
          <w:rFonts w:ascii="Times New Roman" w:hAnsi="Times New Roman" w:cs="Times New Roman"/>
          <w:sz w:val="28"/>
          <w:szCs w:val="28"/>
        </w:rPr>
        <w:t xml:space="preserve">қорыта отырып, </w:t>
      </w:r>
      <w:r w:rsidR="00A77EC6" w:rsidRPr="00184CA1">
        <w:rPr>
          <w:rFonts w:ascii="Times New Roman" w:hAnsi="Times New Roman" w:cs="Times New Roman"/>
          <w:sz w:val="28"/>
          <w:szCs w:val="28"/>
        </w:rPr>
        <w:t>ақиқатты тану жолында өздігінен ой</w:t>
      </w:r>
      <w:r w:rsidR="009B3374" w:rsidRPr="00184CA1">
        <w:rPr>
          <w:rFonts w:ascii="Times New Roman" w:hAnsi="Times New Roman" w:cs="Times New Roman"/>
          <w:sz w:val="28"/>
          <w:szCs w:val="28"/>
        </w:rPr>
        <w:t xml:space="preserve"> қорытуы</w:t>
      </w:r>
      <w:r w:rsidR="00A77EC6" w:rsidRPr="00184CA1">
        <w:rPr>
          <w:rFonts w:ascii="Times New Roman" w:hAnsi="Times New Roman" w:cs="Times New Roman"/>
          <w:sz w:val="28"/>
          <w:szCs w:val="28"/>
        </w:rPr>
        <w:t xml:space="preserve">, жасампаздық қабілеті.    </w:t>
      </w:r>
    </w:p>
    <w:p w14:paraId="6790AC41" w14:textId="7CB0AF0E" w:rsidR="009120F0" w:rsidRPr="00184CA1" w:rsidRDefault="009120F0" w:rsidP="009120F0">
      <w:pPr>
        <w:shd w:val="clear" w:color="auto" w:fill="FFFFFF"/>
        <w:spacing w:after="0" w:line="240" w:lineRule="auto"/>
        <w:ind w:firstLine="708"/>
        <w:jc w:val="both"/>
        <w:rPr>
          <w:rFonts w:ascii="Times New Roman" w:hAnsi="Times New Roman" w:cs="Times New Roman"/>
          <w:sz w:val="28"/>
          <w:szCs w:val="28"/>
        </w:rPr>
      </w:pPr>
      <w:r w:rsidRPr="00184CA1">
        <w:rPr>
          <w:rFonts w:ascii="Times New Roman" w:hAnsi="Times New Roman" w:cs="Times New Roman"/>
          <w:sz w:val="28"/>
          <w:szCs w:val="28"/>
        </w:rPr>
        <w:t xml:space="preserve">Е.В. Дзюба </w:t>
      </w:r>
      <w:r w:rsidR="00EC157A">
        <w:rPr>
          <w:rFonts w:ascii="Times New Roman" w:hAnsi="Times New Roman" w:cs="Times New Roman"/>
          <w:sz w:val="28"/>
          <w:szCs w:val="28"/>
        </w:rPr>
        <w:t>«</w:t>
      </w:r>
      <w:r w:rsidRPr="00184CA1">
        <w:rPr>
          <w:rFonts w:ascii="Times New Roman" w:hAnsi="Times New Roman" w:cs="Times New Roman"/>
          <w:sz w:val="28"/>
          <w:szCs w:val="28"/>
        </w:rPr>
        <w:t xml:space="preserve">Концепт </w:t>
      </w:r>
      <w:r w:rsidR="00EC157A">
        <w:rPr>
          <w:rFonts w:ascii="Times New Roman" w:hAnsi="Times New Roman" w:cs="Times New Roman"/>
          <w:sz w:val="28"/>
          <w:szCs w:val="28"/>
        </w:rPr>
        <w:t>«</w:t>
      </w:r>
      <w:r w:rsidRPr="00184CA1">
        <w:rPr>
          <w:rFonts w:ascii="Times New Roman" w:hAnsi="Times New Roman" w:cs="Times New Roman"/>
          <w:sz w:val="28"/>
          <w:szCs w:val="28"/>
        </w:rPr>
        <w:t>ум</w:t>
      </w:r>
      <w:r w:rsidR="00EC157A">
        <w:rPr>
          <w:rFonts w:ascii="Times New Roman" w:hAnsi="Times New Roman" w:cs="Times New Roman"/>
          <w:sz w:val="28"/>
          <w:szCs w:val="28"/>
        </w:rPr>
        <w:t>»</w:t>
      </w:r>
      <w:r w:rsidRPr="00184CA1">
        <w:rPr>
          <w:rFonts w:ascii="Times New Roman" w:hAnsi="Times New Roman" w:cs="Times New Roman"/>
          <w:sz w:val="28"/>
          <w:szCs w:val="28"/>
        </w:rPr>
        <w:t xml:space="preserve"> в русской лингвокультуре</w:t>
      </w:r>
      <w:r w:rsidR="00EC157A">
        <w:rPr>
          <w:rFonts w:ascii="Times New Roman" w:hAnsi="Times New Roman" w:cs="Times New Roman"/>
          <w:sz w:val="28"/>
          <w:szCs w:val="28"/>
        </w:rPr>
        <w:t>»</w:t>
      </w:r>
      <w:r w:rsidRPr="00184CA1">
        <w:rPr>
          <w:rFonts w:ascii="Times New Roman" w:hAnsi="Times New Roman" w:cs="Times New Roman"/>
          <w:sz w:val="28"/>
          <w:szCs w:val="28"/>
        </w:rPr>
        <w:t xml:space="preserve"> атты монографиясында </w:t>
      </w:r>
      <w:r w:rsidR="00EC157A">
        <w:rPr>
          <w:rFonts w:ascii="Times New Roman" w:hAnsi="Times New Roman" w:cs="Times New Roman"/>
          <w:sz w:val="28"/>
          <w:szCs w:val="28"/>
        </w:rPr>
        <w:t>«</w:t>
      </w:r>
      <w:r w:rsidRPr="00184CA1">
        <w:rPr>
          <w:rFonts w:ascii="Times New Roman" w:hAnsi="Times New Roman" w:cs="Times New Roman"/>
          <w:sz w:val="28"/>
          <w:szCs w:val="28"/>
        </w:rPr>
        <w:t>ақылды</w:t>
      </w:r>
      <w:r w:rsidR="00EC157A">
        <w:rPr>
          <w:rFonts w:ascii="Times New Roman" w:hAnsi="Times New Roman" w:cs="Times New Roman"/>
          <w:sz w:val="28"/>
          <w:szCs w:val="28"/>
        </w:rPr>
        <w:t>»</w:t>
      </w:r>
      <w:r w:rsidRPr="00184CA1">
        <w:rPr>
          <w:rFonts w:ascii="Times New Roman" w:hAnsi="Times New Roman" w:cs="Times New Roman"/>
          <w:sz w:val="28"/>
          <w:szCs w:val="28"/>
        </w:rPr>
        <w:t xml:space="preserve"> концепт ретінде қарастырады. </w:t>
      </w:r>
      <w:r w:rsidR="00EC157A">
        <w:rPr>
          <w:rFonts w:ascii="Times New Roman" w:hAnsi="Times New Roman" w:cs="Times New Roman"/>
          <w:sz w:val="28"/>
          <w:szCs w:val="28"/>
        </w:rPr>
        <w:t>«</w:t>
      </w:r>
      <w:r w:rsidRPr="00184CA1">
        <w:rPr>
          <w:rFonts w:ascii="Times New Roman" w:hAnsi="Times New Roman" w:cs="Times New Roman"/>
          <w:sz w:val="28"/>
          <w:szCs w:val="28"/>
        </w:rPr>
        <w:t>Адам мен оның әлемі</w:t>
      </w:r>
      <w:r w:rsidR="00EC157A">
        <w:rPr>
          <w:rFonts w:ascii="Times New Roman" w:hAnsi="Times New Roman" w:cs="Times New Roman"/>
          <w:sz w:val="28"/>
          <w:szCs w:val="28"/>
        </w:rPr>
        <w:t>»</w:t>
      </w:r>
      <w:r w:rsidRPr="00184CA1">
        <w:rPr>
          <w:rFonts w:ascii="Times New Roman" w:hAnsi="Times New Roman" w:cs="Times New Roman"/>
          <w:sz w:val="28"/>
          <w:szCs w:val="28"/>
        </w:rPr>
        <w:t xml:space="preserve"> концепт сферасы деп бөліп алыпғ оны мынадай топтарға бөледі:  </w:t>
      </w:r>
    </w:p>
    <w:p w14:paraId="342D20DE" w14:textId="77777777" w:rsidR="009120F0" w:rsidRPr="00184CA1" w:rsidRDefault="009120F0" w:rsidP="009120F0">
      <w:pPr>
        <w:shd w:val="clear" w:color="auto" w:fill="FFFFFF"/>
        <w:spacing w:after="0" w:line="240" w:lineRule="auto"/>
        <w:ind w:firstLine="708"/>
        <w:jc w:val="both"/>
        <w:rPr>
          <w:rFonts w:ascii="Times New Roman" w:hAnsi="Times New Roman" w:cs="Times New Roman"/>
          <w:sz w:val="28"/>
          <w:szCs w:val="28"/>
        </w:rPr>
      </w:pPr>
      <w:r w:rsidRPr="00184CA1">
        <w:rPr>
          <w:rFonts w:ascii="Times New Roman" w:hAnsi="Times New Roman" w:cs="Times New Roman"/>
          <w:sz w:val="28"/>
          <w:szCs w:val="28"/>
        </w:rPr>
        <w:t>Эмоциалды концепт (бақыт, махаббат, қуаныш, арман, жүрек, сұлулық, қорқыныш, таңырқау);</w:t>
      </w:r>
    </w:p>
    <w:p w14:paraId="4252A3AA" w14:textId="77777777" w:rsidR="009120F0" w:rsidRPr="00184CA1" w:rsidRDefault="009120F0" w:rsidP="009120F0">
      <w:pPr>
        <w:shd w:val="clear" w:color="auto" w:fill="FFFFFF"/>
        <w:spacing w:after="0" w:line="240" w:lineRule="auto"/>
        <w:ind w:firstLine="708"/>
        <w:jc w:val="both"/>
        <w:rPr>
          <w:rFonts w:ascii="Times New Roman" w:hAnsi="Times New Roman" w:cs="Times New Roman"/>
          <w:sz w:val="28"/>
          <w:szCs w:val="28"/>
        </w:rPr>
      </w:pPr>
      <w:r w:rsidRPr="00184CA1">
        <w:rPr>
          <w:rFonts w:ascii="Times New Roman" w:hAnsi="Times New Roman" w:cs="Times New Roman"/>
          <w:sz w:val="28"/>
          <w:szCs w:val="28"/>
        </w:rPr>
        <w:t>Менталды концепт (ақыл – ақымақтық, ақымақ, тапқырлық т.б.);</w:t>
      </w:r>
    </w:p>
    <w:p w14:paraId="775D8161" w14:textId="77777777" w:rsidR="009120F0" w:rsidRPr="00184CA1" w:rsidRDefault="009120F0" w:rsidP="009120F0">
      <w:pPr>
        <w:shd w:val="clear" w:color="auto" w:fill="FFFFFF"/>
        <w:spacing w:after="0" w:line="240" w:lineRule="auto"/>
        <w:ind w:firstLine="708"/>
        <w:jc w:val="both"/>
        <w:rPr>
          <w:rFonts w:ascii="Times New Roman" w:hAnsi="Times New Roman" w:cs="Times New Roman"/>
          <w:sz w:val="28"/>
          <w:szCs w:val="28"/>
        </w:rPr>
      </w:pPr>
      <w:r w:rsidRPr="00184CA1">
        <w:rPr>
          <w:rFonts w:ascii="Times New Roman" w:hAnsi="Times New Roman" w:cs="Times New Roman"/>
          <w:sz w:val="28"/>
          <w:szCs w:val="28"/>
        </w:rPr>
        <w:t>Әлеуметтік концепт (князь, халық, еркін ел, отан т.б.);</w:t>
      </w:r>
    </w:p>
    <w:p w14:paraId="59395129" w14:textId="77777777" w:rsidR="009120F0" w:rsidRPr="00184CA1" w:rsidRDefault="009120F0" w:rsidP="009120F0">
      <w:pPr>
        <w:shd w:val="clear" w:color="auto" w:fill="FFFFFF"/>
        <w:spacing w:after="0" w:line="240" w:lineRule="auto"/>
        <w:ind w:firstLine="708"/>
        <w:jc w:val="both"/>
        <w:rPr>
          <w:rFonts w:ascii="Times New Roman" w:hAnsi="Times New Roman" w:cs="Times New Roman"/>
          <w:sz w:val="28"/>
          <w:szCs w:val="28"/>
        </w:rPr>
      </w:pPr>
      <w:r w:rsidRPr="00184CA1">
        <w:rPr>
          <w:rFonts w:ascii="Times New Roman" w:hAnsi="Times New Roman" w:cs="Times New Roman"/>
          <w:sz w:val="28"/>
          <w:szCs w:val="28"/>
        </w:rPr>
        <w:t>Артефакты концепті (орыс тілі, ойын, театр, ақша, үй т.б.);</w:t>
      </w:r>
    </w:p>
    <w:p w14:paraId="06EB7388" w14:textId="77777777" w:rsidR="009120F0" w:rsidRPr="00184CA1" w:rsidRDefault="009120F0" w:rsidP="009120F0">
      <w:pPr>
        <w:shd w:val="clear" w:color="auto" w:fill="FFFFFF"/>
        <w:spacing w:after="0" w:line="240" w:lineRule="auto"/>
        <w:ind w:firstLine="708"/>
        <w:jc w:val="both"/>
        <w:rPr>
          <w:rFonts w:ascii="Times New Roman" w:hAnsi="Times New Roman" w:cs="Times New Roman"/>
          <w:sz w:val="28"/>
          <w:szCs w:val="28"/>
        </w:rPr>
      </w:pPr>
      <w:r w:rsidRPr="00184CA1">
        <w:rPr>
          <w:rFonts w:ascii="Times New Roman" w:hAnsi="Times New Roman" w:cs="Times New Roman"/>
          <w:sz w:val="28"/>
          <w:szCs w:val="28"/>
        </w:rPr>
        <w:t>Категориялық концепт (өмір, өмір мен өлім, шындық пен ақиқат, еркіндік, достық, сатқындық, толеранттылық, шыдам, себеп, ерік, шындық пен жалған т.б.).</w:t>
      </w:r>
    </w:p>
    <w:p w14:paraId="11BBCF86" w14:textId="353640F9" w:rsidR="009120F0" w:rsidRPr="00184CA1" w:rsidRDefault="009120F0" w:rsidP="009120F0">
      <w:pPr>
        <w:shd w:val="clear" w:color="auto" w:fill="FFFFFF"/>
        <w:spacing w:after="0" w:line="240" w:lineRule="auto"/>
        <w:ind w:firstLine="708"/>
        <w:jc w:val="both"/>
        <w:rPr>
          <w:rFonts w:ascii="Times New Roman" w:hAnsi="Times New Roman" w:cs="Times New Roman"/>
          <w:sz w:val="28"/>
          <w:szCs w:val="28"/>
        </w:rPr>
      </w:pPr>
      <w:r w:rsidRPr="00184CA1">
        <w:rPr>
          <w:rFonts w:ascii="Times New Roman" w:hAnsi="Times New Roman" w:cs="Times New Roman"/>
          <w:sz w:val="28"/>
          <w:szCs w:val="28"/>
        </w:rPr>
        <w:t xml:space="preserve">Осылардың ішінде </w:t>
      </w:r>
      <w:r w:rsidR="00EC157A">
        <w:rPr>
          <w:rFonts w:ascii="Times New Roman" w:hAnsi="Times New Roman" w:cs="Times New Roman"/>
          <w:sz w:val="28"/>
          <w:szCs w:val="28"/>
        </w:rPr>
        <w:t>«</w:t>
      </w:r>
      <w:r w:rsidRPr="00184CA1">
        <w:rPr>
          <w:rFonts w:ascii="Times New Roman" w:hAnsi="Times New Roman" w:cs="Times New Roman"/>
          <w:sz w:val="28"/>
          <w:szCs w:val="28"/>
        </w:rPr>
        <w:t>ақыл</w:t>
      </w:r>
      <w:r w:rsidR="00EC157A">
        <w:rPr>
          <w:rFonts w:ascii="Times New Roman" w:hAnsi="Times New Roman" w:cs="Times New Roman"/>
          <w:sz w:val="28"/>
          <w:szCs w:val="28"/>
        </w:rPr>
        <w:t>»</w:t>
      </w:r>
      <w:r w:rsidRPr="00184CA1">
        <w:rPr>
          <w:rFonts w:ascii="Times New Roman" w:hAnsi="Times New Roman" w:cs="Times New Roman"/>
          <w:sz w:val="28"/>
          <w:szCs w:val="28"/>
        </w:rPr>
        <w:t xml:space="preserve"> менталды концептке жатқызылған. Зерттеуші монографиялық еңбегінде сөздіктерде, тарихи летописьтерде келтірілген ақыл туралы сөздердің дефинициясын салыстыру арқылы ғылыми тұжырымдар жасайды [</w:t>
      </w:r>
      <w:r w:rsidR="0064327B">
        <w:rPr>
          <w:rFonts w:ascii="Times New Roman" w:hAnsi="Times New Roman" w:cs="Times New Roman"/>
          <w:sz w:val="28"/>
          <w:szCs w:val="28"/>
        </w:rPr>
        <w:t>74</w:t>
      </w:r>
      <w:r w:rsidR="005068AD">
        <w:rPr>
          <w:rFonts w:ascii="Times New Roman" w:hAnsi="Times New Roman" w:cs="Times New Roman"/>
          <w:sz w:val="28"/>
          <w:szCs w:val="28"/>
        </w:rPr>
        <w:t xml:space="preserve">, </w:t>
      </w:r>
      <w:r w:rsidR="007F7FF9" w:rsidRPr="00184CA1">
        <w:rPr>
          <w:rFonts w:ascii="Times New Roman" w:hAnsi="Times New Roman" w:cs="Times New Roman"/>
          <w:sz w:val="28"/>
          <w:szCs w:val="28"/>
        </w:rPr>
        <w:t>40</w:t>
      </w:r>
      <w:r w:rsidRPr="00184CA1">
        <w:rPr>
          <w:rFonts w:ascii="Times New Roman" w:hAnsi="Times New Roman" w:cs="Times New Roman"/>
          <w:sz w:val="28"/>
          <w:szCs w:val="28"/>
        </w:rPr>
        <w:t>].</w:t>
      </w:r>
    </w:p>
    <w:p w14:paraId="6D14F41C" w14:textId="02FE3BF1" w:rsidR="009120F0" w:rsidRPr="00184CA1" w:rsidRDefault="00EC157A" w:rsidP="007F7FF9">
      <w:pPr>
        <w:shd w:val="clear" w:color="auto" w:fill="FFFFFF"/>
        <w:spacing w:after="0" w:line="240" w:lineRule="auto"/>
        <w:ind w:firstLine="567"/>
        <w:jc w:val="both"/>
        <w:rPr>
          <w:rFonts w:ascii="Times New Roman" w:eastAsia="Times New Roman" w:hAnsi="Times New Roman" w:cs="Times New Roman"/>
          <w:color w:val="010101"/>
          <w:sz w:val="28"/>
          <w:szCs w:val="28"/>
          <w:lang w:eastAsia="ru-RU"/>
        </w:rPr>
      </w:pPr>
      <w:r>
        <w:rPr>
          <w:rFonts w:ascii="Times New Roman" w:eastAsia="Times New Roman" w:hAnsi="Times New Roman" w:cs="Times New Roman"/>
          <w:color w:val="010101"/>
          <w:sz w:val="24"/>
          <w:szCs w:val="24"/>
          <w:lang w:eastAsia="ru-RU"/>
        </w:rPr>
        <w:t>«</w:t>
      </w:r>
      <w:r w:rsidR="009120F0" w:rsidRPr="00184CA1">
        <w:rPr>
          <w:rFonts w:ascii="Times New Roman" w:eastAsia="Times New Roman" w:hAnsi="Times New Roman" w:cs="Times New Roman"/>
          <w:color w:val="010101"/>
          <w:sz w:val="28"/>
          <w:szCs w:val="28"/>
          <w:lang w:eastAsia="ru-RU"/>
        </w:rPr>
        <w:t>Ақыл</w:t>
      </w:r>
      <w:r>
        <w:rPr>
          <w:rFonts w:ascii="Times New Roman" w:eastAsia="Times New Roman" w:hAnsi="Times New Roman" w:cs="Times New Roman"/>
          <w:color w:val="010101"/>
          <w:sz w:val="28"/>
          <w:szCs w:val="28"/>
          <w:lang w:eastAsia="ru-RU"/>
        </w:rPr>
        <w:t>»</w:t>
      </w:r>
      <w:r w:rsidR="009120F0" w:rsidRPr="00184CA1">
        <w:rPr>
          <w:rFonts w:ascii="Times New Roman" w:eastAsia="Times New Roman" w:hAnsi="Times New Roman" w:cs="Times New Roman"/>
          <w:color w:val="010101"/>
          <w:sz w:val="28"/>
          <w:szCs w:val="28"/>
          <w:lang w:eastAsia="ru-RU"/>
        </w:rPr>
        <w:t xml:space="preserve"> </w:t>
      </w:r>
      <w:r w:rsidR="006C206E" w:rsidRPr="00184CA1">
        <w:rPr>
          <w:rFonts w:ascii="Times New Roman" w:eastAsia="Times New Roman" w:hAnsi="Times New Roman" w:cs="Times New Roman"/>
          <w:sz w:val="28"/>
          <w:szCs w:val="28"/>
          <w:lang w:eastAsia="ru-RU"/>
        </w:rPr>
        <w:t>концепті</w:t>
      </w:r>
      <w:r w:rsidR="009120F0" w:rsidRPr="00184CA1">
        <w:rPr>
          <w:rFonts w:ascii="Times New Roman" w:eastAsia="Times New Roman" w:hAnsi="Times New Roman" w:cs="Times New Roman"/>
          <w:color w:val="010101"/>
          <w:sz w:val="28"/>
          <w:szCs w:val="28"/>
          <w:lang w:eastAsia="ru-RU"/>
        </w:rPr>
        <w:t xml:space="preserve"> философия, әлеуметтану, психология сияқты ғылым салаларының да қарастыратын іргелі категориялдарының бірі. Ақыл категориясын танып-білу іүшін жазылған көне грек заманынан бастау алатын көптеген ғылыми зерттеулер бар. </w:t>
      </w:r>
      <w:r>
        <w:rPr>
          <w:rFonts w:ascii="Times New Roman" w:eastAsia="Times New Roman" w:hAnsi="Times New Roman" w:cs="Times New Roman"/>
          <w:color w:val="010101"/>
          <w:sz w:val="28"/>
          <w:szCs w:val="28"/>
          <w:lang w:eastAsia="ru-RU"/>
        </w:rPr>
        <w:t>«</w:t>
      </w:r>
      <w:r w:rsidR="009120F0" w:rsidRPr="00184CA1">
        <w:rPr>
          <w:rFonts w:ascii="Times New Roman" w:eastAsia="Times New Roman" w:hAnsi="Times New Roman" w:cs="Times New Roman"/>
          <w:color w:val="010101"/>
          <w:sz w:val="28"/>
          <w:szCs w:val="28"/>
          <w:lang w:eastAsia="ru-RU"/>
        </w:rPr>
        <w:t>Ақыл</w:t>
      </w:r>
      <w:r>
        <w:rPr>
          <w:rFonts w:ascii="Times New Roman" w:eastAsia="Times New Roman" w:hAnsi="Times New Roman" w:cs="Times New Roman"/>
          <w:color w:val="010101"/>
          <w:sz w:val="28"/>
          <w:szCs w:val="28"/>
          <w:lang w:eastAsia="ru-RU"/>
        </w:rPr>
        <w:t>»</w:t>
      </w:r>
      <w:r w:rsidR="009120F0" w:rsidRPr="00184CA1">
        <w:rPr>
          <w:rFonts w:ascii="Times New Roman" w:eastAsia="Times New Roman" w:hAnsi="Times New Roman" w:cs="Times New Roman"/>
          <w:color w:val="010101"/>
          <w:sz w:val="28"/>
          <w:szCs w:val="28"/>
          <w:lang w:eastAsia="ru-RU"/>
        </w:rPr>
        <w:t xml:space="preserve"> </w:t>
      </w:r>
      <w:r w:rsidR="006C206E" w:rsidRPr="00184CA1">
        <w:rPr>
          <w:rFonts w:ascii="Times New Roman" w:eastAsia="Times New Roman" w:hAnsi="Times New Roman" w:cs="Times New Roman"/>
          <w:sz w:val="28"/>
          <w:szCs w:val="28"/>
          <w:lang w:eastAsia="ru-RU"/>
        </w:rPr>
        <w:t>концепті</w:t>
      </w:r>
      <w:r w:rsidR="009120F0" w:rsidRPr="00184CA1">
        <w:rPr>
          <w:rFonts w:ascii="Times New Roman" w:eastAsia="Times New Roman" w:hAnsi="Times New Roman" w:cs="Times New Roman"/>
          <w:color w:val="010101"/>
          <w:sz w:val="28"/>
          <w:szCs w:val="28"/>
          <w:lang w:eastAsia="ru-RU"/>
        </w:rPr>
        <w:t xml:space="preserve"> өзінің дүниетанымдық және психологиялық маңызы жағынан қай ғылым саласы бойынша алдыңғы орында тұрары анық. Қазақ тіл білімінде </w:t>
      </w:r>
      <w:r>
        <w:rPr>
          <w:rFonts w:ascii="Times New Roman" w:eastAsia="Times New Roman" w:hAnsi="Times New Roman" w:cs="Times New Roman"/>
          <w:color w:val="010101"/>
          <w:sz w:val="28"/>
          <w:szCs w:val="28"/>
          <w:lang w:eastAsia="ru-RU"/>
        </w:rPr>
        <w:t>«</w:t>
      </w:r>
      <w:r w:rsidR="009120F0" w:rsidRPr="00184CA1">
        <w:rPr>
          <w:rFonts w:ascii="Times New Roman" w:eastAsia="Times New Roman" w:hAnsi="Times New Roman" w:cs="Times New Roman"/>
          <w:color w:val="010101"/>
          <w:sz w:val="28"/>
          <w:szCs w:val="28"/>
          <w:lang w:eastAsia="ru-RU"/>
        </w:rPr>
        <w:t>ақыл</w:t>
      </w:r>
      <w:r>
        <w:rPr>
          <w:rFonts w:ascii="Times New Roman" w:eastAsia="Times New Roman" w:hAnsi="Times New Roman" w:cs="Times New Roman"/>
          <w:color w:val="010101"/>
          <w:sz w:val="28"/>
          <w:szCs w:val="28"/>
          <w:lang w:eastAsia="ru-RU"/>
        </w:rPr>
        <w:t>»</w:t>
      </w:r>
      <w:r w:rsidR="009120F0" w:rsidRPr="00184CA1">
        <w:rPr>
          <w:rFonts w:ascii="Times New Roman" w:eastAsia="Times New Roman" w:hAnsi="Times New Roman" w:cs="Times New Roman"/>
          <w:color w:val="010101"/>
          <w:sz w:val="28"/>
          <w:szCs w:val="28"/>
          <w:lang w:eastAsia="ru-RU"/>
        </w:rPr>
        <w:t xml:space="preserve"> концептісі өзінше бөлек зерттеле қоймаған.  Профессор А.Б. Салқынбай өзінің </w:t>
      </w:r>
      <w:r>
        <w:rPr>
          <w:rFonts w:ascii="Times New Roman" w:eastAsia="Times New Roman" w:hAnsi="Times New Roman" w:cs="Times New Roman"/>
          <w:color w:val="010101"/>
          <w:sz w:val="28"/>
          <w:szCs w:val="28"/>
          <w:lang w:eastAsia="ru-RU"/>
        </w:rPr>
        <w:t>«</w:t>
      </w:r>
      <w:r w:rsidR="009120F0" w:rsidRPr="00184CA1">
        <w:rPr>
          <w:rFonts w:ascii="Times New Roman" w:eastAsia="Times New Roman" w:hAnsi="Times New Roman" w:cs="Times New Roman"/>
          <w:color w:val="010101"/>
          <w:sz w:val="28"/>
          <w:szCs w:val="28"/>
          <w:lang w:eastAsia="ru-RU"/>
        </w:rPr>
        <w:t>Шаһкәрім шыққан шың</w:t>
      </w:r>
      <w:r>
        <w:rPr>
          <w:rFonts w:ascii="Times New Roman" w:eastAsia="Times New Roman" w:hAnsi="Times New Roman" w:cs="Times New Roman"/>
          <w:color w:val="010101"/>
          <w:sz w:val="28"/>
          <w:szCs w:val="28"/>
          <w:lang w:eastAsia="ru-RU"/>
        </w:rPr>
        <w:t>»</w:t>
      </w:r>
      <w:r w:rsidR="009120F0" w:rsidRPr="00184CA1">
        <w:rPr>
          <w:rFonts w:ascii="Times New Roman" w:eastAsia="Times New Roman" w:hAnsi="Times New Roman" w:cs="Times New Roman"/>
          <w:color w:val="010101"/>
          <w:sz w:val="28"/>
          <w:szCs w:val="28"/>
          <w:lang w:eastAsia="ru-RU"/>
        </w:rPr>
        <w:t xml:space="preserve"> атты зерттеуінде Ақын шығармашылығындағы  </w:t>
      </w:r>
      <w:r>
        <w:rPr>
          <w:rFonts w:ascii="Times New Roman" w:eastAsia="Times New Roman" w:hAnsi="Times New Roman" w:cs="Times New Roman"/>
          <w:color w:val="010101"/>
          <w:sz w:val="28"/>
          <w:szCs w:val="28"/>
          <w:lang w:eastAsia="ru-RU"/>
        </w:rPr>
        <w:t>«</w:t>
      </w:r>
      <w:r w:rsidR="009120F0" w:rsidRPr="00184CA1">
        <w:rPr>
          <w:rFonts w:ascii="Times New Roman" w:eastAsia="Times New Roman" w:hAnsi="Times New Roman" w:cs="Times New Roman"/>
          <w:color w:val="010101"/>
          <w:sz w:val="28"/>
          <w:szCs w:val="28"/>
          <w:lang w:eastAsia="ru-RU"/>
        </w:rPr>
        <w:t>Ақыл</w:t>
      </w:r>
      <w:r>
        <w:rPr>
          <w:rFonts w:ascii="Times New Roman" w:eastAsia="Times New Roman" w:hAnsi="Times New Roman" w:cs="Times New Roman"/>
          <w:color w:val="010101"/>
          <w:sz w:val="28"/>
          <w:szCs w:val="28"/>
          <w:lang w:eastAsia="ru-RU"/>
        </w:rPr>
        <w:t>»</w:t>
      </w:r>
      <w:r w:rsidR="009120F0" w:rsidRPr="00184CA1">
        <w:rPr>
          <w:rFonts w:ascii="Times New Roman" w:eastAsia="Times New Roman" w:hAnsi="Times New Roman" w:cs="Times New Roman"/>
          <w:color w:val="010101"/>
          <w:sz w:val="28"/>
          <w:szCs w:val="28"/>
          <w:lang w:eastAsia="ru-RU"/>
        </w:rPr>
        <w:t xml:space="preserve"> концептіне ерекше тоқталады. Ғалым Шаһкәрім шығармашылығындағы басты қағида, негізгі концепция – ойлану мен ақыл екенін айрықша көрсете отырып,   </w:t>
      </w:r>
      <w:r>
        <w:rPr>
          <w:rFonts w:ascii="Times New Roman" w:eastAsia="Times New Roman" w:hAnsi="Times New Roman" w:cs="Times New Roman"/>
          <w:color w:val="010101"/>
          <w:sz w:val="28"/>
          <w:szCs w:val="28"/>
          <w:lang w:eastAsia="ru-RU"/>
        </w:rPr>
        <w:t>«</w:t>
      </w:r>
      <w:r w:rsidR="009120F0" w:rsidRPr="00184CA1">
        <w:rPr>
          <w:rFonts w:ascii="Times New Roman" w:eastAsia="Times New Roman" w:hAnsi="Times New Roman" w:cs="Times New Roman"/>
          <w:color w:val="010101"/>
          <w:sz w:val="28"/>
          <w:szCs w:val="28"/>
          <w:lang w:eastAsia="ru-RU"/>
        </w:rPr>
        <w:t>ақын</w:t>
      </w:r>
      <w:r>
        <w:rPr>
          <w:rFonts w:ascii="Times New Roman" w:eastAsia="Times New Roman" w:hAnsi="Times New Roman" w:cs="Times New Roman"/>
          <w:color w:val="010101"/>
          <w:sz w:val="28"/>
          <w:szCs w:val="28"/>
          <w:lang w:eastAsia="ru-RU"/>
        </w:rPr>
        <w:t>»</w:t>
      </w:r>
      <w:r w:rsidR="009120F0" w:rsidRPr="00184CA1">
        <w:rPr>
          <w:rFonts w:ascii="Times New Roman" w:eastAsia="Times New Roman" w:hAnsi="Times New Roman" w:cs="Times New Roman"/>
          <w:color w:val="010101"/>
          <w:sz w:val="28"/>
          <w:szCs w:val="28"/>
          <w:lang w:eastAsia="ru-RU"/>
        </w:rPr>
        <w:t xml:space="preserve"> сөзінің көпваленттілігіне көңіл бөлген. Сөйтіп мынадай тіркестерді талдаған: </w:t>
      </w:r>
      <w:r w:rsidR="009120F0" w:rsidRPr="00184CA1">
        <w:rPr>
          <w:rFonts w:ascii="Times New Roman" w:hAnsi="Times New Roman" w:cs="Times New Roman"/>
          <w:i/>
          <w:sz w:val="28"/>
          <w:szCs w:val="28"/>
        </w:rPr>
        <w:t>жанды ақыл, таза ақыл, арлы ақыл, толық ақыл, терең ақыл, анық ақыл, сау ақыл, саяз ақыл, шын ақыл, еркін ақыл, жайлы ақыл, арақ­ақыл, мас­ақыл, ақылды зат, ақылды жан, ақыл­айна, азат ақыл, ақылдың шолғыншысы, ақылыңа сынат, өлшеусіз ұлы ақыл, ақылдан ойға сыр тарау, ақыл қарауында болу, науқассыз сау ақыл, ақыл көзі, толық терең ақыл, есті ақыл, ақыл­нұр, ақылға сынат, ақылың сезеді, ақылым болды сырласым, ақылым соның сырын тап деп отыр, ақыл қабыл алмаса, ақылға билетпеген пенде – айуан т.б.</w:t>
      </w:r>
      <w:r w:rsidR="009120F0" w:rsidRPr="00184CA1">
        <w:rPr>
          <w:rFonts w:ascii="Times New Roman" w:eastAsia="Times New Roman" w:hAnsi="Times New Roman" w:cs="Times New Roman"/>
          <w:color w:val="010101"/>
          <w:sz w:val="28"/>
          <w:szCs w:val="28"/>
          <w:lang w:eastAsia="ru-RU"/>
        </w:rPr>
        <w:t xml:space="preserve"> [</w:t>
      </w:r>
      <w:r w:rsidR="0064327B">
        <w:rPr>
          <w:rFonts w:ascii="Times New Roman" w:eastAsia="Times New Roman" w:hAnsi="Times New Roman" w:cs="Times New Roman"/>
          <w:color w:val="010101"/>
          <w:sz w:val="28"/>
          <w:szCs w:val="28"/>
          <w:lang w:eastAsia="ru-RU"/>
        </w:rPr>
        <w:t>75</w:t>
      </w:r>
      <w:r w:rsidR="005068AD">
        <w:rPr>
          <w:rFonts w:ascii="Times New Roman" w:eastAsia="Times New Roman" w:hAnsi="Times New Roman" w:cs="Times New Roman"/>
          <w:color w:val="010101"/>
          <w:sz w:val="28"/>
          <w:szCs w:val="28"/>
          <w:lang w:eastAsia="ru-RU"/>
        </w:rPr>
        <w:t xml:space="preserve">, </w:t>
      </w:r>
      <w:r w:rsidR="009120F0" w:rsidRPr="00184CA1">
        <w:rPr>
          <w:rFonts w:ascii="Times New Roman" w:eastAsia="Times New Roman" w:hAnsi="Times New Roman" w:cs="Times New Roman"/>
          <w:color w:val="010101"/>
          <w:sz w:val="28"/>
          <w:szCs w:val="28"/>
          <w:lang w:eastAsia="ru-RU"/>
        </w:rPr>
        <w:t>211].</w:t>
      </w:r>
    </w:p>
    <w:p w14:paraId="57E5CB5C" w14:textId="4A2C2787" w:rsidR="002F6301" w:rsidRPr="00184CA1" w:rsidRDefault="002F6301" w:rsidP="002F6301">
      <w:pPr>
        <w:pStyle w:val="a4"/>
        <w:shd w:val="clear" w:color="auto" w:fill="FFFFFF"/>
        <w:spacing w:before="0" w:beforeAutospacing="0" w:after="0" w:afterAutospacing="0"/>
        <w:ind w:firstLine="567"/>
        <w:jc w:val="both"/>
        <w:rPr>
          <w:sz w:val="28"/>
          <w:szCs w:val="28"/>
        </w:rPr>
      </w:pPr>
      <w:r w:rsidRPr="00184CA1">
        <w:rPr>
          <w:color w:val="000000"/>
          <w:sz w:val="28"/>
          <w:szCs w:val="28"/>
        </w:rPr>
        <w:lastRenderedPageBreak/>
        <w:t xml:space="preserve">А.Т. </w:t>
      </w:r>
      <w:r w:rsidRPr="00184CA1">
        <w:rPr>
          <w:sz w:val="28"/>
          <w:szCs w:val="28"/>
        </w:rPr>
        <w:t xml:space="preserve">Қасымбекова </w:t>
      </w:r>
      <w:r w:rsidR="00EC157A">
        <w:rPr>
          <w:sz w:val="28"/>
          <w:szCs w:val="28"/>
        </w:rPr>
        <w:t>«</w:t>
      </w:r>
      <w:r w:rsidRPr="00184CA1">
        <w:rPr>
          <w:sz w:val="28"/>
          <w:szCs w:val="28"/>
        </w:rPr>
        <w:t>Ертегілердегі ғаламның концептуалдық бейнесі (қазақ және ағылшын тілдері негізінде)</w:t>
      </w:r>
      <w:r w:rsidR="00EC157A">
        <w:rPr>
          <w:sz w:val="28"/>
          <w:szCs w:val="28"/>
        </w:rPr>
        <w:t>»</w:t>
      </w:r>
      <w:r w:rsidRPr="00184CA1">
        <w:rPr>
          <w:sz w:val="28"/>
          <w:szCs w:val="28"/>
        </w:rPr>
        <w:t xml:space="preserve"> атты диссертациялық жұмысында </w:t>
      </w:r>
      <w:r w:rsidR="00EC157A">
        <w:rPr>
          <w:sz w:val="28"/>
          <w:szCs w:val="28"/>
        </w:rPr>
        <w:t>«</w:t>
      </w:r>
      <w:r w:rsidRPr="00184CA1">
        <w:rPr>
          <w:sz w:val="28"/>
          <w:szCs w:val="28"/>
        </w:rPr>
        <w:t>Ғаламның тілдік бейнесі белгілі бір тілдік ұжымның қарапайым санасында тарихи тұрғыда қалыптасқан қоршаған орта концептуалдануы мен категориялануының амалы болып саналады</w:t>
      </w:r>
      <w:r w:rsidR="00EC157A">
        <w:rPr>
          <w:sz w:val="28"/>
          <w:szCs w:val="28"/>
        </w:rPr>
        <w:t>»</w:t>
      </w:r>
      <w:r w:rsidRPr="00184CA1">
        <w:rPr>
          <w:sz w:val="28"/>
          <w:szCs w:val="28"/>
        </w:rPr>
        <w:t xml:space="preserve"> деп жазады [</w:t>
      </w:r>
      <w:r w:rsidR="0064327B">
        <w:rPr>
          <w:color w:val="000000"/>
          <w:sz w:val="28"/>
          <w:szCs w:val="28"/>
        </w:rPr>
        <w:t>76</w:t>
      </w:r>
      <w:r w:rsidR="00E9242E" w:rsidRPr="00184CA1">
        <w:rPr>
          <w:color w:val="000000"/>
          <w:sz w:val="28"/>
          <w:szCs w:val="28"/>
        </w:rPr>
        <w:t>,1</w:t>
      </w:r>
      <w:r w:rsidR="007F7FF9" w:rsidRPr="00184CA1">
        <w:rPr>
          <w:color w:val="000000"/>
          <w:sz w:val="28"/>
          <w:szCs w:val="28"/>
        </w:rPr>
        <w:t>0</w:t>
      </w:r>
      <w:r w:rsidRPr="00184CA1">
        <w:rPr>
          <w:sz w:val="28"/>
          <w:szCs w:val="28"/>
        </w:rPr>
        <w:t xml:space="preserve">]. Зерттеуші концептуалдау үдерісінің нәтижесі ретінде мынадай жағдайларды көрсетеді: </w:t>
      </w:r>
    </w:p>
    <w:p w14:paraId="25B7658F" w14:textId="77777777" w:rsidR="002F6301" w:rsidRPr="00184CA1" w:rsidRDefault="002F6301" w:rsidP="002F6301">
      <w:pPr>
        <w:pStyle w:val="a4"/>
        <w:shd w:val="clear" w:color="auto" w:fill="FFFFFF"/>
        <w:spacing w:before="0" w:beforeAutospacing="0" w:after="0" w:afterAutospacing="0"/>
        <w:ind w:firstLine="567"/>
        <w:jc w:val="both"/>
        <w:rPr>
          <w:sz w:val="28"/>
          <w:szCs w:val="28"/>
        </w:rPr>
      </w:pPr>
      <w:r w:rsidRPr="00184CA1">
        <w:rPr>
          <w:sz w:val="28"/>
          <w:szCs w:val="28"/>
        </w:rPr>
        <w:t>- алынған ақпаратты ұғыну;</w:t>
      </w:r>
    </w:p>
    <w:p w14:paraId="07BFF053" w14:textId="77777777" w:rsidR="002F6301" w:rsidRPr="00184CA1" w:rsidRDefault="002F6301" w:rsidP="002F6301">
      <w:pPr>
        <w:pStyle w:val="a4"/>
        <w:shd w:val="clear" w:color="auto" w:fill="FFFFFF"/>
        <w:spacing w:before="0" w:beforeAutospacing="0" w:after="0" w:afterAutospacing="0"/>
        <w:ind w:firstLine="567"/>
        <w:jc w:val="both"/>
        <w:rPr>
          <w:sz w:val="28"/>
          <w:szCs w:val="28"/>
        </w:rPr>
      </w:pPr>
      <w:r w:rsidRPr="00184CA1">
        <w:rPr>
          <w:sz w:val="28"/>
          <w:szCs w:val="28"/>
        </w:rPr>
        <w:t xml:space="preserve">- таным нысандары жайында мән мағыналар қалыптастыру; </w:t>
      </w:r>
    </w:p>
    <w:p w14:paraId="69735DAB" w14:textId="77777777" w:rsidR="002F6301" w:rsidRPr="00184CA1" w:rsidRDefault="002F6301" w:rsidP="002F6301">
      <w:pPr>
        <w:pStyle w:val="a4"/>
        <w:shd w:val="clear" w:color="auto" w:fill="FFFFFF"/>
        <w:spacing w:before="0" w:beforeAutospacing="0" w:after="0" w:afterAutospacing="0"/>
        <w:ind w:firstLine="567"/>
        <w:jc w:val="both"/>
        <w:rPr>
          <w:sz w:val="28"/>
          <w:szCs w:val="28"/>
        </w:rPr>
      </w:pPr>
      <w:r w:rsidRPr="00184CA1">
        <w:rPr>
          <w:sz w:val="28"/>
          <w:szCs w:val="28"/>
        </w:rPr>
        <w:t xml:space="preserve">- алынған білімдерді (концептілерді) құрылымдау; </w:t>
      </w:r>
    </w:p>
    <w:p w14:paraId="09DD47D6" w14:textId="77777777" w:rsidR="002F6301" w:rsidRPr="00184CA1" w:rsidRDefault="002F6301" w:rsidP="002F6301">
      <w:pPr>
        <w:pStyle w:val="a4"/>
        <w:shd w:val="clear" w:color="auto" w:fill="FFFFFF"/>
        <w:spacing w:before="0" w:beforeAutospacing="0" w:after="0" w:afterAutospacing="0"/>
        <w:ind w:firstLine="567"/>
        <w:jc w:val="both"/>
        <w:rPr>
          <w:sz w:val="28"/>
          <w:szCs w:val="28"/>
        </w:rPr>
      </w:pPr>
      <w:r w:rsidRPr="00184CA1">
        <w:rPr>
          <w:sz w:val="28"/>
          <w:szCs w:val="28"/>
        </w:rPr>
        <w:t>Ал тілдің қызметі ретінде:</w:t>
      </w:r>
    </w:p>
    <w:p w14:paraId="091980A3" w14:textId="77777777" w:rsidR="002F6301" w:rsidRPr="00184CA1" w:rsidRDefault="002F6301" w:rsidP="002F6301">
      <w:pPr>
        <w:pStyle w:val="a4"/>
        <w:shd w:val="clear" w:color="auto" w:fill="FFFFFF"/>
        <w:spacing w:before="0" w:beforeAutospacing="0" w:after="0" w:afterAutospacing="0"/>
        <w:ind w:firstLine="567"/>
        <w:jc w:val="both"/>
        <w:rPr>
          <w:sz w:val="28"/>
          <w:szCs w:val="28"/>
        </w:rPr>
      </w:pPr>
      <w:r w:rsidRPr="00184CA1">
        <w:rPr>
          <w:sz w:val="28"/>
          <w:szCs w:val="28"/>
        </w:rPr>
        <w:t xml:space="preserve">- кодтық (таңбалық) ұйымдастырушы; </w:t>
      </w:r>
    </w:p>
    <w:p w14:paraId="3268A0EB" w14:textId="77777777" w:rsidR="002F6301" w:rsidRPr="00184CA1" w:rsidRDefault="002F6301" w:rsidP="002F6301">
      <w:pPr>
        <w:pStyle w:val="a4"/>
        <w:shd w:val="clear" w:color="auto" w:fill="FFFFFF"/>
        <w:spacing w:before="0" w:beforeAutospacing="0" w:after="0" w:afterAutospacing="0"/>
        <w:ind w:firstLine="567"/>
        <w:jc w:val="both"/>
        <w:rPr>
          <w:sz w:val="28"/>
          <w:szCs w:val="28"/>
        </w:rPr>
      </w:pPr>
      <w:r w:rsidRPr="00184CA1">
        <w:rPr>
          <w:sz w:val="28"/>
          <w:szCs w:val="28"/>
        </w:rPr>
        <w:t xml:space="preserve">- адамның ішкі және сыртқы әлемін біріктіруші; </w:t>
      </w:r>
    </w:p>
    <w:p w14:paraId="72F21795" w14:textId="77777777" w:rsidR="002F6301" w:rsidRPr="00184CA1" w:rsidRDefault="002F6301" w:rsidP="002F6301">
      <w:pPr>
        <w:pStyle w:val="a4"/>
        <w:shd w:val="clear" w:color="auto" w:fill="FFFFFF"/>
        <w:spacing w:before="0" w:beforeAutospacing="0" w:after="0" w:afterAutospacing="0"/>
        <w:ind w:firstLine="567"/>
        <w:jc w:val="both"/>
        <w:rPr>
          <w:sz w:val="28"/>
          <w:szCs w:val="28"/>
        </w:rPr>
      </w:pPr>
      <w:r w:rsidRPr="00184CA1">
        <w:rPr>
          <w:sz w:val="28"/>
          <w:szCs w:val="28"/>
        </w:rPr>
        <w:t>- адам таным нәтижелерін тілде тіркеп отырады.</w:t>
      </w:r>
    </w:p>
    <w:p w14:paraId="4C7FA285" w14:textId="4F7DBD4E" w:rsidR="002F6301" w:rsidRPr="00184CA1" w:rsidRDefault="002F6301" w:rsidP="002F6301">
      <w:pPr>
        <w:shd w:val="clear" w:color="auto" w:fill="FFFFFF"/>
        <w:spacing w:after="0" w:line="240" w:lineRule="auto"/>
        <w:ind w:firstLine="708"/>
        <w:jc w:val="both"/>
        <w:rPr>
          <w:rFonts w:ascii="Times New Roman" w:hAnsi="Times New Roman" w:cs="Times New Roman"/>
        </w:rPr>
      </w:pPr>
      <w:r w:rsidRPr="00184CA1">
        <w:rPr>
          <w:rFonts w:ascii="Times New Roman" w:eastAsia="Times New Roman" w:hAnsi="Times New Roman" w:cs="Times New Roman"/>
          <w:color w:val="000000"/>
          <w:sz w:val="28"/>
          <w:szCs w:val="28"/>
          <w:lang w:eastAsia="ru-RU"/>
        </w:rPr>
        <w:t xml:space="preserve">Ғалым Д.С. Рыспаеваның </w:t>
      </w:r>
      <w:r w:rsidR="00EC157A">
        <w:rPr>
          <w:rFonts w:ascii="Times New Roman" w:eastAsia="Times New Roman" w:hAnsi="Times New Roman" w:cs="Times New Roman"/>
          <w:color w:val="000000"/>
          <w:sz w:val="28"/>
          <w:szCs w:val="28"/>
          <w:lang w:eastAsia="ru-RU"/>
        </w:rPr>
        <w:t>«</w:t>
      </w:r>
      <w:r w:rsidRPr="00184CA1">
        <w:rPr>
          <w:rFonts w:ascii="Times New Roman" w:hAnsi="Times New Roman" w:cs="Times New Roman"/>
          <w:sz w:val="28"/>
          <w:szCs w:val="28"/>
        </w:rPr>
        <w:t xml:space="preserve">Языковая репрезентация концепта </w:t>
      </w:r>
      <w:r w:rsidR="00EC157A">
        <w:rPr>
          <w:rFonts w:ascii="Times New Roman" w:hAnsi="Times New Roman" w:cs="Times New Roman"/>
          <w:sz w:val="28"/>
          <w:szCs w:val="28"/>
        </w:rPr>
        <w:t>«</w:t>
      </w:r>
      <w:r w:rsidRPr="00184CA1">
        <w:rPr>
          <w:rFonts w:ascii="Times New Roman" w:hAnsi="Times New Roman" w:cs="Times New Roman"/>
          <w:sz w:val="28"/>
          <w:szCs w:val="28"/>
        </w:rPr>
        <w:t>ақыл/ум</w:t>
      </w:r>
      <w:r w:rsidR="00EC157A">
        <w:rPr>
          <w:rFonts w:ascii="Times New Roman" w:hAnsi="Times New Roman" w:cs="Times New Roman"/>
          <w:sz w:val="28"/>
          <w:szCs w:val="28"/>
        </w:rPr>
        <w:t>»</w:t>
      </w:r>
      <w:r w:rsidRPr="00184CA1">
        <w:rPr>
          <w:rFonts w:ascii="Times New Roman" w:hAnsi="Times New Roman" w:cs="Times New Roman"/>
          <w:sz w:val="28"/>
          <w:szCs w:val="28"/>
        </w:rPr>
        <w:t xml:space="preserve"> в картине мира казахского народа</w:t>
      </w:r>
      <w:r w:rsidR="00EC157A">
        <w:rPr>
          <w:rFonts w:ascii="Times New Roman" w:hAnsi="Times New Roman" w:cs="Times New Roman"/>
          <w:sz w:val="28"/>
          <w:szCs w:val="28"/>
        </w:rPr>
        <w:t>»</w:t>
      </w:r>
      <w:r w:rsidRPr="00184CA1">
        <w:rPr>
          <w:rFonts w:ascii="Times New Roman" w:hAnsi="Times New Roman" w:cs="Times New Roman"/>
          <w:sz w:val="28"/>
          <w:szCs w:val="28"/>
        </w:rPr>
        <w:t xml:space="preserve"> атты мақаласында  ақыл концепт ретінде  талданып, оның сөздіктегі әр түрлі мағыналарының қолданыс ерекшеліктері зерделенген. Автор мақалада концептосфераның ядросы мен перифериясы туралы жақсы ғылыми ойлар айта отырып, Қарашаш пен Жиренше шешен туралы аңыздағы мәтінді талдайды. Автор Қарашаш пен Жиренше шешен аңызын ертегі түрінде қарастырады. Дей тұрғанмен, бұл кейіпкерлер тарихта болған нақты тұлғалар болғандықтан, ғылыми зерттеулерде аңыз әңгіме ретінде қарастырылатын да еске алу орынды болмақ [</w:t>
      </w:r>
      <w:r w:rsidR="0064327B">
        <w:rPr>
          <w:rFonts w:ascii="Times New Roman" w:hAnsi="Times New Roman" w:cs="Times New Roman"/>
          <w:sz w:val="28"/>
          <w:szCs w:val="28"/>
        </w:rPr>
        <w:t>77</w:t>
      </w:r>
      <w:r w:rsidR="001B6D8F">
        <w:rPr>
          <w:rFonts w:ascii="Times New Roman" w:hAnsi="Times New Roman" w:cs="Times New Roman"/>
          <w:sz w:val="28"/>
          <w:szCs w:val="28"/>
        </w:rPr>
        <w:t>, 145</w:t>
      </w:r>
      <w:r w:rsidR="007F7FF9" w:rsidRPr="00184CA1">
        <w:rPr>
          <w:rFonts w:ascii="Times New Roman" w:hAnsi="Times New Roman" w:cs="Times New Roman"/>
          <w:sz w:val="28"/>
          <w:szCs w:val="28"/>
        </w:rPr>
        <w:t>]</w:t>
      </w:r>
      <w:r w:rsidRPr="00184CA1">
        <w:rPr>
          <w:rFonts w:ascii="Times New Roman" w:hAnsi="Times New Roman" w:cs="Times New Roman"/>
        </w:rPr>
        <w:t>.</w:t>
      </w:r>
    </w:p>
    <w:p w14:paraId="578A97AA" w14:textId="59A20CAC" w:rsidR="000701FF" w:rsidRPr="00184CA1" w:rsidRDefault="00EC157A" w:rsidP="000701FF">
      <w:pPr>
        <w:shd w:val="clear" w:color="auto" w:fill="FFFFFF"/>
        <w:spacing w:after="0" w:line="240" w:lineRule="auto"/>
        <w:ind w:firstLine="708"/>
        <w:jc w:val="both"/>
        <w:rPr>
          <w:rFonts w:ascii="Times New Roman" w:hAnsi="Times New Roman" w:cs="Times New Roman"/>
          <w:sz w:val="28"/>
          <w:szCs w:val="28"/>
        </w:rPr>
      </w:pPr>
      <w:r w:rsidRPr="00184CA1">
        <w:rPr>
          <w:rFonts w:ascii="Times New Roman" w:hAnsi="Times New Roman" w:cs="Times New Roman"/>
          <w:sz w:val="28"/>
          <w:szCs w:val="28"/>
        </w:rPr>
        <w:t xml:space="preserve">Г. Қ. </w:t>
      </w:r>
      <w:r w:rsidR="006769BF" w:rsidRPr="00184CA1">
        <w:rPr>
          <w:rFonts w:ascii="Times New Roman" w:hAnsi="Times New Roman" w:cs="Times New Roman"/>
          <w:sz w:val="28"/>
          <w:szCs w:val="28"/>
        </w:rPr>
        <w:t xml:space="preserve">Құлтанбаева </w:t>
      </w:r>
      <w:r>
        <w:rPr>
          <w:rFonts w:ascii="Times New Roman" w:hAnsi="Times New Roman" w:cs="Times New Roman"/>
          <w:sz w:val="28"/>
          <w:szCs w:val="28"/>
        </w:rPr>
        <w:t>«</w:t>
      </w:r>
      <w:r w:rsidR="006769BF" w:rsidRPr="00184CA1">
        <w:rPr>
          <w:rFonts w:ascii="Times New Roman" w:hAnsi="Times New Roman" w:cs="Times New Roman"/>
          <w:sz w:val="28"/>
          <w:szCs w:val="28"/>
        </w:rPr>
        <w:t>Ертегі дискурсының лингвомәдени өлшеидері (қазақ, орыс, араб тілдері материалдары негізінде)</w:t>
      </w:r>
      <w:r>
        <w:rPr>
          <w:rFonts w:ascii="Times New Roman" w:hAnsi="Times New Roman" w:cs="Times New Roman"/>
          <w:sz w:val="28"/>
          <w:szCs w:val="28"/>
        </w:rPr>
        <w:t>»</w:t>
      </w:r>
      <w:r w:rsidR="00B8023A" w:rsidRPr="00184CA1">
        <w:rPr>
          <w:rFonts w:ascii="Times New Roman" w:hAnsi="Times New Roman" w:cs="Times New Roman"/>
          <w:sz w:val="28"/>
          <w:szCs w:val="28"/>
        </w:rPr>
        <w:t xml:space="preserve"> атты диссертациялық жұмысында бірінші тарауында дискурс ұғымына талдау жасалып, ертегі дискурсын жеке жанр ретіндегі белгілерін қарастырады. Қазақ, орыс және араб тілдеріндегі қарым-қатынас стратегиясын сипаттап, лингв</w:t>
      </w:r>
      <w:r w:rsidR="001779E2" w:rsidRPr="00184CA1">
        <w:rPr>
          <w:rFonts w:ascii="Times New Roman" w:hAnsi="Times New Roman" w:cs="Times New Roman"/>
          <w:sz w:val="28"/>
          <w:szCs w:val="28"/>
        </w:rPr>
        <w:t>о</w:t>
      </w:r>
      <w:r w:rsidR="00B8023A" w:rsidRPr="00184CA1">
        <w:rPr>
          <w:rFonts w:ascii="Times New Roman" w:hAnsi="Times New Roman" w:cs="Times New Roman"/>
          <w:sz w:val="28"/>
          <w:szCs w:val="28"/>
        </w:rPr>
        <w:t>мәдени өлше</w:t>
      </w:r>
      <w:r w:rsidR="001779E2" w:rsidRPr="00184CA1">
        <w:rPr>
          <w:rFonts w:ascii="Times New Roman" w:hAnsi="Times New Roman" w:cs="Times New Roman"/>
          <w:sz w:val="28"/>
          <w:szCs w:val="28"/>
        </w:rPr>
        <w:t>м</w:t>
      </w:r>
      <w:r w:rsidR="00B8023A" w:rsidRPr="00184CA1">
        <w:rPr>
          <w:rFonts w:ascii="Times New Roman" w:hAnsi="Times New Roman" w:cs="Times New Roman"/>
          <w:sz w:val="28"/>
          <w:szCs w:val="28"/>
        </w:rPr>
        <w:t>дердің ауызша қабылдануы мен қайта түзілу ерекшеліктеріне тоқталады. Жұмыстың негізінде салғастырамалы зерттеу жатқандықтан, диссертант ертегі дискурсын салғаст</w:t>
      </w:r>
      <w:r w:rsidR="001779E2" w:rsidRPr="00184CA1">
        <w:rPr>
          <w:rFonts w:ascii="Times New Roman" w:hAnsi="Times New Roman" w:cs="Times New Roman"/>
          <w:sz w:val="28"/>
          <w:szCs w:val="28"/>
        </w:rPr>
        <w:t>ыра</w:t>
      </w:r>
      <w:r w:rsidR="005068AD">
        <w:rPr>
          <w:rFonts w:ascii="Times New Roman" w:hAnsi="Times New Roman" w:cs="Times New Roman"/>
          <w:sz w:val="28"/>
          <w:szCs w:val="28"/>
        </w:rPr>
        <w:t xml:space="preserve"> зерттейді</w:t>
      </w:r>
      <w:r w:rsidR="00B8023A" w:rsidRPr="00184CA1">
        <w:rPr>
          <w:rFonts w:ascii="Times New Roman" w:hAnsi="Times New Roman" w:cs="Times New Roman"/>
          <w:sz w:val="28"/>
          <w:szCs w:val="28"/>
        </w:rPr>
        <w:t xml:space="preserve"> [</w:t>
      </w:r>
      <w:r w:rsidR="0064327B">
        <w:rPr>
          <w:rFonts w:ascii="Times New Roman" w:hAnsi="Times New Roman" w:cs="Times New Roman"/>
          <w:sz w:val="28"/>
          <w:szCs w:val="28"/>
        </w:rPr>
        <w:t>78</w:t>
      </w:r>
      <w:r>
        <w:rPr>
          <w:rFonts w:ascii="Times New Roman" w:hAnsi="Times New Roman" w:cs="Times New Roman"/>
          <w:sz w:val="28"/>
          <w:szCs w:val="28"/>
        </w:rPr>
        <w:t xml:space="preserve">, </w:t>
      </w:r>
      <w:r w:rsidR="00B8023A" w:rsidRPr="00184CA1">
        <w:rPr>
          <w:rFonts w:ascii="Times New Roman" w:hAnsi="Times New Roman" w:cs="Times New Roman"/>
          <w:sz w:val="28"/>
          <w:szCs w:val="28"/>
        </w:rPr>
        <w:t>143</w:t>
      </w:r>
      <w:r w:rsidR="007F7FF9" w:rsidRPr="00184CA1">
        <w:rPr>
          <w:rFonts w:ascii="Times New Roman" w:hAnsi="Times New Roman" w:cs="Times New Roman"/>
          <w:sz w:val="28"/>
          <w:szCs w:val="28"/>
        </w:rPr>
        <w:t>]</w:t>
      </w:r>
      <w:r w:rsidR="000701FF" w:rsidRPr="00184CA1">
        <w:rPr>
          <w:rFonts w:ascii="Times New Roman" w:hAnsi="Times New Roman" w:cs="Times New Roman"/>
          <w:sz w:val="28"/>
          <w:szCs w:val="28"/>
        </w:rPr>
        <w:t>.</w:t>
      </w:r>
    </w:p>
    <w:p w14:paraId="7AE93C4E" w14:textId="77777777" w:rsidR="009965B8" w:rsidRPr="00184CA1" w:rsidRDefault="00057F2C" w:rsidP="000701FF">
      <w:pPr>
        <w:shd w:val="clear" w:color="auto" w:fill="FFFFFF"/>
        <w:spacing w:after="0" w:line="240" w:lineRule="auto"/>
        <w:ind w:firstLine="708"/>
        <w:jc w:val="both"/>
        <w:rPr>
          <w:rFonts w:ascii="Times New Roman" w:hAnsi="Times New Roman" w:cs="Times New Roman"/>
          <w:sz w:val="28"/>
          <w:szCs w:val="28"/>
        </w:rPr>
      </w:pPr>
      <w:r w:rsidRPr="00184CA1">
        <w:rPr>
          <w:rFonts w:ascii="Times New Roman" w:eastAsia="Times New Roman" w:hAnsi="Times New Roman" w:cs="Times New Roman"/>
          <w:color w:val="010101"/>
          <w:sz w:val="28"/>
          <w:szCs w:val="28"/>
          <w:lang w:eastAsia="ru-RU"/>
        </w:rPr>
        <w:t>Ақыл арқылы болмыс әлемнің тілд</w:t>
      </w:r>
      <w:r w:rsidR="009120F0" w:rsidRPr="00184CA1">
        <w:rPr>
          <w:rFonts w:ascii="Times New Roman" w:eastAsia="Times New Roman" w:hAnsi="Times New Roman" w:cs="Times New Roman"/>
          <w:color w:val="010101"/>
          <w:sz w:val="28"/>
          <w:szCs w:val="28"/>
          <w:lang w:eastAsia="ru-RU"/>
        </w:rPr>
        <w:t>і</w:t>
      </w:r>
      <w:r w:rsidRPr="00184CA1">
        <w:rPr>
          <w:rFonts w:ascii="Times New Roman" w:eastAsia="Times New Roman" w:hAnsi="Times New Roman" w:cs="Times New Roman"/>
          <w:color w:val="010101"/>
          <w:sz w:val="28"/>
          <w:szCs w:val="28"/>
          <w:lang w:eastAsia="ru-RU"/>
        </w:rPr>
        <w:t xml:space="preserve">к бейнесінде таңбаланады. </w:t>
      </w:r>
    </w:p>
    <w:p w14:paraId="60BB7D96" w14:textId="77777777" w:rsidR="00057F2C" w:rsidRPr="00184CA1" w:rsidRDefault="00057F2C" w:rsidP="0046427D">
      <w:pPr>
        <w:shd w:val="clear" w:color="auto" w:fill="FFFFFF"/>
        <w:spacing w:after="0" w:line="240" w:lineRule="auto"/>
        <w:ind w:firstLine="708"/>
        <w:jc w:val="both"/>
        <w:textAlignment w:val="baseline"/>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 xml:space="preserve">Қазақ тілінде ақылға қатысты көптеген мағынасы терең де мәнді мақалдар бар. </w:t>
      </w:r>
      <w:r w:rsidR="0046427D" w:rsidRPr="00184CA1">
        <w:rPr>
          <w:rFonts w:ascii="Times New Roman" w:eastAsia="Times New Roman" w:hAnsi="Times New Roman" w:cs="Times New Roman"/>
          <w:color w:val="010101"/>
          <w:sz w:val="28"/>
          <w:szCs w:val="28"/>
          <w:lang w:eastAsia="ru-RU"/>
        </w:rPr>
        <w:t>Әр мақалдың ш</w:t>
      </w:r>
      <w:r w:rsidR="003D21F7" w:rsidRPr="00184CA1">
        <w:rPr>
          <w:rFonts w:ascii="Times New Roman" w:eastAsia="Times New Roman" w:hAnsi="Times New Roman" w:cs="Times New Roman"/>
          <w:color w:val="010101"/>
          <w:sz w:val="28"/>
          <w:szCs w:val="28"/>
          <w:lang w:eastAsia="ru-RU"/>
        </w:rPr>
        <w:t>ығуының өзіндік уәжі негізі бар,</w:t>
      </w:r>
      <w:r w:rsidR="0046427D" w:rsidRPr="00184CA1">
        <w:rPr>
          <w:rFonts w:ascii="Times New Roman" w:eastAsia="Times New Roman" w:hAnsi="Times New Roman" w:cs="Times New Roman"/>
          <w:color w:val="010101"/>
          <w:sz w:val="28"/>
          <w:szCs w:val="28"/>
          <w:lang w:eastAsia="ru-RU"/>
        </w:rPr>
        <w:t xml:space="preserve"> сол негіздің көбі ертегілерде</w:t>
      </w:r>
      <w:r w:rsidR="00A57111" w:rsidRPr="00184CA1">
        <w:rPr>
          <w:rFonts w:ascii="Times New Roman" w:eastAsia="Times New Roman" w:hAnsi="Times New Roman" w:cs="Times New Roman"/>
          <w:color w:val="010101"/>
          <w:sz w:val="28"/>
          <w:szCs w:val="28"/>
          <w:lang w:eastAsia="ru-RU"/>
        </w:rPr>
        <w:t xml:space="preserve">. </w:t>
      </w:r>
    </w:p>
    <w:p w14:paraId="13CDCA12" w14:textId="097BAC35" w:rsidR="009120F0" w:rsidRPr="00184CA1" w:rsidRDefault="00EC157A" w:rsidP="0046427D">
      <w:pPr>
        <w:shd w:val="clear" w:color="auto" w:fill="FFFFFF"/>
        <w:spacing w:after="0" w:line="240" w:lineRule="auto"/>
        <w:ind w:firstLine="708"/>
        <w:jc w:val="both"/>
        <w:textAlignment w:val="baseline"/>
        <w:rPr>
          <w:rFonts w:ascii="Times New Roman" w:eastAsia="Times New Roman" w:hAnsi="Times New Roman" w:cs="Times New Roman"/>
          <w:color w:val="010101"/>
          <w:sz w:val="28"/>
          <w:szCs w:val="28"/>
          <w:lang w:eastAsia="ru-RU"/>
        </w:rPr>
      </w:pPr>
      <w:r>
        <w:rPr>
          <w:rFonts w:ascii="Times New Roman" w:eastAsia="Times New Roman" w:hAnsi="Times New Roman" w:cs="Times New Roman"/>
          <w:color w:val="010101"/>
          <w:sz w:val="28"/>
          <w:szCs w:val="28"/>
          <w:lang w:eastAsia="ru-RU"/>
        </w:rPr>
        <w:t>«</w:t>
      </w:r>
      <w:r w:rsidR="003D21F7" w:rsidRPr="00184CA1">
        <w:rPr>
          <w:rFonts w:ascii="Times New Roman" w:eastAsia="Times New Roman" w:hAnsi="Times New Roman" w:cs="Times New Roman"/>
          <w:color w:val="010101"/>
          <w:sz w:val="28"/>
          <w:szCs w:val="28"/>
          <w:lang w:eastAsia="ru-RU"/>
        </w:rPr>
        <w:t>Аяз би</w:t>
      </w:r>
      <w:r>
        <w:rPr>
          <w:rFonts w:ascii="Times New Roman" w:eastAsia="Times New Roman" w:hAnsi="Times New Roman" w:cs="Times New Roman"/>
          <w:color w:val="010101"/>
          <w:sz w:val="28"/>
          <w:szCs w:val="28"/>
          <w:lang w:eastAsia="ru-RU"/>
        </w:rPr>
        <w:t>»</w:t>
      </w:r>
      <w:r w:rsidR="003D21F7" w:rsidRPr="00184CA1">
        <w:rPr>
          <w:rFonts w:ascii="Times New Roman" w:eastAsia="Times New Roman" w:hAnsi="Times New Roman" w:cs="Times New Roman"/>
          <w:color w:val="010101"/>
          <w:sz w:val="28"/>
          <w:szCs w:val="28"/>
          <w:lang w:eastAsia="ru-RU"/>
        </w:rPr>
        <w:t xml:space="preserve"> ертегісінде </w:t>
      </w:r>
      <w:r>
        <w:rPr>
          <w:rFonts w:ascii="Times New Roman" w:eastAsia="Times New Roman" w:hAnsi="Times New Roman" w:cs="Times New Roman"/>
          <w:color w:val="010101"/>
          <w:sz w:val="28"/>
          <w:szCs w:val="28"/>
          <w:lang w:eastAsia="ru-RU"/>
        </w:rPr>
        <w:t>«</w:t>
      </w:r>
      <w:r w:rsidR="003D21F7" w:rsidRPr="00184CA1">
        <w:rPr>
          <w:rFonts w:ascii="Times New Roman" w:eastAsia="Times New Roman" w:hAnsi="Times New Roman" w:cs="Times New Roman"/>
          <w:color w:val="010101"/>
          <w:sz w:val="28"/>
          <w:szCs w:val="28"/>
          <w:lang w:eastAsia="ru-RU"/>
        </w:rPr>
        <w:t>ақыл</w:t>
      </w:r>
      <w:r>
        <w:rPr>
          <w:rFonts w:ascii="Times New Roman" w:eastAsia="Times New Roman" w:hAnsi="Times New Roman" w:cs="Times New Roman"/>
          <w:color w:val="010101"/>
          <w:sz w:val="28"/>
          <w:szCs w:val="28"/>
          <w:lang w:eastAsia="ru-RU"/>
        </w:rPr>
        <w:t>»</w:t>
      </w:r>
      <w:r w:rsidR="003D21F7" w:rsidRPr="00184CA1">
        <w:rPr>
          <w:rFonts w:ascii="Times New Roman" w:eastAsia="Times New Roman" w:hAnsi="Times New Roman" w:cs="Times New Roman"/>
          <w:color w:val="010101"/>
          <w:sz w:val="28"/>
          <w:szCs w:val="28"/>
          <w:lang w:eastAsia="ru-RU"/>
        </w:rPr>
        <w:t xml:space="preserve"> сөзі 24 рет қайталанып келеді. </w:t>
      </w:r>
      <w:r>
        <w:rPr>
          <w:rFonts w:ascii="Times New Roman" w:eastAsia="Times New Roman" w:hAnsi="Times New Roman" w:cs="Times New Roman"/>
          <w:color w:val="010101"/>
          <w:sz w:val="28"/>
          <w:szCs w:val="28"/>
          <w:lang w:eastAsia="ru-RU"/>
        </w:rPr>
        <w:t>«</w:t>
      </w:r>
      <w:r w:rsidR="003D21F7" w:rsidRPr="00184CA1">
        <w:rPr>
          <w:rFonts w:ascii="Times New Roman" w:eastAsia="Times New Roman" w:hAnsi="Times New Roman" w:cs="Times New Roman"/>
          <w:color w:val="010101"/>
          <w:sz w:val="28"/>
          <w:szCs w:val="28"/>
          <w:lang w:eastAsia="ru-RU"/>
        </w:rPr>
        <w:t>Білгір адам</w:t>
      </w:r>
      <w:r>
        <w:rPr>
          <w:rFonts w:ascii="Times New Roman" w:eastAsia="Times New Roman" w:hAnsi="Times New Roman" w:cs="Times New Roman"/>
          <w:color w:val="010101"/>
          <w:sz w:val="28"/>
          <w:szCs w:val="28"/>
          <w:lang w:eastAsia="ru-RU"/>
        </w:rPr>
        <w:t>»</w:t>
      </w:r>
      <w:r w:rsidR="003D21F7" w:rsidRPr="00184CA1">
        <w:rPr>
          <w:rFonts w:ascii="Times New Roman" w:eastAsia="Times New Roman" w:hAnsi="Times New Roman" w:cs="Times New Roman"/>
          <w:color w:val="010101"/>
          <w:sz w:val="28"/>
          <w:szCs w:val="28"/>
          <w:lang w:eastAsia="ru-RU"/>
        </w:rPr>
        <w:t xml:space="preserve"> ертегінде </w:t>
      </w:r>
      <w:r w:rsidR="005068AD">
        <w:rPr>
          <w:rFonts w:ascii="Times New Roman" w:eastAsia="Times New Roman" w:hAnsi="Times New Roman" w:cs="Times New Roman"/>
          <w:color w:val="010101"/>
          <w:sz w:val="28"/>
          <w:szCs w:val="28"/>
          <w:lang w:eastAsia="ru-RU"/>
        </w:rPr>
        <w:t>–</w:t>
      </w:r>
      <w:r w:rsidR="003D21F7" w:rsidRPr="00184CA1">
        <w:rPr>
          <w:rFonts w:ascii="Times New Roman" w:eastAsia="Times New Roman" w:hAnsi="Times New Roman" w:cs="Times New Roman"/>
          <w:color w:val="010101"/>
          <w:sz w:val="28"/>
          <w:szCs w:val="28"/>
          <w:lang w:eastAsia="ru-RU"/>
        </w:rPr>
        <w:t xml:space="preserve"> 4 рет, </w:t>
      </w:r>
      <w:r>
        <w:rPr>
          <w:rFonts w:ascii="Times New Roman" w:eastAsia="Times New Roman" w:hAnsi="Times New Roman" w:cs="Times New Roman"/>
          <w:color w:val="010101"/>
          <w:sz w:val="28"/>
          <w:szCs w:val="28"/>
          <w:lang w:eastAsia="ru-RU"/>
        </w:rPr>
        <w:t>«</w:t>
      </w:r>
      <w:r w:rsidR="003D21F7" w:rsidRPr="00184CA1">
        <w:rPr>
          <w:rFonts w:ascii="Times New Roman" w:eastAsia="Times New Roman" w:hAnsi="Times New Roman" w:cs="Times New Roman"/>
          <w:color w:val="010101"/>
          <w:sz w:val="28"/>
          <w:szCs w:val="28"/>
          <w:lang w:eastAsia="ru-RU"/>
        </w:rPr>
        <w:t>Бай мен диуана</w:t>
      </w:r>
      <w:r>
        <w:rPr>
          <w:rFonts w:ascii="Times New Roman" w:eastAsia="Times New Roman" w:hAnsi="Times New Roman" w:cs="Times New Roman"/>
          <w:color w:val="010101"/>
          <w:sz w:val="28"/>
          <w:szCs w:val="28"/>
          <w:lang w:eastAsia="ru-RU"/>
        </w:rPr>
        <w:t>»</w:t>
      </w:r>
      <w:r w:rsidR="003D21F7" w:rsidRPr="00184CA1">
        <w:rPr>
          <w:rFonts w:ascii="Times New Roman" w:eastAsia="Times New Roman" w:hAnsi="Times New Roman" w:cs="Times New Roman"/>
          <w:color w:val="010101"/>
          <w:sz w:val="28"/>
          <w:szCs w:val="28"/>
          <w:lang w:eastAsia="ru-RU"/>
        </w:rPr>
        <w:t xml:space="preserve"> ертегінде – 4 рет</w:t>
      </w:r>
      <w:r w:rsidR="00F241ED" w:rsidRPr="00184CA1">
        <w:rPr>
          <w:rFonts w:ascii="Times New Roman" w:eastAsia="Times New Roman" w:hAnsi="Times New Roman" w:cs="Times New Roman"/>
          <w:color w:val="010101"/>
          <w:sz w:val="28"/>
          <w:szCs w:val="28"/>
          <w:lang w:eastAsia="ru-RU"/>
        </w:rPr>
        <w:t xml:space="preserve"> қайталанады</w:t>
      </w:r>
      <w:r w:rsidR="009B3374" w:rsidRPr="00184CA1">
        <w:rPr>
          <w:rFonts w:ascii="Times New Roman" w:eastAsia="Times New Roman" w:hAnsi="Times New Roman" w:cs="Times New Roman"/>
          <w:color w:val="010101"/>
          <w:sz w:val="28"/>
          <w:szCs w:val="28"/>
          <w:lang w:eastAsia="ru-RU"/>
        </w:rPr>
        <w:t xml:space="preserve"> т.б.</w:t>
      </w:r>
    </w:p>
    <w:p w14:paraId="58CDE190" w14:textId="57310ADA" w:rsidR="009120F0" w:rsidRPr="00184CA1" w:rsidRDefault="009120F0" w:rsidP="009120F0">
      <w:pPr>
        <w:shd w:val="clear" w:color="auto" w:fill="FFFFFF"/>
        <w:spacing w:after="0" w:line="240" w:lineRule="auto"/>
        <w:jc w:val="both"/>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 xml:space="preserve">Қазақ халқының тілдік танымында ақыл арқылы реттелмейтін шындық жоқ. Ақыл </w:t>
      </w:r>
      <w:r w:rsidR="00CD4CBA">
        <w:rPr>
          <w:rFonts w:ascii="Times New Roman" w:eastAsia="Times New Roman" w:hAnsi="Times New Roman" w:cs="Times New Roman"/>
          <w:color w:val="010101"/>
          <w:sz w:val="28"/>
          <w:szCs w:val="28"/>
          <w:lang w:eastAsia="ru-RU"/>
        </w:rPr>
        <w:t>–</w:t>
      </w:r>
      <w:r w:rsidRPr="00184CA1">
        <w:rPr>
          <w:rFonts w:ascii="Times New Roman" w:eastAsia="Times New Roman" w:hAnsi="Times New Roman" w:cs="Times New Roman"/>
          <w:color w:val="010101"/>
          <w:sz w:val="28"/>
          <w:szCs w:val="28"/>
          <w:lang w:eastAsia="ru-RU"/>
        </w:rPr>
        <w:t xml:space="preserve"> адам өмірінің мәнін, мағынасын, тұтас болмысын реттейтін рухани мән. </w:t>
      </w:r>
    </w:p>
    <w:p w14:paraId="6D534706" w14:textId="01D94AC1" w:rsidR="00CD4CBA" w:rsidRPr="00184CA1" w:rsidRDefault="009120F0" w:rsidP="00CD4CBA">
      <w:pPr>
        <w:shd w:val="clear" w:color="auto" w:fill="FFFFFF"/>
        <w:spacing w:after="0" w:line="240" w:lineRule="auto"/>
        <w:ind w:firstLine="708"/>
        <w:jc w:val="both"/>
        <w:rPr>
          <w:rFonts w:ascii="Times New Roman" w:hAnsi="Times New Roman" w:cs="Times New Roman"/>
          <w:i/>
          <w:sz w:val="28"/>
          <w:szCs w:val="28"/>
        </w:rPr>
      </w:pPr>
      <w:r w:rsidRPr="00184CA1">
        <w:rPr>
          <w:rFonts w:ascii="Times New Roman" w:eastAsia="Times New Roman" w:hAnsi="Times New Roman" w:cs="Times New Roman"/>
          <w:color w:val="010101"/>
          <w:sz w:val="28"/>
          <w:szCs w:val="28"/>
          <w:lang w:eastAsia="ru-RU"/>
        </w:rPr>
        <w:t xml:space="preserve">Ақылдың мәні қазақ ертегілерінде ерекше көрініс табады. </w:t>
      </w:r>
    </w:p>
    <w:p w14:paraId="2ED898BB" w14:textId="0F7A3217" w:rsidR="009120F0" w:rsidRPr="00184CA1" w:rsidRDefault="009120F0" w:rsidP="009120F0">
      <w:pPr>
        <w:shd w:val="clear" w:color="auto" w:fill="FFFFFF"/>
        <w:spacing w:after="0" w:line="240" w:lineRule="auto"/>
        <w:jc w:val="both"/>
        <w:rPr>
          <w:rFonts w:ascii="Times New Roman" w:hAnsi="Times New Roman" w:cs="Times New Roman"/>
          <w:sz w:val="28"/>
          <w:szCs w:val="28"/>
        </w:rPr>
      </w:pPr>
      <w:r w:rsidRPr="00184CA1">
        <w:rPr>
          <w:rFonts w:ascii="Times New Roman" w:hAnsi="Times New Roman" w:cs="Times New Roman"/>
          <w:i/>
          <w:sz w:val="28"/>
          <w:szCs w:val="28"/>
        </w:rPr>
        <w:t xml:space="preserve">Сонда Адам ақылды алыпты. </w:t>
      </w:r>
      <w:r w:rsidR="00EC157A">
        <w:rPr>
          <w:rFonts w:ascii="Times New Roman" w:hAnsi="Times New Roman" w:cs="Times New Roman"/>
          <w:i/>
          <w:sz w:val="28"/>
          <w:szCs w:val="28"/>
        </w:rPr>
        <w:t>«</w:t>
      </w:r>
      <w:r w:rsidRPr="00184CA1">
        <w:rPr>
          <w:rFonts w:ascii="Times New Roman" w:hAnsi="Times New Roman" w:cs="Times New Roman"/>
          <w:i/>
          <w:sz w:val="28"/>
          <w:szCs w:val="28"/>
        </w:rPr>
        <w:t>Ақыл тұрмаған жерде біз де тұра алмаймыз</w:t>
      </w:r>
      <w:r w:rsidR="00EC157A">
        <w:rPr>
          <w:rFonts w:ascii="Times New Roman" w:hAnsi="Times New Roman" w:cs="Times New Roman"/>
          <w:i/>
          <w:sz w:val="28"/>
          <w:szCs w:val="28"/>
        </w:rPr>
        <w:t>»</w:t>
      </w:r>
      <w:r w:rsidRPr="00184CA1">
        <w:rPr>
          <w:rFonts w:ascii="Times New Roman" w:hAnsi="Times New Roman" w:cs="Times New Roman"/>
          <w:i/>
          <w:sz w:val="28"/>
          <w:szCs w:val="28"/>
        </w:rPr>
        <w:t>, - деп, қыдыр да, бақыт та ақылға табынған екен. Сол сияқты, сен қазынадағы қызыл алтын едің, мен ақыл едім. Менің қаралығыма, иә қарттығыма қызығып тиген жоқсың, ақылыма тидің, - деп, қарқ - қарқ күледі</w:t>
      </w:r>
      <w:r w:rsidR="00EC157A">
        <w:rPr>
          <w:rFonts w:ascii="Times New Roman" w:hAnsi="Times New Roman" w:cs="Times New Roman"/>
          <w:i/>
          <w:sz w:val="28"/>
          <w:szCs w:val="28"/>
        </w:rPr>
        <w:t>»</w:t>
      </w:r>
      <w:r w:rsidRPr="00184CA1">
        <w:rPr>
          <w:rFonts w:ascii="Times New Roman" w:hAnsi="Times New Roman" w:cs="Times New Roman"/>
          <w:i/>
          <w:sz w:val="28"/>
          <w:szCs w:val="28"/>
        </w:rPr>
        <w:t xml:space="preserve"> </w:t>
      </w:r>
      <w:r w:rsidR="007F7FF9" w:rsidRPr="00184CA1">
        <w:rPr>
          <w:rFonts w:ascii="Times New Roman" w:hAnsi="Times New Roman" w:cs="Times New Roman"/>
          <w:sz w:val="28"/>
          <w:szCs w:val="28"/>
        </w:rPr>
        <w:t>[5</w:t>
      </w:r>
      <w:r w:rsidRPr="00184CA1">
        <w:rPr>
          <w:rFonts w:ascii="Times New Roman" w:hAnsi="Times New Roman" w:cs="Times New Roman"/>
          <w:sz w:val="28"/>
          <w:szCs w:val="28"/>
        </w:rPr>
        <w:t xml:space="preserve">]. </w:t>
      </w:r>
    </w:p>
    <w:p w14:paraId="466818F9" w14:textId="2893E16B" w:rsidR="009120F0" w:rsidRPr="00184CA1" w:rsidRDefault="009120F0" w:rsidP="009120F0">
      <w:pPr>
        <w:shd w:val="clear" w:color="auto" w:fill="FFFFFF"/>
        <w:spacing w:after="0" w:line="240" w:lineRule="auto"/>
        <w:jc w:val="both"/>
        <w:rPr>
          <w:rFonts w:ascii="Times New Roman" w:hAnsi="Times New Roman" w:cs="Times New Roman"/>
          <w:sz w:val="28"/>
          <w:szCs w:val="28"/>
        </w:rPr>
      </w:pPr>
      <w:r w:rsidRPr="00184CA1">
        <w:rPr>
          <w:rFonts w:ascii="Times New Roman" w:hAnsi="Times New Roman" w:cs="Times New Roman"/>
          <w:sz w:val="28"/>
          <w:szCs w:val="28"/>
        </w:rPr>
        <w:lastRenderedPageBreak/>
        <w:tab/>
        <w:t xml:space="preserve">Ертегіде келтірілген бұл шағын мәтін </w:t>
      </w:r>
      <w:r w:rsidR="00EC157A">
        <w:rPr>
          <w:rFonts w:ascii="Times New Roman" w:hAnsi="Times New Roman" w:cs="Times New Roman"/>
          <w:sz w:val="28"/>
          <w:szCs w:val="28"/>
        </w:rPr>
        <w:t>«</w:t>
      </w:r>
      <w:r w:rsidRPr="00184CA1">
        <w:rPr>
          <w:rFonts w:ascii="Times New Roman" w:hAnsi="Times New Roman" w:cs="Times New Roman"/>
          <w:sz w:val="28"/>
          <w:szCs w:val="28"/>
        </w:rPr>
        <w:t>Аяз би</w:t>
      </w:r>
      <w:r w:rsidR="00EC157A">
        <w:rPr>
          <w:rFonts w:ascii="Times New Roman" w:hAnsi="Times New Roman" w:cs="Times New Roman"/>
          <w:sz w:val="28"/>
          <w:szCs w:val="28"/>
        </w:rPr>
        <w:t>»</w:t>
      </w:r>
      <w:r w:rsidRPr="00184CA1">
        <w:rPr>
          <w:rFonts w:ascii="Times New Roman" w:hAnsi="Times New Roman" w:cs="Times New Roman"/>
          <w:sz w:val="28"/>
          <w:szCs w:val="28"/>
        </w:rPr>
        <w:t xml:space="preserve"> сюжетіне кейін, яки ислам діні енгеннен кейін де кірігуі мүмкін деп ойлауға негіз бар. Өйткені бұл шағын мәнмәтін кей ауызша нұсқаларында кездеспейді.  </w:t>
      </w:r>
    </w:p>
    <w:p w14:paraId="2292D689" w14:textId="77777777" w:rsidR="009120F0" w:rsidRPr="00184CA1" w:rsidRDefault="009120F0" w:rsidP="009120F0">
      <w:pPr>
        <w:shd w:val="clear" w:color="auto" w:fill="FFFFFF"/>
        <w:spacing w:after="0" w:line="240" w:lineRule="auto"/>
        <w:ind w:firstLine="708"/>
        <w:jc w:val="both"/>
        <w:rPr>
          <w:rFonts w:ascii="Times New Roman" w:hAnsi="Times New Roman" w:cs="Times New Roman"/>
          <w:i/>
          <w:sz w:val="28"/>
          <w:szCs w:val="28"/>
        </w:rPr>
      </w:pPr>
      <w:r w:rsidRPr="00184CA1">
        <w:rPr>
          <w:rFonts w:ascii="Times New Roman" w:hAnsi="Times New Roman" w:cs="Times New Roman"/>
          <w:sz w:val="28"/>
          <w:szCs w:val="28"/>
        </w:rPr>
        <w:t xml:space="preserve">Ертегіде Жаманның ақылы әр жерде көрінеді. Әсіресе, қыздың берген </w:t>
      </w:r>
      <w:r w:rsidRPr="00184CA1">
        <w:rPr>
          <w:rFonts w:ascii="Times New Roman" w:hAnsi="Times New Roman" w:cs="Times New Roman"/>
          <w:i/>
          <w:sz w:val="28"/>
          <w:szCs w:val="28"/>
        </w:rPr>
        <w:t>гауһар, пышақ, тәрелке және қайрақ тасының</w:t>
      </w:r>
      <w:r w:rsidRPr="00184CA1">
        <w:rPr>
          <w:rFonts w:ascii="Times New Roman" w:hAnsi="Times New Roman" w:cs="Times New Roman"/>
          <w:sz w:val="28"/>
          <w:szCs w:val="28"/>
        </w:rPr>
        <w:t xml:space="preserve"> шешуін табуы Жаманның ақылы мен тапқырлығы еді.  Аталған ертегіде ақыл сөзі мынадай тіркестерде кездеседі: </w:t>
      </w:r>
      <w:r w:rsidRPr="00184CA1">
        <w:rPr>
          <w:rFonts w:ascii="Times New Roman" w:hAnsi="Times New Roman" w:cs="Times New Roman"/>
          <w:i/>
          <w:sz w:val="28"/>
          <w:szCs w:val="28"/>
        </w:rPr>
        <w:t>ақыл табу, ақылсыз уәзірлер, ақыл айтпас па екен, асып туған ақылды, өзара ақылдасып, ақыл-ой, ақылы артық, қыздың ағалары ақылдасып, ақылыңды сыйлап, ақыл, ақылды алу, ақыл тұрмаған жерде, ақылға табынған екен, ақылыма тидің, ақылыңнан үміт етемін, ақылына риза болу, ақылды, ақыл таппау, ақыл айтпас еді, ақылды адам, ақылдылығынан, ақылдының өзін, ақылың жоқ-ау- т.б.</w:t>
      </w:r>
    </w:p>
    <w:p w14:paraId="763D0395" w14:textId="4AF474A8" w:rsidR="003F52C2" w:rsidRPr="00184CA1" w:rsidRDefault="00EC157A" w:rsidP="0046427D">
      <w:pPr>
        <w:shd w:val="clear" w:color="auto" w:fill="FFFFFF"/>
        <w:spacing w:after="0" w:line="240" w:lineRule="auto"/>
        <w:ind w:firstLine="708"/>
        <w:jc w:val="both"/>
        <w:textAlignment w:val="baseline"/>
        <w:rPr>
          <w:rFonts w:ascii="Times New Roman" w:eastAsia="Times New Roman" w:hAnsi="Times New Roman" w:cs="Times New Roman"/>
          <w:color w:val="010101"/>
          <w:sz w:val="28"/>
          <w:szCs w:val="28"/>
          <w:lang w:eastAsia="ru-RU"/>
        </w:rPr>
      </w:pPr>
      <w:r>
        <w:rPr>
          <w:rFonts w:ascii="Times New Roman" w:eastAsia="Times New Roman" w:hAnsi="Times New Roman" w:cs="Times New Roman"/>
          <w:color w:val="010101"/>
          <w:sz w:val="28"/>
          <w:szCs w:val="28"/>
          <w:lang w:eastAsia="ru-RU"/>
        </w:rPr>
        <w:t>«</w:t>
      </w:r>
      <w:r w:rsidR="009120F0" w:rsidRPr="00184CA1">
        <w:rPr>
          <w:rFonts w:ascii="Times New Roman" w:eastAsia="Times New Roman" w:hAnsi="Times New Roman" w:cs="Times New Roman"/>
          <w:color w:val="010101"/>
          <w:sz w:val="28"/>
          <w:szCs w:val="28"/>
          <w:lang w:eastAsia="ru-RU"/>
        </w:rPr>
        <w:t>Қазақ әдеби тілінің түсіндірме сөздігінде</w:t>
      </w:r>
      <w:r>
        <w:rPr>
          <w:rFonts w:ascii="Times New Roman" w:eastAsia="Times New Roman" w:hAnsi="Times New Roman" w:cs="Times New Roman"/>
          <w:color w:val="010101"/>
          <w:sz w:val="28"/>
          <w:szCs w:val="28"/>
          <w:lang w:eastAsia="ru-RU"/>
        </w:rPr>
        <w:t>»</w:t>
      </w:r>
      <w:r w:rsidR="009120F0" w:rsidRPr="00184CA1">
        <w:rPr>
          <w:rFonts w:ascii="Times New Roman" w:eastAsia="Times New Roman" w:hAnsi="Times New Roman" w:cs="Times New Roman"/>
          <w:color w:val="010101"/>
          <w:sz w:val="28"/>
          <w:szCs w:val="28"/>
          <w:lang w:eastAsia="ru-RU"/>
        </w:rPr>
        <w:t xml:space="preserve"> </w:t>
      </w:r>
      <w:r>
        <w:rPr>
          <w:rFonts w:ascii="Times New Roman" w:eastAsia="Times New Roman" w:hAnsi="Times New Roman" w:cs="Times New Roman"/>
          <w:color w:val="010101"/>
          <w:sz w:val="28"/>
          <w:szCs w:val="28"/>
          <w:lang w:eastAsia="ru-RU"/>
        </w:rPr>
        <w:t>«</w:t>
      </w:r>
      <w:r w:rsidR="009120F0" w:rsidRPr="00184CA1">
        <w:rPr>
          <w:rFonts w:ascii="Times New Roman" w:eastAsia="Times New Roman" w:hAnsi="Times New Roman" w:cs="Times New Roman"/>
          <w:color w:val="010101"/>
          <w:sz w:val="28"/>
          <w:szCs w:val="28"/>
          <w:lang w:eastAsia="ru-RU"/>
        </w:rPr>
        <w:t>а</w:t>
      </w:r>
      <w:r w:rsidR="009B3374" w:rsidRPr="00184CA1">
        <w:rPr>
          <w:rFonts w:ascii="Times New Roman" w:eastAsia="Times New Roman" w:hAnsi="Times New Roman" w:cs="Times New Roman"/>
          <w:color w:val="010101"/>
          <w:sz w:val="28"/>
          <w:szCs w:val="28"/>
          <w:lang w:eastAsia="ru-RU"/>
        </w:rPr>
        <w:t>қыл</w:t>
      </w:r>
      <w:r>
        <w:rPr>
          <w:rFonts w:ascii="Times New Roman" w:eastAsia="Times New Roman" w:hAnsi="Times New Roman" w:cs="Times New Roman"/>
          <w:color w:val="010101"/>
          <w:sz w:val="28"/>
          <w:szCs w:val="28"/>
          <w:lang w:eastAsia="ru-RU"/>
        </w:rPr>
        <w:t>»</w:t>
      </w:r>
      <w:r w:rsidR="00162E8F" w:rsidRPr="00184CA1">
        <w:rPr>
          <w:rFonts w:ascii="Times New Roman" w:eastAsia="Times New Roman" w:hAnsi="Times New Roman" w:cs="Times New Roman"/>
          <w:color w:val="010101"/>
          <w:sz w:val="28"/>
          <w:szCs w:val="28"/>
          <w:lang w:eastAsia="ru-RU"/>
        </w:rPr>
        <w:t xml:space="preserve"> тұлғасына</w:t>
      </w:r>
      <w:r w:rsidR="009B3374" w:rsidRPr="00184CA1">
        <w:rPr>
          <w:rFonts w:ascii="Times New Roman" w:eastAsia="Times New Roman" w:hAnsi="Times New Roman" w:cs="Times New Roman"/>
          <w:color w:val="010101"/>
          <w:sz w:val="28"/>
          <w:szCs w:val="28"/>
          <w:lang w:eastAsia="ru-RU"/>
        </w:rPr>
        <w:t xml:space="preserve"> қатысты мынадай лексемалар</w:t>
      </w:r>
      <w:r w:rsidR="009120F0" w:rsidRPr="00184CA1">
        <w:rPr>
          <w:rFonts w:ascii="Times New Roman" w:eastAsia="Times New Roman" w:hAnsi="Times New Roman" w:cs="Times New Roman"/>
          <w:color w:val="010101"/>
          <w:sz w:val="28"/>
          <w:szCs w:val="28"/>
          <w:lang w:eastAsia="ru-RU"/>
        </w:rPr>
        <w:t xml:space="preserve"> мен сөз тіркестері берілген</w:t>
      </w:r>
      <w:r w:rsidR="007F7FF9" w:rsidRPr="00184CA1">
        <w:rPr>
          <w:rFonts w:ascii="Times New Roman" w:eastAsia="Times New Roman" w:hAnsi="Times New Roman" w:cs="Times New Roman"/>
          <w:color w:val="010101"/>
          <w:sz w:val="28"/>
          <w:szCs w:val="28"/>
          <w:lang w:eastAsia="ru-RU"/>
        </w:rPr>
        <w:t xml:space="preserve"> [</w:t>
      </w:r>
      <w:r w:rsidR="006762F2">
        <w:rPr>
          <w:rFonts w:ascii="Times New Roman" w:eastAsia="Times New Roman" w:hAnsi="Times New Roman" w:cs="Times New Roman"/>
          <w:color w:val="010101"/>
          <w:sz w:val="28"/>
          <w:szCs w:val="28"/>
          <w:lang w:eastAsia="ru-RU"/>
        </w:rPr>
        <w:t>66</w:t>
      </w:r>
      <w:r w:rsidR="005068AD">
        <w:rPr>
          <w:rFonts w:ascii="Times New Roman" w:eastAsia="Times New Roman" w:hAnsi="Times New Roman" w:cs="Times New Roman"/>
          <w:color w:val="010101"/>
          <w:sz w:val="28"/>
          <w:szCs w:val="28"/>
          <w:lang w:eastAsia="ru-RU"/>
        </w:rPr>
        <w:t>, 42</w:t>
      </w:r>
      <w:r w:rsidR="007F7FF9" w:rsidRPr="00184CA1">
        <w:rPr>
          <w:rFonts w:ascii="Times New Roman" w:eastAsia="Times New Roman" w:hAnsi="Times New Roman" w:cs="Times New Roman"/>
          <w:color w:val="010101"/>
          <w:sz w:val="28"/>
          <w:szCs w:val="28"/>
          <w:lang w:eastAsia="ru-RU"/>
        </w:rPr>
        <w:t>]</w:t>
      </w:r>
      <w:r w:rsidR="003F52C2" w:rsidRPr="00184CA1">
        <w:rPr>
          <w:rFonts w:ascii="Times New Roman" w:eastAsia="Times New Roman" w:hAnsi="Times New Roman" w:cs="Times New Roman"/>
          <w:color w:val="010101"/>
          <w:sz w:val="28"/>
          <w:szCs w:val="28"/>
          <w:lang w:eastAsia="ru-RU"/>
        </w:rPr>
        <w:t xml:space="preserve">: </w:t>
      </w:r>
    </w:p>
    <w:p w14:paraId="1DBF65B7" w14:textId="77777777" w:rsidR="00B574D1" w:rsidRPr="00184CA1" w:rsidRDefault="00B574D1" w:rsidP="0046427D">
      <w:pPr>
        <w:shd w:val="clear" w:color="auto" w:fill="FFFFFF"/>
        <w:spacing w:after="0" w:line="240" w:lineRule="auto"/>
        <w:ind w:firstLine="708"/>
        <w:jc w:val="both"/>
        <w:textAlignment w:val="baseline"/>
        <w:rPr>
          <w:rFonts w:ascii="Times New Roman" w:eastAsia="Times New Roman" w:hAnsi="Times New Roman" w:cs="Times New Roman"/>
          <w:color w:val="010101"/>
          <w:sz w:val="28"/>
          <w:szCs w:val="28"/>
          <w:lang w:eastAsia="ru-RU"/>
        </w:rPr>
      </w:pPr>
    </w:p>
    <w:tbl>
      <w:tblPr>
        <w:tblW w:w="0" w:type="auto"/>
        <w:tblInd w:w="1067" w:type="dxa"/>
        <w:tblLook w:val="0000" w:firstRow="0" w:lastRow="0" w:firstColumn="0" w:lastColumn="0" w:noHBand="0" w:noVBand="0"/>
      </w:tblPr>
      <w:tblGrid>
        <w:gridCol w:w="3748"/>
        <w:gridCol w:w="3664"/>
      </w:tblGrid>
      <w:tr w:rsidR="003F52C2" w:rsidRPr="00184CA1" w14:paraId="448F4D13" w14:textId="77777777" w:rsidTr="00B574D1">
        <w:trPr>
          <w:trHeight w:val="150"/>
        </w:trPr>
        <w:tc>
          <w:tcPr>
            <w:tcW w:w="3748" w:type="dxa"/>
            <w:shd w:val="clear" w:color="auto" w:fill="auto"/>
          </w:tcPr>
          <w:p w14:paraId="52ADD740" w14:textId="77777777" w:rsidR="003F52C2" w:rsidRPr="00184CA1" w:rsidRDefault="001779E2" w:rsidP="003F52C2">
            <w:pPr>
              <w:shd w:val="clear" w:color="auto" w:fill="FFFFFF"/>
              <w:spacing w:after="0" w:line="240" w:lineRule="auto"/>
              <w:jc w:val="both"/>
              <w:textAlignment w:val="baseline"/>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 xml:space="preserve">           </w:t>
            </w:r>
            <w:r w:rsidR="003F52C2" w:rsidRPr="00184CA1">
              <w:rPr>
                <w:rFonts w:ascii="Times New Roman" w:eastAsia="Times New Roman" w:hAnsi="Times New Roman" w:cs="Times New Roman"/>
                <w:color w:val="010101"/>
                <w:sz w:val="28"/>
                <w:szCs w:val="28"/>
                <w:lang w:eastAsia="ru-RU"/>
              </w:rPr>
              <w:t xml:space="preserve">ақыл айтты; </w:t>
            </w:r>
          </w:p>
          <w:p w14:paraId="72278DCF" w14:textId="77777777" w:rsidR="003F52C2" w:rsidRPr="00184CA1" w:rsidRDefault="003F52C2" w:rsidP="003F52C2">
            <w:pPr>
              <w:shd w:val="clear" w:color="auto" w:fill="FFFFFF"/>
              <w:spacing w:after="0" w:line="240" w:lineRule="auto"/>
              <w:ind w:left="774"/>
              <w:jc w:val="both"/>
              <w:textAlignment w:val="baseline"/>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 xml:space="preserve">ақыл алды; </w:t>
            </w:r>
          </w:p>
          <w:p w14:paraId="72783D0D" w14:textId="77777777" w:rsidR="003F52C2" w:rsidRPr="00184CA1" w:rsidRDefault="003F52C2" w:rsidP="003F52C2">
            <w:pPr>
              <w:shd w:val="clear" w:color="auto" w:fill="FFFFFF"/>
              <w:spacing w:after="0" w:line="240" w:lineRule="auto"/>
              <w:ind w:left="774"/>
              <w:jc w:val="both"/>
              <w:textAlignment w:val="baseline"/>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ақыл берді;</w:t>
            </w:r>
          </w:p>
          <w:p w14:paraId="09CB097F" w14:textId="77777777" w:rsidR="003F52C2" w:rsidRPr="00184CA1" w:rsidRDefault="003F52C2" w:rsidP="003F52C2">
            <w:pPr>
              <w:shd w:val="clear" w:color="auto" w:fill="FFFFFF"/>
              <w:spacing w:after="0" w:line="240" w:lineRule="auto"/>
              <w:ind w:left="774"/>
              <w:jc w:val="both"/>
              <w:textAlignment w:val="baseline"/>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 xml:space="preserve">ақыл болды; </w:t>
            </w:r>
          </w:p>
          <w:p w14:paraId="4D3804A8" w14:textId="77777777" w:rsidR="003F52C2" w:rsidRPr="00184CA1" w:rsidRDefault="003F52C2" w:rsidP="003F52C2">
            <w:pPr>
              <w:shd w:val="clear" w:color="auto" w:fill="FFFFFF"/>
              <w:spacing w:after="0" w:line="240" w:lineRule="auto"/>
              <w:ind w:left="774"/>
              <w:jc w:val="both"/>
              <w:textAlignment w:val="baseline"/>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 xml:space="preserve">ақылға алды; </w:t>
            </w:r>
          </w:p>
          <w:p w14:paraId="791791B8" w14:textId="77777777" w:rsidR="003F52C2" w:rsidRPr="00184CA1" w:rsidRDefault="003F52C2" w:rsidP="003F52C2">
            <w:pPr>
              <w:shd w:val="clear" w:color="auto" w:fill="FFFFFF"/>
              <w:spacing w:after="0" w:line="240" w:lineRule="auto"/>
              <w:ind w:left="774"/>
              <w:jc w:val="both"/>
              <w:textAlignment w:val="baseline"/>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 xml:space="preserve">ақылға келді; </w:t>
            </w:r>
          </w:p>
          <w:p w14:paraId="183E473E" w14:textId="77777777" w:rsidR="003F52C2" w:rsidRPr="00184CA1" w:rsidRDefault="003F52C2" w:rsidP="003F52C2">
            <w:pPr>
              <w:shd w:val="clear" w:color="auto" w:fill="FFFFFF"/>
              <w:spacing w:after="0" w:line="240" w:lineRule="auto"/>
              <w:ind w:left="774"/>
              <w:jc w:val="both"/>
              <w:textAlignment w:val="baseline"/>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 xml:space="preserve">ақылға қонды; </w:t>
            </w:r>
          </w:p>
          <w:p w14:paraId="283FD1B1" w14:textId="77777777" w:rsidR="003F52C2" w:rsidRPr="00184CA1" w:rsidRDefault="003F52C2" w:rsidP="003F52C2">
            <w:pPr>
              <w:shd w:val="clear" w:color="auto" w:fill="FFFFFF"/>
              <w:spacing w:after="0" w:line="240" w:lineRule="auto"/>
              <w:ind w:left="774"/>
              <w:jc w:val="both"/>
              <w:textAlignment w:val="baseline"/>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 xml:space="preserve">ақылға салды; </w:t>
            </w:r>
          </w:p>
          <w:p w14:paraId="335C47AC" w14:textId="77777777" w:rsidR="003F52C2" w:rsidRPr="00184CA1" w:rsidRDefault="003F52C2" w:rsidP="003F52C2">
            <w:pPr>
              <w:shd w:val="clear" w:color="auto" w:fill="FFFFFF"/>
              <w:spacing w:after="0" w:line="240" w:lineRule="auto"/>
              <w:ind w:left="774"/>
              <w:jc w:val="both"/>
              <w:textAlignment w:val="baseline"/>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 xml:space="preserve">ақылға сыймады; </w:t>
            </w:r>
          </w:p>
          <w:p w14:paraId="76365930" w14:textId="77777777" w:rsidR="003F52C2" w:rsidRPr="00184CA1" w:rsidRDefault="003F52C2" w:rsidP="003F52C2">
            <w:pPr>
              <w:shd w:val="clear" w:color="auto" w:fill="FFFFFF"/>
              <w:spacing w:after="0" w:line="240" w:lineRule="auto"/>
              <w:ind w:left="774"/>
              <w:jc w:val="both"/>
              <w:textAlignment w:val="baseline"/>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 xml:space="preserve">ақылдан айрылды: </w:t>
            </w:r>
          </w:p>
          <w:p w14:paraId="1E088020" w14:textId="77777777" w:rsidR="003F52C2" w:rsidRPr="00184CA1" w:rsidRDefault="003F52C2" w:rsidP="003F52C2">
            <w:pPr>
              <w:shd w:val="clear" w:color="auto" w:fill="FFFFFF"/>
              <w:spacing w:after="0" w:line="240" w:lineRule="auto"/>
              <w:ind w:left="774"/>
              <w:jc w:val="both"/>
              <w:textAlignment w:val="baseline"/>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 xml:space="preserve">ақылдан адасты; </w:t>
            </w:r>
          </w:p>
          <w:p w14:paraId="4727FE80" w14:textId="77777777" w:rsidR="003F52C2" w:rsidRPr="00184CA1" w:rsidRDefault="003F52C2" w:rsidP="003F52C2">
            <w:pPr>
              <w:shd w:val="clear" w:color="auto" w:fill="FFFFFF"/>
              <w:spacing w:after="0" w:line="240" w:lineRule="auto"/>
              <w:ind w:left="774"/>
              <w:jc w:val="both"/>
              <w:textAlignment w:val="baseline"/>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 xml:space="preserve">ақылдан танды; </w:t>
            </w:r>
          </w:p>
          <w:p w14:paraId="645B5B26" w14:textId="77777777" w:rsidR="00BC4EA9" w:rsidRPr="00184CA1" w:rsidRDefault="003F52C2" w:rsidP="003F52C2">
            <w:pPr>
              <w:shd w:val="clear" w:color="auto" w:fill="FFFFFF"/>
              <w:spacing w:after="0" w:line="240" w:lineRule="auto"/>
              <w:ind w:left="774"/>
              <w:jc w:val="both"/>
              <w:textAlignment w:val="baseline"/>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ақылдың көзін</w:t>
            </w:r>
          </w:p>
          <w:p w14:paraId="1FC4BB2A" w14:textId="77777777" w:rsidR="003F52C2" w:rsidRPr="00184CA1" w:rsidRDefault="003F52C2" w:rsidP="003F52C2">
            <w:pPr>
              <w:shd w:val="clear" w:color="auto" w:fill="FFFFFF"/>
              <w:spacing w:after="0" w:line="240" w:lineRule="auto"/>
              <w:ind w:left="774"/>
              <w:jc w:val="both"/>
              <w:textAlignment w:val="baseline"/>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 xml:space="preserve">байлады; </w:t>
            </w:r>
          </w:p>
          <w:p w14:paraId="594D057C" w14:textId="77777777" w:rsidR="00BC4EA9" w:rsidRPr="00184CA1" w:rsidRDefault="003F52C2" w:rsidP="003F52C2">
            <w:pPr>
              <w:shd w:val="clear" w:color="auto" w:fill="FFFFFF"/>
              <w:spacing w:after="0" w:line="240" w:lineRule="auto"/>
              <w:ind w:left="774"/>
              <w:jc w:val="both"/>
              <w:textAlignment w:val="baseline"/>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ақылдың толған</w:t>
            </w:r>
          </w:p>
          <w:p w14:paraId="7AD84DF8" w14:textId="77777777" w:rsidR="003F52C2" w:rsidRPr="00184CA1" w:rsidRDefault="003F52C2" w:rsidP="003F52C2">
            <w:pPr>
              <w:shd w:val="clear" w:color="auto" w:fill="FFFFFF"/>
              <w:spacing w:after="0" w:line="240" w:lineRule="auto"/>
              <w:ind w:left="774"/>
              <w:jc w:val="both"/>
              <w:textAlignment w:val="baseline"/>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кемесі;</w:t>
            </w:r>
          </w:p>
          <w:p w14:paraId="573420D3" w14:textId="77777777" w:rsidR="003F52C2" w:rsidRPr="00184CA1" w:rsidRDefault="003F52C2" w:rsidP="003F52C2">
            <w:pPr>
              <w:shd w:val="clear" w:color="auto" w:fill="FFFFFF"/>
              <w:spacing w:after="0" w:line="240" w:lineRule="auto"/>
              <w:ind w:left="774"/>
              <w:jc w:val="both"/>
              <w:textAlignment w:val="baseline"/>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 xml:space="preserve">ақыл иесі; </w:t>
            </w:r>
          </w:p>
          <w:p w14:paraId="05DC10B4" w14:textId="77777777" w:rsidR="003F52C2" w:rsidRPr="00184CA1" w:rsidRDefault="003F52C2" w:rsidP="003F52C2">
            <w:pPr>
              <w:shd w:val="clear" w:color="auto" w:fill="FFFFFF"/>
              <w:spacing w:after="0" w:line="240" w:lineRule="auto"/>
              <w:ind w:left="774"/>
              <w:jc w:val="both"/>
              <w:textAlignment w:val="baseline"/>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ақыл көз;</w:t>
            </w:r>
          </w:p>
          <w:p w14:paraId="667978E5" w14:textId="77777777" w:rsidR="003F52C2" w:rsidRPr="00184CA1" w:rsidRDefault="003F52C2" w:rsidP="003F52C2">
            <w:pPr>
              <w:shd w:val="clear" w:color="auto" w:fill="FFFFFF"/>
              <w:spacing w:after="0" w:line="240" w:lineRule="auto"/>
              <w:ind w:left="774"/>
              <w:jc w:val="both"/>
              <w:textAlignment w:val="baseline"/>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 xml:space="preserve">ақыл көзбен бақты; </w:t>
            </w:r>
          </w:p>
          <w:p w14:paraId="5D1FC92C" w14:textId="77777777" w:rsidR="003F52C2" w:rsidRPr="00184CA1" w:rsidRDefault="003F52C2" w:rsidP="003F52C2">
            <w:pPr>
              <w:shd w:val="clear" w:color="auto" w:fill="FFFFFF"/>
              <w:spacing w:after="0" w:line="240" w:lineRule="auto"/>
              <w:ind w:left="774"/>
              <w:jc w:val="both"/>
              <w:textAlignment w:val="baseline"/>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 xml:space="preserve">ақыл көзімен қарады; </w:t>
            </w:r>
          </w:p>
          <w:p w14:paraId="277590FA" w14:textId="77777777" w:rsidR="003F52C2" w:rsidRPr="00184CA1" w:rsidRDefault="003F52C2" w:rsidP="003F52C2">
            <w:pPr>
              <w:shd w:val="clear" w:color="auto" w:fill="FFFFFF"/>
              <w:spacing w:after="0" w:line="240" w:lineRule="auto"/>
              <w:ind w:left="774"/>
              <w:jc w:val="both"/>
              <w:textAlignment w:val="baseline"/>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 xml:space="preserve">ақыл көрді;  </w:t>
            </w:r>
          </w:p>
          <w:p w14:paraId="64478130" w14:textId="77777777" w:rsidR="003F52C2" w:rsidRPr="00184CA1" w:rsidRDefault="00B574D1" w:rsidP="003F52C2">
            <w:pPr>
              <w:shd w:val="clear" w:color="auto" w:fill="FFFFFF"/>
              <w:spacing w:after="0" w:line="240" w:lineRule="auto"/>
              <w:ind w:left="708"/>
              <w:jc w:val="both"/>
              <w:textAlignment w:val="baseline"/>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 xml:space="preserve">ақыл кірді; </w:t>
            </w:r>
          </w:p>
          <w:p w14:paraId="2633FB63" w14:textId="77777777" w:rsidR="00B574D1" w:rsidRPr="00184CA1" w:rsidRDefault="00B574D1" w:rsidP="003F52C2">
            <w:pPr>
              <w:shd w:val="clear" w:color="auto" w:fill="FFFFFF"/>
              <w:spacing w:after="0" w:line="240" w:lineRule="auto"/>
              <w:ind w:left="708"/>
              <w:jc w:val="both"/>
              <w:textAlignment w:val="baseline"/>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 xml:space="preserve">ақыл қашты; </w:t>
            </w:r>
          </w:p>
          <w:p w14:paraId="333FBC7D" w14:textId="77777777" w:rsidR="00BC4EA9" w:rsidRPr="00184CA1" w:rsidRDefault="00BC4EA9" w:rsidP="00BC4EA9">
            <w:pPr>
              <w:shd w:val="clear" w:color="auto" w:fill="FFFFFF"/>
              <w:spacing w:after="0" w:line="240" w:lineRule="auto"/>
              <w:ind w:left="668"/>
              <w:jc w:val="both"/>
              <w:textAlignment w:val="baseline"/>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 xml:space="preserve">ақыл қонды; </w:t>
            </w:r>
          </w:p>
          <w:p w14:paraId="2F2ED1BE" w14:textId="77777777" w:rsidR="00BC4EA9" w:rsidRPr="00184CA1" w:rsidRDefault="00BC4EA9" w:rsidP="00BC4EA9">
            <w:pPr>
              <w:shd w:val="clear" w:color="auto" w:fill="FFFFFF"/>
              <w:spacing w:after="0" w:line="240" w:lineRule="auto"/>
              <w:ind w:left="668"/>
              <w:jc w:val="both"/>
              <w:textAlignment w:val="baseline"/>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ақыл қосты;</w:t>
            </w:r>
          </w:p>
          <w:p w14:paraId="323120B2" w14:textId="77777777" w:rsidR="00BC4EA9" w:rsidRPr="00184CA1" w:rsidRDefault="00BC4EA9" w:rsidP="00BC4EA9">
            <w:pPr>
              <w:shd w:val="clear" w:color="auto" w:fill="FFFFFF"/>
              <w:spacing w:after="0" w:line="240" w:lineRule="auto"/>
              <w:ind w:left="668"/>
              <w:jc w:val="both"/>
              <w:textAlignment w:val="baseline"/>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ақыл құрды;</w:t>
            </w:r>
          </w:p>
          <w:p w14:paraId="21C008C2" w14:textId="77777777" w:rsidR="00BC4EA9" w:rsidRPr="00184CA1" w:rsidRDefault="00BC4EA9" w:rsidP="00BC4EA9">
            <w:pPr>
              <w:shd w:val="clear" w:color="auto" w:fill="FFFFFF"/>
              <w:spacing w:after="0" w:line="240" w:lineRule="auto"/>
              <w:ind w:left="668"/>
              <w:jc w:val="both"/>
              <w:textAlignment w:val="baseline"/>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ақылмен барлады;</w:t>
            </w:r>
          </w:p>
          <w:p w14:paraId="5F1CC7E0" w14:textId="77777777" w:rsidR="00BC4EA9" w:rsidRPr="00184CA1" w:rsidRDefault="00BC4EA9" w:rsidP="00BC4EA9">
            <w:pPr>
              <w:shd w:val="clear" w:color="auto" w:fill="FFFFFF"/>
              <w:spacing w:after="0" w:line="240" w:lineRule="auto"/>
              <w:ind w:left="668"/>
              <w:jc w:val="both"/>
              <w:textAlignment w:val="baseline"/>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ақыл салды:</w:t>
            </w:r>
          </w:p>
          <w:p w14:paraId="6E2CCE90" w14:textId="77777777" w:rsidR="00BC4EA9" w:rsidRPr="00184CA1" w:rsidRDefault="00BC4EA9" w:rsidP="00BC4EA9">
            <w:pPr>
              <w:shd w:val="clear" w:color="auto" w:fill="FFFFFF"/>
              <w:spacing w:after="0" w:line="240" w:lineRule="auto"/>
              <w:ind w:left="668"/>
              <w:jc w:val="both"/>
              <w:textAlignment w:val="baseline"/>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ақыл сұрады;</w:t>
            </w:r>
          </w:p>
          <w:p w14:paraId="47FD639F" w14:textId="77777777" w:rsidR="00BC4EA9" w:rsidRPr="00184CA1" w:rsidRDefault="00BC4EA9" w:rsidP="00BC4EA9">
            <w:pPr>
              <w:shd w:val="clear" w:color="auto" w:fill="FFFFFF"/>
              <w:spacing w:after="0" w:line="240" w:lineRule="auto"/>
              <w:ind w:left="668"/>
              <w:jc w:val="both"/>
              <w:textAlignment w:val="baseline"/>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lastRenderedPageBreak/>
              <w:t>ақыл тапты;</w:t>
            </w:r>
          </w:p>
          <w:p w14:paraId="5EE3A799" w14:textId="77777777" w:rsidR="00BC4EA9" w:rsidRPr="00184CA1" w:rsidRDefault="00BC4EA9" w:rsidP="00BC4EA9">
            <w:pPr>
              <w:shd w:val="clear" w:color="auto" w:fill="FFFFFF"/>
              <w:spacing w:after="0" w:line="240" w:lineRule="auto"/>
              <w:ind w:left="668"/>
              <w:jc w:val="both"/>
              <w:textAlignment w:val="baseline"/>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ақыл</w:t>
            </w:r>
            <w:r w:rsidR="006C3905" w:rsidRPr="00184CA1">
              <w:rPr>
                <w:rFonts w:ascii="Times New Roman" w:eastAsia="Times New Roman" w:hAnsi="Times New Roman" w:cs="Times New Roman"/>
                <w:color w:val="010101"/>
                <w:sz w:val="28"/>
                <w:szCs w:val="28"/>
                <w:lang w:eastAsia="ru-RU"/>
              </w:rPr>
              <w:t xml:space="preserve"> </w:t>
            </w:r>
            <w:r w:rsidRPr="00184CA1">
              <w:rPr>
                <w:rFonts w:ascii="Times New Roman" w:eastAsia="Times New Roman" w:hAnsi="Times New Roman" w:cs="Times New Roman"/>
                <w:color w:val="010101"/>
                <w:sz w:val="28"/>
                <w:szCs w:val="28"/>
                <w:lang w:eastAsia="ru-RU"/>
              </w:rPr>
              <w:t>таразысына салды;</w:t>
            </w:r>
          </w:p>
          <w:p w14:paraId="5EA17471" w14:textId="77777777" w:rsidR="00BC4EA9" w:rsidRPr="00184CA1" w:rsidRDefault="00BC4EA9" w:rsidP="00BC4EA9">
            <w:pPr>
              <w:shd w:val="clear" w:color="auto" w:fill="FFFFFF"/>
              <w:spacing w:after="0" w:line="240" w:lineRule="auto"/>
              <w:ind w:left="668"/>
              <w:jc w:val="both"/>
              <w:textAlignment w:val="baseline"/>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ақыл тоқтатты</w:t>
            </w:r>
          </w:p>
          <w:p w14:paraId="72FD0769" w14:textId="77777777" w:rsidR="00BC4EA9" w:rsidRPr="00184CA1" w:rsidRDefault="00BC4EA9" w:rsidP="00BC4EA9">
            <w:pPr>
              <w:shd w:val="clear" w:color="auto" w:fill="FFFFFF"/>
              <w:spacing w:after="0" w:line="240" w:lineRule="auto"/>
              <w:ind w:left="668"/>
              <w:jc w:val="both"/>
              <w:textAlignment w:val="baseline"/>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ақыл тіс</w:t>
            </w:r>
          </w:p>
          <w:p w14:paraId="70124AB7" w14:textId="77777777" w:rsidR="00BC4EA9" w:rsidRPr="00184CA1" w:rsidRDefault="00BC4EA9" w:rsidP="00BC4EA9">
            <w:pPr>
              <w:shd w:val="clear" w:color="auto" w:fill="FFFFFF"/>
              <w:spacing w:after="0" w:line="240" w:lineRule="auto"/>
              <w:ind w:left="668"/>
              <w:jc w:val="both"/>
              <w:textAlignment w:val="baseline"/>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ақылы алты саққа жүгірді</w:t>
            </w:r>
          </w:p>
          <w:p w14:paraId="08C94D30" w14:textId="77777777" w:rsidR="00BC4EA9" w:rsidRPr="00184CA1" w:rsidRDefault="00BC4EA9" w:rsidP="00BC4EA9">
            <w:pPr>
              <w:shd w:val="clear" w:color="auto" w:fill="FFFFFF"/>
              <w:spacing w:after="0" w:line="240" w:lineRule="auto"/>
              <w:ind w:left="668"/>
              <w:jc w:val="both"/>
              <w:textAlignment w:val="baseline"/>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ақылы алтыға, ойы онға бөлінді</w:t>
            </w:r>
          </w:p>
          <w:p w14:paraId="2DA2E3E9" w14:textId="77777777" w:rsidR="00162E8F" w:rsidRPr="00184CA1" w:rsidRDefault="00162E8F" w:rsidP="00162E8F">
            <w:pPr>
              <w:shd w:val="clear" w:color="auto" w:fill="FFFFFF"/>
              <w:spacing w:after="0" w:line="240" w:lineRule="auto"/>
              <w:ind w:firstLine="668"/>
              <w:jc w:val="both"/>
              <w:textAlignment w:val="baseline"/>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ақылы артық</w:t>
            </w:r>
          </w:p>
          <w:p w14:paraId="5D0E2155" w14:textId="77777777" w:rsidR="00162E8F" w:rsidRPr="00184CA1" w:rsidRDefault="00162E8F" w:rsidP="00162E8F">
            <w:pPr>
              <w:shd w:val="clear" w:color="auto" w:fill="FFFFFF"/>
              <w:spacing w:after="0" w:line="240" w:lineRule="auto"/>
              <w:ind w:firstLine="668"/>
              <w:jc w:val="both"/>
              <w:textAlignment w:val="baseline"/>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ақылы атасынан артық</w:t>
            </w:r>
          </w:p>
          <w:p w14:paraId="0221A2DC" w14:textId="77777777" w:rsidR="00162E8F" w:rsidRPr="00184CA1" w:rsidRDefault="00162E8F" w:rsidP="00162E8F">
            <w:pPr>
              <w:shd w:val="clear" w:color="auto" w:fill="FFFFFF"/>
              <w:spacing w:after="0" w:line="240" w:lineRule="auto"/>
              <w:ind w:firstLine="668"/>
              <w:jc w:val="both"/>
              <w:textAlignment w:val="baseline"/>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ақылы ауды</w:t>
            </w:r>
          </w:p>
          <w:p w14:paraId="5F717164" w14:textId="77777777" w:rsidR="003F52C2" w:rsidRPr="00184CA1" w:rsidRDefault="00162E8F" w:rsidP="00E97175">
            <w:pPr>
              <w:shd w:val="clear" w:color="auto" w:fill="FFFFFF"/>
              <w:spacing w:after="0" w:line="240" w:lineRule="auto"/>
              <w:ind w:firstLine="668"/>
              <w:jc w:val="both"/>
              <w:textAlignment w:val="baseline"/>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ақылы бар</w:t>
            </w:r>
          </w:p>
        </w:tc>
        <w:tc>
          <w:tcPr>
            <w:tcW w:w="3664" w:type="dxa"/>
            <w:shd w:val="clear" w:color="auto" w:fill="auto"/>
          </w:tcPr>
          <w:p w14:paraId="1E17EE43" w14:textId="77777777" w:rsidR="00162E8F" w:rsidRPr="00184CA1" w:rsidRDefault="00162E8F" w:rsidP="00162E8F">
            <w:pPr>
              <w:shd w:val="clear" w:color="auto" w:fill="FFFFFF"/>
              <w:spacing w:after="0" w:line="240" w:lineRule="auto"/>
              <w:ind w:firstLine="464"/>
              <w:jc w:val="both"/>
              <w:textAlignment w:val="baseline"/>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lastRenderedPageBreak/>
              <w:t>ақылы басқарды</w:t>
            </w:r>
          </w:p>
          <w:p w14:paraId="171C3E29" w14:textId="77777777" w:rsidR="00162E8F" w:rsidRPr="00184CA1" w:rsidRDefault="00162E8F" w:rsidP="00162E8F">
            <w:pPr>
              <w:shd w:val="clear" w:color="auto" w:fill="FFFFFF"/>
              <w:spacing w:after="0" w:line="240" w:lineRule="auto"/>
              <w:ind w:firstLine="464"/>
              <w:jc w:val="both"/>
              <w:textAlignment w:val="baseline"/>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ақылы жарым</w:t>
            </w:r>
          </w:p>
          <w:p w14:paraId="318958C0" w14:textId="77777777" w:rsidR="00BC4EA9" w:rsidRPr="00184CA1" w:rsidRDefault="00BC4EA9" w:rsidP="00162E8F">
            <w:pPr>
              <w:shd w:val="clear" w:color="auto" w:fill="FFFFFF"/>
              <w:spacing w:after="0" w:line="240" w:lineRule="auto"/>
              <w:ind w:firstLine="464"/>
              <w:jc w:val="both"/>
              <w:textAlignment w:val="baseline"/>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ақылы жоқ</w:t>
            </w:r>
          </w:p>
          <w:p w14:paraId="7D1E9DE1" w14:textId="77777777" w:rsidR="00BC4EA9" w:rsidRPr="00184CA1" w:rsidRDefault="00BC4EA9" w:rsidP="00BC4EA9">
            <w:pPr>
              <w:shd w:val="clear" w:color="auto" w:fill="FFFFFF"/>
              <w:spacing w:after="0" w:line="240" w:lineRule="auto"/>
              <w:ind w:firstLine="464"/>
              <w:jc w:val="both"/>
              <w:textAlignment w:val="baseline"/>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ақылы сайп</w:t>
            </w:r>
          </w:p>
          <w:p w14:paraId="1A9BC2AB" w14:textId="77777777" w:rsidR="00BC4EA9" w:rsidRPr="00184CA1" w:rsidRDefault="00BC4EA9" w:rsidP="00BC4EA9">
            <w:pPr>
              <w:shd w:val="clear" w:color="auto" w:fill="FFFFFF"/>
              <w:spacing w:after="0" w:line="240" w:lineRule="auto"/>
              <w:ind w:firstLine="464"/>
              <w:jc w:val="both"/>
              <w:textAlignment w:val="baseline"/>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ақылы тапшы</w:t>
            </w:r>
          </w:p>
          <w:p w14:paraId="6487CC65" w14:textId="77777777" w:rsidR="00BC4EA9" w:rsidRPr="00184CA1" w:rsidRDefault="00BC4EA9" w:rsidP="00BC4EA9">
            <w:pPr>
              <w:shd w:val="clear" w:color="auto" w:fill="FFFFFF"/>
              <w:spacing w:after="0" w:line="240" w:lineRule="auto"/>
              <w:ind w:firstLine="464"/>
              <w:jc w:val="both"/>
              <w:textAlignment w:val="baseline"/>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ақылы толды</w:t>
            </w:r>
          </w:p>
          <w:p w14:paraId="48B93A53" w14:textId="77777777" w:rsidR="00BC4EA9" w:rsidRPr="00184CA1" w:rsidRDefault="00BC4EA9" w:rsidP="00BC4EA9">
            <w:pPr>
              <w:shd w:val="clear" w:color="auto" w:fill="FFFFFF"/>
              <w:spacing w:after="0" w:line="240" w:lineRule="auto"/>
              <w:ind w:firstLine="464"/>
              <w:jc w:val="both"/>
              <w:textAlignment w:val="baseline"/>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ақылы түзу</w:t>
            </w:r>
          </w:p>
          <w:p w14:paraId="04FF50C2" w14:textId="77777777" w:rsidR="00BC4EA9" w:rsidRPr="00184CA1" w:rsidRDefault="00BC4EA9" w:rsidP="00BC4EA9">
            <w:pPr>
              <w:shd w:val="clear" w:color="auto" w:fill="FFFFFF"/>
              <w:spacing w:after="0" w:line="240" w:lineRule="auto"/>
              <w:ind w:firstLine="464"/>
              <w:jc w:val="both"/>
              <w:textAlignment w:val="baseline"/>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ақыл-айла</w:t>
            </w:r>
          </w:p>
          <w:p w14:paraId="51C9C458" w14:textId="77777777" w:rsidR="00BC4EA9" w:rsidRPr="00184CA1" w:rsidRDefault="00BC4EA9" w:rsidP="00BC4EA9">
            <w:pPr>
              <w:shd w:val="clear" w:color="auto" w:fill="FFFFFF"/>
              <w:spacing w:after="0" w:line="240" w:lineRule="auto"/>
              <w:ind w:firstLine="464"/>
              <w:jc w:val="both"/>
              <w:textAlignment w:val="baseline"/>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ақыл-әдіс</w:t>
            </w:r>
          </w:p>
          <w:p w14:paraId="447E41B4" w14:textId="77777777" w:rsidR="00BC4EA9" w:rsidRPr="00184CA1" w:rsidRDefault="00BC4EA9" w:rsidP="00BC4EA9">
            <w:pPr>
              <w:shd w:val="clear" w:color="auto" w:fill="FFFFFF"/>
              <w:spacing w:after="0" w:line="240" w:lineRule="auto"/>
              <w:ind w:firstLine="464"/>
              <w:jc w:val="both"/>
              <w:textAlignment w:val="baseline"/>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ақылгөй</w:t>
            </w:r>
          </w:p>
          <w:p w14:paraId="3AAB7926" w14:textId="77777777" w:rsidR="00BC4EA9" w:rsidRPr="00184CA1" w:rsidRDefault="00BC4EA9" w:rsidP="00BC4EA9">
            <w:pPr>
              <w:shd w:val="clear" w:color="auto" w:fill="FFFFFF"/>
              <w:spacing w:after="0" w:line="240" w:lineRule="auto"/>
              <w:ind w:firstLine="464"/>
              <w:jc w:val="both"/>
              <w:textAlignment w:val="baseline"/>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ақылгөйлік</w:t>
            </w:r>
          </w:p>
          <w:p w14:paraId="5F5369B7" w14:textId="77777777" w:rsidR="00BC4EA9" w:rsidRPr="00184CA1" w:rsidRDefault="00BC4EA9" w:rsidP="00BC4EA9">
            <w:pPr>
              <w:shd w:val="clear" w:color="auto" w:fill="FFFFFF"/>
              <w:spacing w:after="0" w:line="240" w:lineRule="auto"/>
              <w:ind w:firstLine="464"/>
              <w:jc w:val="both"/>
              <w:textAlignment w:val="baseline"/>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ақылгөйсі</w:t>
            </w:r>
          </w:p>
          <w:p w14:paraId="1E0B7330" w14:textId="77777777" w:rsidR="00BC4EA9" w:rsidRPr="00184CA1" w:rsidRDefault="00BC4EA9" w:rsidP="00BC4EA9">
            <w:pPr>
              <w:shd w:val="clear" w:color="auto" w:fill="FFFFFF"/>
              <w:spacing w:after="0" w:line="240" w:lineRule="auto"/>
              <w:ind w:firstLine="464"/>
              <w:jc w:val="both"/>
              <w:textAlignment w:val="baseline"/>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ақылдай</w:t>
            </w:r>
          </w:p>
          <w:p w14:paraId="384ECCE2" w14:textId="77777777" w:rsidR="00BC4EA9" w:rsidRPr="00184CA1" w:rsidRDefault="00BC4EA9" w:rsidP="00BC4EA9">
            <w:pPr>
              <w:shd w:val="clear" w:color="auto" w:fill="FFFFFF"/>
              <w:spacing w:after="0" w:line="240" w:lineRule="auto"/>
              <w:ind w:firstLine="464"/>
              <w:jc w:val="both"/>
              <w:textAlignment w:val="baseline"/>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ақылдан</w:t>
            </w:r>
          </w:p>
          <w:p w14:paraId="4216C8C7" w14:textId="77777777" w:rsidR="00BC4EA9" w:rsidRPr="00184CA1" w:rsidRDefault="00BC4EA9" w:rsidP="00BC4EA9">
            <w:pPr>
              <w:shd w:val="clear" w:color="auto" w:fill="FFFFFF"/>
              <w:spacing w:after="0" w:line="240" w:lineRule="auto"/>
              <w:ind w:firstLine="464"/>
              <w:jc w:val="both"/>
              <w:textAlignment w:val="baseline"/>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ақылдас</w:t>
            </w:r>
          </w:p>
          <w:p w14:paraId="7F21497D" w14:textId="77777777" w:rsidR="00BC4EA9" w:rsidRPr="00184CA1" w:rsidRDefault="00BC4EA9" w:rsidP="00BC4EA9">
            <w:pPr>
              <w:shd w:val="clear" w:color="auto" w:fill="FFFFFF"/>
              <w:spacing w:after="0" w:line="240" w:lineRule="auto"/>
              <w:ind w:firstLine="464"/>
              <w:jc w:val="both"/>
              <w:textAlignment w:val="baseline"/>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ақылдасу</w:t>
            </w:r>
          </w:p>
          <w:p w14:paraId="3B0D4063" w14:textId="77777777" w:rsidR="00BC4EA9" w:rsidRPr="00184CA1" w:rsidRDefault="00BC4EA9" w:rsidP="00BC4EA9">
            <w:pPr>
              <w:shd w:val="clear" w:color="auto" w:fill="FFFFFF"/>
              <w:spacing w:after="0" w:line="240" w:lineRule="auto"/>
              <w:ind w:firstLine="464"/>
              <w:jc w:val="both"/>
              <w:textAlignment w:val="baseline"/>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ақылдастыр</w:t>
            </w:r>
          </w:p>
          <w:p w14:paraId="066BF919" w14:textId="77777777" w:rsidR="00BC4EA9" w:rsidRPr="00184CA1" w:rsidRDefault="00BC4EA9" w:rsidP="00BC4EA9">
            <w:pPr>
              <w:shd w:val="clear" w:color="auto" w:fill="FFFFFF"/>
              <w:spacing w:after="0" w:line="240" w:lineRule="auto"/>
              <w:ind w:firstLine="464"/>
              <w:jc w:val="both"/>
              <w:textAlignment w:val="baseline"/>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ақыл-дүкен</w:t>
            </w:r>
          </w:p>
          <w:p w14:paraId="773FF378" w14:textId="77777777" w:rsidR="00BC4EA9" w:rsidRPr="00184CA1" w:rsidRDefault="00BC4EA9" w:rsidP="00BC4EA9">
            <w:pPr>
              <w:shd w:val="clear" w:color="auto" w:fill="FFFFFF"/>
              <w:spacing w:after="0" w:line="240" w:lineRule="auto"/>
              <w:ind w:firstLine="464"/>
              <w:jc w:val="both"/>
              <w:textAlignment w:val="baseline"/>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ақылды</w:t>
            </w:r>
          </w:p>
          <w:p w14:paraId="6B6C360E" w14:textId="77777777" w:rsidR="00BC4EA9" w:rsidRPr="00184CA1" w:rsidRDefault="00BC4EA9" w:rsidP="00BC4EA9">
            <w:pPr>
              <w:shd w:val="clear" w:color="auto" w:fill="FFFFFF"/>
              <w:spacing w:after="0" w:line="240" w:lineRule="auto"/>
              <w:ind w:firstLine="464"/>
              <w:jc w:val="both"/>
              <w:textAlignment w:val="baseline"/>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ақылды көз</w:t>
            </w:r>
          </w:p>
          <w:p w14:paraId="3162B3D8" w14:textId="77777777" w:rsidR="00BC4EA9" w:rsidRPr="00184CA1" w:rsidRDefault="00BC4EA9" w:rsidP="00BC4EA9">
            <w:pPr>
              <w:shd w:val="clear" w:color="auto" w:fill="FFFFFF"/>
              <w:spacing w:after="0" w:line="240" w:lineRule="auto"/>
              <w:ind w:firstLine="464"/>
              <w:jc w:val="both"/>
              <w:textAlignment w:val="baseline"/>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ақылды сөз</w:t>
            </w:r>
          </w:p>
          <w:p w14:paraId="329A2994" w14:textId="77777777" w:rsidR="00BC4EA9" w:rsidRPr="00184CA1" w:rsidRDefault="00BC4EA9" w:rsidP="00BC4EA9">
            <w:pPr>
              <w:shd w:val="clear" w:color="auto" w:fill="FFFFFF"/>
              <w:spacing w:after="0" w:line="240" w:lineRule="auto"/>
              <w:ind w:firstLine="464"/>
              <w:jc w:val="both"/>
              <w:textAlignment w:val="baseline"/>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ақылдымсы</w:t>
            </w:r>
          </w:p>
          <w:p w14:paraId="5F39F0E0" w14:textId="77777777" w:rsidR="00BC4EA9" w:rsidRPr="00184CA1" w:rsidRDefault="00BC4EA9" w:rsidP="00BC4EA9">
            <w:pPr>
              <w:shd w:val="clear" w:color="auto" w:fill="FFFFFF"/>
              <w:spacing w:after="0" w:line="240" w:lineRule="auto"/>
              <w:ind w:firstLine="464"/>
              <w:jc w:val="both"/>
              <w:textAlignment w:val="baseline"/>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ақыл-ес</w:t>
            </w:r>
          </w:p>
          <w:p w14:paraId="4CDAA09C" w14:textId="77777777" w:rsidR="00BC4EA9" w:rsidRPr="00184CA1" w:rsidRDefault="00162E8F" w:rsidP="00BC4EA9">
            <w:pPr>
              <w:shd w:val="clear" w:color="auto" w:fill="FFFFFF"/>
              <w:spacing w:after="0" w:line="240" w:lineRule="auto"/>
              <w:ind w:firstLine="464"/>
              <w:jc w:val="both"/>
              <w:textAlignment w:val="baseline"/>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ақыл-есі кірді</w:t>
            </w:r>
          </w:p>
          <w:p w14:paraId="7A505556" w14:textId="77777777" w:rsidR="00162E8F" w:rsidRPr="00184CA1" w:rsidRDefault="00162E8F" w:rsidP="00BC4EA9">
            <w:pPr>
              <w:shd w:val="clear" w:color="auto" w:fill="FFFFFF"/>
              <w:spacing w:after="0" w:line="240" w:lineRule="auto"/>
              <w:ind w:firstLine="464"/>
              <w:jc w:val="both"/>
              <w:textAlignment w:val="baseline"/>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ақыл-зерде</w:t>
            </w:r>
          </w:p>
          <w:p w14:paraId="76E6CE2F" w14:textId="77777777" w:rsidR="00162E8F" w:rsidRPr="00184CA1" w:rsidRDefault="00162E8F" w:rsidP="00BC4EA9">
            <w:pPr>
              <w:shd w:val="clear" w:color="auto" w:fill="FFFFFF"/>
              <w:spacing w:after="0" w:line="240" w:lineRule="auto"/>
              <w:ind w:firstLine="464"/>
              <w:jc w:val="both"/>
              <w:textAlignment w:val="baseline"/>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ақыл-кеңес</w:t>
            </w:r>
          </w:p>
          <w:p w14:paraId="0F80CA5A" w14:textId="77777777" w:rsidR="00162E8F" w:rsidRPr="00184CA1" w:rsidRDefault="00162E8F" w:rsidP="00BC4EA9">
            <w:pPr>
              <w:shd w:val="clear" w:color="auto" w:fill="FFFFFF"/>
              <w:spacing w:after="0" w:line="240" w:lineRule="auto"/>
              <w:ind w:firstLine="464"/>
              <w:jc w:val="both"/>
              <w:textAlignment w:val="baseline"/>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ақыл-көмек</w:t>
            </w:r>
          </w:p>
          <w:p w14:paraId="5ADF9A1D" w14:textId="77777777" w:rsidR="00162E8F" w:rsidRPr="00184CA1" w:rsidRDefault="00162E8F" w:rsidP="00BC4EA9">
            <w:pPr>
              <w:shd w:val="clear" w:color="auto" w:fill="FFFFFF"/>
              <w:spacing w:after="0" w:line="240" w:lineRule="auto"/>
              <w:ind w:firstLine="464"/>
              <w:jc w:val="both"/>
              <w:textAlignment w:val="baseline"/>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ақыл-күш</w:t>
            </w:r>
          </w:p>
          <w:p w14:paraId="4F2825F2" w14:textId="77777777" w:rsidR="00162E8F" w:rsidRPr="00184CA1" w:rsidRDefault="00162E8F" w:rsidP="00BC4EA9">
            <w:pPr>
              <w:shd w:val="clear" w:color="auto" w:fill="FFFFFF"/>
              <w:spacing w:after="0" w:line="240" w:lineRule="auto"/>
              <w:ind w:firstLine="464"/>
              <w:jc w:val="both"/>
              <w:textAlignment w:val="baseline"/>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ақыл-қайрат</w:t>
            </w:r>
          </w:p>
          <w:p w14:paraId="5244A5D5" w14:textId="77777777" w:rsidR="00162E8F" w:rsidRPr="00184CA1" w:rsidRDefault="00162E8F" w:rsidP="00BC4EA9">
            <w:pPr>
              <w:shd w:val="clear" w:color="auto" w:fill="FFFFFF"/>
              <w:spacing w:after="0" w:line="240" w:lineRule="auto"/>
              <w:ind w:firstLine="464"/>
              <w:jc w:val="both"/>
              <w:textAlignment w:val="baseline"/>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lastRenderedPageBreak/>
              <w:t>ақылман</w:t>
            </w:r>
          </w:p>
          <w:p w14:paraId="2E9AABF4" w14:textId="77777777" w:rsidR="00162E8F" w:rsidRPr="00184CA1" w:rsidRDefault="00162E8F" w:rsidP="00BC4EA9">
            <w:pPr>
              <w:shd w:val="clear" w:color="auto" w:fill="FFFFFF"/>
              <w:spacing w:after="0" w:line="240" w:lineRule="auto"/>
              <w:ind w:firstLine="464"/>
              <w:jc w:val="both"/>
              <w:textAlignment w:val="baseline"/>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ақыл-ой</w:t>
            </w:r>
          </w:p>
          <w:p w14:paraId="7EC385BB" w14:textId="77777777" w:rsidR="00162E8F" w:rsidRPr="00184CA1" w:rsidRDefault="00162E8F" w:rsidP="00BC4EA9">
            <w:pPr>
              <w:shd w:val="clear" w:color="auto" w:fill="FFFFFF"/>
              <w:spacing w:after="0" w:line="240" w:lineRule="auto"/>
              <w:ind w:firstLine="464"/>
              <w:jc w:val="both"/>
              <w:textAlignment w:val="baseline"/>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ақыл-ойлы</w:t>
            </w:r>
          </w:p>
          <w:p w14:paraId="2DEE4BD3" w14:textId="77777777" w:rsidR="00162E8F" w:rsidRPr="00184CA1" w:rsidRDefault="00162E8F" w:rsidP="00BC4EA9">
            <w:pPr>
              <w:shd w:val="clear" w:color="auto" w:fill="FFFFFF"/>
              <w:spacing w:after="0" w:line="240" w:lineRule="auto"/>
              <w:ind w:firstLine="464"/>
              <w:jc w:val="both"/>
              <w:textAlignment w:val="baseline"/>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ақыл-парасат</w:t>
            </w:r>
          </w:p>
          <w:p w14:paraId="29DF9EEB" w14:textId="77777777" w:rsidR="00162E8F" w:rsidRPr="00184CA1" w:rsidRDefault="00162E8F" w:rsidP="00BC4EA9">
            <w:pPr>
              <w:shd w:val="clear" w:color="auto" w:fill="FFFFFF"/>
              <w:spacing w:after="0" w:line="240" w:lineRule="auto"/>
              <w:ind w:firstLine="464"/>
              <w:jc w:val="both"/>
              <w:textAlignment w:val="baseline"/>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ақыл-сана</w:t>
            </w:r>
          </w:p>
          <w:p w14:paraId="02E058DE" w14:textId="77777777" w:rsidR="00162E8F" w:rsidRPr="00184CA1" w:rsidRDefault="00162E8F" w:rsidP="00BC4EA9">
            <w:pPr>
              <w:shd w:val="clear" w:color="auto" w:fill="FFFFFF"/>
              <w:spacing w:after="0" w:line="240" w:lineRule="auto"/>
              <w:ind w:firstLine="464"/>
              <w:jc w:val="both"/>
              <w:textAlignment w:val="baseline"/>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ақыл-сезім</w:t>
            </w:r>
          </w:p>
          <w:p w14:paraId="73BDF8AA" w14:textId="77777777" w:rsidR="00162E8F" w:rsidRPr="00184CA1" w:rsidRDefault="00162E8F" w:rsidP="00BC4EA9">
            <w:pPr>
              <w:shd w:val="clear" w:color="auto" w:fill="FFFFFF"/>
              <w:spacing w:after="0" w:line="240" w:lineRule="auto"/>
              <w:ind w:firstLine="464"/>
              <w:jc w:val="both"/>
              <w:textAlignment w:val="baseline"/>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ақылсерік</w:t>
            </w:r>
          </w:p>
          <w:p w14:paraId="59F97E8E" w14:textId="77777777" w:rsidR="00162E8F" w:rsidRPr="00184CA1" w:rsidRDefault="00162E8F" w:rsidP="00BC4EA9">
            <w:pPr>
              <w:shd w:val="clear" w:color="auto" w:fill="FFFFFF"/>
              <w:spacing w:after="0" w:line="240" w:lineRule="auto"/>
              <w:ind w:firstLine="464"/>
              <w:jc w:val="both"/>
              <w:textAlignment w:val="baseline"/>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ақылсөз</w:t>
            </w:r>
          </w:p>
          <w:p w14:paraId="5378F49D" w14:textId="77777777" w:rsidR="00162E8F" w:rsidRPr="00184CA1" w:rsidRDefault="00162E8F" w:rsidP="00BC4EA9">
            <w:pPr>
              <w:shd w:val="clear" w:color="auto" w:fill="FFFFFF"/>
              <w:spacing w:after="0" w:line="240" w:lineRule="auto"/>
              <w:ind w:firstLine="464"/>
              <w:jc w:val="both"/>
              <w:textAlignment w:val="baseline"/>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ақылсу</w:t>
            </w:r>
          </w:p>
          <w:p w14:paraId="624CFB82" w14:textId="77777777" w:rsidR="00162E8F" w:rsidRPr="00184CA1" w:rsidRDefault="00162E8F" w:rsidP="00BC4EA9">
            <w:pPr>
              <w:shd w:val="clear" w:color="auto" w:fill="FFFFFF"/>
              <w:spacing w:after="0" w:line="240" w:lineRule="auto"/>
              <w:ind w:firstLine="464"/>
              <w:jc w:val="both"/>
              <w:textAlignment w:val="baseline"/>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ақылсыз</w:t>
            </w:r>
          </w:p>
          <w:p w14:paraId="3E598737" w14:textId="77777777" w:rsidR="00162E8F" w:rsidRPr="00184CA1" w:rsidRDefault="00162E8F" w:rsidP="00BC4EA9">
            <w:pPr>
              <w:shd w:val="clear" w:color="auto" w:fill="FFFFFF"/>
              <w:spacing w:after="0" w:line="240" w:lineRule="auto"/>
              <w:ind w:firstLine="464"/>
              <w:jc w:val="both"/>
              <w:textAlignment w:val="baseline"/>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ақышсыздық</w:t>
            </w:r>
          </w:p>
          <w:p w14:paraId="0BA50C6B" w14:textId="77777777" w:rsidR="00162E8F" w:rsidRPr="00184CA1" w:rsidRDefault="00162E8F" w:rsidP="00BC4EA9">
            <w:pPr>
              <w:shd w:val="clear" w:color="auto" w:fill="FFFFFF"/>
              <w:spacing w:after="0" w:line="240" w:lineRule="auto"/>
              <w:ind w:firstLine="464"/>
              <w:jc w:val="both"/>
              <w:textAlignment w:val="baseline"/>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ақылшы</w:t>
            </w:r>
          </w:p>
          <w:p w14:paraId="55DA2AA1" w14:textId="77777777" w:rsidR="00162E8F" w:rsidRPr="00184CA1" w:rsidRDefault="00162E8F" w:rsidP="00BC4EA9">
            <w:pPr>
              <w:shd w:val="clear" w:color="auto" w:fill="FFFFFF"/>
              <w:spacing w:after="0" w:line="240" w:lineRule="auto"/>
              <w:ind w:firstLine="464"/>
              <w:jc w:val="both"/>
              <w:textAlignment w:val="baseline"/>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ақыл-таразы</w:t>
            </w:r>
          </w:p>
          <w:p w14:paraId="2DA24073" w14:textId="77777777" w:rsidR="00BC4EA9" w:rsidRPr="00184CA1" w:rsidRDefault="00BC4EA9" w:rsidP="003F52C2">
            <w:pPr>
              <w:shd w:val="clear" w:color="auto" w:fill="FFFFFF"/>
              <w:spacing w:after="0" w:line="240" w:lineRule="auto"/>
              <w:jc w:val="both"/>
              <w:textAlignment w:val="baseline"/>
              <w:rPr>
                <w:rFonts w:ascii="Times New Roman" w:eastAsia="Times New Roman" w:hAnsi="Times New Roman" w:cs="Times New Roman"/>
                <w:color w:val="010101"/>
                <w:sz w:val="28"/>
                <w:szCs w:val="28"/>
                <w:lang w:eastAsia="ru-RU"/>
              </w:rPr>
            </w:pPr>
          </w:p>
        </w:tc>
      </w:tr>
    </w:tbl>
    <w:p w14:paraId="488CAED0" w14:textId="662FF5DF" w:rsidR="003D21F7" w:rsidRPr="00184CA1" w:rsidRDefault="00EC157A" w:rsidP="00E97175">
      <w:pPr>
        <w:shd w:val="clear" w:color="auto" w:fill="FFFFFF"/>
        <w:spacing w:after="0" w:line="240" w:lineRule="auto"/>
        <w:ind w:firstLine="567"/>
        <w:jc w:val="both"/>
        <w:textAlignment w:val="baseline"/>
        <w:rPr>
          <w:rFonts w:ascii="Times New Roman" w:eastAsia="Times New Roman" w:hAnsi="Times New Roman" w:cs="Times New Roman"/>
          <w:color w:val="010101"/>
          <w:sz w:val="28"/>
          <w:szCs w:val="28"/>
          <w:lang w:eastAsia="ru-RU"/>
        </w:rPr>
      </w:pPr>
      <w:r>
        <w:rPr>
          <w:rFonts w:ascii="Times New Roman" w:eastAsia="Times New Roman" w:hAnsi="Times New Roman" w:cs="Times New Roman"/>
          <w:color w:val="010101"/>
          <w:sz w:val="28"/>
          <w:szCs w:val="28"/>
          <w:lang w:eastAsia="ru-RU"/>
        </w:rPr>
        <w:t>«</w:t>
      </w:r>
      <w:r w:rsidR="00947C4F" w:rsidRPr="00184CA1">
        <w:rPr>
          <w:rFonts w:ascii="Times New Roman" w:eastAsia="Times New Roman" w:hAnsi="Times New Roman" w:cs="Times New Roman"/>
          <w:color w:val="010101"/>
          <w:sz w:val="28"/>
          <w:szCs w:val="28"/>
          <w:lang w:eastAsia="ru-RU"/>
        </w:rPr>
        <w:t>Ақыл</w:t>
      </w:r>
      <w:r>
        <w:rPr>
          <w:rFonts w:ascii="Times New Roman" w:eastAsia="Times New Roman" w:hAnsi="Times New Roman" w:cs="Times New Roman"/>
          <w:color w:val="010101"/>
          <w:sz w:val="28"/>
          <w:szCs w:val="28"/>
          <w:lang w:eastAsia="ru-RU"/>
        </w:rPr>
        <w:t>»</w:t>
      </w:r>
      <w:r w:rsidR="00947C4F" w:rsidRPr="00184CA1">
        <w:rPr>
          <w:rFonts w:ascii="Times New Roman" w:eastAsia="Times New Roman" w:hAnsi="Times New Roman" w:cs="Times New Roman"/>
          <w:color w:val="010101"/>
          <w:sz w:val="28"/>
          <w:szCs w:val="28"/>
          <w:lang w:eastAsia="ru-RU"/>
        </w:rPr>
        <w:t xml:space="preserve"> сөзі қатысқан</w:t>
      </w:r>
      <w:r w:rsidR="00E97175" w:rsidRPr="00184CA1">
        <w:rPr>
          <w:rFonts w:ascii="Times New Roman" w:eastAsia="Times New Roman" w:hAnsi="Times New Roman" w:cs="Times New Roman"/>
          <w:color w:val="010101"/>
          <w:sz w:val="28"/>
          <w:szCs w:val="28"/>
          <w:lang w:eastAsia="ru-RU"/>
        </w:rPr>
        <w:t xml:space="preserve"> </w:t>
      </w:r>
      <w:r w:rsidR="00947C4F" w:rsidRPr="00184CA1">
        <w:rPr>
          <w:rFonts w:ascii="Times New Roman" w:eastAsia="Times New Roman" w:hAnsi="Times New Roman" w:cs="Times New Roman"/>
          <w:color w:val="010101"/>
          <w:sz w:val="28"/>
          <w:szCs w:val="28"/>
          <w:lang w:eastAsia="ru-RU"/>
        </w:rPr>
        <w:t xml:space="preserve">300-ден аса мақал-мәтел бар екенін анықтадық. </w:t>
      </w:r>
      <w:r w:rsidR="00E97175" w:rsidRPr="00184CA1">
        <w:rPr>
          <w:rFonts w:ascii="Times New Roman" w:eastAsia="Times New Roman" w:hAnsi="Times New Roman" w:cs="Times New Roman"/>
          <w:color w:val="010101"/>
          <w:sz w:val="28"/>
          <w:szCs w:val="28"/>
          <w:lang w:eastAsia="ru-RU"/>
        </w:rPr>
        <w:t xml:space="preserve">Қазақтың мақал-мәтелдерінің астарында жатқан дүниетанымдық ойлар мен ертегілерде кездесетін </w:t>
      </w:r>
      <w:r>
        <w:rPr>
          <w:rFonts w:ascii="Times New Roman" w:eastAsia="Times New Roman" w:hAnsi="Times New Roman" w:cs="Times New Roman"/>
          <w:color w:val="010101"/>
          <w:sz w:val="28"/>
          <w:szCs w:val="28"/>
          <w:lang w:eastAsia="ru-RU"/>
        </w:rPr>
        <w:t>«</w:t>
      </w:r>
      <w:r w:rsidR="00E97175" w:rsidRPr="00184CA1">
        <w:rPr>
          <w:rFonts w:ascii="Times New Roman" w:eastAsia="Times New Roman" w:hAnsi="Times New Roman" w:cs="Times New Roman"/>
          <w:color w:val="010101"/>
          <w:sz w:val="28"/>
          <w:szCs w:val="28"/>
          <w:lang w:eastAsia="ru-RU"/>
        </w:rPr>
        <w:t>ақыл</w:t>
      </w:r>
      <w:r>
        <w:rPr>
          <w:rFonts w:ascii="Times New Roman" w:eastAsia="Times New Roman" w:hAnsi="Times New Roman" w:cs="Times New Roman"/>
          <w:color w:val="010101"/>
          <w:sz w:val="28"/>
          <w:szCs w:val="28"/>
          <w:lang w:eastAsia="ru-RU"/>
        </w:rPr>
        <w:t>»</w:t>
      </w:r>
      <w:r w:rsidR="00E97175" w:rsidRPr="00184CA1">
        <w:rPr>
          <w:rFonts w:ascii="Times New Roman" w:eastAsia="Times New Roman" w:hAnsi="Times New Roman" w:cs="Times New Roman"/>
          <w:color w:val="010101"/>
          <w:sz w:val="28"/>
          <w:szCs w:val="28"/>
          <w:lang w:eastAsia="ru-RU"/>
        </w:rPr>
        <w:t xml:space="preserve"> ұғымының танымдық сипаты мен мәні бір-біріне жақын екенін таныту мақсатында бірнеше мақалдарды көрсетуді жөн санаймыз. </w:t>
      </w:r>
      <w:r w:rsidR="00947C4F" w:rsidRPr="00184CA1">
        <w:rPr>
          <w:rFonts w:ascii="Times New Roman" w:eastAsia="Times New Roman" w:hAnsi="Times New Roman" w:cs="Times New Roman"/>
          <w:color w:val="010101"/>
          <w:sz w:val="28"/>
          <w:szCs w:val="28"/>
          <w:lang w:eastAsia="ru-RU"/>
        </w:rPr>
        <w:t xml:space="preserve">Мысалы: </w:t>
      </w:r>
    </w:p>
    <w:p w14:paraId="581B4464" w14:textId="77777777" w:rsidR="009965B8" w:rsidRPr="00184CA1" w:rsidRDefault="009965B8" w:rsidP="0046427D">
      <w:pPr>
        <w:shd w:val="clear" w:color="auto" w:fill="FFFFFF"/>
        <w:spacing w:after="0"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color w:val="000000"/>
          <w:spacing w:val="3"/>
          <w:sz w:val="28"/>
          <w:szCs w:val="28"/>
          <w:lang w:eastAsia="ru-RU"/>
        </w:rPr>
        <w:t>Адамның жүзі </w:t>
      </w:r>
      <w:r w:rsidRPr="00184CA1">
        <w:rPr>
          <w:rFonts w:ascii="Times New Roman" w:eastAsia="Times New Roman" w:hAnsi="Times New Roman" w:cs="Times New Roman"/>
          <w:b/>
          <w:bCs/>
          <w:color w:val="000000"/>
          <w:spacing w:val="3"/>
          <w:sz w:val="28"/>
          <w:szCs w:val="28"/>
          <w:bdr w:val="none" w:sz="0" w:space="0" w:color="auto" w:frame="1"/>
          <w:lang w:eastAsia="ru-RU"/>
        </w:rPr>
        <w:t>ақыл</w:t>
      </w:r>
      <w:r w:rsidRPr="00184CA1">
        <w:rPr>
          <w:rFonts w:ascii="Times New Roman" w:eastAsia="Times New Roman" w:hAnsi="Times New Roman" w:cs="Times New Roman"/>
          <w:color w:val="000000"/>
          <w:spacing w:val="3"/>
          <w:sz w:val="28"/>
          <w:szCs w:val="28"/>
          <w:lang w:eastAsia="ru-RU"/>
        </w:rPr>
        <w:t>дың айнасы.</w:t>
      </w:r>
    </w:p>
    <w:p w14:paraId="291BA093" w14:textId="77777777" w:rsidR="009965B8" w:rsidRPr="00184CA1" w:rsidRDefault="009965B8" w:rsidP="009965B8">
      <w:pPr>
        <w:spacing w:after="0" w:line="240" w:lineRule="auto"/>
        <w:rPr>
          <w:rFonts w:ascii="Times New Roman" w:eastAsia="Times New Roman" w:hAnsi="Times New Roman" w:cs="Times New Roman"/>
          <w:sz w:val="28"/>
          <w:szCs w:val="28"/>
          <w:lang w:eastAsia="ru-RU"/>
        </w:rPr>
      </w:pPr>
    </w:p>
    <w:p w14:paraId="23EBDEA0" w14:textId="77777777" w:rsidR="009965B8" w:rsidRPr="00184CA1" w:rsidRDefault="009965B8" w:rsidP="009965B8">
      <w:pPr>
        <w:shd w:val="clear" w:color="auto" w:fill="FFFFFF"/>
        <w:spacing w:after="0"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color w:val="000000"/>
          <w:spacing w:val="3"/>
          <w:sz w:val="28"/>
          <w:szCs w:val="28"/>
          <w:lang w:eastAsia="ru-RU"/>
        </w:rPr>
        <w:t>Айғайлы жерде </w:t>
      </w:r>
      <w:r w:rsidRPr="00184CA1">
        <w:rPr>
          <w:rFonts w:ascii="Times New Roman" w:eastAsia="Times New Roman" w:hAnsi="Times New Roman" w:cs="Times New Roman"/>
          <w:b/>
          <w:bCs/>
          <w:color w:val="000000"/>
          <w:spacing w:val="3"/>
          <w:sz w:val="28"/>
          <w:szCs w:val="28"/>
          <w:bdr w:val="none" w:sz="0" w:space="0" w:color="auto" w:frame="1"/>
          <w:lang w:eastAsia="ru-RU"/>
        </w:rPr>
        <w:t>ақыл</w:t>
      </w:r>
      <w:r w:rsidRPr="00184CA1">
        <w:rPr>
          <w:rFonts w:ascii="Times New Roman" w:eastAsia="Times New Roman" w:hAnsi="Times New Roman" w:cs="Times New Roman"/>
          <w:color w:val="000000"/>
          <w:spacing w:val="3"/>
          <w:sz w:val="28"/>
          <w:szCs w:val="28"/>
          <w:lang w:eastAsia="ru-RU"/>
        </w:rPr>
        <w:t> аз.</w:t>
      </w:r>
    </w:p>
    <w:p w14:paraId="2AC874F2" w14:textId="77777777" w:rsidR="009965B8" w:rsidRPr="00184CA1" w:rsidRDefault="009965B8" w:rsidP="009965B8">
      <w:pPr>
        <w:spacing w:after="0" w:line="240" w:lineRule="auto"/>
        <w:rPr>
          <w:rFonts w:ascii="Times New Roman" w:eastAsia="Times New Roman" w:hAnsi="Times New Roman" w:cs="Times New Roman"/>
          <w:sz w:val="28"/>
          <w:szCs w:val="28"/>
          <w:lang w:eastAsia="ru-RU"/>
        </w:rPr>
      </w:pPr>
    </w:p>
    <w:p w14:paraId="673B3311" w14:textId="77777777" w:rsidR="00A57111" w:rsidRPr="00184CA1" w:rsidRDefault="009965B8" w:rsidP="009965B8">
      <w:pPr>
        <w:shd w:val="clear" w:color="auto" w:fill="FFFFFF"/>
        <w:spacing w:after="0"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color w:val="000000"/>
          <w:spacing w:val="3"/>
          <w:sz w:val="28"/>
          <w:szCs w:val="28"/>
          <w:lang w:eastAsia="ru-RU"/>
        </w:rPr>
        <w:t>Айла алтау, </w:t>
      </w:r>
    </w:p>
    <w:p w14:paraId="6522F422" w14:textId="77777777" w:rsidR="00A57111" w:rsidRPr="00184CA1" w:rsidRDefault="009965B8" w:rsidP="009965B8">
      <w:pPr>
        <w:shd w:val="clear" w:color="auto" w:fill="FFFFFF"/>
        <w:spacing w:after="0"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b/>
          <w:bCs/>
          <w:color w:val="000000"/>
          <w:spacing w:val="3"/>
          <w:sz w:val="28"/>
          <w:szCs w:val="28"/>
          <w:bdr w:val="none" w:sz="0" w:space="0" w:color="auto" w:frame="1"/>
          <w:lang w:eastAsia="ru-RU"/>
        </w:rPr>
        <w:t>ақыл</w:t>
      </w:r>
      <w:r w:rsidR="00A57111" w:rsidRPr="00184CA1">
        <w:rPr>
          <w:rFonts w:ascii="Times New Roman" w:eastAsia="Times New Roman" w:hAnsi="Times New Roman" w:cs="Times New Roman"/>
          <w:color w:val="000000"/>
          <w:spacing w:val="3"/>
          <w:sz w:val="28"/>
          <w:szCs w:val="28"/>
          <w:lang w:eastAsia="ru-RU"/>
        </w:rPr>
        <w:t> жетеу -</w:t>
      </w:r>
    </w:p>
    <w:p w14:paraId="08FC97D8" w14:textId="77777777" w:rsidR="00A57111" w:rsidRPr="00184CA1" w:rsidRDefault="009965B8" w:rsidP="009965B8">
      <w:pPr>
        <w:shd w:val="clear" w:color="auto" w:fill="FFFFFF"/>
        <w:spacing w:after="0"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color w:val="000000"/>
          <w:spacing w:val="3"/>
          <w:sz w:val="28"/>
          <w:szCs w:val="28"/>
          <w:lang w:eastAsia="ru-RU"/>
        </w:rPr>
        <w:t>айлаға </w:t>
      </w:r>
      <w:r w:rsidRPr="00184CA1">
        <w:rPr>
          <w:rFonts w:ascii="Times New Roman" w:eastAsia="Times New Roman" w:hAnsi="Times New Roman" w:cs="Times New Roman"/>
          <w:b/>
          <w:bCs/>
          <w:color w:val="000000"/>
          <w:spacing w:val="3"/>
          <w:sz w:val="28"/>
          <w:szCs w:val="28"/>
          <w:bdr w:val="none" w:sz="0" w:space="0" w:color="auto" w:frame="1"/>
          <w:lang w:eastAsia="ru-RU"/>
        </w:rPr>
        <w:t>ақыл</w:t>
      </w:r>
      <w:r w:rsidRPr="00184CA1">
        <w:rPr>
          <w:rFonts w:ascii="Times New Roman" w:eastAsia="Times New Roman" w:hAnsi="Times New Roman" w:cs="Times New Roman"/>
          <w:color w:val="000000"/>
          <w:spacing w:val="3"/>
          <w:sz w:val="28"/>
          <w:szCs w:val="28"/>
          <w:lang w:eastAsia="ru-RU"/>
        </w:rPr>
        <w:t xml:space="preserve"> қосылса, </w:t>
      </w:r>
    </w:p>
    <w:p w14:paraId="5D59E4A0" w14:textId="77777777" w:rsidR="009965B8" w:rsidRPr="00184CA1" w:rsidRDefault="009965B8" w:rsidP="009965B8">
      <w:pPr>
        <w:shd w:val="clear" w:color="auto" w:fill="FFFFFF"/>
        <w:spacing w:after="0"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color w:val="000000"/>
          <w:spacing w:val="3"/>
          <w:sz w:val="28"/>
          <w:szCs w:val="28"/>
          <w:lang w:eastAsia="ru-RU"/>
        </w:rPr>
        <w:t>алдырмайтын екеу.</w:t>
      </w:r>
    </w:p>
    <w:p w14:paraId="5CA4BFF1" w14:textId="77777777" w:rsidR="009965B8" w:rsidRPr="00184CA1" w:rsidRDefault="009965B8" w:rsidP="009965B8">
      <w:pPr>
        <w:spacing w:after="0" w:line="240" w:lineRule="auto"/>
        <w:rPr>
          <w:rFonts w:ascii="Times New Roman" w:eastAsia="Times New Roman" w:hAnsi="Times New Roman" w:cs="Times New Roman"/>
          <w:sz w:val="28"/>
          <w:szCs w:val="28"/>
          <w:lang w:eastAsia="ru-RU"/>
        </w:rPr>
      </w:pPr>
    </w:p>
    <w:p w14:paraId="37645705" w14:textId="77777777" w:rsidR="009965B8" w:rsidRPr="00184CA1" w:rsidRDefault="009965B8" w:rsidP="009965B8">
      <w:pPr>
        <w:shd w:val="clear" w:color="auto" w:fill="FFFFFF"/>
        <w:spacing w:after="0"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color w:val="000000"/>
          <w:spacing w:val="3"/>
          <w:sz w:val="28"/>
          <w:szCs w:val="28"/>
          <w:lang w:eastAsia="ru-RU"/>
        </w:rPr>
        <w:t>Айлалы түлкі алдырмас.</w:t>
      </w:r>
    </w:p>
    <w:p w14:paraId="1F6B25D2" w14:textId="77777777" w:rsidR="009965B8" w:rsidRPr="00184CA1" w:rsidRDefault="009965B8" w:rsidP="009965B8">
      <w:pPr>
        <w:shd w:val="clear" w:color="auto" w:fill="FFFFFF"/>
        <w:spacing w:after="0"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color w:val="000000"/>
          <w:spacing w:val="3"/>
          <w:sz w:val="28"/>
          <w:szCs w:val="28"/>
          <w:lang w:eastAsia="ru-RU"/>
        </w:rPr>
        <w:t>Айласыз батыр алдырар.</w:t>
      </w:r>
    </w:p>
    <w:p w14:paraId="6C96BC4F" w14:textId="77777777" w:rsidR="009965B8" w:rsidRPr="00184CA1" w:rsidRDefault="009965B8" w:rsidP="009965B8">
      <w:pPr>
        <w:spacing w:after="0" w:line="240" w:lineRule="auto"/>
        <w:rPr>
          <w:rFonts w:ascii="Times New Roman" w:eastAsia="Times New Roman" w:hAnsi="Times New Roman" w:cs="Times New Roman"/>
          <w:sz w:val="28"/>
          <w:szCs w:val="28"/>
          <w:lang w:eastAsia="ru-RU"/>
        </w:rPr>
      </w:pPr>
    </w:p>
    <w:p w14:paraId="6DC3066D" w14:textId="77777777" w:rsidR="009965B8" w:rsidRPr="00184CA1" w:rsidRDefault="009965B8" w:rsidP="009965B8">
      <w:pPr>
        <w:shd w:val="clear" w:color="auto" w:fill="FFFFFF"/>
        <w:spacing w:after="0"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color w:val="000000"/>
          <w:spacing w:val="3"/>
          <w:sz w:val="28"/>
          <w:szCs w:val="28"/>
          <w:lang w:eastAsia="ru-RU"/>
        </w:rPr>
        <w:t>Айтысып сөзге келгенше</w:t>
      </w:r>
      <w:r w:rsidR="00A57111" w:rsidRPr="00184CA1">
        <w:rPr>
          <w:rFonts w:ascii="Times New Roman" w:eastAsia="Times New Roman" w:hAnsi="Times New Roman" w:cs="Times New Roman"/>
          <w:color w:val="000000"/>
          <w:spacing w:val="3"/>
          <w:sz w:val="28"/>
          <w:szCs w:val="28"/>
          <w:lang w:eastAsia="ru-RU"/>
        </w:rPr>
        <w:t>,</w:t>
      </w:r>
      <w:r w:rsidRPr="00184CA1">
        <w:rPr>
          <w:rFonts w:ascii="Times New Roman" w:eastAsia="Times New Roman" w:hAnsi="Times New Roman" w:cs="Times New Roman"/>
          <w:color w:val="000000"/>
          <w:spacing w:val="3"/>
          <w:sz w:val="28"/>
          <w:szCs w:val="28"/>
          <w:lang w:eastAsia="ru-RU"/>
        </w:rPr>
        <w:t> </w:t>
      </w:r>
      <w:r w:rsidRPr="00184CA1">
        <w:rPr>
          <w:rFonts w:ascii="Times New Roman" w:eastAsia="Times New Roman" w:hAnsi="Times New Roman" w:cs="Times New Roman"/>
          <w:b/>
          <w:bCs/>
          <w:color w:val="000000"/>
          <w:spacing w:val="3"/>
          <w:sz w:val="28"/>
          <w:szCs w:val="28"/>
          <w:bdr w:val="none" w:sz="0" w:space="0" w:color="auto" w:frame="1"/>
          <w:lang w:eastAsia="ru-RU"/>
        </w:rPr>
        <w:t>ақыл</w:t>
      </w:r>
      <w:r w:rsidRPr="00184CA1">
        <w:rPr>
          <w:rFonts w:ascii="Times New Roman" w:eastAsia="Times New Roman" w:hAnsi="Times New Roman" w:cs="Times New Roman"/>
          <w:color w:val="000000"/>
          <w:spacing w:val="3"/>
          <w:sz w:val="28"/>
          <w:szCs w:val="28"/>
          <w:lang w:eastAsia="ru-RU"/>
        </w:rPr>
        <w:t>мен жөнге кел.</w:t>
      </w:r>
    </w:p>
    <w:p w14:paraId="6DDA7ACE" w14:textId="77777777" w:rsidR="009965B8" w:rsidRPr="00184CA1" w:rsidRDefault="009965B8" w:rsidP="009965B8">
      <w:pPr>
        <w:spacing w:after="0" w:line="240" w:lineRule="auto"/>
        <w:rPr>
          <w:rFonts w:ascii="Times New Roman" w:eastAsia="Times New Roman" w:hAnsi="Times New Roman" w:cs="Times New Roman"/>
          <w:sz w:val="28"/>
          <w:szCs w:val="28"/>
          <w:lang w:eastAsia="ru-RU"/>
        </w:rPr>
      </w:pPr>
    </w:p>
    <w:p w14:paraId="71A630BC" w14:textId="77777777" w:rsidR="009965B8" w:rsidRPr="00184CA1" w:rsidRDefault="009965B8" w:rsidP="009965B8">
      <w:pPr>
        <w:shd w:val="clear" w:color="auto" w:fill="FFFFFF"/>
        <w:spacing w:after="0"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color w:val="000000"/>
          <w:spacing w:val="3"/>
          <w:sz w:val="28"/>
          <w:szCs w:val="28"/>
          <w:lang w:eastAsia="ru-RU"/>
        </w:rPr>
        <w:t>Ақ Еділдің өзі болмасақ та бұлағымыз, </w:t>
      </w:r>
    </w:p>
    <w:p w14:paraId="0FA89EE6" w14:textId="77777777" w:rsidR="009965B8" w:rsidRPr="00184CA1" w:rsidRDefault="009965B8" w:rsidP="009965B8">
      <w:pPr>
        <w:shd w:val="clear" w:color="auto" w:fill="FFFFFF"/>
        <w:spacing w:after="0"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b/>
          <w:bCs/>
          <w:color w:val="000000"/>
          <w:spacing w:val="3"/>
          <w:sz w:val="28"/>
          <w:szCs w:val="28"/>
          <w:bdr w:val="none" w:sz="0" w:space="0" w:color="auto" w:frame="1"/>
          <w:lang w:eastAsia="ru-RU"/>
        </w:rPr>
        <w:t>Ақыл</w:t>
      </w:r>
      <w:r w:rsidRPr="00184CA1">
        <w:rPr>
          <w:rFonts w:ascii="Times New Roman" w:eastAsia="Times New Roman" w:hAnsi="Times New Roman" w:cs="Times New Roman"/>
          <w:color w:val="000000"/>
          <w:spacing w:val="3"/>
          <w:sz w:val="28"/>
          <w:szCs w:val="28"/>
          <w:lang w:eastAsia="ru-RU"/>
        </w:rPr>
        <w:t>ды бастың өзі болмасаң та құ</w:t>
      </w:r>
      <w:r w:rsidR="00A57111" w:rsidRPr="00184CA1">
        <w:rPr>
          <w:rFonts w:ascii="Times New Roman" w:eastAsia="Times New Roman" w:hAnsi="Times New Roman" w:cs="Times New Roman"/>
          <w:color w:val="000000"/>
          <w:spacing w:val="3"/>
          <w:sz w:val="28"/>
          <w:szCs w:val="28"/>
          <w:lang w:eastAsia="ru-RU"/>
        </w:rPr>
        <w:t>лағымыз</w:t>
      </w:r>
      <w:r w:rsidRPr="00184CA1">
        <w:rPr>
          <w:rFonts w:ascii="Times New Roman" w:eastAsia="Times New Roman" w:hAnsi="Times New Roman" w:cs="Times New Roman"/>
          <w:color w:val="000000"/>
          <w:spacing w:val="3"/>
          <w:sz w:val="28"/>
          <w:szCs w:val="28"/>
          <w:lang w:eastAsia="ru-RU"/>
        </w:rPr>
        <w:t>.</w:t>
      </w:r>
    </w:p>
    <w:p w14:paraId="52E4A81C" w14:textId="77777777" w:rsidR="009965B8" w:rsidRPr="00184CA1" w:rsidRDefault="009965B8" w:rsidP="009965B8">
      <w:pPr>
        <w:spacing w:after="0" w:line="240" w:lineRule="auto"/>
        <w:rPr>
          <w:rFonts w:ascii="Times New Roman" w:eastAsia="Times New Roman" w:hAnsi="Times New Roman" w:cs="Times New Roman"/>
          <w:sz w:val="28"/>
          <w:szCs w:val="28"/>
          <w:lang w:eastAsia="ru-RU"/>
        </w:rPr>
      </w:pPr>
    </w:p>
    <w:p w14:paraId="291209BF" w14:textId="77777777" w:rsidR="009965B8" w:rsidRPr="00184CA1" w:rsidRDefault="009965B8" w:rsidP="009965B8">
      <w:pPr>
        <w:shd w:val="clear" w:color="auto" w:fill="FFFFFF"/>
        <w:spacing w:after="0"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b/>
          <w:bCs/>
          <w:color w:val="000000"/>
          <w:spacing w:val="3"/>
          <w:sz w:val="28"/>
          <w:szCs w:val="28"/>
          <w:bdr w:val="none" w:sz="0" w:space="0" w:color="auto" w:frame="1"/>
          <w:lang w:eastAsia="ru-RU"/>
        </w:rPr>
        <w:t>Ақыл</w:t>
      </w:r>
      <w:r w:rsidRPr="00184CA1">
        <w:rPr>
          <w:rFonts w:ascii="Times New Roman" w:eastAsia="Times New Roman" w:hAnsi="Times New Roman" w:cs="Times New Roman"/>
          <w:color w:val="000000"/>
          <w:spacing w:val="3"/>
          <w:sz w:val="28"/>
          <w:szCs w:val="28"/>
          <w:lang w:eastAsia="ru-RU"/>
        </w:rPr>
        <w:t> ағадан, ілтипат ініден.</w:t>
      </w:r>
    </w:p>
    <w:p w14:paraId="340CBA7B" w14:textId="77777777" w:rsidR="009965B8" w:rsidRPr="00184CA1" w:rsidRDefault="009965B8" w:rsidP="009965B8">
      <w:pPr>
        <w:spacing w:after="0" w:line="240" w:lineRule="auto"/>
        <w:rPr>
          <w:rFonts w:ascii="Times New Roman" w:eastAsia="Times New Roman" w:hAnsi="Times New Roman" w:cs="Times New Roman"/>
          <w:sz w:val="28"/>
          <w:szCs w:val="28"/>
          <w:lang w:eastAsia="ru-RU"/>
        </w:rPr>
      </w:pPr>
    </w:p>
    <w:p w14:paraId="675ACF35" w14:textId="77777777" w:rsidR="009965B8" w:rsidRPr="00184CA1" w:rsidRDefault="009965B8" w:rsidP="009965B8">
      <w:pPr>
        <w:shd w:val="clear" w:color="auto" w:fill="FFFFFF"/>
        <w:spacing w:after="0"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b/>
          <w:bCs/>
          <w:color w:val="000000"/>
          <w:spacing w:val="3"/>
          <w:sz w:val="28"/>
          <w:szCs w:val="28"/>
          <w:bdr w:val="none" w:sz="0" w:space="0" w:color="auto" w:frame="1"/>
          <w:lang w:eastAsia="ru-RU"/>
        </w:rPr>
        <w:t>Ақыл</w:t>
      </w:r>
      <w:r w:rsidRPr="00184CA1">
        <w:rPr>
          <w:rFonts w:ascii="Times New Roman" w:eastAsia="Times New Roman" w:hAnsi="Times New Roman" w:cs="Times New Roman"/>
          <w:color w:val="000000"/>
          <w:spacing w:val="3"/>
          <w:sz w:val="28"/>
          <w:szCs w:val="28"/>
          <w:lang w:eastAsia="ru-RU"/>
        </w:rPr>
        <w:t> адам көрігі,</w:t>
      </w:r>
      <w:r w:rsidRPr="00184CA1">
        <w:rPr>
          <w:rFonts w:ascii="Times New Roman" w:eastAsia="Times New Roman" w:hAnsi="Times New Roman" w:cs="Times New Roman"/>
          <w:color w:val="000000"/>
          <w:spacing w:val="3"/>
          <w:sz w:val="28"/>
          <w:szCs w:val="28"/>
          <w:lang w:eastAsia="ru-RU"/>
        </w:rPr>
        <w:br/>
      </w:r>
      <w:r w:rsidRPr="00184CA1">
        <w:rPr>
          <w:rFonts w:ascii="Times New Roman" w:eastAsia="Times New Roman" w:hAnsi="Times New Roman" w:cs="Times New Roman"/>
          <w:b/>
          <w:bCs/>
          <w:color w:val="000000"/>
          <w:spacing w:val="3"/>
          <w:sz w:val="28"/>
          <w:szCs w:val="28"/>
          <w:bdr w:val="none" w:sz="0" w:space="0" w:color="auto" w:frame="1"/>
          <w:lang w:eastAsia="ru-RU"/>
        </w:rPr>
        <w:t>ақыл</w:t>
      </w:r>
      <w:r w:rsidRPr="00184CA1">
        <w:rPr>
          <w:rFonts w:ascii="Times New Roman" w:eastAsia="Times New Roman" w:hAnsi="Times New Roman" w:cs="Times New Roman"/>
          <w:color w:val="000000"/>
          <w:spacing w:val="3"/>
          <w:sz w:val="28"/>
          <w:szCs w:val="28"/>
          <w:lang w:eastAsia="ru-RU"/>
        </w:rPr>
        <w:t>дың сабыр серігі.</w:t>
      </w:r>
    </w:p>
    <w:p w14:paraId="21CC0BE2" w14:textId="77777777" w:rsidR="009965B8" w:rsidRPr="00184CA1" w:rsidRDefault="009965B8" w:rsidP="009965B8">
      <w:pPr>
        <w:spacing w:after="0" w:line="240" w:lineRule="auto"/>
        <w:rPr>
          <w:rFonts w:ascii="Times New Roman" w:eastAsia="Times New Roman" w:hAnsi="Times New Roman" w:cs="Times New Roman"/>
          <w:sz w:val="28"/>
          <w:szCs w:val="28"/>
          <w:lang w:eastAsia="ru-RU"/>
        </w:rPr>
      </w:pPr>
    </w:p>
    <w:p w14:paraId="2BF09899" w14:textId="77777777" w:rsidR="009965B8" w:rsidRPr="00184CA1" w:rsidRDefault="009965B8" w:rsidP="009965B8">
      <w:pPr>
        <w:shd w:val="clear" w:color="auto" w:fill="FFFFFF"/>
        <w:spacing w:after="0"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b/>
          <w:bCs/>
          <w:color w:val="000000"/>
          <w:spacing w:val="3"/>
          <w:sz w:val="28"/>
          <w:szCs w:val="28"/>
          <w:bdr w:val="none" w:sz="0" w:space="0" w:color="auto" w:frame="1"/>
          <w:lang w:eastAsia="ru-RU"/>
        </w:rPr>
        <w:t>Ақыл</w:t>
      </w:r>
      <w:r w:rsidRPr="00184CA1">
        <w:rPr>
          <w:rFonts w:ascii="Times New Roman" w:eastAsia="Times New Roman" w:hAnsi="Times New Roman" w:cs="Times New Roman"/>
          <w:color w:val="000000"/>
          <w:spacing w:val="3"/>
          <w:sz w:val="28"/>
          <w:szCs w:val="28"/>
          <w:lang w:eastAsia="ru-RU"/>
        </w:rPr>
        <w:t> азбайды,</w:t>
      </w:r>
      <w:r w:rsidRPr="00184CA1">
        <w:rPr>
          <w:rFonts w:ascii="Times New Roman" w:eastAsia="Times New Roman" w:hAnsi="Times New Roman" w:cs="Times New Roman"/>
          <w:color w:val="000000"/>
          <w:spacing w:val="3"/>
          <w:sz w:val="28"/>
          <w:szCs w:val="28"/>
          <w:lang w:eastAsia="ru-RU"/>
        </w:rPr>
        <w:br/>
        <w:t>Әділдік тозбайды,</w:t>
      </w:r>
    </w:p>
    <w:p w14:paraId="481AE199" w14:textId="77777777" w:rsidR="009965B8" w:rsidRPr="00184CA1" w:rsidRDefault="009965B8" w:rsidP="009965B8">
      <w:pPr>
        <w:spacing w:after="0" w:line="240" w:lineRule="auto"/>
        <w:rPr>
          <w:rFonts w:ascii="Times New Roman" w:eastAsia="Times New Roman" w:hAnsi="Times New Roman" w:cs="Times New Roman"/>
          <w:sz w:val="28"/>
          <w:szCs w:val="28"/>
          <w:lang w:eastAsia="ru-RU"/>
        </w:rPr>
      </w:pPr>
    </w:p>
    <w:p w14:paraId="4A4D9761" w14:textId="77777777" w:rsidR="009965B8" w:rsidRPr="00184CA1" w:rsidRDefault="009965B8" w:rsidP="009965B8">
      <w:pPr>
        <w:shd w:val="clear" w:color="auto" w:fill="FFFFFF"/>
        <w:spacing w:after="0"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color w:val="000000"/>
          <w:spacing w:val="3"/>
          <w:sz w:val="28"/>
          <w:szCs w:val="28"/>
          <w:lang w:eastAsia="ru-RU"/>
        </w:rPr>
        <w:lastRenderedPageBreak/>
        <w:t>Арамдық озбайды.</w:t>
      </w:r>
    </w:p>
    <w:p w14:paraId="1DB53430" w14:textId="77777777" w:rsidR="009965B8" w:rsidRPr="00184CA1" w:rsidRDefault="009965B8" w:rsidP="009965B8">
      <w:pPr>
        <w:spacing w:after="0" w:line="240" w:lineRule="auto"/>
        <w:rPr>
          <w:rFonts w:ascii="Times New Roman" w:eastAsia="Times New Roman" w:hAnsi="Times New Roman" w:cs="Times New Roman"/>
          <w:sz w:val="28"/>
          <w:szCs w:val="28"/>
          <w:lang w:eastAsia="ru-RU"/>
        </w:rPr>
      </w:pPr>
    </w:p>
    <w:p w14:paraId="4B9FE802" w14:textId="77777777" w:rsidR="009965B8" w:rsidRPr="00184CA1" w:rsidRDefault="009965B8" w:rsidP="009965B8">
      <w:pPr>
        <w:shd w:val="clear" w:color="auto" w:fill="FFFFFF"/>
        <w:spacing w:after="0"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b/>
          <w:bCs/>
          <w:color w:val="000000"/>
          <w:spacing w:val="3"/>
          <w:sz w:val="28"/>
          <w:szCs w:val="28"/>
          <w:bdr w:val="none" w:sz="0" w:space="0" w:color="auto" w:frame="1"/>
          <w:lang w:eastAsia="ru-RU"/>
        </w:rPr>
        <w:t>Ақыл</w:t>
      </w:r>
      <w:r w:rsidRPr="00184CA1">
        <w:rPr>
          <w:rFonts w:ascii="Times New Roman" w:eastAsia="Times New Roman" w:hAnsi="Times New Roman" w:cs="Times New Roman"/>
          <w:color w:val="000000"/>
          <w:spacing w:val="3"/>
          <w:sz w:val="28"/>
          <w:szCs w:val="28"/>
          <w:lang w:eastAsia="ru-RU"/>
        </w:rPr>
        <w:t> айнымас, алтын шірімес.</w:t>
      </w:r>
    </w:p>
    <w:p w14:paraId="50947502" w14:textId="77777777" w:rsidR="009965B8" w:rsidRPr="00184CA1" w:rsidRDefault="009965B8" w:rsidP="009965B8">
      <w:pPr>
        <w:spacing w:after="0" w:line="240" w:lineRule="auto"/>
        <w:rPr>
          <w:rFonts w:ascii="Times New Roman" w:eastAsia="Times New Roman" w:hAnsi="Times New Roman" w:cs="Times New Roman"/>
          <w:sz w:val="28"/>
          <w:szCs w:val="28"/>
          <w:lang w:eastAsia="ru-RU"/>
        </w:rPr>
      </w:pPr>
    </w:p>
    <w:p w14:paraId="6A59B739" w14:textId="77777777" w:rsidR="009965B8" w:rsidRPr="00184CA1" w:rsidRDefault="009965B8" w:rsidP="009965B8">
      <w:pPr>
        <w:shd w:val="clear" w:color="auto" w:fill="FFFFFF"/>
        <w:spacing w:after="0"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b/>
          <w:bCs/>
          <w:color w:val="000000"/>
          <w:spacing w:val="3"/>
          <w:sz w:val="28"/>
          <w:szCs w:val="28"/>
          <w:bdr w:val="none" w:sz="0" w:space="0" w:color="auto" w:frame="1"/>
          <w:lang w:eastAsia="ru-RU"/>
        </w:rPr>
        <w:t>Ақыл</w:t>
      </w:r>
      <w:r w:rsidRPr="00184CA1">
        <w:rPr>
          <w:rFonts w:ascii="Times New Roman" w:eastAsia="Times New Roman" w:hAnsi="Times New Roman" w:cs="Times New Roman"/>
          <w:color w:val="000000"/>
          <w:spacing w:val="3"/>
          <w:sz w:val="28"/>
          <w:szCs w:val="28"/>
          <w:lang w:eastAsia="ru-RU"/>
        </w:rPr>
        <w:t> айтсаң батыл айт.</w:t>
      </w:r>
    </w:p>
    <w:p w14:paraId="0ED6FC52" w14:textId="77777777" w:rsidR="009965B8" w:rsidRPr="00184CA1" w:rsidRDefault="009965B8" w:rsidP="009965B8">
      <w:pPr>
        <w:spacing w:after="0" w:line="240" w:lineRule="auto"/>
        <w:rPr>
          <w:rFonts w:ascii="Times New Roman" w:eastAsia="Times New Roman" w:hAnsi="Times New Roman" w:cs="Times New Roman"/>
          <w:sz w:val="28"/>
          <w:szCs w:val="28"/>
          <w:lang w:eastAsia="ru-RU"/>
        </w:rPr>
      </w:pPr>
    </w:p>
    <w:p w14:paraId="689A9DDE" w14:textId="5053BAC0" w:rsidR="009965B8" w:rsidRPr="00184CA1" w:rsidRDefault="009965B8" w:rsidP="009965B8">
      <w:pPr>
        <w:shd w:val="clear" w:color="auto" w:fill="FFFFFF"/>
        <w:spacing w:after="0"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b/>
          <w:bCs/>
          <w:color w:val="000000"/>
          <w:spacing w:val="3"/>
          <w:sz w:val="28"/>
          <w:szCs w:val="28"/>
          <w:bdr w:val="none" w:sz="0" w:space="0" w:color="auto" w:frame="1"/>
          <w:lang w:eastAsia="ru-RU"/>
        </w:rPr>
        <w:t>Ақыл</w:t>
      </w:r>
      <w:r w:rsidRPr="00184CA1">
        <w:rPr>
          <w:rFonts w:ascii="Times New Roman" w:eastAsia="Times New Roman" w:hAnsi="Times New Roman" w:cs="Times New Roman"/>
          <w:color w:val="000000"/>
          <w:spacing w:val="3"/>
          <w:sz w:val="28"/>
          <w:szCs w:val="28"/>
          <w:lang w:eastAsia="ru-RU"/>
        </w:rPr>
        <w:t> </w:t>
      </w:r>
      <w:r w:rsidR="006762F2">
        <w:rPr>
          <w:rFonts w:ascii="Times New Roman" w:eastAsia="Times New Roman" w:hAnsi="Times New Roman" w:cs="Times New Roman"/>
          <w:color w:val="000000"/>
          <w:spacing w:val="3"/>
          <w:sz w:val="28"/>
          <w:szCs w:val="28"/>
          <w:lang w:eastAsia="ru-RU"/>
        </w:rPr>
        <w:t>–</w:t>
      </w:r>
      <w:r w:rsidRPr="00184CA1">
        <w:rPr>
          <w:rFonts w:ascii="Times New Roman" w:eastAsia="Times New Roman" w:hAnsi="Times New Roman" w:cs="Times New Roman"/>
          <w:color w:val="000000"/>
          <w:spacing w:val="3"/>
          <w:sz w:val="28"/>
          <w:szCs w:val="28"/>
          <w:lang w:eastAsia="ru-RU"/>
        </w:rPr>
        <w:t xml:space="preserve"> алтын сандық,</w:t>
      </w:r>
      <w:r w:rsidRPr="00184CA1">
        <w:rPr>
          <w:rFonts w:ascii="Times New Roman" w:eastAsia="Times New Roman" w:hAnsi="Times New Roman" w:cs="Times New Roman"/>
          <w:color w:val="000000"/>
          <w:spacing w:val="3"/>
          <w:sz w:val="28"/>
          <w:szCs w:val="28"/>
          <w:lang w:eastAsia="ru-RU"/>
        </w:rPr>
        <w:br/>
        <w:t>адамына қарай ашылар.</w:t>
      </w:r>
    </w:p>
    <w:p w14:paraId="0EA743D0" w14:textId="77777777" w:rsidR="009965B8" w:rsidRPr="00184CA1" w:rsidRDefault="009965B8" w:rsidP="009965B8">
      <w:pPr>
        <w:spacing w:after="0" w:line="240" w:lineRule="auto"/>
        <w:rPr>
          <w:rFonts w:ascii="Times New Roman" w:eastAsia="Times New Roman" w:hAnsi="Times New Roman" w:cs="Times New Roman"/>
          <w:sz w:val="28"/>
          <w:szCs w:val="28"/>
          <w:lang w:eastAsia="ru-RU"/>
        </w:rPr>
      </w:pPr>
    </w:p>
    <w:p w14:paraId="41E14732" w14:textId="7267F20E" w:rsidR="009965B8" w:rsidRPr="00184CA1" w:rsidRDefault="009965B8" w:rsidP="009965B8">
      <w:pPr>
        <w:shd w:val="clear" w:color="auto" w:fill="FFFFFF"/>
        <w:spacing w:after="0"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b/>
          <w:bCs/>
          <w:color w:val="000000"/>
          <w:spacing w:val="3"/>
          <w:sz w:val="28"/>
          <w:szCs w:val="28"/>
          <w:bdr w:val="none" w:sz="0" w:space="0" w:color="auto" w:frame="1"/>
          <w:lang w:eastAsia="ru-RU"/>
        </w:rPr>
        <w:t>Ақыл</w:t>
      </w:r>
      <w:r w:rsidRPr="00184CA1">
        <w:rPr>
          <w:rFonts w:ascii="Times New Roman" w:eastAsia="Times New Roman" w:hAnsi="Times New Roman" w:cs="Times New Roman"/>
          <w:color w:val="000000"/>
          <w:spacing w:val="3"/>
          <w:sz w:val="28"/>
          <w:szCs w:val="28"/>
          <w:lang w:eastAsia="ru-RU"/>
        </w:rPr>
        <w:t> </w:t>
      </w:r>
      <w:r w:rsidR="006762F2">
        <w:rPr>
          <w:rFonts w:ascii="Times New Roman" w:eastAsia="Times New Roman" w:hAnsi="Times New Roman" w:cs="Times New Roman"/>
          <w:color w:val="000000"/>
          <w:spacing w:val="3"/>
          <w:sz w:val="28"/>
          <w:szCs w:val="28"/>
          <w:lang w:eastAsia="ru-RU"/>
        </w:rPr>
        <w:t>–</w:t>
      </w:r>
      <w:r w:rsidRPr="00184CA1">
        <w:rPr>
          <w:rFonts w:ascii="Times New Roman" w:eastAsia="Times New Roman" w:hAnsi="Times New Roman" w:cs="Times New Roman"/>
          <w:color w:val="000000"/>
          <w:spacing w:val="3"/>
          <w:sz w:val="28"/>
          <w:szCs w:val="28"/>
          <w:lang w:eastAsia="ru-RU"/>
        </w:rPr>
        <w:t xml:space="preserve"> арман, ой </w:t>
      </w:r>
      <w:r w:rsidR="003D6AAB" w:rsidRPr="00184CA1">
        <w:rPr>
          <w:rFonts w:ascii="Times New Roman" w:eastAsia="Times New Roman" w:hAnsi="Times New Roman" w:cs="Times New Roman"/>
          <w:color w:val="000000"/>
          <w:spacing w:val="3"/>
          <w:sz w:val="28"/>
          <w:szCs w:val="28"/>
          <w:lang w:eastAsia="ru-RU"/>
        </w:rPr>
        <w:t>-</w:t>
      </w:r>
      <w:r w:rsidRPr="00184CA1">
        <w:rPr>
          <w:rFonts w:ascii="Times New Roman" w:eastAsia="Times New Roman" w:hAnsi="Times New Roman" w:cs="Times New Roman"/>
          <w:color w:val="000000"/>
          <w:spacing w:val="3"/>
          <w:sz w:val="28"/>
          <w:szCs w:val="28"/>
          <w:lang w:eastAsia="ru-RU"/>
        </w:rPr>
        <w:t xml:space="preserve"> өріс.</w:t>
      </w:r>
    </w:p>
    <w:p w14:paraId="7A7531B0" w14:textId="77777777" w:rsidR="009965B8" w:rsidRPr="00184CA1" w:rsidRDefault="009965B8" w:rsidP="009965B8">
      <w:pPr>
        <w:spacing w:after="0" w:line="240" w:lineRule="auto"/>
        <w:rPr>
          <w:rFonts w:ascii="Times New Roman" w:eastAsia="Times New Roman" w:hAnsi="Times New Roman" w:cs="Times New Roman"/>
          <w:sz w:val="28"/>
          <w:szCs w:val="28"/>
          <w:lang w:eastAsia="ru-RU"/>
        </w:rPr>
      </w:pPr>
    </w:p>
    <w:p w14:paraId="7D0015AF" w14:textId="77777777" w:rsidR="009965B8" w:rsidRPr="00184CA1" w:rsidRDefault="009965B8" w:rsidP="009965B8">
      <w:pPr>
        <w:shd w:val="clear" w:color="auto" w:fill="FFFFFF"/>
        <w:spacing w:after="0"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b/>
          <w:bCs/>
          <w:color w:val="000000"/>
          <w:spacing w:val="3"/>
          <w:sz w:val="28"/>
          <w:szCs w:val="28"/>
          <w:bdr w:val="none" w:sz="0" w:space="0" w:color="auto" w:frame="1"/>
          <w:lang w:eastAsia="ru-RU"/>
        </w:rPr>
        <w:t>Ақыл</w:t>
      </w:r>
      <w:r w:rsidRPr="00184CA1">
        <w:rPr>
          <w:rFonts w:ascii="Times New Roman" w:eastAsia="Times New Roman" w:hAnsi="Times New Roman" w:cs="Times New Roman"/>
          <w:color w:val="000000"/>
          <w:spacing w:val="3"/>
          <w:sz w:val="28"/>
          <w:szCs w:val="28"/>
          <w:lang w:eastAsia="ru-RU"/>
        </w:rPr>
        <w:t> ауыздан, мерей көзден.</w:t>
      </w:r>
    </w:p>
    <w:p w14:paraId="074CD862" w14:textId="77777777" w:rsidR="009965B8" w:rsidRPr="00184CA1" w:rsidRDefault="009965B8" w:rsidP="009965B8">
      <w:pPr>
        <w:spacing w:after="0" w:line="240" w:lineRule="auto"/>
        <w:rPr>
          <w:rFonts w:ascii="Times New Roman" w:eastAsia="Times New Roman" w:hAnsi="Times New Roman" w:cs="Times New Roman"/>
          <w:sz w:val="28"/>
          <w:szCs w:val="28"/>
          <w:lang w:eastAsia="ru-RU"/>
        </w:rPr>
      </w:pPr>
    </w:p>
    <w:p w14:paraId="2A15DA2E" w14:textId="1BDB64CA" w:rsidR="009965B8" w:rsidRPr="00184CA1" w:rsidRDefault="009965B8" w:rsidP="009965B8">
      <w:pPr>
        <w:shd w:val="clear" w:color="auto" w:fill="FFFFFF"/>
        <w:spacing w:after="0"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b/>
          <w:bCs/>
          <w:color w:val="000000"/>
          <w:spacing w:val="3"/>
          <w:sz w:val="28"/>
          <w:szCs w:val="28"/>
          <w:bdr w:val="none" w:sz="0" w:space="0" w:color="auto" w:frame="1"/>
          <w:lang w:eastAsia="ru-RU"/>
        </w:rPr>
        <w:t>Ақыл</w:t>
      </w:r>
      <w:r w:rsidRPr="00184CA1">
        <w:rPr>
          <w:rFonts w:ascii="Times New Roman" w:eastAsia="Times New Roman" w:hAnsi="Times New Roman" w:cs="Times New Roman"/>
          <w:color w:val="000000"/>
          <w:spacing w:val="3"/>
          <w:sz w:val="28"/>
          <w:szCs w:val="28"/>
          <w:lang w:eastAsia="ru-RU"/>
        </w:rPr>
        <w:t> </w:t>
      </w:r>
      <w:r w:rsidR="006762F2">
        <w:rPr>
          <w:rFonts w:ascii="Times New Roman" w:eastAsia="Times New Roman" w:hAnsi="Times New Roman" w:cs="Times New Roman"/>
          <w:color w:val="000000"/>
          <w:spacing w:val="3"/>
          <w:sz w:val="28"/>
          <w:szCs w:val="28"/>
          <w:lang w:eastAsia="ru-RU"/>
        </w:rPr>
        <w:t>–</w:t>
      </w:r>
      <w:r w:rsidR="003D6AAB" w:rsidRPr="00184CA1">
        <w:rPr>
          <w:rFonts w:ascii="Times New Roman" w:eastAsia="Times New Roman" w:hAnsi="Times New Roman" w:cs="Times New Roman"/>
          <w:color w:val="000000"/>
          <w:spacing w:val="3"/>
          <w:sz w:val="28"/>
          <w:szCs w:val="28"/>
          <w:lang w:eastAsia="ru-RU"/>
        </w:rPr>
        <w:t xml:space="preserve"> </w:t>
      </w:r>
      <w:r w:rsidRPr="00184CA1">
        <w:rPr>
          <w:rFonts w:ascii="Times New Roman" w:eastAsia="Times New Roman" w:hAnsi="Times New Roman" w:cs="Times New Roman"/>
          <w:color w:val="000000"/>
          <w:spacing w:val="3"/>
          <w:sz w:val="28"/>
          <w:szCs w:val="28"/>
          <w:lang w:eastAsia="ru-RU"/>
        </w:rPr>
        <w:t xml:space="preserve">ауыс, ырыс </w:t>
      </w:r>
      <w:r w:rsidR="006762F2">
        <w:rPr>
          <w:rFonts w:ascii="Times New Roman" w:eastAsia="Times New Roman" w:hAnsi="Times New Roman" w:cs="Times New Roman"/>
          <w:color w:val="000000"/>
          <w:spacing w:val="3"/>
          <w:sz w:val="28"/>
          <w:szCs w:val="28"/>
          <w:lang w:eastAsia="ru-RU"/>
        </w:rPr>
        <w:t>–</w:t>
      </w:r>
      <w:r w:rsidRPr="00184CA1">
        <w:rPr>
          <w:rFonts w:ascii="Times New Roman" w:eastAsia="Times New Roman" w:hAnsi="Times New Roman" w:cs="Times New Roman"/>
          <w:color w:val="000000"/>
          <w:spacing w:val="3"/>
          <w:sz w:val="28"/>
          <w:szCs w:val="28"/>
          <w:lang w:eastAsia="ru-RU"/>
        </w:rPr>
        <w:t xml:space="preserve"> жұғыс.</w:t>
      </w:r>
    </w:p>
    <w:p w14:paraId="235FE17E" w14:textId="77777777" w:rsidR="009965B8" w:rsidRPr="00184CA1" w:rsidRDefault="009965B8" w:rsidP="009965B8">
      <w:pPr>
        <w:spacing w:after="0" w:line="240" w:lineRule="auto"/>
        <w:rPr>
          <w:rFonts w:ascii="Times New Roman" w:eastAsia="Times New Roman" w:hAnsi="Times New Roman" w:cs="Times New Roman"/>
          <w:sz w:val="28"/>
          <w:szCs w:val="28"/>
          <w:lang w:eastAsia="ru-RU"/>
        </w:rPr>
      </w:pPr>
    </w:p>
    <w:p w14:paraId="305A5CE4" w14:textId="77777777" w:rsidR="009965B8" w:rsidRPr="00184CA1" w:rsidRDefault="009965B8" w:rsidP="009965B8">
      <w:pPr>
        <w:shd w:val="clear" w:color="auto" w:fill="FFFFFF"/>
        <w:spacing w:after="0"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b/>
          <w:bCs/>
          <w:color w:val="000000"/>
          <w:spacing w:val="3"/>
          <w:sz w:val="28"/>
          <w:szCs w:val="28"/>
          <w:bdr w:val="none" w:sz="0" w:space="0" w:color="auto" w:frame="1"/>
          <w:lang w:eastAsia="ru-RU"/>
        </w:rPr>
        <w:t>Ақыл</w:t>
      </w:r>
      <w:r w:rsidRPr="00184CA1">
        <w:rPr>
          <w:rFonts w:ascii="Times New Roman" w:eastAsia="Times New Roman" w:hAnsi="Times New Roman" w:cs="Times New Roman"/>
          <w:color w:val="000000"/>
          <w:spacing w:val="3"/>
          <w:sz w:val="28"/>
          <w:szCs w:val="28"/>
          <w:lang w:eastAsia="ru-RU"/>
        </w:rPr>
        <w:t> базарда сатылмайды.</w:t>
      </w:r>
    </w:p>
    <w:p w14:paraId="15AA608F" w14:textId="77777777" w:rsidR="009965B8" w:rsidRPr="00184CA1" w:rsidRDefault="009965B8" w:rsidP="009965B8">
      <w:pPr>
        <w:spacing w:after="0" w:line="240" w:lineRule="auto"/>
        <w:rPr>
          <w:rFonts w:ascii="Times New Roman" w:eastAsia="Times New Roman" w:hAnsi="Times New Roman" w:cs="Times New Roman"/>
          <w:sz w:val="28"/>
          <w:szCs w:val="28"/>
          <w:lang w:eastAsia="ru-RU"/>
        </w:rPr>
      </w:pPr>
    </w:p>
    <w:p w14:paraId="44471D99" w14:textId="24C25A31" w:rsidR="009965B8" w:rsidRPr="00184CA1" w:rsidRDefault="009965B8" w:rsidP="009965B8">
      <w:pPr>
        <w:shd w:val="clear" w:color="auto" w:fill="FFFFFF"/>
        <w:spacing w:after="0"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color w:val="000000"/>
          <w:spacing w:val="3"/>
          <w:sz w:val="28"/>
          <w:szCs w:val="28"/>
          <w:lang w:eastAsia="ru-RU"/>
        </w:rPr>
        <w:t xml:space="preserve">Ақьл байлық </w:t>
      </w:r>
      <w:r w:rsidR="006762F2">
        <w:rPr>
          <w:rFonts w:ascii="Times New Roman" w:eastAsia="Times New Roman" w:hAnsi="Times New Roman" w:cs="Times New Roman"/>
          <w:color w:val="000000"/>
          <w:spacing w:val="3"/>
          <w:sz w:val="28"/>
          <w:szCs w:val="28"/>
          <w:lang w:eastAsia="ru-RU"/>
        </w:rPr>
        <w:t>–</w:t>
      </w:r>
      <w:r w:rsidRPr="00184CA1">
        <w:rPr>
          <w:rFonts w:ascii="Times New Roman" w:eastAsia="Times New Roman" w:hAnsi="Times New Roman" w:cs="Times New Roman"/>
          <w:color w:val="000000"/>
          <w:spacing w:val="3"/>
          <w:sz w:val="28"/>
          <w:szCs w:val="28"/>
          <w:lang w:eastAsia="ru-RU"/>
        </w:rPr>
        <w:t xml:space="preserve"> аз байлық,</w:t>
      </w:r>
      <w:r w:rsidRPr="00184CA1">
        <w:rPr>
          <w:rFonts w:ascii="Times New Roman" w:eastAsia="Times New Roman" w:hAnsi="Times New Roman" w:cs="Times New Roman"/>
          <w:color w:val="000000"/>
          <w:spacing w:val="3"/>
          <w:sz w:val="28"/>
          <w:szCs w:val="28"/>
          <w:lang w:eastAsia="ru-RU"/>
        </w:rPr>
        <w:br/>
        <w:t xml:space="preserve">Темір байлық </w:t>
      </w:r>
      <w:r w:rsidR="006762F2">
        <w:rPr>
          <w:rFonts w:ascii="Times New Roman" w:eastAsia="Times New Roman" w:hAnsi="Times New Roman" w:cs="Times New Roman"/>
          <w:color w:val="000000"/>
          <w:spacing w:val="3"/>
          <w:sz w:val="28"/>
          <w:szCs w:val="28"/>
          <w:lang w:eastAsia="ru-RU"/>
        </w:rPr>
        <w:t>–</w:t>
      </w:r>
      <w:r w:rsidR="003D6AAB" w:rsidRPr="00184CA1">
        <w:rPr>
          <w:rFonts w:ascii="Times New Roman" w:eastAsia="Times New Roman" w:hAnsi="Times New Roman" w:cs="Times New Roman"/>
          <w:color w:val="000000"/>
          <w:spacing w:val="3"/>
          <w:sz w:val="28"/>
          <w:szCs w:val="28"/>
          <w:lang w:eastAsia="ru-RU"/>
        </w:rPr>
        <w:t xml:space="preserve"> </w:t>
      </w:r>
      <w:r w:rsidRPr="00184CA1">
        <w:rPr>
          <w:rFonts w:ascii="Times New Roman" w:eastAsia="Times New Roman" w:hAnsi="Times New Roman" w:cs="Times New Roman"/>
          <w:color w:val="000000"/>
          <w:spacing w:val="3"/>
          <w:sz w:val="28"/>
          <w:szCs w:val="28"/>
          <w:lang w:eastAsia="ru-RU"/>
        </w:rPr>
        <w:t>тозбас байлық,</w:t>
      </w:r>
      <w:r w:rsidRPr="00184CA1">
        <w:rPr>
          <w:rFonts w:ascii="Times New Roman" w:eastAsia="Times New Roman" w:hAnsi="Times New Roman" w:cs="Times New Roman"/>
          <w:color w:val="000000"/>
          <w:spacing w:val="3"/>
          <w:sz w:val="28"/>
          <w:szCs w:val="28"/>
          <w:lang w:eastAsia="ru-RU"/>
        </w:rPr>
        <w:br/>
        <w:t xml:space="preserve">Кен байлық </w:t>
      </w:r>
      <w:r w:rsidR="006762F2">
        <w:rPr>
          <w:rFonts w:ascii="Times New Roman" w:eastAsia="Times New Roman" w:hAnsi="Times New Roman" w:cs="Times New Roman"/>
          <w:color w:val="000000"/>
          <w:spacing w:val="3"/>
          <w:sz w:val="28"/>
          <w:szCs w:val="28"/>
          <w:lang w:eastAsia="ru-RU"/>
        </w:rPr>
        <w:t>–</w:t>
      </w:r>
      <w:r w:rsidRPr="00184CA1">
        <w:rPr>
          <w:rFonts w:ascii="Times New Roman" w:eastAsia="Times New Roman" w:hAnsi="Times New Roman" w:cs="Times New Roman"/>
          <w:color w:val="000000"/>
          <w:spacing w:val="3"/>
          <w:sz w:val="28"/>
          <w:szCs w:val="28"/>
          <w:lang w:eastAsia="ru-RU"/>
        </w:rPr>
        <w:t xml:space="preserve"> кең байлық.</w:t>
      </w:r>
    </w:p>
    <w:p w14:paraId="774753A4" w14:textId="77777777" w:rsidR="009965B8" w:rsidRPr="00184CA1" w:rsidRDefault="009965B8" w:rsidP="009965B8">
      <w:pPr>
        <w:spacing w:after="0" w:line="240" w:lineRule="auto"/>
        <w:rPr>
          <w:rFonts w:ascii="Times New Roman" w:eastAsia="Times New Roman" w:hAnsi="Times New Roman" w:cs="Times New Roman"/>
          <w:sz w:val="28"/>
          <w:szCs w:val="28"/>
          <w:lang w:eastAsia="ru-RU"/>
        </w:rPr>
      </w:pPr>
    </w:p>
    <w:p w14:paraId="0660AB59" w14:textId="77777777" w:rsidR="009965B8" w:rsidRPr="00184CA1" w:rsidRDefault="009965B8" w:rsidP="009965B8">
      <w:pPr>
        <w:shd w:val="clear" w:color="auto" w:fill="FFFFFF"/>
        <w:spacing w:after="0"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b/>
          <w:bCs/>
          <w:color w:val="000000"/>
          <w:spacing w:val="3"/>
          <w:sz w:val="28"/>
          <w:szCs w:val="28"/>
          <w:bdr w:val="none" w:sz="0" w:space="0" w:color="auto" w:frame="1"/>
          <w:lang w:eastAsia="ru-RU"/>
        </w:rPr>
        <w:t>Ақыл</w:t>
      </w:r>
      <w:r w:rsidRPr="00184CA1">
        <w:rPr>
          <w:rFonts w:ascii="Times New Roman" w:eastAsia="Times New Roman" w:hAnsi="Times New Roman" w:cs="Times New Roman"/>
          <w:color w:val="000000"/>
          <w:spacing w:val="3"/>
          <w:sz w:val="28"/>
          <w:szCs w:val="28"/>
          <w:lang w:eastAsia="ru-RU"/>
        </w:rPr>
        <w:t> бастайды, аяқ тастайды.</w:t>
      </w:r>
    </w:p>
    <w:p w14:paraId="459A370B" w14:textId="77777777" w:rsidR="009965B8" w:rsidRPr="00184CA1" w:rsidRDefault="009965B8" w:rsidP="009965B8">
      <w:pPr>
        <w:spacing w:after="0" w:line="240" w:lineRule="auto"/>
        <w:rPr>
          <w:rFonts w:ascii="Times New Roman" w:eastAsia="Times New Roman" w:hAnsi="Times New Roman" w:cs="Times New Roman"/>
          <w:sz w:val="28"/>
          <w:szCs w:val="28"/>
          <w:lang w:eastAsia="ru-RU"/>
        </w:rPr>
      </w:pPr>
    </w:p>
    <w:p w14:paraId="483E864D" w14:textId="77777777" w:rsidR="009965B8" w:rsidRPr="00184CA1" w:rsidRDefault="009965B8" w:rsidP="009965B8">
      <w:pPr>
        <w:shd w:val="clear" w:color="auto" w:fill="FFFFFF"/>
        <w:spacing w:after="0"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b/>
          <w:bCs/>
          <w:color w:val="000000"/>
          <w:spacing w:val="3"/>
          <w:sz w:val="28"/>
          <w:szCs w:val="28"/>
          <w:bdr w:val="none" w:sz="0" w:space="0" w:color="auto" w:frame="1"/>
          <w:lang w:eastAsia="ru-RU"/>
        </w:rPr>
        <w:t>Ақыл</w:t>
      </w:r>
      <w:r w:rsidRPr="00184CA1">
        <w:rPr>
          <w:rFonts w:ascii="Times New Roman" w:eastAsia="Times New Roman" w:hAnsi="Times New Roman" w:cs="Times New Roman"/>
          <w:color w:val="000000"/>
          <w:spacing w:val="3"/>
          <w:sz w:val="28"/>
          <w:szCs w:val="28"/>
          <w:lang w:eastAsia="ru-RU"/>
        </w:rPr>
        <w:t> бастан, асыл тастан.</w:t>
      </w:r>
    </w:p>
    <w:p w14:paraId="21B301A1" w14:textId="77777777" w:rsidR="009965B8" w:rsidRPr="00184CA1" w:rsidRDefault="009965B8" w:rsidP="009965B8">
      <w:pPr>
        <w:spacing w:after="0" w:line="240" w:lineRule="auto"/>
        <w:rPr>
          <w:rFonts w:ascii="Times New Roman" w:eastAsia="Times New Roman" w:hAnsi="Times New Roman" w:cs="Times New Roman"/>
          <w:sz w:val="28"/>
          <w:szCs w:val="28"/>
          <w:lang w:eastAsia="ru-RU"/>
        </w:rPr>
      </w:pPr>
    </w:p>
    <w:p w14:paraId="6B52462B" w14:textId="77777777" w:rsidR="009965B8" w:rsidRPr="00184CA1" w:rsidRDefault="009965B8" w:rsidP="009965B8">
      <w:pPr>
        <w:shd w:val="clear" w:color="auto" w:fill="FFFFFF"/>
        <w:spacing w:after="0"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b/>
          <w:bCs/>
          <w:color w:val="000000"/>
          <w:spacing w:val="3"/>
          <w:sz w:val="28"/>
          <w:szCs w:val="28"/>
          <w:bdr w:val="none" w:sz="0" w:space="0" w:color="auto" w:frame="1"/>
          <w:lang w:eastAsia="ru-RU"/>
        </w:rPr>
        <w:t>Ақыл</w:t>
      </w:r>
      <w:r w:rsidRPr="00184CA1">
        <w:rPr>
          <w:rFonts w:ascii="Times New Roman" w:eastAsia="Times New Roman" w:hAnsi="Times New Roman" w:cs="Times New Roman"/>
          <w:color w:val="000000"/>
          <w:spacing w:val="3"/>
          <w:sz w:val="28"/>
          <w:szCs w:val="28"/>
          <w:lang w:eastAsia="ru-RU"/>
        </w:rPr>
        <w:t> бітпес дәулетке,</w:t>
      </w:r>
      <w:r w:rsidRPr="00184CA1">
        <w:rPr>
          <w:rFonts w:ascii="Times New Roman" w:eastAsia="Times New Roman" w:hAnsi="Times New Roman" w:cs="Times New Roman"/>
          <w:color w:val="000000"/>
          <w:spacing w:val="3"/>
          <w:sz w:val="28"/>
          <w:szCs w:val="28"/>
          <w:lang w:eastAsia="ru-RU"/>
        </w:rPr>
        <w:br/>
        <w:t>Дәулет бітпес келбетке (Абай).</w:t>
      </w:r>
    </w:p>
    <w:p w14:paraId="4E5AC0CD" w14:textId="77777777" w:rsidR="009965B8" w:rsidRPr="00184CA1" w:rsidRDefault="009965B8" w:rsidP="009965B8">
      <w:pPr>
        <w:spacing w:after="0" w:line="240" w:lineRule="auto"/>
        <w:rPr>
          <w:rFonts w:ascii="Times New Roman" w:eastAsia="Times New Roman" w:hAnsi="Times New Roman" w:cs="Times New Roman"/>
          <w:sz w:val="28"/>
          <w:szCs w:val="28"/>
          <w:lang w:eastAsia="ru-RU"/>
        </w:rPr>
      </w:pPr>
    </w:p>
    <w:p w14:paraId="0AA368F2" w14:textId="77777777" w:rsidR="009965B8" w:rsidRPr="00184CA1" w:rsidRDefault="009965B8" w:rsidP="009965B8">
      <w:pPr>
        <w:shd w:val="clear" w:color="auto" w:fill="FFFFFF"/>
        <w:spacing w:after="0"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b/>
          <w:bCs/>
          <w:color w:val="000000"/>
          <w:spacing w:val="3"/>
          <w:sz w:val="28"/>
          <w:szCs w:val="28"/>
          <w:bdr w:val="none" w:sz="0" w:space="0" w:color="auto" w:frame="1"/>
          <w:lang w:eastAsia="ru-RU"/>
        </w:rPr>
        <w:t>Ақыл</w:t>
      </w:r>
      <w:r w:rsidRPr="00184CA1">
        <w:rPr>
          <w:rFonts w:ascii="Times New Roman" w:eastAsia="Times New Roman" w:hAnsi="Times New Roman" w:cs="Times New Roman"/>
          <w:color w:val="000000"/>
          <w:spacing w:val="3"/>
          <w:sz w:val="28"/>
          <w:szCs w:val="28"/>
          <w:lang w:eastAsia="ru-RU"/>
        </w:rPr>
        <w:t> </w:t>
      </w:r>
      <w:r w:rsidR="003D6AAB" w:rsidRPr="00184CA1">
        <w:rPr>
          <w:rFonts w:ascii="Times New Roman" w:eastAsia="Times New Roman" w:hAnsi="Times New Roman" w:cs="Times New Roman"/>
          <w:color w:val="000000"/>
          <w:spacing w:val="3"/>
          <w:sz w:val="28"/>
          <w:szCs w:val="28"/>
          <w:lang w:eastAsia="ru-RU"/>
        </w:rPr>
        <w:t>-</w:t>
      </w:r>
      <w:r w:rsidRPr="00184CA1">
        <w:rPr>
          <w:rFonts w:ascii="Times New Roman" w:eastAsia="Times New Roman" w:hAnsi="Times New Roman" w:cs="Times New Roman"/>
          <w:color w:val="000000"/>
          <w:spacing w:val="3"/>
          <w:sz w:val="28"/>
          <w:szCs w:val="28"/>
          <w:lang w:eastAsia="ru-RU"/>
        </w:rPr>
        <w:t xml:space="preserve"> гауһар бағасыз,</w:t>
      </w:r>
      <w:r w:rsidRPr="00184CA1">
        <w:rPr>
          <w:rFonts w:ascii="Times New Roman" w:eastAsia="Times New Roman" w:hAnsi="Times New Roman" w:cs="Times New Roman"/>
          <w:color w:val="000000"/>
          <w:spacing w:val="3"/>
          <w:sz w:val="28"/>
          <w:szCs w:val="28"/>
          <w:lang w:eastAsia="ru-RU"/>
        </w:rPr>
        <w:br/>
        <w:t xml:space="preserve">Ақымақ </w:t>
      </w:r>
      <w:r w:rsidR="003D6AAB" w:rsidRPr="00184CA1">
        <w:rPr>
          <w:rFonts w:ascii="Times New Roman" w:eastAsia="Times New Roman" w:hAnsi="Times New Roman" w:cs="Times New Roman"/>
          <w:color w:val="000000"/>
          <w:spacing w:val="3"/>
          <w:sz w:val="28"/>
          <w:szCs w:val="28"/>
          <w:lang w:eastAsia="ru-RU"/>
        </w:rPr>
        <w:t>-</w:t>
      </w:r>
      <w:r w:rsidRPr="00184CA1">
        <w:rPr>
          <w:rFonts w:ascii="Times New Roman" w:eastAsia="Times New Roman" w:hAnsi="Times New Roman" w:cs="Times New Roman"/>
          <w:color w:val="000000"/>
          <w:spacing w:val="3"/>
          <w:sz w:val="28"/>
          <w:szCs w:val="28"/>
          <w:lang w:eastAsia="ru-RU"/>
        </w:rPr>
        <w:t xml:space="preserve"> ауру дауасыз.</w:t>
      </w:r>
    </w:p>
    <w:p w14:paraId="39FDB1AE" w14:textId="77777777" w:rsidR="009965B8" w:rsidRPr="00184CA1" w:rsidRDefault="009965B8" w:rsidP="009965B8">
      <w:pPr>
        <w:spacing w:after="0" w:line="240" w:lineRule="auto"/>
        <w:rPr>
          <w:rFonts w:ascii="Times New Roman" w:eastAsia="Times New Roman" w:hAnsi="Times New Roman" w:cs="Times New Roman"/>
          <w:sz w:val="28"/>
          <w:szCs w:val="28"/>
          <w:lang w:eastAsia="ru-RU"/>
        </w:rPr>
      </w:pPr>
    </w:p>
    <w:p w14:paraId="549628AA" w14:textId="77777777" w:rsidR="009965B8" w:rsidRPr="00184CA1" w:rsidRDefault="009965B8" w:rsidP="009965B8">
      <w:pPr>
        <w:shd w:val="clear" w:color="auto" w:fill="FFFFFF"/>
        <w:spacing w:after="0"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b/>
          <w:bCs/>
          <w:color w:val="000000"/>
          <w:spacing w:val="3"/>
          <w:sz w:val="28"/>
          <w:szCs w:val="28"/>
          <w:bdr w:val="none" w:sz="0" w:space="0" w:color="auto" w:frame="1"/>
          <w:lang w:eastAsia="ru-RU"/>
        </w:rPr>
        <w:t>Ақыл</w:t>
      </w:r>
      <w:r w:rsidRPr="00184CA1">
        <w:rPr>
          <w:rFonts w:ascii="Times New Roman" w:eastAsia="Times New Roman" w:hAnsi="Times New Roman" w:cs="Times New Roman"/>
          <w:color w:val="000000"/>
          <w:spacing w:val="3"/>
          <w:sz w:val="28"/>
          <w:szCs w:val="28"/>
          <w:lang w:eastAsia="ru-RU"/>
        </w:rPr>
        <w:t>ға </w:t>
      </w:r>
      <w:r w:rsidRPr="00184CA1">
        <w:rPr>
          <w:rFonts w:ascii="Times New Roman" w:eastAsia="Times New Roman" w:hAnsi="Times New Roman" w:cs="Times New Roman"/>
          <w:b/>
          <w:bCs/>
          <w:color w:val="000000"/>
          <w:spacing w:val="3"/>
          <w:sz w:val="28"/>
          <w:szCs w:val="28"/>
          <w:bdr w:val="none" w:sz="0" w:space="0" w:color="auto" w:frame="1"/>
          <w:lang w:eastAsia="ru-RU"/>
        </w:rPr>
        <w:t>ақыл</w:t>
      </w:r>
      <w:r w:rsidRPr="00184CA1">
        <w:rPr>
          <w:rFonts w:ascii="Times New Roman" w:eastAsia="Times New Roman" w:hAnsi="Times New Roman" w:cs="Times New Roman"/>
          <w:color w:val="000000"/>
          <w:spacing w:val="3"/>
          <w:sz w:val="28"/>
          <w:szCs w:val="28"/>
          <w:lang w:eastAsia="ru-RU"/>
        </w:rPr>
        <w:t> қос, ашуынды тос.</w:t>
      </w:r>
    </w:p>
    <w:p w14:paraId="1FA2F467" w14:textId="77777777" w:rsidR="009965B8" w:rsidRPr="00184CA1" w:rsidRDefault="009965B8" w:rsidP="009965B8">
      <w:pPr>
        <w:spacing w:after="0" w:line="240" w:lineRule="auto"/>
        <w:rPr>
          <w:rFonts w:ascii="Times New Roman" w:eastAsia="Times New Roman" w:hAnsi="Times New Roman" w:cs="Times New Roman"/>
          <w:sz w:val="28"/>
          <w:szCs w:val="28"/>
          <w:lang w:eastAsia="ru-RU"/>
        </w:rPr>
      </w:pPr>
    </w:p>
    <w:p w14:paraId="4986C372" w14:textId="77777777" w:rsidR="009965B8" w:rsidRPr="00184CA1" w:rsidRDefault="009965B8" w:rsidP="009965B8">
      <w:pPr>
        <w:shd w:val="clear" w:color="auto" w:fill="FFFFFF"/>
        <w:spacing w:after="0"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b/>
          <w:bCs/>
          <w:color w:val="000000"/>
          <w:spacing w:val="3"/>
          <w:sz w:val="28"/>
          <w:szCs w:val="28"/>
          <w:bdr w:val="none" w:sz="0" w:space="0" w:color="auto" w:frame="1"/>
          <w:lang w:eastAsia="ru-RU"/>
        </w:rPr>
        <w:t>Ақыл</w:t>
      </w:r>
      <w:r w:rsidRPr="00184CA1">
        <w:rPr>
          <w:rFonts w:ascii="Times New Roman" w:eastAsia="Times New Roman" w:hAnsi="Times New Roman" w:cs="Times New Roman"/>
          <w:color w:val="000000"/>
          <w:spacing w:val="3"/>
          <w:sz w:val="28"/>
          <w:szCs w:val="28"/>
          <w:lang w:eastAsia="ru-RU"/>
        </w:rPr>
        <w:t>дан артық байлық жоқ.</w:t>
      </w:r>
      <w:r w:rsidRPr="00184CA1">
        <w:rPr>
          <w:rFonts w:ascii="Times New Roman" w:eastAsia="Times New Roman" w:hAnsi="Times New Roman" w:cs="Times New Roman"/>
          <w:color w:val="000000"/>
          <w:spacing w:val="3"/>
          <w:sz w:val="28"/>
          <w:szCs w:val="28"/>
          <w:lang w:eastAsia="ru-RU"/>
        </w:rPr>
        <w:br/>
      </w:r>
      <w:r w:rsidRPr="00184CA1">
        <w:rPr>
          <w:rFonts w:ascii="Times New Roman" w:eastAsia="Times New Roman" w:hAnsi="Times New Roman" w:cs="Times New Roman"/>
          <w:b/>
          <w:bCs/>
          <w:color w:val="000000"/>
          <w:spacing w:val="3"/>
          <w:sz w:val="28"/>
          <w:szCs w:val="28"/>
          <w:bdr w:val="none" w:sz="0" w:space="0" w:color="auto" w:frame="1"/>
          <w:lang w:eastAsia="ru-RU"/>
        </w:rPr>
        <w:t>Ақыл</w:t>
      </w:r>
      <w:r w:rsidRPr="00184CA1">
        <w:rPr>
          <w:rFonts w:ascii="Times New Roman" w:eastAsia="Times New Roman" w:hAnsi="Times New Roman" w:cs="Times New Roman"/>
          <w:color w:val="000000"/>
          <w:spacing w:val="3"/>
          <w:sz w:val="28"/>
          <w:szCs w:val="28"/>
          <w:lang w:eastAsia="ru-RU"/>
        </w:rPr>
        <w:t>дан асар амал жоқ,</w:t>
      </w:r>
      <w:r w:rsidRPr="00184CA1">
        <w:rPr>
          <w:rFonts w:ascii="Times New Roman" w:eastAsia="Times New Roman" w:hAnsi="Times New Roman" w:cs="Times New Roman"/>
          <w:color w:val="000000"/>
          <w:spacing w:val="3"/>
          <w:sz w:val="28"/>
          <w:szCs w:val="28"/>
          <w:lang w:eastAsia="ru-RU"/>
        </w:rPr>
        <w:br/>
        <w:t>Батылдар алмас қамал жоқ.</w:t>
      </w:r>
    </w:p>
    <w:p w14:paraId="5204D6D0" w14:textId="77777777" w:rsidR="009965B8" w:rsidRPr="00184CA1" w:rsidRDefault="009965B8" w:rsidP="009965B8">
      <w:pPr>
        <w:spacing w:after="0" w:line="240" w:lineRule="auto"/>
        <w:rPr>
          <w:rFonts w:ascii="Times New Roman" w:eastAsia="Times New Roman" w:hAnsi="Times New Roman" w:cs="Times New Roman"/>
          <w:sz w:val="28"/>
          <w:szCs w:val="28"/>
          <w:lang w:eastAsia="ru-RU"/>
        </w:rPr>
      </w:pPr>
    </w:p>
    <w:p w14:paraId="1EB1C0B5" w14:textId="3D05890C" w:rsidR="009965B8" w:rsidRPr="00184CA1" w:rsidRDefault="009965B8" w:rsidP="009965B8">
      <w:pPr>
        <w:shd w:val="clear" w:color="auto" w:fill="FFFFFF"/>
        <w:spacing w:after="0"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b/>
          <w:bCs/>
          <w:color w:val="000000"/>
          <w:spacing w:val="3"/>
          <w:sz w:val="28"/>
          <w:szCs w:val="28"/>
          <w:bdr w:val="none" w:sz="0" w:space="0" w:color="auto" w:frame="1"/>
          <w:lang w:eastAsia="ru-RU"/>
        </w:rPr>
        <w:t>Ақыл</w:t>
      </w:r>
      <w:r w:rsidRPr="00184CA1">
        <w:rPr>
          <w:rFonts w:ascii="Times New Roman" w:eastAsia="Times New Roman" w:hAnsi="Times New Roman" w:cs="Times New Roman"/>
          <w:color w:val="000000"/>
          <w:spacing w:val="3"/>
          <w:sz w:val="28"/>
          <w:szCs w:val="28"/>
          <w:lang w:eastAsia="ru-RU"/>
        </w:rPr>
        <w:t xml:space="preserve">дан ашу көп болса </w:t>
      </w:r>
      <w:r w:rsidR="005068AD">
        <w:rPr>
          <w:rFonts w:ascii="Times New Roman" w:eastAsia="Times New Roman" w:hAnsi="Times New Roman" w:cs="Times New Roman"/>
          <w:color w:val="000000"/>
          <w:spacing w:val="3"/>
          <w:sz w:val="28"/>
          <w:szCs w:val="28"/>
          <w:lang w:eastAsia="ru-RU"/>
        </w:rPr>
        <w:t>–</w:t>
      </w:r>
      <w:r w:rsidRPr="00184CA1">
        <w:rPr>
          <w:rFonts w:ascii="Times New Roman" w:eastAsia="Times New Roman" w:hAnsi="Times New Roman" w:cs="Times New Roman"/>
          <w:color w:val="000000"/>
          <w:spacing w:val="3"/>
          <w:sz w:val="28"/>
          <w:szCs w:val="28"/>
          <w:lang w:eastAsia="ru-RU"/>
        </w:rPr>
        <w:t> </w:t>
      </w:r>
      <w:r w:rsidRPr="00184CA1">
        <w:rPr>
          <w:rFonts w:ascii="Times New Roman" w:eastAsia="Times New Roman" w:hAnsi="Times New Roman" w:cs="Times New Roman"/>
          <w:b/>
          <w:bCs/>
          <w:color w:val="000000"/>
          <w:spacing w:val="3"/>
          <w:sz w:val="28"/>
          <w:szCs w:val="28"/>
          <w:bdr w:val="none" w:sz="0" w:space="0" w:color="auto" w:frame="1"/>
          <w:lang w:eastAsia="ru-RU"/>
        </w:rPr>
        <w:t>ақыл</w:t>
      </w:r>
      <w:r w:rsidRPr="00184CA1">
        <w:rPr>
          <w:rFonts w:ascii="Times New Roman" w:eastAsia="Times New Roman" w:hAnsi="Times New Roman" w:cs="Times New Roman"/>
          <w:color w:val="000000"/>
          <w:spacing w:val="3"/>
          <w:sz w:val="28"/>
          <w:szCs w:val="28"/>
          <w:lang w:eastAsia="ru-RU"/>
        </w:rPr>
        <w:t> кетер,</w:t>
      </w:r>
      <w:r w:rsidRPr="00184CA1">
        <w:rPr>
          <w:rFonts w:ascii="Times New Roman" w:eastAsia="Times New Roman" w:hAnsi="Times New Roman" w:cs="Times New Roman"/>
          <w:color w:val="000000"/>
          <w:spacing w:val="3"/>
          <w:sz w:val="28"/>
          <w:szCs w:val="28"/>
          <w:lang w:eastAsia="ru-RU"/>
        </w:rPr>
        <w:br/>
        <w:t>Ашудан </w:t>
      </w:r>
      <w:r w:rsidRPr="00184CA1">
        <w:rPr>
          <w:rFonts w:ascii="Times New Roman" w:eastAsia="Times New Roman" w:hAnsi="Times New Roman" w:cs="Times New Roman"/>
          <w:b/>
          <w:bCs/>
          <w:color w:val="000000"/>
          <w:spacing w:val="3"/>
          <w:sz w:val="28"/>
          <w:szCs w:val="28"/>
          <w:bdr w:val="none" w:sz="0" w:space="0" w:color="auto" w:frame="1"/>
          <w:lang w:eastAsia="ru-RU"/>
        </w:rPr>
        <w:t>ақыл</w:t>
      </w:r>
      <w:r w:rsidRPr="00184CA1">
        <w:rPr>
          <w:rFonts w:ascii="Times New Roman" w:eastAsia="Times New Roman" w:hAnsi="Times New Roman" w:cs="Times New Roman"/>
          <w:color w:val="000000"/>
          <w:spacing w:val="3"/>
          <w:sz w:val="28"/>
          <w:szCs w:val="28"/>
          <w:lang w:eastAsia="ru-RU"/>
        </w:rPr>
        <w:t xml:space="preserve"> көп болса </w:t>
      </w:r>
      <w:r w:rsidR="005068AD">
        <w:rPr>
          <w:rFonts w:ascii="Times New Roman" w:eastAsia="Times New Roman" w:hAnsi="Times New Roman" w:cs="Times New Roman"/>
          <w:color w:val="000000"/>
          <w:spacing w:val="3"/>
          <w:sz w:val="28"/>
          <w:szCs w:val="28"/>
          <w:lang w:eastAsia="ru-RU"/>
        </w:rPr>
        <w:t>–</w:t>
      </w:r>
      <w:r w:rsidRPr="00184CA1">
        <w:rPr>
          <w:rFonts w:ascii="Times New Roman" w:eastAsia="Times New Roman" w:hAnsi="Times New Roman" w:cs="Times New Roman"/>
          <w:color w:val="000000"/>
          <w:spacing w:val="3"/>
          <w:sz w:val="28"/>
          <w:szCs w:val="28"/>
          <w:lang w:eastAsia="ru-RU"/>
        </w:rPr>
        <w:t xml:space="preserve"> ашу не етер?</w:t>
      </w:r>
    </w:p>
    <w:p w14:paraId="243A9CBF" w14:textId="77777777" w:rsidR="009965B8" w:rsidRPr="00184CA1" w:rsidRDefault="009965B8" w:rsidP="009965B8">
      <w:pPr>
        <w:spacing w:after="0" w:line="240" w:lineRule="auto"/>
        <w:rPr>
          <w:rFonts w:ascii="Times New Roman" w:eastAsia="Times New Roman" w:hAnsi="Times New Roman" w:cs="Times New Roman"/>
          <w:sz w:val="28"/>
          <w:szCs w:val="28"/>
          <w:lang w:eastAsia="ru-RU"/>
        </w:rPr>
      </w:pPr>
    </w:p>
    <w:p w14:paraId="779C1FAE" w14:textId="77777777" w:rsidR="009965B8" w:rsidRPr="00184CA1" w:rsidRDefault="009965B8" w:rsidP="009965B8">
      <w:pPr>
        <w:shd w:val="clear" w:color="auto" w:fill="FFFFFF"/>
        <w:spacing w:after="0"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b/>
          <w:bCs/>
          <w:color w:val="000000"/>
          <w:spacing w:val="3"/>
          <w:sz w:val="28"/>
          <w:szCs w:val="28"/>
          <w:bdr w:val="none" w:sz="0" w:space="0" w:color="auto" w:frame="1"/>
          <w:lang w:eastAsia="ru-RU"/>
        </w:rPr>
        <w:t>Ақыл</w:t>
      </w:r>
      <w:r w:rsidRPr="00184CA1">
        <w:rPr>
          <w:rFonts w:ascii="Times New Roman" w:eastAsia="Times New Roman" w:hAnsi="Times New Roman" w:cs="Times New Roman"/>
          <w:color w:val="000000"/>
          <w:spacing w:val="3"/>
          <w:sz w:val="28"/>
          <w:szCs w:val="28"/>
          <w:lang w:eastAsia="ru-RU"/>
        </w:rPr>
        <w:t>дан жақын дос бар ма?</w:t>
      </w:r>
    </w:p>
    <w:p w14:paraId="3B783D50" w14:textId="71EDEC25" w:rsidR="009965B8" w:rsidRPr="00184CA1" w:rsidRDefault="009965B8" w:rsidP="009965B8">
      <w:pPr>
        <w:spacing w:after="0" w:line="240" w:lineRule="auto"/>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color w:val="1A1A1A"/>
          <w:spacing w:val="3"/>
          <w:sz w:val="28"/>
          <w:szCs w:val="28"/>
          <w:lang w:eastAsia="ru-RU"/>
        </w:rPr>
        <w:br/>
      </w:r>
      <w:r w:rsidRPr="00184CA1">
        <w:rPr>
          <w:rFonts w:ascii="Times New Roman" w:eastAsia="Times New Roman" w:hAnsi="Times New Roman" w:cs="Times New Roman"/>
          <w:b/>
          <w:bCs/>
          <w:color w:val="000000"/>
          <w:spacing w:val="3"/>
          <w:sz w:val="28"/>
          <w:szCs w:val="28"/>
          <w:bdr w:val="none" w:sz="0" w:space="0" w:color="auto" w:frame="1"/>
          <w:lang w:eastAsia="ru-RU"/>
        </w:rPr>
        <w:t>Ақыл</w:t>
      </w:r>
      <w:r w:rsidRPr="00184CA1">
        <w:rPr>
          <w:rFonts w:ascii="Times New Roman" w:eastAsia="Times New Roman" w:hAnsi="Times New Roman" w:cs="Times New Roman"/>
          <w:color w:val="000000"/>
          <w:spacing w:val="3"/>
          <w:sz w:val="28"/>
          <w:szCs w:val="28"/>
          <w:lang w:eastAsia="ru-RU"/>
        </w:rPr>
        <w:t> </w:t>
      </w:r>
      <w:r w:rsidR="005068AD">
        <w:rPr>
          <w:rFonts w:ascii="Times New Roman" w:eastAsia="Times New Roman" w:hAnsi="Times New Roman" w:cs="Times New Roman"/>
          <w:color w:val="000000"/>
          <w:spacing w:val="3"/>
          <w:sz w:val="28"/>
          <w:szCs w:val="28"/>
          <w:lang w:eastAsia="ru-RU"/>
        </w:rPr>
        <w:t>–</w:t>
      </w:r>
      <w:r w:rsidRPr="00184CA1">
        <w:rPr>
          <w:rFonts w:ascii="Times New Roman" w:eastAsia="Times New Roman" w:hAnsi="Times New Roman" w:cs="Times New Roman"/>
          <w:color w:val="000000"/>
          <w:spacing w:val="3"/>
          <w:sz w:val="28"/>
          <w:szCs w:val="28"/>
          <w:lang w:eastAsia="ru-RU"/>
        </w:rPr>
        <w:t xml:space="preserve"> дария айдын,</w:t>
      </w:r>
      <w:r w:rsidRPr="00184CA1">
        <w:rPr>
          <w:rFonts w:ascii="Times New Roman" w:eastAsia="Times New Roman" w:hAnsi="Times New Roman" w:cs="Times New Roman"/>
          <w:color w:val="000000"/>
          <w:spacing w:val="3"/>
          <w:sz w:val="28"/>
          <w:szCs w:val="28"/>
          <w:lang w:eastAsia="ru-RU"/>
        </w:rPr>
        <w:br/>
        <w:t xml:space="preserve">Көңіл </w:t>
      </w:r>
      <w:r w:rsidR="005068AD">
        <w:rPr>
          <w:rFonts w:ascii="Times New Roman" w:eastAsia="Times New Roman" w:hAnsi="Times New Roman" w:cs="Times New Roman"/>
          <w:color w:val="000000"/>
          <w:spacing w:val="3"/>
          <w:sz w:val="28"/>
          <w:szCs w:val="28"/>
          <w:lang w:eastAsia="ru-RU"/>
        </w:rPr>
        <w:t>– д</w:t>
      </w:r>
      <w:r w:rsidRPr="00184CA1">
        <w:rPr>
          <w:rFonts w:ascii="Times New Roman" w:eastAsia="Times New Roman" w:hAnsi="Times New Roman" w:cs="Times New Roman"/>
          <w:color w:val="000000"/>
          <w:spacing w:val="3"/>
          <w:sz w:val="28"/>
          <w:szCs w:val="28"/>
          <w:lang w:eastAsia="ru-RU"/>
        </w:rPr>
        <w:t>үлділ айбын.</w:t>
      </w:r>
    </w:p>
    <w:p w14:paraId="0ED4FD82" w14:textId="77777777" w:rsidR="009965B8" w:rsidRPr="00184CA1" w:rsidRDefault="009965B8" w:rsidP="009965B8">
      <w:pPr>
        <w:spacing w:after="0" w:line="240" w:lineRule="auto"/>
        <w:rPr>
          <w:rFonts w:ascii="Times New Roman" w:eastAsia="Times New Roman" w:hAnsi="Times New Roman" w:cs="Times New Roman"/>
          <w:sz w:val="28"/>
          <w:szCs w:val="28"/>
          <w:lang w:eastAsia="ru-RU"/>
        </w:rPr>
      </w:pPr>
    </w:p>
    <w:p w14:paraId="1C0E16BB" w14:textId="3975D072" w:rsidR="009965B8" w:rsidRPr="00184CA1" w:rsidRDefault="009965B8" w:rsidP="009965B8">
      <w:pPr>
        <w:shd w:val="clear" w:color="auto" w:fill="FFFFFF"/>
        <w:spacing w:after="0"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b/>
          <w:bCs/>
          <w:color w:val="000000"/>
          <w:spacing w:val="3"/>
          <w:sz w:val="28"/>
          <w:szCs w:val="28"/>
          <w:bdr w:val="none" w:sz="0" w:space="0" w:color="auto" w:frame="1"/>
          <w:lang w:eastAsia="ru-RU"/>
        </w:rPr>
        <w:t>Ақыл</w:t>
      </w:r>
      <w:r w:rsidRPr="00184CA1">
        <w:rPr>
          <w:rFonts w:ascii="Times New Roman" w:eastAsia="Times New Roman" w:hAnsi="Times New Roman" w:cs="Times New Roman"/>
          <w:color w:val="000000"/>
          <w:spacing w:val="3"/>
          <w:sz w:val="28"/>
          <w:szCs w:val="28"/>
          <w:lang w:eastAsia="ru-RU"/>
        </w:rPr>
        <w:t> </w:t>
      </w:r>
      <w:r w:rsidR="005068AD">
        <w:rPr>
          <w:rFonts w:ascii="Times New Roman" w:eastAsia="Times New Roman" w:hAnsi="Times New Roman" w:cs="Times New Roman"/>
          <w:color w:val="000000"/>
          <w:spacing w:val="3"/>
          <w:sz w:val="28"/>
          <w:szCs w:val="28"/>
          <w:lang w:eastAsia="ru-RU"/>
        </w:rPr>
        <w:t>–</w:t>
      </w:r>
      <w:r w:rsidR="003D6AAB" w:rsidRPr="00184CA1">
        <w:rPr>
          <w:rFonts w:ascii="Times New Roman" w:eastAsia="Times New Roman" w:hAnsi="Times New Roman" w:cs="Times New Roman"/>
          <w:color w:val="000000"/>
          <w:spacing w:val="3"/>
          <w:sz w:val="28"/>
          <w:szCs w:val="28"/>
          <w:lang w:val="ru-RU" w:eastAsia="ru-RU"/>
        </w:rPr>
        <w:t xml:space="preserve"> </w:t>
      </w:r>
      <w:r w:rsidRPr="00184CA1">
        <w:rPr>
          <w:rFonts w:ascii="Times New Roman" w:eastAsia="Times New Roman" w:hAnsi="Times New Roman" w:cs="Times New Roman"/>
          <w:color w:val="000000"/>
          <w:spacing w:val="3"/>
          <w:sz w:val="28"/>
          <w:szCs w:val="28"/>
          <w:lang w:eastAsia="ru-RU"/>
        </w:rPr>
        <w:t>дария, алса да таусылмайды,</w:t>
      </w:r>
      <w:r w:rsidRPr="00184CA1">
        <w:rPr>
          <w:rFonts w:ascii="Times New Roman" w:eastAsia="Times New Roman" w:hAnsi="Times New Roman" w:cs="Times New Roman"/>
          <w:color w:val="000000"/>
          <w:spacing w:val="3"/>
          <w:sz w:val="28"/>
          <w:szCs w:val="28"/>
          <w:lang w:eastAsia="ru-RU"/>
        </w:rPr>
        <w:br/>
        <w:t xml:space="preserve">Жел </w:t>
      </w:r>
      <w:r w:rsidR="005068AD">
        <w:rPr>
          <w:rFonts w:ascii="Times New Roman" w:eastAsia="Times New Roman" w:hAnsi="Times New Roman" w:cs="Times New Roman"/>
          <w:color w:val="000000"/>
          <w:spacing w:val="3"/>
          <w:sz w:val="28"/>
          <w:szCs w:val="28"/>
          <w:lang w:eastAsia="ru-RU"/>
        </w:rPr>
        <w:t>–</w:t>
      </w:r>
      <w:r w:rsidRPr="00184CA1">
        <w:rPr>
          <w:rFonts w:ascii="Times New Roman" w:eastAsia="Times New Roman" w:hAnsi="Times New Roman" w:cs="Times New Roman"/>
          <w:color w:val="000000"/>
          <w:spacing w:val="3"/>
          <w:sz w:val="28"/>
          <w:szCs w:val="28"/>
          <w:lang w:eastAsia="ru-RU"/>
        </w:rPr>
        <w:t xml:space="preserve"> қазына, сауса да таусылмады.</w:t>
      </w:r>
    </w:p>
    <w:p w14:paraId="638AC7BE" w14:textId="77777777" w:rsidR="009965B8" w:rsidRPr="00184CA1" w:rsidRDefault="009965B8" w:rsidP="009965B8">
      <w:pPr>
        <w:spacing w:after="0" w:line="240" w:lineRule="auto"/>
        <w:rPr>
          <w:rFonts w:ascii="Times New Roman" w:eastAsia="Times New Roman" w:hAnsi="Times New Roman" w:cs="Times New Roman"/>
          <w:sz w:val="28"/>
          <w:szCs w:val="28"/>
          <w:lang w:eastAsia="ru-RU"/>
        </w:rPr>
      </w:pPr>
    </w:p>
    <w:p w14:paraId="5E1DAC9F" w14:textId="1943691B" w:rsidR="009965B8" w:rsidRPr="00184CA1" w:rsidRDefault="009965B8" w:rsidP="009965B8">
      <w:pPr>
        <w:shd w:val="clear" w:color="auto" w:fill="FFFFFF"/>
        <w:spacing w:after="0"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b/>
          <w:bCs/>
          <w:color w:val="000000"/>
          <w:spacing w:val="3"/>
          <w:sz w:val="28"/>
          <w:szCs w:val="28"/>
          <w:bdr w:val="none" w:sz="0" w:space="0" w:color="auto" w:frame="1"/>
          <w:lang w:eastAsia="ru-RU"/>
        </w:rPr>
        <w:t>Ақыл</w:t>
      </w:r>
      <w:r w:rsidR="00A57111" w:rsidRPr="00184CA1">
        <w:rPr>
          <w:rFonts w:ascii="Times New Roman" w:eastAsia="Times New Roman" w:hAnsi="Times New Roman" w:cs="Times New Roman"/>
          <w:color w:val="000000"/>
          <w:spacing w:val="3"/>
          <w:sz w:val="28"/>
          <w:szCs w:val="28"/>
          <w:lang w:eastAsia="ru-RU"/>
        </w:rPr>
        <w:t> </w:t>
      </w:r>
      <w:r w:rsidR="005068AD">
        <w:rPr>
          <w:rFonts w:ascii="Times New Roman" w:eastAsia="Times New Roman" w:hAnsi="Times New Roman" w:cs="Times New Roman"/>
          <w:color w:val="000000"/>
          <w:spacing w:val="3"/>
          <w:sz w:val="28"/>
          <w:szCs w:val="28"/>
          <w:lang w:eastAsia="ru-RU"/>
        </w:rPr>
        <w:t>–</w:t>
      </w:r>
      <w:r w:rsidR="00A57111" w:rsidRPr="00184CA1">
        <w:rPr>
          <w:rFonts w:ascii="Times New Roman" w:eastAsia="Times New Roman" w:hAnsi="Times New Roman" w:cs="Times New Roman"/>
          <w:color w:val="000000"/>
          <w:spacing w:val="3"/>
          <w:sz w:val="28"/>
          <w:szCs w:val="28"/>
          <w:lang w:eastAsia="ru-RU"/>
        </w:rPr>
        <w:t xml:space="preserve"> дария, ой </w:t>
      </w:r>
      <w:r w:rsidR="005068AD">
        <w:rPr>
          <w:rFonts w:ascii="Times New Roman" w:eastAsia="Times New Roman" w:hAnsi="Times New Roman" w:cs="Times New Roman"/>
          <w:color w:val="000000"/>
          <w:spacing w:val="3"/>
          <w:sz w:val="28"/>
          <w:szCs w:val="28"/>
          <w:lang w:eastAsia="ru-RU"/>
        </w:rPr>
        <w:t>–</w:t>
      </w:r>
      <w:r w:rsidRPr="00184CA1">
        <w:rPr>
          <w:rFonts w:ascii="Times New Roman" w:eastAsia="Times New Roman" w:hAnsi="Times New Roman" w:cs="Times New Roman"/>
          <w:color w:val="000000"/>
          <w:spacing w:val="3"/>
          <w:sz w:val="28"/>
          <w:szCs w:val="28"/>
          <w:lang w:eastAsia="ru-RU"/>
        </w:rPr>
        <w:t xml:space="preserve"> теңіз.</w:t>
      </w:r>
    </w:p>
    <w:p w14:paraId="33743F7B" w14:textId="77777777" w:rsidR="009965B8" w:rsidRPr="00184CA1" w:rsidRDefault="009965B8" w:rsidP="009965B8">
      <w:pPr>
        <w:spacing w:after="0" w:line="240" w:lineRule="auto"/>
        <w:rPr>
          <w:rFonts w:ascii="Times New Roman" w:eastAsia="Times New Roman" w:hAnsi="Times New Roman" w:cs="Times New Roman"/>
          <w:sz w:val="28"/>
          <w:szCs w:val="28"/>
          <w:lang w:eastAsia="ru-RU"/>
        </w:rPr>
      </w:pPr>
    </w:p>
    <w:p w14:paraId="0DB424DB" w14:textId="77777777" w:rsidR="009965B8" w:rsidRPr="00184CA1" w:rsidRDefault="00A57111" w:rsidP="009965B8">
      <w:pPr>
        <w:shd w:val="clear" w:color="auto" w:fill="FFFFFF"/>
        <w:spacing w:after="0"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color w:val="000000"/>
          <w:spacing w:val="3"/>
          <w:sz w:val="28"/>
          <w:szCs w:val="28"/>
          <w:lang w:eastAsia="ru-RU"/>
        </w:rPr>
        <w:t>Ақыл</w:t>
      </w:r>
      <w:r w:rsidR="009965B8" w:rsidRPr="00184CA1">
        <w:rPr>
          <w:rFonts w:ascii="Times New Roman" w:eastAsia="Times New Roman" w:hAnsi="Times New Roman" w:cs="Times New Roman"/>
          <w:color w:val="000000"/>
          <w:spacing w:val="3"/>
          <w:sz w:val="28"/>
          <w:szCs w:val="28"/>
          <w:lang w:eastAsia="ru-RU"/>
        </w:rPr>
        <w:t>дасқан азбас, жақыңдасқан тозбас.</w:t>
      </w:r>
    </w:p>
    <w:p w14:paraId="52F6B0DC" w14:textId="77777777" w:rsidR="009965B8" w:rsidRPr="00184CA1" w:rsidRDefault="009965B8" w:rsidP="009965B8">
      <w:pPr>
        <w:spacing w:after="0" w:line="240" w:lineRule="auto"/>
        <w:rPr>
          <w:rFonts w:ascii="Times New Roman" w:eastAsia="Times New Roman" w:hAnsi="Times New Roman" w:cs="Times New Roman"/>
          <w:sz w:val="28"/>
          <w:szCs w:val="28"/>
          <w:lang w:eastAsia="ru-RU"/>
        </w:rPr>
      </w:pPr>
    </w:p>
    <w:p w14:paraId="5CEBD6D0" w14:textId="77777777" w:rsidR="009965B8" w:rsidRPr="00184CA1" w:rsidRDefault="009965B8" w:rsidP="009965B8">
      <w:pPr>
        <w:shd w:val="clear" w:color="auto" w:fill="FFFFFF"/>
        <w:spacing w:after="0"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b/>
          <w:bCs/>
          <w:color w:val="000000"/>
          <w:spacing w:val="3"/>
          <w:sz w:val="28"/>
          <w:szCs w:val="28"/>
          <w:bdr w:val="none" w:sz="0" w:space="0" w:color="auto" w:frame="1"/>
          <w:lang w:eastAsia="ru-RU"/>
        </w:rPr>
        <w:t>Ақыл</w:t>
      </w:r>
      <w:r w:rsidRPr="00184CA1">
        <w:rPr>
          <w:rFonts w:ascii="Times New Roman" w:eastAsia="Times New Roman" w:hAnsi="Times New Roman" w:cs="Times New Roman"/>
          <w:color w:val="000000"/>
          <w:spacing w:val="3"/>
          <w:sz w:val="28"/>
          <w:szCs w:val="28"/>
          <w:lang w:eastAsia="ru-RU"/>
        </w:rPr>
        <w:t>дассаң </w:t>
      </w:r>
      <w:r w:rsidRPr="00184CA1">
        <w:rPr>
          <w:rFonts w:ascii="Times New Roman" w:eastAsia="Times New Roman" w:hAnsi="Times New Roman" w:cs="Times New Roman"/>
          <w:b/>
          <w:bCs/>
          <w:color w:val="000000"/>
          <w:spacing w:val="3"/>
          <w:sz w:val="28"/>
          <w:szCs w:val="28"/>
          <w:bdr w:val="none" w:sz="0" w:space="0" w:color="auto" w:frame="1"/>
          <w:lang w:eastAsia="ru-RU"/>
        </w:rPr>
        <w:t>ақыл</w:t>
      </w:r>
      <w:r w:rsidRPr="00184CA1">
        <w:rPr>
          <w:rFonts w:ascii="Times New Roman" w:eastAsia="Times New Roman" w:hAnsi="Times New Roman" w:cs="Times New Roman"/>
          <w:color w:val="000000"/>
          <w:spacing w:val="3"/>
          <w:sz w:val="28"/>
          <w:szCs w:val="28"/>
          <w:lang w:eastAsia="ru-RU"/>
        </w:rPr>
        <w:t> табасың.</w:t>
      </w:r>
    </w:p>
    <w:p w14:paraId="5E9CE32B" w14:textId="77777777" w:rsidR="009965B8" w:rsidRPr="00184CA1" w:rsidRDefault="009965B8" w:rsidP="009965B8">
      <w:pPr>
        <w:spacing w:after="0" w:line="240" w:lineRule="auto"/>
        <w:rPr>
          <w:rFonts w:ascii="Times New Roman" w:eastAsia="Times New Roman" w:hAnsi="Times New Roman" w:cs="Times New Roman"/>
          <w:sz w:val="28"/>
          <w:szCs w:val="28"/>
          <w:lang w:eastAsia="ru-RU"/>
        </w:rPr>
      </w:pPr>
    </w:p>
    <w:p w14:paraId="43C3E141" w14:textId="77777777" w:rsidR="009965B8" w:rsidRPr="00184CA1" w:rsidRDefault="009965B8" w:rsidP="009965B8">
      <w:pPr>
        <w:shd w:val="clear" w:color="auto" w:fill="FFFFFF"/>
        <w:spacing w:after="0"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b/>
          <w:bCs/>
          <w:color w:val="000000"/>
          <w:spacing w:val="3"/>
          <w:sz w:val="28"/>
          <w:szCs w:val="28"/>
          <w:bdr w:val="none" w:sz="0" w:space="0" w:color="auto" w:frame="1"/>
          <w:lang w:eastAsia="ru-RU"/>
        </w:rPr>
        <w:t>Ақыл</w:t>
      </w:r>
      <w:r w:rsidRPr="00184CA1">
        <w:rPr>
          <w:rFonts w:ascii="Times New Roman" w:eastAsia="Times New Roman" w:hAnsi="Times New Roman" w:cs="Times New Roman"/>
          <w:color w:val="000000"/>
          <w:spacing w:val="3"/>
          <w:sz w:val="28"/>
          <w:szCs w:val="28"/>
          <w:lang w:eastAsia="ru-RU"/>
        </w:rPr>
        <w:t>дассаң пішерсің,</w:t>
      </w:r>
      <w:r w:rsidRPr="00184CA1">
        <w:rPr>
          <w:rFonts w:ascii="Times New Roman" w:eastAsia="Times New Roman" w:hAnsi="Times New Roman" w:cs="Times New Roman"/>
          <w:color w:val="000000"/>
          <w:spacing w:val="3"/>
          <w:sz w:val="28"/>
          <w:szCs w:val="28"/>
          <w:lang w:eastAsia="ru-RU"/>
        </w:rPr>
        <w:br/>
      </w:r>
      <w:r w:rsidRPr="00184CA1">
        <w:rPr>
          <w:rFonts w:ascii="Times New Roman" w:eastAsia="Times New Roman" w:hAnsi="Times New Roman" w:cs="Times New Roman"/>
          <w:b/>
          <w:bCs/>
          <w:color w:val="000000"/>
          <w:spacing w:val="3"/>
          <w:sz w:val="28"/>
          <w:szCs w:val="28"/>
          <w:bdr w:val="none" w:sz="0" w:space="0" w:color="auto" w:frame="1"/>
          <w:lang w:eastAsia="ru-RU"/>
        </w:rPr>
        <w:t>Ақыл</w:t>
      </w:r>
      <w:r w:rsidRPr="00184CA1">
        <w:rPr>
          <w:rFonts w:ascii="Times New Roman" w:eastAsia="Times New Roman" w:hAnsi="Times New Roman" w:cs="Times New Roman"/>
          <w:color w:val="000000"/>
          <w:spacing w:val="3"/>
          <w:sz w:val="28"/>
          <w:szCs w:val="28"/>
          <w:lang w:eastAsia="ru-RU"/>
        </w:rPr>
        <w:t>даспасаң кем кесерсің.</w:t>
      </w:r>
    </w:p>
    <w:p w14:paraId="4CA56563" w14:textId="77777777" w:rsidR="009965B8" w:rsidRPr="00184CA1" w:rsidRDefault="009965B8" w:rsidP="009965B8">
      <w:pPr>
        <w:spacing w:after="0" w:line="240" w:lineRule="auto"/>
        <w:rPr>
          <w:rFonts w:ascii="Times New Roman" w:eastAsia="Times New Roman" w:hAnsi="Times New Roman" w:cs="Times New Roman"/>
          <w:sz w:val="28"/>
          <w:szCs w:val="28"/>
          <w:lang w:eastAsia="ru-RU"/>
        </w:rPr>
      </w:pPr>
    </w:p>
    <w:p w14:paraId="002F5A97" w14:textId="77777777" w:rsidR="009965B8" w:rsidRPr="00184CA1" w:rsidRDefault="009965B8" w:rsidP="009965B8">
      <w:pPr>
        <w:shd w:val="clear" w:color="auto" w:fill="FFFFFF"/>
        <w:spacing w:after="0"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b/>
          <w:bCs/>
          <w:color w:val="000000"/>
          <w:spacing w:val="3"/>
          <w:sz w:val="28"/>
          <w:szCs w:val="28"/>
          <w:bdr w:val="none" w:sz="0" w:space="0" w:color="auto" w:frame="1"/>
          <w:lang w:eastAsia="ru-RU"/>
        </w:rPr>
        <w:t>Ақыл</w:t>
      </w:r>
      <w:r w:rsidRPr="00184CA1">
        <w:rPr>
          <w:rFonts w:ascii="Times New Roman" w:eastAsia="Times New Roman" w:hAnsi="Times New Roman" w:cs="Times New Roman"/>
          <w:color w:val="000000"/>
          <w:spacing w:val="3"/>
          <w:sz w:val="28"/>
          <w:szCs w:val="28"/>
          <w:lang w:eastAsia="ru-RU"/>
        </w:rPr>
        <w:t> деген ағып жатқан дария,</w:t>
      </w:r>
      <w:r w:rsidRPr="00184CA1">
        <w:rPr>
          <w:rFonts w:ascii="Times New Roman" w:eastAsia="Times New Roman" w:hAnsi="Times New Roman" w:cs="Times New Roman"/>
          <w:color w:val="000000"/>
          <w:spacing w:val="3"/>
          <w:sz w:val="28"/>
          <w:szCs w:val="28"/>
          <w:lang w:eastAsia="ru-RU"/>
        </w:rPr>
        <w:br/>
        <w:t>Кеме айдаушы кемеңгер бір қария.</w:t>
      </w:r>
    </w:p>
    <w:p w14:paraId="33B2FB3E" w14:textId="77777777" w:rsidR="009965B8" w:rsidRPr="00184CA1" w:rsidRDefault="009965B8" w:rsidP="009965B8">
      <w:pPr>
        <w:spacing w:after="0" w:line="240" w:lineRule="auto"/>
        <w:rPr>
          <w:rFonts w:ascii="Times New Roman" w:eastAsia="Times New Roman" w:hAnsi="Times New Roman" w:cs="Times New Roman"/>
          <w:sz w:val="28"/>
          <w:szCs w:val="28"/>
          <w:lang w:eastAsia="ru-RU"/>
        </w:rPr>
      </w:pPr>
    </w:p>
    <w:p w14:paraId="745D4FB1" w14:textId="77777777" w:rsidR="009965B8" w:rsidRPr="00184CA1" w:rsidRDefault="00A57111" w:rsidP="009965B8">
      <w:pPr>
        <w:shd w:val="clear" w:color="auto" w:fill="FFFFFF"/>
        <w:spacing w:after="0"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color w:val="000000"/>
          <w:spacing w:val="3"/>
          <w:sz w:val="28"/>
          <w:szCs w:val="28"/>
          <w:lang w:eastAsia="ru-RU"/>
        </w:rPr>
        <w:t>Ақыл</w:t>
      </w:r>
      <w:r w:rsidR="009965B8" w:rsidRPr="00184CA1">
        <w:rPr>
          <w:rFonts w:ascii="Times New Roman" w:eastAsia="Times New Roman" w:hAnsi="Times New Roman" w:cs="Times New Roman"/>
          <w:color w:val="000000"/>
          <w:spacing w:val="3"/>
          <w:sz w:val="28"/>
          <w:szCs w:val="28"/>
          <w:lang w:eastAsia="ru-RU"/>
        </w:rPr>
        <w:t>ды адам айтқызбай біледі,</w:t>
      </w:r>
      <w:r w:rsidR="009965B8" w:rsidRPr="00184CA1">
        <w:rPr>
          <w:rFonts w:ascii="Times New Roman" w:eastAsia="Times New Roman" w:hAnsi="Times New Roman" w:cs="Times New Roman"/>
          <w:color w:val="000000"/>
          <w:spacing w:val="3"/>
          <w:sz w:val="28"/>
          <w:szCs w:val="28"/>
          <w:lang w:eastAsia="ru-RU"/>
        </w:rPr>
        <w:br/>
        <w:t>Ақсұңқар қаққызбай іледі.</w:t>
      </w:r>
    </w:p>
    <w:p w14:paraId="3AC71D2E" w14:textId="77777777" w:rsidR="009965B8" w:rsidRPr="00184CA1" w:rsidRDefault="009965B8" w:rsidP="009965B8">
      <w:pPr>
        <w:spacing w:after="0" w:line="240" w:lineRule="auto"/>
        <w:rPr>
          <w:rFonts w:ascii="Times New Roman" w:eastAsia="Times New Roman" w:hAnsi="Times New Roman" w:cs="Times New Roman"/>
          <w:sz w:val="28"/>
          <w:szCs w:val="28"/>
          <w:lang w:eastAsia="ru-RU"/>
        </w:rPr>
      </w:pPr>
    </w:p>
    <w:p w14:paraId="03B74C80" w14:textId="77777777" w:rsidR="009965B8" w:rsidRPr="00184CA1" w:rsidRDefault="009965B8" w:rsidP="009965B8">
      <w:pPr>
        <w:shd w:val="clear" w:color="auto" w:fill="FFFFFF"/>
        <w:spacing w:after="0"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b/>
          <w:bCs/>
          <w:color w:val="000000"/>
          <w:spacing w:val="3"/>
          <w:sz w:val="28"/>
          <w:szCs w:val="28"/>
          <w:bdr w:val="none" w:sz="0" w:space="0" w:color="auto" w:frame="1"/>
          <w:lang w:eastAsia="ru-RU"/>
        </w:rPr>
        <w:t>Ақыл</w:t>
      </w:r>
      <w:r w:rsidRPr="00184CA1">
        <w:rPr>
          <w:rFonts w:ascii="Times New Roman" w:eastAsia="Times New Roman" w:hAnsi="Times New Roman" w:cs="Times New Roman"/>
          <w:color w:val="000000"/>
          <w:spacing w:val="3"/>
          <w:sz w:val="28"/>
          <w:szCs w:val="28"/>
          <w:lang w:eastAsia="ru-RU"/>
        </w:rPr>
        <w:t>ды адам ақымақтан да бірдеме үйренеді.</w:t>
      </w:r>
    </w:p>
    <w:p w14:paraId="29FE755C" w14:textId="77777777" w:rsidR="009965B8" w:rsidRPr="00184CA1" w:rsidRDefault="009965B8" w:rsidP="009965B8">
      <w:pPr>
        <w:spacing w:after="0" w:line="240" w:lineRule="auto"/>
        <w:rPr>
          <w:rFonts w:ascii="Times New Roman" w:eastAsia="Times New Roman" w:hAnsi="Times New Roman" w:cs="Times New Roman"/>
          <w:sz w:val="28"/>
          <w:szCs w:val="28"/>
          <w:lang w:eastAsia="ru-RU"/>
        </w:rPr>
      </w:pPr>
    </w:p>
    <w:p w14:paraId="21E9205E" w14:textId="61EAA20B" w:rsidR="009965B8" w:rsidRPr="00184CA1" w:rsidRDefault="009965B8" w:rsidP="009965B8">
      <w:pPr>
        <w:shd w:val="clear" w:color="auto" w:fill="FFFFFF"/>
        <w:spacing w:after="0"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b/>
          <w:bCs/>
          <w:color w:val="000000"/>
          <w:spacing w:val="3"/>
          <w:sz w:val="28"/>
          <w:szCs w:val="28"/>
          <w:bdr w:val="none" w:sz="0" w:space="0" w:color="auto" w:frame="1"/>
          <w:lang w:eastAsia="ru-RU"/>
        </w:rPr>
        <w:t>Ақыл</w:t>
      </w:r>
      <w:r w:rsidRPr="00184CA1">
        <w:rPr>
          <w:rFonts w:ascii="Times New Roman" w:eastAsia="Times New Roman" w:hAnsi="Times New Roman" w:cs="Times New Roman"/>
          <w:color w:val="000000"/>
          <w:spacing w:val="3"/>
          <w:sz w:val="28"/>
          <w:szCs w:val="28"/>
          <w:lang w:eastAsia="ru-RU"/>
        </w:rPr>
        <w:t>ды адам ашыкса, </w:t>
      </w:r>
      <w:r w:rsidRPr="00184CA1">
        <w:rPr>
          <w:rFonts w:ascii="Times New Roman" w:eastAsia="Times New Roman" w:hAnsi="Times New Roman" w:cs="Times New Roman"/>
          <w:b/>
          <w:bCs/>
          <w:color w:val="000000"/>
          <w:spacing w:val="3"/>
          <w:sz w:val="28"/>
          <w:szCs w:val="28"/>
          <w:bdr w:val="none" w:sz="0" w:space="0" w:color="auto" w:frame="1"/>
          <w:lang w:eastAsia="ru-RU"/>
        </w:rPr>
        <w:t>ақыл</w:t>
      </w:r>
      <w:r w:rsidRPr="00184CA1">
        <w:rPr>
          <w:rFonts w:ascii="Times New Roman" w:eastAsia="Times New Roman" w:hAnsi="Times New Roman" w:cs="Times New Roman"/>
          <w:color w:val="000000"/>
          <w:spacing w:val="3"/>
          <w:sz w:val="28"/>
          <w:szCs w:val="28"/>
          <w:lang w:eastAsia="ru-RU"/>
        </w:rPr>
        <w:t>ымен тоғаяр.</w:t>
      </w:r>
      <w:r w:rsidRPr="00184CA1">
        <w:rPr>
          <w:rFonts w:ascii="Times New Roman" w:eastAsia="Times New Roman" w:hAnsi="Times New Roman" w:cs="Times New Roman"/>
          <w:color w:val="000000"/>
          <w:spacing w:val="3"/>
          <w:sz w:val="28"/>
          <w:szCs w:val="28"/>
          <w:lang w:eastAsia="ru-RU"/>
        </w:rPr>
        <w:br/>
      </w:r>
      <w:r w:rsidRPr="00184CA1">
        <w:rPr>
          <w:rFonts w:ascii="Times New Roman" w:eastAsia="Times New Roman" w:hAnsi="Times New Roman" w:cs="Times New Roman"/>
          <w:b/>
          <w:bCs/>
          <w:color w:val="000000"/>
          <w:spacing w:val="3"/>
          <w:sz w:val="28"/>
          <w:szCs w:val="28"/>
          <w:bdr w:val="none" w:sz="0" w:space="0" w:color="auto" w:frame="1"/>
          <w:lang w:eastAsia="ru-RU"/>
        </w:rPr>
        <w:t>Ақыл</w:t>
      </w:r>
      <w:r w:rsidRPr="00184CA1">
        <w:rPr>
          <w:rFonts w:ascii="Times New Roman" w:eastAsia="Times New Roman" w:hAnsi="Times New Roman" w:cs="Times New Roman"/>
          <w:color w:val="000000"/>
          <w:spacing w:val="3"/>
          <w:sz w:val="28"/>
          <w:szCs w:val="28"/>
          <w:lang w:eastAsia="ru-RU"/>
        </w:rPr>
        <w:t>сыз адам ашықса, аз </w:t>
      </w:r>
      <w:r w:rsidRPr="00184CA1">
        <w:rPr>
          <w:rFonts w:ascii="Times New Roman" w:eastAsia="Times New Roman" w:hAnsi="Times New Roman" w:cs="Times New Roman"/>
          <w:b/>
          <w:bCs/>
          <w:color w:val="000000"/>
          <w:spacing w:val="3"/>
          <w:sz w:val="28"/>
          <w:szCs w:val="28"/>
          <w:bdr w:val="none" w:sz="0" w:space="0" w:color="auto" w:frame="1"/>
          <w:lang w:eastAsia="ru-RU"/>
        </w:rPr>
        <w:t>ақыл</w:t>
      </w:r>
      <w:r w:rsidRPr="00184CA1">
        <w:rPr>
          <w:rFonts w:ascii="Times New Roman" w:eastAsia="Times New Roman" w:hAnsi="Times New Roman" w:cs="Times New Roman"/>
          <w:color w:val="000000"/>
          <w:spacing w:val="3"/>
          <w:sz w:val="28"/>
          <w:szCs w:val="28"/>
          <w:lang w:eastAsia="ru-RU"/>
        </w:rPr>
        <w:t>ы жоғалар</w:t>
      </w:r>
      <w:r w:rsidR="006762F2">
        <w:rPr>
          <w:rFonts w:ascii="Times New Roman" w:eastAsia="Times New Roman" w:hAnsi="Times New Roman" w:cs="Times New Roman"/>
          <w:color w:val="000000"/>
          <w:spacing w:val="3"/>
          <w:sz w:val="28"/>
          <w:szCs w:val="28"/>
          <w:lang w:eastAsia="ru-RU"/>
        </w:rPr>
        <w:t xml:space="preserve"> [79]</w:t>
      </w:r>
      <w:r w:rsidRPr="00184CA1">
        <w:rPr>
          <w:rFonts w:ascii="Times New Roman" w:eastAsia="Times New Roman" w:hAnsi="Times New Roman" w:cs="Times New Roman"/>
          <w:color w:val="000000"/>
          <w:spacing w:val="3"/>
          <w:sz w:val="28"/>
          <w:szCs w:val="28"/>
          <w:lang w:eastAsia="ru-RU"/>
        </w:rPr>
        <w:t>.</w:t>
      </w:r>
    </w:p>
    <w:p w14:paraId="078B76BE" w14:textId="19330BCB" w:rsidR="009754F4" w:rsidRPr="00184CA1" w:rsidRDefault="00EB1BF6" w:rsidP="006C3905">
      <w:pPr>
        <w:shd w:val="clear" w:color="auto" w:fill="FFFFFF"/>
        <w:spacing w:after="0" w:line="240" w:lineRule="auto"/>
        <w:jc w:val="both"/>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color w:val="000000"/>
          <w:spacing w:val="3"/>
          <w:sz w:val="28"/>
          <w:szCs w:val="28"/>
          <w:lang w:eastAsia="ru-RU"/>
        </w:rPr>
        <w:tab/>
        <w:t>Байқап отырғанымыздай, мақал-мәтелдерде кездесетін ақыл туралы терең ойлардың көріністері ертегілерде айқындалып, нақты әрекеттер мен жағдаяттар арқылы анықталады.</w:t>
      </w:r>
      <w:r w:rsidR="006C3905" w:rsidRPr="00184CA1">
        <w:rPr>
          <w:rFonts w:ascii="Times New Roman" w:eastAsia="Times New Roman" w:hAnsi="Times New Roman" w:cs="Times New Roman"/>
          <w:color w:val="000000"/>
          <w:spacing w:val="3"/>
          <w:sz w:val="28"/>
          <w:szCs w:val="28"/>
          <w:lang w:eastAsia="ru-RU"/>
        </w:rPr>
        <w:t xml:space="preserve"> </w:t>
      </w:r>
      <w:r w:rsidR="009754F4" w:rsidRPr="00184CA1">
        <w:rPr>
          <w:rFonts w:ascii="Times New Roman" w:hAnsi="Times New Roman" w:cs="Times New Roman"/>
          <w:sz w:val="28"/>
          <w:szCs w:val="28"/>
        </w:rPr>
        <w:t xml:space="preserve">Бірнеше ертегілердегі </w:t>
      </w:r>
      <w:r w:rsidR="00EC157A">
        <w:rPr>
          <w:rFonts w:ascii="Times New Roman" w:hAnsi="Times New Roman" w:cs="Times New Roman"/>
          <w:sz w:val="28"/>
          <w:szCs w:val="28"/>
        </w:rPr>
        <w:t>«</w:t>
      </w:r>
      <w:r w:rsidR="009754F4" w:rsidRPr="00184CA1">
        <w:rPr>
          <w:rFonts w:ascii="Times New Roman" w:hAnsi="Times New Roman" w:cs="Times New Roman"/>
          <w:sz w:val="28"/>
          <w:szCs w:val="28"/>
        </w:rPr>
        <w:t>ақыл</w:t>
      </w:r>
      <w:r w:rsidR="00EC157A">
        <w:rPr>
          <w:rFonts w:ascii="Times New Roman" w:hAnsi="Times New Roman" w:cs="Times New Roman"/>
          <w:sz w:val="28"/>
          <w:szCs w:val="28"/>
        </w:rPr>
        <w:t>»</w:t>
      </w:r>
      <w:r w:rsidR="006C3905" w:rsidRPr="00184CA1">
        <w:rPr>
          <w:rFonts w:ascii="Times New Roman" w:hAnsi="Times New Roman" w:cs="Times New Roman"/>
          <w:sz w:val="28"/>
          <w:szCs w:val="28"/>
        </w:rPr>
        <w:t xml:space="preserve"> </w:t>
      </w:r>
      <w:r w:rsidR="009754F4" w:rsidRPr="00184CA1">
        <w:rPr>
          <w:rFonts w:ascii="Times New Roman" w:hAnsi="Times New Roman" w:cs="Times New Roman"/>
          <w:sz w:val="28"/>
          <w:szCs w:val="28"/>
        </w:rPr>
        <w:t>туралы айтылған пікірлерді саралағанда</w:t>
      </w:r>
      <w:r w:rsidR="006C3905" w:rsidRPr="00184CA1">
        <w:rPr>
          <w:rFonts w:ascii="Times New Roman" w:hAnsi="Times New Roman" w:cs="Times New Roman"/>
          <w:sz w:val="28"/>
          <w:szCs w:val="28"/>
        </w:rPr>
        <w:t>,</w:t>
      </w:r>
      <w:r w:rsidR="009754F4" w:rsidRPr="00184CA1">
        <w:rPr>
          <w:rFonts w:ascii="Times New Roman" w:hAnsi="Times New Roman" w:cs="Times New Roman"/>
          <w:sz w:val="28"/>
          <w:szCs w:val="28"/>
        </w:rPr>
        <w:t xml:space="preserve"> </w:t>
      </w:r>
      <w:r w:rsidR="006C3905" w:rsidRPr="00184CA1">
        <w:rPr>
          <w:rFonts w:ascii="Times New Roman" w:hAnsi="Times New Roman" w:cs="Times New Roman"/>
          <w:sz w:val="28"/>
          <w:szCs w:val="28"/>
        </w:rPr>
        <w:t>о</w:t>
      </w:r>
      <w:r w:rsidR="009754F4" w:rsidRPr="00184CA1">
        <w:rPr>
          <w:rFonts w:ascii="Times New Roman" w:hAnsi="Times New Roman" w:cs="Times New Roman"/>
          <w:sz w:val="28"/>
          <w:szCs w:val="28"/>
        </w:rPr>
        <w:t xml:space="preserve">лардың ішінде басты когнитивтік белгілерді айқындауға болады: </w:t>
      </w:r>
    </w:p>
    <w:p w14:paraId="0C56FA2B" w14:textId="77777777" w:rsidR="009754F4" w:rsidRPr="00184CA1" w:rsidRDefault="009754F4" w:rsidP="00250F81">
      <w:pPr>
        <w:shd w:val="clear" w:color="auto" w:fill="FFFFFF"/>
        <w:spacing w:after="0" w:line="240" w:lineRule="auto"/>
        <w:ind w:firstLine="708"/>
        <w:jc w:val="both"/>
        <w:rPr>
          <w:rFonts w:ascii="Times New Roman" w:hAnsi="Times New Roman" w:cs="Times New Roman"/>
          <w:sz w:val="28"/>
          <w:szCs w:val="28"/>
        </w:rPr>
      </w:pPr>
      <w:r w:rsidRPr="00184CA1">
        <w:rPr>
          <w:rFonts w:ascii="Times New Roman" w:hAnsi="Times New Roman" w:cs="Times New Roman"/>
          <w:sz w:val="28"/>
          <w:szCs w:val="28"/>
        </w:rPr>
        <w:t>Ақылды тұлғаны сыйлайды</w:t>
      </w:r>
    </w:p>
    <w:p w14:paraId="7FC7FE5C" w14:textId="77777777" w:rsidR="009754F4" w:rsidRPr="00184CA1" w:rsidRDefault="009754F4" w:rsidP="00250F81">
      <w:pPr>
        <w:shd w:val="clear" w:color="auto" w:fill="FFFFFF"/>
        <w:spacing w:after="0" w:line="240" w:lineRule="auto"/>
        <w:ind w:firstLine="708"/>
        <w:jc w:val="both"/>
        <w:rPr>
          <w:rFonts w:ascii="Times New Roman" w:hAnsi="Times New Roman" w:cs="Times New Roman"/>
          <w:sz w:val="28"/>
          <w:szCs w:val="28"/>
        </w:rPr>
      </w:pPr>
      <w:r w:rsidRPr="00184CA1">
        <w:rPr>
          <w:rFonts w:ascii="Times New Roman" w:hAnsi="Times New Roman" w:cs="Times New Roman"/>
          <w:sz w:val="28"/>
          <w:szCs w:val="28"/>
        </w:rPr>
        <w:t>Ақыл – тапқырлық</w:t>
      </w:r>
    </w:p>
    <w:p w14:paraId="36761F36" w14:textId="77777777" w:rsidR="009754F4" w:rsidRPr="00184CA1" w:rsidRDefault="009754F4" w:rsidP="00250F81">
      <w:pPr>
        <w:shd w:val="clear" w:color="auto" w:fill="FFFFFF"/>
        <w:spacing w:after="0" w:line="240" w:lineRule="auto"/>
        <w:ind w:firstLine="708"/>
        <w:jc w:val="both"/>
        <w:rPr>
          <w:rFonts w:ascii="Times New Roman" w:hAnsi="Times New Roman" w:cs="Times New Roman"/>
          <w:sz w:val="28"/>
          <w:szCs w:val="28"/>
        </w:rPr>
      </w:pPr>
      <w:r w:rsidRPr="00184CA1">
        <w:rPr>
          <w:rFonts w:ascii="Times New Roman" w:hAnsi="Times New Roman" w:cs="Times New Roman"/>
          <w:sz w:val="28"/>
          <w:szCs w:val="28"/>
        </w:rPr>
        <w:t>Ақыл – айла</w:t>
      </w:r>
    </w:p>
    <w:p w14:paraId="6C9823F8" w14:textId="77777777" w:rsidR="009754F4" w:rsidRPr="00184CA1" w:rsidRDefault="009754F4" w:rsidP="00250F81">
      <w:pPr>
        <w:shd w:val="clear" w:color="auto" w:fill="FFFFFF"/>
        <w:spacing w:after="0" w:line="240" w:lineRule="auto"/>
        <w:ind w:firstLine="708"/>
        <w:jc w:val="both"/>
        <w:rPr>
          <w:rFonts w:ascii="Times New Roman" w:hAnsi="Times New Roman" w:cs="Times New Roman"/>
          <w:sz w:val="28"/>
          <w:szCs w:val="28"/>
        </w:rPr>
      </w:pPr>
      <w:r w:rsidRPr="00184CA1">
        <w:rPr>
          <w:rFonts w:ascii="Times New Roman" w:hAnsi="Times New Roman" w:cs="Times New Roman"/>
          <w:sz w:val="28"/>
          <w:szCs w:val="28"/>
        </w:rPr>
        <w:t>Ақыл – тұлғаның ішкі жан дүниесінің кемелдігі</w:t>
      </w:r>
    </w:p>
    <w:p w14:paraId="23A8DAA1" w14:textId="77777777" w:rsidR="009754F4" w:rsidRPr="00184CA1" w:rsidRDefault="009754F4" w:rsidP="00250F81">
      <w:pPr>
        <w:shd w:val="clear" w:color="auto" w:fill="FFFFFF"/>
        <w:spacing w:after="0" w:line="240" w:lineRule="auto"/>
        <w:ind w:firstLine="708"/>
        <w:jc w:val="both"/>
        <w:rPr>
          <w:rFonts w:ascii="Times New Roman" w:hAnsi="Times New Roman" w:cs="Times New Roman"/>
          <w:sz w:val="28"/>
          <w:szCs w:val="28"/>
        </w:rPr>
      </w:pPr>
      <w:r w:rsidRPr="00184CA1">
        <w:rPr>
          <w:rFonts w:ascii="Times New Roman" w:hAnsi="Times New Roman" w:cs="Times New Roman"/>
          <w:sz w:val="28"/>
          <w:szCs w:val="28"/>
        </w:rPr>
        <w:t>Ақыл – өмірлік тәжірибе мен біліктің көрінісі</w:t>
      </w:r>
    </w:p>
    <w:p w14:paraId="1FD81DF2" w14:textId="77777777" w:rsidR="009754F4" w:rsidRPr="00184CA1" w:rsidRDefault="009754F4" w:rsidP="00250F81">
      <w:pPr>
        <w:shd w:val="clear" w:color="auto" w:fill="FFFFFF"/>
        <w:spacing w:after="0" w:line="240" w:lineRule="auto"/>
        <w:ind w:firstLine="708"/>
        <w:jc w:val="both"/>
        <w:rPr>
          <w:rFonts w:ascii="Times New Roman" w:hAnsi="Times New Roman" w:cs="Times New Roman"/>
          <w:sz w:val="28"/>
          <w:szCs w:val="28"/>
        </w:rPr>
      </w:pPr>
      <w:r w:rsidRPr="00184CA1">
        <w:rPr>
          <w:rFonts w:ascii="Times New Roman" w:hAnsi="Times New Roman" w:cs="Times New Roman"/>
          <w:sz w:val="28"/>
          <w:szCs w:val="28"/>
        </w:rPr>
        <w:t>Ақыл- тұлғаның ерекше белгісі</w:t>
      </w:r>
    </w:p>
    <w:p w14:paraId="41017D05" w14:textId="77777777" w:rsidR="009754F4" w:rsidRPr="00184CA1" w:rsidRDefault="009754F4" w:rsidP="00250F81">
      <w:pPr>
        <w:shd w:val="clear" w:color="auto" w:fill="FFFFFF"/>
        <w:spacing w:after="0" w:line="240" w:lineRule="auto"/>
        <w:ind w:firstLine="708"/>
        <w:jc w:val="both"/>
        <w:rPr>
          <w:rFonts w:ascii="Times New Roman" w:hAnsi="Times New Roman" w:cs="Times New Roman"/>
          <w:sz w:val="28"/>
          <w:szCs w:val="28"/>
        </w:rPr>
      </w:pPr>
      <w:r w:rsidRPr="00184CA1">
        <w:rPr>
          <w:rFonts w:ascii="Times New Roman" w:hAnsi="Times New Roman" w:cs="Times New Roman"/>
          <w:sz w:val="28"/>
          <w:szCs w:val="28"/>
        </w:rPr>
        <w:t>Ақыл тыңдалады</w:t>
      </w:r>
    </w:p>
    <w:p w14:paraId="7125F3D1" w14:textId="77777777" w:rsidR="009754F4" w:rsidRPr="00184CA1" w:rsidRDefault="009754F4" w:rsidP="00250F81">
      <w:pPr>
        <w:shd w:val="clear" w:color="auto" w:fill="FFFFFF"/>
        <w:spacing w:after="0" w:line="240" w:lineRule="auto"/>
        <w:ind w:firstLine="708"/>
        <w:jc w:val="both"/>
        <w:rPr>
          <w:rFonts w:ascii="Times New Roman" w:hAnsi="Times New Roman" w:cs="Times New Roman"/>
          <w:sz w:val="28"/>
          <w:szCs w:val="28"/>
        </w:rPr>
      </w:pPr>
      <w:r w:rsidRPr="00184CA1">
        <w:rPr>
          <w:rFonts w:ascii="Times New Roman" w:hAnsi="Times New Roman" w:cs="Times New Roman"/>
          <w:sz w:val="28"/>
          <w:szCs w:val="28"/>
        </w:rPr>
        <w:t>Ақыл бағаланады</w:t>
      </w:r>
    </w:p>
    <w:p w14:paraId="5807924F" w14:textId="77777777" w:rsidR="006D04D6" w:rsidRPr="00184CA1" w:rsidRDefault="006D04D6" w:rsidP="00250F81">
      <w:pPr>
        <w:shd w:val="clear" w:color="auto" w:fill="FFFFFF"/>
        <w:spacing w:after="0" w:line="240" w:lineRule="auto"/>
        <w:ind w:firstLine="708"/>
        <w:jc w:val="both"/>
        <w:rPr>
          <w:rFonts w:ascii="Times New Roman" w:hAnsi="Times New Roman" w:cs="Times New Roman"/>
          <w:sz w:val="28"/>
          <w:szCs w:val="28"/>
        </w:rPr>
      </w:pPr>
      <w:r w:rsidRPr="00184CA1">
        <w:rPr>
          <w:rFonts w:ascii="Times New Roman" w:hAnsi="Times New Roman" w:cs="Times New Roman"/>
          <w:sz w:val="28"/>
          <w:szCs w:val="28"/>
        </w:rPr>
        <w:t>Ақыл сезімді тоқтатады.</w:t>
      </w:r>
    </w:p>
    <w:p w14:paraId="3584C46E" w14:textId="7A7786C1" w:rsidR="00F96E94" w:rsidRPr="00184CA1" w:rsidRDefault="00F96E94" w:rsidP="00250F81">
      <w:pPr>
        <w:shd w:val="clear" w:color="auto" w:fill="FFFFFF"/>
        <w:spacing w:after="0" w:line="240" w:lineRule="auto"/>
        <w:ind w:firstLine="708"/>
        <w:jc w:val="both"/>
        <w:rPr>
          <w:rFonts w:ascii="Times New Roman" w:hAnsi="Times New Roman" w:cs="Times New Roman"/>
          <w:sz w:val="28"/>
          <w:szCs w:val="28"/>
        </w:rPr>
      </w:pPr>
      <w:r w:rsidRPr="00184CA1">
        <w:rPr>
          <w:rFonts w:ascii="Times New Roman" w:hAnsi="Times New Roman" w:cs="Times New Roman"/>
          <w:sz w:val="28"/>
          <w:szCs w:val="28"/>
        </w:rPr>
        <w:t xml:space="preserve">Кез келген тұлға </w:t>
      </w:r>
      <w:r w:rsidR="005068AD">
        <w:rPr>
          <w:rFonts w:ascii="Times New Roman" w:hAnsi="Times New Roman" w:cs="Times New Roman"/>
          <w:sz w:val="28"/>
          <w:szCs w:val="28"/>
        </w:rPr>
        <w:t>–</w:t>
      </w:r>
      <w:r w:rsidRPr="00184CA1">
        <w:rPr>
          <w:rFonts w:ascii="Times New Roman" w:hAnsi="Times New Roman" w:cs="Times New Roman"/>
          <w:sz w:val="28"/>
          <w:szCs w:val="28"/>
        </w:rPr>
        <w:t xml:space="preserve"> қоғамның бір бөлшегі. Е</w:t>
      </w:r>
      <w:r w:rsidR="00E97175" w:rsidRPr="00184CA1">
        <w:rPr>
          <w:rFonts w:ascii="Times New Roman" w:hAnsi="Times New Roman" w:cs="Times New Roman"/>
          <w:sz w:val="28"/>
          <w:szCs w:val="28"/>
        </w:rPr>
        <w:t>ш</w:t>
      </w:r>
      <w:r w:rsidRPr="00184CA1">
        <w:rPr>
          <w:rFonts w:ascii="Times New Roman" w:hAnsi="Times New Roman" w:cs="Times New Roman"/>
          <w:sz w:val="28"/>
          <w:szCs w:val="28"/>
        </w:rPr>
        <w:t>кім де өзін ақылсызбын деп есептемейді. Біз әлеуметтік желі арқылы 230 адам қатысқан сауалнама жүргіздік. Оның нәтижесін имынадай кесте арқылы көрсетуге болады.</w:t>
      </w:r>
    </w:p>
    <w:p w14:paraId="417080BC" w14:textId="77777777" w:rsidR="00F96E94" w:rsidRPr="00184CA1" w:rsidRDefault="00F96E94" w:rsidP="00250F81">
      <w:pPr>
        <w:shd w:val="clear" w:color="auto" w:fill="FFFFFF"/>
        <w:spacing w:after="0" w:line="240" w:lineRule="auto"/>
        <w:ind w:firstLine="708"/>
        <w:jc w:val="both"/>
        <w:rPr>
          <w:rFonts w:ascii="Times New Roman" w:hAnsi="Times New Roman" w:cs="Times New Roman"/>
          <w:sz w:val="28"/>
          <w:szCs w:val="28"/>
        </w:rPr>
      </w:pPr>
    </w:p>
    <w:p w14:paraId="14077ECC" w14:textId="77777777" w:rsidR="00F96E94" w:rsidRPr="00184CA1" w:rsidRDefault="00F96E94" w:rsidP="00250F81">
      <w:pPr>
        <w:shd w:val="clear" w:color="auto" w:fill="FFFFFF"/>
        <w:spacing w:after="0" w:line="240" w:lineRule="auto"/>
        <w:ind w:firstLine="708"/>
        <w:jc w:val="both"/>
        <w:rPr>
          <w:rFonts w:ascii="Times New Roman" w:hAnsi="Times New Roman" w:cs="Times New Roman"/>
          <w:sz w:val="28"/>
          <w:szCs w:val="28"/>
        </w:rPr>
      </w:pPr>
      <w:r w:rsidRPr="00184CA1">
        <w:rPr>
          <w:rFonts w:ascii="Times New Roman" w:hAnsi="Times New Roman" w:cs="Times New Roman"/>
          <w:sz w:val="28"/>
          <w:szCs w:val="28"/>
        </w:rPr>
        <w:t>Сіз өзіңізді ақылдым</w:t>
      </w:r>
      <w:r w:rsidR="00E97175" w:rsidRPr="00184CA1">
        <w:rPr>
          <w:rFonts w:ascii="Times New Roman" w:hAnsi="Times New Roman" w:cs="Times New Roman"/>
          <w:sz w:val="28"/>
          <w:szCs w:val="28"/>
        </w:rPr>
        <w:t>ы</w:t>
      </w:r>
      <w:r w:rsidRPr="00184CA1">
        <w:rPr>
          <w:rFonts w:ascii="Times New Roman" w:hAnsi="Times New Roman" w:cs="Times New Roman"/>
          <w:sz w:val="28"/>
          <w:szCs w:val="28"/>
        </w:rPr>
        <w:t>н деп есептейсіз бе?</w:t>
      </w:r>
    </w:p>
    <w:tbl>
      <w:tblPr>
        <w:tblStyle w:val="a8"/>
        <w:tblW w:w="8647" w:type="dxa"/>
        <w:tblInd w:w="562" w:type="dxa"/>
        <w:tblLook w:val="04A0" w:firstRow="1" w:lastRow="0" w:firstColumn="1" w:lastColumn="0" w:noHBand="0" w:noVBand="1"/>
      </w:tblPr>
      <w:tblGrid>
        <w:gridCol w:w="4672"/>
        <w:gridCol w:w="3975"/>
      </w:tblGrid>
      <w:tr w:rsidR="00F96E94" w:rsidRPr="00184CA1" w14:paraId="0AC07E7E" w14:textId="77777777" w:rsidTr="00F96E94">
        <w:tc>
          <w:tcPr>
            <w:tcW w:w="4672" w:type="dxa"/>
          </w:tcPr>
          <w:p w14:paraId="7E980B0F" w14:textId="388EAA98" w:rsidR="00F96E94" w:rsidRPr="00184CA1" w:rsidRDefault="00EC157A" w:rsidP="00F96E94">
            <w:pPr>
              <w:spacing w:line="240" w:lineRule="auto"/>
              <w:jc w:val="both"/>
              <w:rPr>
                <w:rFonts w:ascii="Times New Roman" w:hAnsi="Times New Roman" w:cs="Times New Roman"/>
                <w:sz w:val="28"/>
                <w:szCs w:val="28"/>
              </w:rPr>
            </w:pPr>
            <w:r w:rsidRPr="00184CA1">
              <w:rPr>
                <w:rFonts w:ascii="Times New Roman" w:hAnsi="Times New Roman" w:cs="Times New Roman"/>
                <w:sz w:val="28"/>
                <w:szCs w:val="28"/>
              </w:rPr>
              <w:t>И</w:t>
            </w:r>
            <w:r w:rsidR="00F96E94" w:rsidRPr="00184CA1">
              <w:rPr>
                <w:rFonts w:ascii="Times New Roman" w:hAnsi="Times New Roman" w:cs="Times New Roman"/>
                <w:sz w:val="28"/>
                <w:szCs w:val="28"/>
              </w:rPr>
              <w:t>я</w:t>
            </w:r>
          </w:p>
        </w:tc>
        <w:tc>
          <w:tcPr>
            <w:tcW w:w="3975" w:type="dxa"/>
          </w:tcPr>
          <w:p w14:paraId="29ED2C12" w14:textId="77777777" w:rsidR="00F96E94" w:rsidRPr="00184CA1" w:rsidRDefault="00F96E94" w:rsidP="00250F81">
            <w:pPr>
              <w:spacing w:line="240" w:lineRule="auto"/>
              <w:jc w:val="both"/>
              <w:rPr>
                <w:rFonts w:ascii="Times New Roman" w:hAnsi="Times New Roman" w:cs="Times New Roman"/>
                <w:sz w:val="28"/>
                <w:szCs w:val="28"/>
              </w:rPr>
            </w:pPr>
            <w:r w:rsidRPr="00184CA1">
              <w:rPr>
                <w:rFonts w:ascii="Times New Roman" w:hAnsi="Times New Roman" w:cs="Times New Roman"/>
                <w:sz w:val="28"/>
                <w:szCs w:val="28"/>
              </w:rPr>
              <w:t xml:space="preserve">44 </w:t>
            </w:r>
            <w:r w:rsidR="002053D5" w:rsidRPr="00184CA1">
              <w:rPr>
                <w:rFonts w:ascii="Times New Roman" w:hAnsi="Times New Roman" w:cs="Times New Roman"/>
                <w:sz w:val="28"/>
                <w:szCs w:val="28"/>
              </w:rPr>
              <w:t>%</w:t>
            </w:r>
          </w:p>
        </w:tc>
      </w:tr>
      <w:tr w:rsidR="00F96E94" w:rsidRPr="00184CA1" w14:paraId="371552BB" w14:textId="77777777" w:rsidTr="00F96E94">
        <w:tc>
          <w:tcPr>
            <w:tcW w:w="4672" w:type="dxa"/>
          </w:tcPr>
          <w:p w14:paraId="15C153FC" w14:textId="4F35ED1C" w:rsidR="00F96E94" w:rsidRPr="00184CA1" w:rsidRDefault="00EC157A" w:rsidP="00250F81">
            <w:pPr>
              <w:spacing w:line="240" w:lineRule="auto"/>
              <w:jc w:val="both"/>
              <w:rPr>
                <w:rFonts w:ascii="Times New Roman" w:hAnsi="Times New Roman" w:cs="Times New Roman"/>
                <w:sz w:val="28"/>
                <w:szCs w:val="28"/>
              </w:rPr>
            </w:pPr>
            <w:r w:rsidRPr="00184CA1">
              <w:rPr>
                <w:rFonts w:ascii="Times New Roman" w:hAnsi="Times New Roman" w:cs="Times New Roman"/>
                <w:sz w:val="28"/>
                <w:szCs w:val="28"/>
              </w:rPr>
              <w:t>Ж</w:t>
            </w:r>
            <w:r w:rsidR="00F96E94" w:rsidRPr="00184CA1">
              <w:rPr>
                <w:rFonts w:ascii="Times New Roman" w:hAnsi="Times New Roman" w:cs="Times New Roman"/>
                <w:sz w:val="28"/>
                <w:szCs w:val="28"/>
              </w:rPr>
              <w:t>оқ</w:t>
            </w:r>
          </w:p>
        </w:tc>
        <w:tc>
          <w:tcPr>
            <w:tcW w:w="3975" w:type="dxa"/>
          </w:tcPr>
          <w:p w14:paraId="34BFA478" w14:textId="77777777" w:rsidR="00F96E94" w:rsidRPr="00184CA1" w:rsidRDefault="00973844" w:rsidP="00250F81">
            <w:pPr>
              <w:spacing w:line="240" w:lineRule="auto"/>
              <w:jc w:val="both"/>
              <w:rPr>
                <w:rFonts w:ascii="Times New Roman" w:hAnsi="Times New Roman" w:cs="Times New Roman"/>
                <w:sz w:val="28"/>
                <w:szCs w:val="28"/>
              </w:rPr>
            </w:pPr>
            <w:r w:rsidRPr="00184CA1">
              <w:rPr>
                <w:rFonts w:ascii="Times New Roman" w:hAnsi="Times New Roman" w:cs="Times New Roman"/>
                <w:sz w:val="28"/>
                <w:szCs w:val="28"/>
              </w:rPr>
              <w:t>14</w:t>
            </w:r>
            <w:r w:rsidR="002053D5" w:rsidRPr="00184CA1">
              <w:rPr>
                <w:rFonts w:ascii="Times New Roman" w:hAnsi="Times New Roman" w:cs="Times New Roman"/>
                <w:sz w:val="28"/>
                <w:szCs w:val="28"/>
              </w:rPr>
              <w:t>%</w:t>
            </w:r>
          </w:p>
        </w:tc>
      </w:tr>
      <w:tr w:rsidR="00F96E94" w:rsidRPr="00184CA1" w14:paraId="57211554" w14:textId="77777777" w:rsidTr="00F96E94">
        <w:tc>
          <w:tcPr>
            <w:tcW w:w="4672" w:type="dxa"/>
          </w:tcPr>
          <w:p w14:paraId="4813A02E" w14:textId="61636EE0" w:rsidR="00F96E94" w:rsidRPr="00184CA1" w:rsidRDefault="005068AD" w:rsidP="00250F81">
            <w:pPr>
              <w:spacing w:line="240" w:lineRule="auto"/>
              <w:jc w:val="both"/>
              <w:rPr>
                <w:rFonts w:ascii="Times New Roman" w:hAnsi="Times New Roman" w:cs="Times New Roman"/>
                <w:sz w:val="28"/>
                <w:szCs w:val="28"/>
              </w:rPr>
            </w:pPr>
            <w:r w:rsidRPr="00184CA1">
              <w:rPr>
                <w:rFonts w:ascii="Times New Roman" w:hAnsi="Times New Roman" w:cs="Times New Roman"/>
                <w:sz w:val="28"/>
                <w:szCs w:val="28"/>
              </w:rPr>
              <w:lastRenderedPageBreak/>
              <w:t>Б</w:t>
            </w:r>
            <w:r w:rsidR="00F96E94" w:rsidRPr="00184CA1">
              <w:rPr>
                <w:rFonts w:ascii="Times New Roman" w:hAnsi="Times New Roman" w:cs="Times New Roman"/>
                <w:sz w:val="28"/>
                <w:szCs w:val="28"/>
              </w:rPr>
              <w:t>ілмеймін</w:t>
            </w:r>
          </w:p>
        </w:tc>
        <w:tc>
          <w:tcPr>
            <w:tcW w:w="3975" w:type="dxa"/>
          </w:tcPr>
          <w:p w14:paraId="33F4F328" w14:textId="77777777" w:rsidR="00F96E94" w:rsidRPr="00184CA1" w:rsidRDefault="00973844" w:rsidP="00250F81">
            <w:pPr>
              <w:spacing w:line="240" w:lineRule="auto"/>
              <w:jc w:val="both"/>
              <w:rPr>
                <w:rFonts w:ascii="Times New Roman" w:hAnsi="Times New Roman" w:cs="Times New Roman"/>
                <w:sz w:val="28"/>
                <w:szCs w:val="28"/>
              </w:rPr>
            </w:pPr>
            <w:r w:rsidRPr="00184CA1">
              <w:rPr>
                <w:rFonts w:ascii="Times New Roman" w:hAnsi="Times New Roman" w:cs="Times New Roman"/>
                <w:sz w:val="28"/>
                <w:szCs w:val="28"/>
              </w:rPr>
              <w:t>25</w:t>
            </w:r>
            <w:r w:rsidR="002053D5" w:rsidRPr="00184CA1">
              <w:rPr>
                <w:rFonts w:ascii="Times New Roman" w:hAnsi="Times New Roman" w:cs="Times New Roman"/>
                <w:sz w:val="28"/>
                <w:szCs w:val="28"/>
              </w:rPr>
              <w:t>%</w:t>
            </w:r>
          </w:p>
        </w:tc>
      </w:tr>
      <w:tr w:rsidR="00F96E94" w:rsidRPr="00184CA1" w14:paraId="7FB01548" w14:textId="77777777" w:rsidTr="00F96E94">
        <w:tc>
          <w:tcPr>
            <w:tcW w:w="4672" w:type="dxa"/>
          </w:tcPr>
          <w:p w14:paraId="2B3C2284" w14:textId="77777777" w:rsidR="00F96E94" w:rsidRPr="00184CA1" w:rsidRDefault="00F96E94" w:rsidP="00250F81">
            <w:pPr>
              <w:spacing w:line="240" w:lineRule="auto"/>
              <w:jc w:val="both"/>
              <w:rPr>
                <w:rFonts w:ascii="Times New Roman" w:hAnsi="Times New Roman" w:cs="Times New Roman"/>
                <w:sz w:val="28"/>
                <w:szCs w:val="28"/>
              </w:rPr>
            </w:pPr>
            <w:r w:rsidRPr="00184CA1">
              <w:rPr>
                <w:rFonts w:ascii="Times New Roman" w:hAnsi="Times New Roman" w:cs="Times New Roman"/>
                <w:sz w:val="28"/>
                <w:szCs w:val="28"/>
              </w:rPr>
              <w:t>ол туралы ойламаймын</w:t>
            </w:r>
          </w:p>
        </w:tc>
        <w:tc>
          <w:tcPr>
            <w:tcW w:w="3975" w:type="dxa"/>
          </w:tcPr>
          <w:p w14:paraId="3D04E41E" w14:textId="77777777" w:rsidR="00F96E94" w:rsidRPr="00184CA1" w:rsidRDefault="00F96E94" w:rsidP="00250F81">
            <w:pPr>
              <w:spacing w:line="240" w:lineRule="auto"/>
              <w:jc w:val="both"/>
              <w:rPr>
                <w:rFonts w:ascii="Times New Roman" w:hAnsi="Times New Roman" w:cs="Times New Roman"/>
                <w:sz w:val="28"/>
                <w:szCs w:val="28"/>
              </w:rPr>
            </w:pPr>
            <w:r w:rsidRPr="00184CA1">
              <w:rPr>
                <w:rFonts w:ascii="Times New Roman" w:hAnsi="Times New Roman" w:cs="Times New Roman"/>
                <w:sz w:val="28"/>
                <w:szCs w:val="28"/>
              </w:rPr>
              <w:t>11</w:t>
            </w:r>
            <w:r w:rsidR="002053D5" w:rsidRPr="00184CA1">
              <w:rPr>
                <w:rFonts w:ascii="Times New Roman" w:hAnsi="Times New Roman" w:cs="Times New Roman"/>
                <w:sz w:val="28"/>
                <w:szCs w:val="28"/>
              </w:rPr>
              <w:t>%</w:t>
            </w:r>
          </w:p>
        </w:tc>
      </w:tr>
      <w:tr w:rsidR="00F96E94" w:rsidRPr="00184CA1" w14:paraId="2B0D93B3" w14:textId="77777777" w:rsidTr="00F96E94">
        <w:tc>
          <w:tcPr>
            <w:tcW w:w="4672" w:type="dxa"/>
          </w:tcPr>
          <w:p w14:paraId="212D68D0" w14:textId="5203F6AB" w:rsidR="00F96E94" w:rsidRPr="00184CA1" w:rsidRDefault="005068AD" w:rsidP="00250F81">
            <w:pPr>
              <w:spacing w:line="240" w:lineRule="auto"/>
              <w:jc w:val="both"/>
              <w:rPr>
                <w:rFonts w:ascii="Times New Roman" w:hAnsi="Times New Roman" w:cs="Times New Roman"/>
                <w:sz w:val="28"/>
                <w:szCs w:val="28"/>
              </w:rPr>
            </w:pPr>
            <w:r w:rsidRPr="00184CA1">
              <w:rPr>
                <w:rFonts w:ascii="Times New Roman" w:hAnsi="Times New Roman" w:cs="Times New Roman"/>
                <w:sz w:val="28"/>
                <w:szCs w:val="28"/>
              </w:rPr>
              <w:t>М</w:t>
            </w:r>
            <w:r w:rsidR="00F96E94" w:rsidRPr="00184CA1">
              <w:rPr>
                <w:rFonts w:ascii="Times New Roman" w:hAnsi="Times New Roman" w:cs="Times New Roman"/>
                <w:sz w:val="28"/>
                <w:szCs w:val="28"/>
              </w:rPr>
              <w:t>үмкін</w:t>
            </w:r>
          </w:p>
        </w:tc>
        <w:tc>
          <w:tcPr>
            <w:tcW w:w="3975" w:type="dxa"/>
          </w:tcPr>
          <w:p w14:paraId="661ABE90" w14:textId="77777777" w:rsidR="00F96E94" w:rsidRPr="00184CA1" w:rsidRDefault="00F96E94" w:rsidP="00250F81">
            <w:pPr>
              <w:spacing w:line="240" w:lineRule="auto"/>
              <w:jc w:val="both"/>
              <w:rPr>
                <w:rFonts w:ascii="Times New Roman" w:hAnsi="Times New Roman" w:cs="Times New Roman"/>
                <w:sz w:val="28"/>
                <w:szCs w:val="28"/>
              </w:rPr>
            </w:pPr>
            <w:r w:rsidRPr="00184CA1">
              <w:rPr>
                <w:rFonts w:ascii="Times New Roman" w:hAnsi="Times New Roman" w:cs="Times New Roman"/>
                <w:sz w:val="28"/>
                <w:szCs w:val="28"/>
              </w:rPr>
              <w:t>6</w:t>
            </w:r>
            <w:r w:rsidR="002053D5" w:rsidRPr="00184CA1">
              <w:rPr>
                <w:rFonts w:ascii="Times New Roman" w:hAnsi="Times New Roman" w:cs="Times New Roman"/>
                <w:sz w:val="28"/>
                <w:szCs w:val="28"/>
              </w:rPr>
              <w:t xml:space="preserve"> %</w:t>
            </w:r>
          </w:p>
        </w:tc>
      </w:tr>
    </w:tbl>
    <w:p w14:paraId="42E7F765" w14:textId="77777777" w:rsidR="00F96E94" w:rsidRPr="00184CA1" w:rsidRDefault="00F96E94" w:rsidP="00250F81">
      <w:pPr>
        <w:shd w:val="clear" w:color="auto" w:fill="FFFFFF"/>
        <w:spacing w:after="0" w:line="240" w:lineRule="auto"/>
        <w:ind w:firstLine="708"/>
        <w:jc w:val="both"/>
        <w:rPr>
          <w:rFonts w:ascii="Times New Roman" w:hAnsi="Times New Roman" w:cs="Times New Roman"/>
          <w:sz w:val="28"/>
          <w:szCs w:val="28"/>
        </w:rPr>
      </w:pPr>
    </w:p>
    <w:p w14:paraId="580AAE77" w14:textId="77777777" w:rsidR="00F96E94" w:rsidRPr="00184CA1" w:rsidRDefault="00F96E94" w:rsidP="00250F81">
      <w:pPr>
        <w:shd w:val="clear" w:color="auto" w:fill="FFFFFF"/>
        <w:spacing w:after="0" w:line="240" w:lineRule="auto"/>
        <w:ind w:firstLine="708"/>
        <w:jc w:val="both"/>
        <w:rPr>
          <w:rFonts w:ascii="Times New Roman" w:hAnsi="Times New Roman" w:cs="Times New Roman"/>
          <w:sz w:val="28"/>
          <w:szCs w:val="28"/>
        </w:rPr>
      </w:pPr>
      <w:r w:rsidRPr="00184CA1">
        <w:rPr>
          <w:rFonts w:ascii="Times New Roman" w:hAnsi="Times New Roman" w:cs="Times New Roman"/>
          <w:sz w:val="28"/>
          <w:szCs w:val="28"/>
        </w:rPr>
        <w:t>Ақылды деп қандай адамды айтар едіңіз</w:t>
      </w:r>
      <w:r w:rsidR="006D04D6" w:rsidRPr="00184CA1">
        <w:rPr>
          <w:rFonts w:ascii="Times New Roman" w:hAnsi="Times New Roman" w:cs="Times New Roman"/>
          <w:sz w:val="28"/>
          <w:szCs w:val="28"/>
        </w:rPr>
        <w:t>?</w:t>
      </w:r>
    </w:p>
    <w:tbl>
      <w:tblPr>
        <w:tblStyle w:val="a8"/>
        <w:tblW w:w="8647" w:type="dxa"/>
        <w:tblInd w:w="562" w:type="dxa"/>
        <w:tblLook w:val="04A0" w:firstRow="1" w:lastRow="0" w:firstColumn="1" w:lastColumn="0" w:noHBand="0" w:noVBand="1"/>
      </w:tblPr>
      <w:tblGrid>
        <w:gridCol w:w="4673"/>
        <w:gridCol w:w="3974"/>
      </w:tblGrid>
      <w:tr w:rsidR="00F96E94" w:rsidRPr="00184CA1" w14:paraId="03CB28BA" w14:textId="77777777" w:rsidTr="00F96E94">
        <w:tc>
          <w:tcPr>
            <w:tcW w:w="4673" w:type="dxa"/>
          </w:tcPr>
          <w:p w14:paraId="2CD3DDBA" w14:textId="77777777" w:rsidR="00F96E94" w:rsidRPr="00184CA1" w:rsidRDefault="002053D5" w:rsidP="00250F81">
            <w:pPr>
              <w:spacing w:line="240" w:lineRule="auto"/>
              <w:jc w:val="both"/>
              <w:rPr>
                <w:rFonts w:ascii="Times New Roman" w:hAnsi="Times New Roman" w:cs="Times New Roman"/>
                <w:sz w:val="28"/>
                <w:szCs w:val="28"/>
              </w:rPr>
            </w:pPr>
            <w:r w:rsidRPr="00184CA1">
              <w:rPr>
                <w:rFonts w:ascii="Times New Roman" w:hAnsi="Times New Roman" w:cs="Times New Roman"/>
                <w:sz w:val="28"/>
                <w:szCs w:val="28"/>
              </w:rPr>
              <w:t>Ойлы адам</w:t>
            </w:r>
          </w:p>
        </w:tc>
        <w:tc>
          <w:tcPr>
            <w:tcW w:w="3974" w:type="dxa"/>
          </w:tcPr>
          <w:p w14:paraId="56EE01E2" w14:textId="77777777" w:rsidR="00F96E94" w:rsidRPr="00184CA1" w:rsidRDefault="002053D5" w:rsidP="00250F81">
            <w:pPr>
              <w:spacing w:line="240" w:lineRule="auto"/>
              <w:jc w:val="both"/>
              <w:rPr>
                <w:rFonts w:ascii="Times New Roman" w:hAnsi="Times New Roman" w:cs="Times New Roman"/>
                <w:sz w:val="28"/>
                <w:szCs w:val="28"/>
              </w:rPr>
            </w:pPr>
            <w:r w:rsidRPr="00184CA1">
              <w:rPr>
                <w:rFonts w:ascii="Times New Roman" w:hAnsi="Times New Roman" w:cs="Times New Roman"/>
                <w:sz w:val="28"/>
                <w:szCs w:val="28"/>
              </w:rPr>
              <w:t>63%</w:t>
            </w:r>
          </w:p>
        </w:tc>
      </w:tr>
      <w:tr w:rsidR="00F96E94" w:rsidRPr="00184CA1" w14:paraId="06D6A1D7" w14:textId="77777777" w:rsidTr="00F96E94">
        <w:tc>
          <w:tcPr>
            <w:tcW w:w="4673" w:type="dxa"/>
          </w:tcPr>
          <w:p w14:paraId="23E61115" w14:textId="77777777" w:rsidR="00F96E94" w:rsidRPr="00184CA1" w:rsidRDefault="002053D5" w:rsidP="00250F81">
            <w:pPr>
              <w:spacing w:line="240" w:lineRule="auto"/>
              <w:jc w:val="both"/>
              <w:rPr>
                <w:rFonts w:ascii="Times New Roman" w:hAnsi="Times New Roman" w:cs="Times New Roman"/>
                <w:sz w:val="28"/>
                <w:szCs w:val="28"/>
              </w:rPr>
            </w:pPr>
            <w:r w:rsidRPr="00184CA1">
              <w:rPr>
                <w:rFonts w:ascii="Times New Roman" w:hAnsi="Times New Roman" w:cs="Times New Roman"/>
                <w:sz w:val="28"/>
                <w:szCs w:val="28"/>
              </w:rPr>
              <w:t>Шешімді асықпай шығаратын адам</w:t>
            </w:r>
          </w:p>
        </w:tc>
        <w:tc>
          <w:tcPr>
            <w:tcW w:w="3974" w:type="dxa"/>
          </w:tcPr>
          <w:p w14:paraId="4C2A1E3B" w14:textId="77777777" w:rsidR="00F96E94" w:rsidRPr="00184CA1" w:rsidRDefault="002053D5" w:rsidP="00250F81">
            <w:pPr>
              <w:spacing w:line="240" w:lineRule="auto"/>
              <w:jc w:val="both"/>
              <w:rPr>
                <w:rFonts w:ascii="Times New Roman" w:hAnsi="Times New Roman" w:cs="Times New Roman"/>
                <w:sz w:val="28"/>
                <w:szCs w:val="28"/>
              </w:rPr>
            </w:pPr>
            <w:r w:rsidRPr="00184CA1">
              <w:rPr>
                <w:rFonts w:ascii="Times New Roman" w:hAnsi="Times New Roman" w:cs="Times New Roman"/>
                <w:sz w:val="28"/>
                <w:szCs w:val="28"/>
              </w:rPr>
              <w:t>18%</w:t>
            </w:r>
          </w:p>
        </w:tc>
      </w:tr>
      <w:tr w:rsidR="00F96E94" w:rsidRPr="00184CA1" w14:paraId="66470CB5" w14:textId="77777777" w:rsidTr="00F96E94">
        <w:tc>
          <w:tcPr>
            <w:tcW w:w="4673" w:type="dxa"/>
          </w:tcPr>
          <w:p w14:paraId="730B77DD" w14:textId="77777777" w:rsidR="00F96E94" w:rsidRPr="00184CA1" w:rsidRDefault="002053D5" w:rsidP="00250F81">
            <w:pPr>
              <w:spacing w:line="240" w:lineRule="auto"/>
              <w:jc w:val="both"/>
              <w:rPr>
                <w:rFonts w:ascii="Times New Roman" w:hAnsi="Times New Roman" w:cs="Times New Roman"/>
                <w:sz w:val="28"/>
                <w:szCs w:val="28"/>
              </w:rPr>
            </w:pPr>
            <w:r w:rsidRPr="00184CA1">
              <w:rPr>
                <w:rFonts w:ascii="Times New Roman" w:hAnsi="Times New Roman" w:cs="Times New Roman"/>
                <w:sz w:val="28"/>
                <w:szCs w:val="28"/>
              </w:rPr>
              <w:t>Тапқыр адам</w:t>
            </w:r>
          </w:p>
        </w:tc>
        <w:tc>
          <w:tcPr>
            <w:tcW w:w="3974" w:type="dxa"/>
          </w:tcPr>
          <w:p w14:paraId="1A02536C" w14:textId="77777777" w:rsidR="00F96E94" w:rsidRPr="00184CA1" w:rsidRDefault="002053D5" w:rsidP="00250F81">
            <w:pPr>
              <w:spacing w:line="240" w:lineRule="auto"/>
              <w:jc w:val="both"/>
              <w:rPr>
                <w:rFonts w:ascii="Times New Roman" w:hAnsi="Times New Roman" w:cs="Times New Roman"/>
                <w:sz w:val="28"/>
                <w:szCs w:val="28"/>
              </w:rPr>
            </w:pPr>
            <w:r w:rsidRPr="00184CA1">
              <w:rPr>
                <w:rFonts w:ascii="Times New Roman" w:hAnsi="Times New Roman" w:cs="Times New Roman"/>
                <w:sz w:val="28"/>
                <w:szCs w:val="28"/>
              </w:rPr>
              <w:t>15%</w:t>
            </w:r>
          </w:p>
        </w:tc>
      </w:tr>
      <w:tr w:rsidR="00F96E94" w:rsidRPr="00184CA1" w14:paraId="62152444" w14:textId="77777777" w:rsidTr="00F96E94">
        <w:tc>
          <w:tcPr>
            <w:tcW w:w="4673" w:type="dxa"/>
          </w:tcPr>
          <w:p w14:paraId="4EBF579E" w14:textId="77777777" w:rsidR="00F96E94" w:rsidRPr="00184CA1" w:rsidRDefault="002053D5" w:rsidP="00250F81">
            <w:pPr>
              <w:spacing w:line="240" w:lineRule="auto"/>
              <w:jc w:val="both"/>
              <w:rPr>
                <w:rFonts w:ascii="Times New Roman" w:hAnsi="Times New Roman" w:cs="Times New Roman"/>
                <w:sz w:val="28"/>
                <w:szCs w:val="28"/>
              </w:rPr>
            </w:pPr>
            <w:r w:rsidRPr="00184CA1">
              <w:rPr>
                <w:rFonts w:ascii="Times New Roman" w:hAnsi="Times New Roman" w:cs="Times New Roman"/>
                <w:sz w:val="28"/>
                <w:szCs w:val="28"/>
              </w:rPr>
              <w:t>Білімді адам</w:t>
            </w:r>
          </w:p>
        </w:tc>
        <w:tc>
          <w:tcPr>
            <w:tcW w:w="3974" w:type="dxa"/>
          </w:tcPr>
          <w:p w14:paraId="1D911667" w14:textId="77777777" w:rsidR="00F96E94" w:rsidRPr="00184CA1" w:rsidRDefault="002053D5" w:rsidP="00250F81">
            <w:pPr>
              <w:spacing w:line="240" w:lineRule="auto"/>
              <w:jc w:val="both"/>
              <w:rPr>
                <w:rFonts w:ascii="Times New Roman" w:hAnsi="Times New Roman" w:cs="Times New Roman"/>
                <w:sz w:val="28"/>
                <w:szCs w:val="28"/>
              </w:rPr>
            </w:pPr>
            <w:r w:rsidRPr="00184CA1">
              <w:rPr>
                <w:rFonts w:ascii="Times New Roman" w:hAnsi="Times New Roman" w:cs="Times New Roman"/>
                <w:sz w:val="28"/>
                <w:szCs w:val="28"/>
              </w:rPr>
              <w:t>4%</w:t>
            </w:r>
          </w:p>
        </w:tc>
      </w:tr>
    </w:tbl>
    <w:p w14:paraId="601D1D0B" w14:textId="77777777" w:rsidR="003D6AAB" w:rsidRPr="00184CA1" w:rsidRDefault="00EF2FC1" w:rsidP="00250F81">
      <w:pPr>
        <w:shd w:val="clear" w:color="auto" w:fill="FFFFFF"/>
        <w:spacing w:after="0" w:line="240" w:lineRule="auto"/>
        <w:ind w:firstLine="708"/>
        <w:jc w:val="both"/>
        <w:rPr>
          <w:rFonts w:ascii="Times New Roman" w:hAnsi="Times New Roman" w:cs="Times New Roman"/>
          <w:sz w:val="28"/>
          <w:szCs w:val="28"/>
          <w:lang w:val="ru-RU"/>
        </w:rPr>
      </w:pPr>
      <w:r w:rsidRPr="00184CA1">
        <w:rPr>
          <w:rFonts w:ascii="Times New Roman" w:hAnsi="Times New Roman" w:cs="Times New Roman"/>
          <w:sz w:val="28"/>
          <w:szCs w:val="28"/>
          <w:lang w:val="ru-RU"/>
        </w:rPr>
        <w:t>Сілтеме:</w:t>
      </w:r>
    </w:p>
    <w:p w14:paraId="57F00EC1" w14:textId="6019A5DA" w:rsidR="003D6AAB" w:rsidRDefault="00E55798" w:rsidP="003D6AAB">
      <w:pPr>
        <w:shd w:val="clear" w:color="auto" w:fill="FFFFFF"/>
        <w:spacing w:after="0" w:line="240" w:lineRule="auto"/>
        <w:ind w:firstLine="708"/>
        <w:jc w:val="both"/>
        <w:rPr>
          <w:rFonts w:ascii="Times New Roman" w:hAnsi="Times New Roman" w:cs="Times New Roman"/>
          <w:sz w:val="28"/>
          <w:szCs w:val="28"/>
          <w:lang w:val="ru-RU"/>
        </w:rPr>
      </w:pPr>
      <w:hyperlink r:id="rId52" w:history="1">
        <w:r w:rsidR="005068AD" w:rsidRPr="00EA181B">
          <w:rPr>
            <w:rStyle w:val="a3"/>
            <w:rFonts w:ascii="Times New Roman" w:hAnsi="Times New Roman" w:cs="Times New Roman"/>
            <w:sz w:val="28"/>
            <w:szCs w:val="28"/>
            <w:lang w:val="ru-RU"/>
          </w:rPr>
          <w:t>https://docs.google.com/document/d/11qtvUxy0JXmtrbKy792oqEzoCNZ5VWZR0sgdkHGNyjQ/edit?usp=sharing</w:t>
        </w:r>
      </w:hyperlink>
    </w:p>
    <w:p w14:paraId="5679A4A8" w14:textId="77777777" w:rsidR="005068AD" w:rsidRPr="00184CA1" w:rsidRDefault="005068AD" w:rsidP="003D6AAB">
      <w:pPr>
        <w:shd w:val="clear" w:color="auto" w:fill="FFFFFF"/>
        <w:spacing w:after="0" w:line="240" w:lineRule="auto"/>
        <w:ind w:firstLine="708"/>
        <w:jc w:val="both"/>
        <w:rPr>
          <w:rFonts w:ascii="Times New Roman" w:hAnsi="Times New Roman" w:cs="Times New Roman"/>
          <w:sz w:val="28"/>
          <w:szCs w:val="28"/>
          <w:lang w:val="ru-RU"/>
        </w:rPr>
      </w:pPr>
    </w:p>
    <w:p w14:paraId="65362842" w14:textId="0FC2847F" w:rsidR="00973844" w:rsidRPr="00184CA1" w:rsidRDefault="002053D5" w:rsidP="00250F81">
      <w:pPr>
        <w:shd w:val="clear" w:color="auto" w:fill="FFFFFF"/>
        <w:spacing w:after="0" w:line="240" w:lineRule="auto"/>
        <w:ind w:firstLine="708"/>
        <w:jc w:val="both"/>
        <w:rPr>
          <w:rFonts w:ascii="Times New Roman" w:hAnsi="Times New Roman" w:cs="Times New Roman"/>
          <w:sz w:val="28"/>
          <w:szCs w:val="28"/>
        </w:rPr>
      </w:pPr>
      <w:r w:rsidRPr="00184CA1">
        <w:rPr>
          <w:rFonts w:ascii="Times New Roman" w:hAnsi="Times New Roman" w:cs="Times New Roman"/>
          <w:sz w:val="28"/>
          <w:szCs w:val="28"/>
        </w:rPr>
        <w:t xml:space="preserve">Сауалнама нәтижесін талдағанда байқағанымыз, </w:t>
      </w:r>
      <w:r w:rsidR="00973844" w:rsidRPr="00184CA1">
        <w:rPr>
          <w:rFonts w:ascii="Times New Roman" w:hAnsi="Times New Roman" w:cs="Times New Roman"/>
          <w:sz w:val="28"/>
          <w:szCs w:val="28"/>
        </w:rPr>
        <w:t xml:space="preserve">қазіргі кездегі біздің замандастарымыздың көбі өздерін ақылдылар қатарындамыз деп есептей алмайды, немесе айтуға тартынады. Дегенмен, </w:t>
      </w:r>
      <w:r w:rsidR="00EC157A">
        <w:rPr>
          <w:rFonts w:ascii="Times New Roman" w:hAnsi="Times New Roman" w:cs="Times New Roman"/>
          <w:sz w:val="28"/>
          <w:szCs w:val="28"/>
        </w:rPr>
        <w:t>«</w:t>
      </w:r>
      <w:r w:rsidR="00973844" w:rsidRPr="00184CA1">
        <w:rPr>
          <w:rFonts w:ascii="Times New Roman" w:hAnsi="Times New Roman" w:cs="Times New Roman"/>
          <w:sz w:val="28"/>
          <w:szCs w:val="28"/>
        </w:rPr>
        <w:t>ақылдымын</w:t>
      </w:r>
      <w:r w:rsidR="00EC157A">
        <w:rPr>
          <w:rFonts w:ascii="Times New Roman" w:hAnsi="Times New Roman" w:cs="Times New Roman"/>
          <w:sz w:val="28"/>
          <w:szCs w:val="28"/>
        </w:rPr>
        <w:t>»</w:t>
      </w:r>
      <w:r w:rsidR="00973844" w:rsidRPr="00184CA1">
        <w:rPr>
          <w:rFonts w:ascii="Times New Roman" w:hAnsi="Times New Roman" w:cs="Times New Roman"/>
          <w:sz w:val="28"/>
          <w:szCs w:val="28"/>
        </w:rPr>
        <w:t xml:space="preserve"> деп есептейтіндер сауалнамаға жауап берген кісілердің көпшілігі. Ақылды деп айта алмай, </w:t>
      </w:r>
      <w:r w:rsidR="00EC157A">
        <w:rPr>
          <w:rFonts w:ascii="Times New Roman" w:hAnsi="Times New Roman" w:cs="Times New Roman"/>
          <w:sz w:val="28"/>
          <w:szCs w:val="28"/>
        </w:rPr>
        <w:t>«</w:t>
      </w:r>
      <w:r w:rsidR="00973844" w:rsidRPr="00184CA1">
        <w:rPr>
          <w:rFonts w:ascii="Times New Roman" w:hAnsi="Times New Roman" w:cs="Times New Roman"/>
          <w:sz w:val="28"/>
          <w:szCs w:val="28"/>
        </w:rPr>
        <w:t>білмеймін</w:t>
      </w:r>
      <w:r w:rsidR="00EC157A">
        <w:rPr>
          <w:rFonts w:ascii="Times New Roman" w:hAnsi="Times New Roman" w:cs="Times New Roman"/>
          <w:sz w:val="28"/>
          <w:szCs w:val="28"/>
        </w:rPr>
        <w:t>»</w:t>
      </w:r>
      <w:r w:rsidR="00973844" w:rsidRPr="00184CA1">
        <w:rPr>
          <w:rFonts w:ascii="Times New Roman" w:hAnsi="Times New Roman" w:cs="Times New Roman"/>
          <w:sz w:val="28"/>
          <w:szCs w:val="28"/>
        </w:rPr>
        <w:t xml:space="preserve"> деп жауап бергендер саны – 25 пайыз. Өзінің ақылды не ақылды емес екенін ойламайтындар саны – 11 пайыз. </w:t>
      </w:r>
    </w:p>
    <w:p w14:paraId="69B357CC" w14:textId="5CAF6ABE" w:rsidR="00973844" w:rsidRPr="00184CA1" w:rsidRDefault="00973844" w:rsidP="00250F81">
      <w:pPr>
        <w:shd w:val="clear" w:color="auto" w:fill="FFFFFF"/>
        <w:spacing w:after="0" w:line="240" w:lineRule="auto"/>
        <w:ind w:firstLine="708"/>
        <w:jc w:val="both"/>
        <w:rPr>
          <w:rFonts w:ascii="Times New Roman" w:hAnsi="Times New Roman" w:cs="Times New Roman"/>
          <w:sz w:val="28"/>
          <w:szCs w:val="28"/>
        </w:rPr>
      </w:pPr>
      <w:r w:rsidRPr="00184CA1">
        <w:rPr>
          <w:rFonts w:ascii="Times New Roman" w:hAnsi="Times New Roman" w:cs="Times New Roman"/>
          <w:sz w:val="28"/>
          <w:szCs w:val="28"/>
        </w:rPr>
        <w:t xml:space="preserve">Бұл көрсеткіштің де өзіндік мәні бар деп есептеуге негіз бар. </w:t>
      </w:r>
      <w:r w:rsidR="006D04D6" w:rsidRPr="00184CA1">
        <w:rPr>
          <w:rFonts w:ascii="Times New Roman" w:hAnsi="Times New Roman" w:cs="Times New Roman"/>
          <w:sz w:val="28"/>
          <w:szCs w:val="28"/>
        </w:rPr>
        <w:t>Қ</w:t>
      </w:r>
      <w:r w:rsidRPr="00184CA1">
        <w:rPr>
          <w:rFonts w:ascii="Times New Roman" w:hAnsi="Times New Roman" w:cs="Times New Roman"/>
          <w:sz w:val="28"/>
          <w:szCs w:val="28"/>
        </w:rPr>
        <w:t xml:space="preserve">азақ дүниетанымында </w:t>
      </w:r>
      <w:r w:rsidR="006D04D6" w:rsidRPr="00184CA1">
        <w:rPr>
          <w:rFonts w:ascii="Times New Roman" w:hAnsi="Times New Roman" w:cs="Times New Roman"/>
          <w:sz w:val="28"/>
          <w:szCs w:val="28"/>
        </w:rPr>
        <w:t xml:space="preserve">қалыптасқан дәстүр бойынша </w:t>
      </w:r>
      <w:r w:rsidR="00EC157A">
        <w:rPr>
          <w:rFonts w:ascii="Times New Roman" w:hAnsi="Times New Roman" w:cs="Times New Roman"/>
          <w:sz w:val="28"/>
          <w:szCs w:val="28"/>
        </w:rPr>
        <w:t>«</w:t>
      </w:r>
      <w:r w:rsidR="006D04D6" w:rsidRPr="00184CA1">
        <w:rPr>
          <w:rFonts w:ascii="Times New Roman" w:hAnsi="Times New Roman" w:cs="Times New Roman"/>
          <w:sz w:val="28"/>
          <w:szCs w:val="28"/>
        </w:rPr>
        <w:t>жақсылар жақсымын деп айта алмайды</w:t>
      </w:r>
      <w:r w:rsidR="00EC157A">
        <w:rPr>
          <w:rFonts w:ascii="Times New Roman" w:hAnsi="Times New Roman" w:cs="Times New Roman"/>
          <w:sz w:val="28"/>
          <w:szCs w:val="28"/>
        </w:rPr>
        <w:t>»</w:t>
      </w:r>
      <w:r w:rsidR="006D04D6" w:rsidRPr="00184CA1">
        <w:rPr>
          <w:rFonts w:ascii="Times New Roman" w:hAnsi="Times New Roman" w:cs="Times New Roman"/>
          <w:sz w:val="28"/>
          <w:szCs w:val="28"/>
        </w:rPr>
        <w:t xml:space="preserve">. </w:t>
      </w:r>
      <w:r w:rsidR="00EC157A">
        <w:rPr>
          <w:rFonts w:ascii="Times New Roman" w:hAnsi="Times New Roman" w:cs="Times New Roman"/>
          <w:sz w:val="28"/>
          <w:szCs w:val="28"/>
        </w:rPr>
        <w:t>«</w:t>
      </w:r>
      <w:r w:rsidR="006D04D6" w:rsidRPr="00184CA1">
        <w:rPr>
          <w:rFonts w:ascii="Times New Roman" w:hAnsi="Times New Roman" w:cs="Times New Roman"/>
          <w:sz w:val="28"/>
          <w:szCs w:val="28"/>
        </w:rPr>
        <w:t>Ақылдымын</w:t>
      </w:r>
      <w:r w:rsidR="00EC157A">
        <w:rPr>
          <w:rFonts w:ascii="Times New Roman" w:hAnsi="Times New Roman" w:cs="Times New Roman"/>
          <w:sz w:val="28"/>
          <w:szCs w:val="28"/>
        </w:rPr>
        <w:t>»</w:t>
      </w:r>
      <w:r w:rsidR="006D04D6" w:rsidRPr="00184CA1">
        <w:rPr>
          <w:rFonts w:ascii="Times New Roman" w:hAnsi="Times New Roman" w:cs="Times New Roman"/>
          <w:sz w:val="28"/>
          <w:szCs w:val="28"/>
        </w:rPr>
        <w:t xml:space="preserve"> деп айта алмауды осылай түсіндіре аламыз.  </w:t>
      </w:r>
    </w:p>
    <w:p w14:paraId="203C1590" w14:textId="77777777" w:rsidR="006D04D6" w:rsidRPr="00184CA1" w:rsidRDefault="006D04D6" w:rsidP="006D04D6">
      <w:pPr>
        <w:shd w:val="clear" w:color="auto" w:fill="FFFFFF"/>
        <w:spacing w:after="0" w:line="240" w:lineRule="auto"/>
        <w:ind w:firstLine="708"/>
        <w:jc w:val="both"/>
        <w:rPr>
          <w:rFonts w:ascii="Times New Roman" w:hAnsi="Times New Roman" w:cs="Times New Roman"/>
          <w:sz w:val="28"/>
          <w:szCs w:val="28"/>
        </w:rPr>
      </w:pPr>
      <w:r w:rsidRPr="00184CA1">
        <w:rPr>
          <w:rFonts w:ascii="Times New Roman" w:hAnsi="Times New Roman" w:cs="Times New Roman"/>
          <w:sz w:val="28"/>
          <w:szCs w:val="28"/>
        </w:rPr>
        <w:t>Ақылды деп қандай адамды айтар едіңіз? – деген сауалнамаға жауап берушілердің көпшілігі ойлы адам деп жауап берген. Жауап берушілердің 63 пайызы осылай пікірін білдірген. Жауаптарда саралағанда білім мен ақылдың ара жігі жақсы айқындалды. Білімді – ақылды емес, ақылдының білімді болмауы да мүмкін деген ой қорытыланады.</w:t>
      </w:r>
    </w:p>
    <w:p w14:paraId="3C13F0BB" w14:textId="26BF154D" w:rsidR="009120F0" w:rsidRPr="00184CA1" w:rsidRDefault="009120F0" w:rsidP="004D0945">
      <w:pPr>
        <w:shd w:val="clear" w:color="auto" w:fill="FFFFFF"/>
        <w:spacing w:after="0" w:line="240" w:lineRule="auto"/>
        <w:ind w:firstLine="567"/>
        <w:jc w:val="both"/>
        <w:rPr>
          <w:rFonts w:ascii="Times New Roman" w:hAnsi="Times New Roman" w:cs="Times New Roman"/>
          <w:sz w:val="28"/>
          <w:szCs w:val="28"/>
        </w:rPr>
      </w:pPr>
      <w:r w:rsidRPr="00184CA1">
        <w:rPr>
          <w:rFonts w:ascii="Times New Roman" w:hAnsi="Times New Roman" w:cs="Times New Roman"/>
          <w:sz w:val="28"/>
          <w:szCs w:val="28"/>
        </w:rPr>
        <w:t xml:space="preserve">Қазақ ертегілерінде адам баласына ең қажетті де маңызды нәрсе </w:t>
      </w:r>
      <w:r w:rsidR="00EC157A">
        <w:rPr>
          <w:rFonts w:ascii="Times New Roman" w:hAnsi="Times New Roman" w:cs="Times New Roman"/>
          <w:sz w:val="28"/>
          <w:szCs w:val="28"/>
        </w:rPr>
        <w:t>«</w:t>
      </w:r>
      <w:r w:rsidRPr="00184CA1">
        <w:rPr>
          <w:rFonts w:ascii="Times New Roman" w:hAnsi="Times New Roman" w:cs="Times New Roman"/>
          <w:sz w:val="28"/>
          <w:szCs w:val="28"/>
        </w:rPr>
        <w:t>ақыл</w:t>
      </w:r>
      <w:r w:rsidR="00EC157A">
        <w:rPr>
          <w:rFonts w:ascii="Times New Roman" w:hAnsi="Times New Roman" w:cs="Times New Roman"/>
          <w:sz w:val="28"/>
          <w:szCs w:val="28"/>
        </w:rPr>
        <w:t>»</w:t>
      </w:r>
      <w:r w:rsidRPr="00184CA1">
        <w:rPr>
          <w:rFonts w:ascii="Times New Roman" w:hAnsi="Times New Roman" w:cs="Times New Roman"/>
          <w:sz w:val="28"/>
          <w:szCs w:val="28"/>
        </w:rPr>
        <w:t xml:space="preserve"> екені насихатталады. Тұрмыс-салт ертегісіне жататын </w:t>
      </w:r>
      <w:r w:rsidR="00EC157A">
        <w:rPr>
          <w:rFonts w:ascii="Times New Roman" w:hAnsi="Times New Roman" w:cs="Times New Roman"/>
          <w:sz w:val="28"/>
          <w:szCs w:val="28"/>
        </w:rPr>
        <w:t>«</w:t>
      </w:r>
      <w:r w:rsidRPr="00184CA1">
        <w:rPr>
          <w:rFonts w:ascii="Times New Roman" w:hAnsi="Times New Roman" w:cs="Times New Roman"/>
          <w:sz w:val="28"/>
          <w:szCs w:val="28"/>
        </w:rPr>
        <w:t xml:space="preserve">Ақыл, </w:t>
      </w:r>
      <w:r w:rsidR="000627FC" w:rsidRPr="00184CA1">
        <w:rPr>
          <w:rFonts w:ascii="Times New Roman" w:hAnsi="Times New Roman" w:cs="Times New Roman"/>
          <w:sz w:val="28"/>
          <w:szCs w:val="28"/>
        </w:rPr>
        <w:t>ғылым, бақыт</w:t>
      </w:r>
      <w:r w:rsidR="00EC157A">
        <w:rPr>
          <w:rFonts w:ascii="Times New Roman" w:hAnsi="Times New Roman" w:cs="Times New Roman"/>
          <w:sz w:val="28"/>
          <w:szCs w:val="28"/>
        </w:rPr>
        <w:t>»</w:t>
      </w:r>
      <w:r w:rsidR="000627FC" w:rsidRPr="00184CA1">
        <w:rPr>
          <w:rFonts w:ascii="Times New Roman" w:hAnsi="Times New Roman" w:cs="Times New Roman"/>
          <w:sz w:val="28"/>
          <w:szCs w:val="28"/>
        </w:rPr>
        <w:t xml:space="preserve"> </w:t>
      </w:r>
      <w:r w:rsidR="004D0945" w:rsidRPr="00184CA1">
        <w:rPr>
          <w:rFonts w:ascii="Times New Roman" w:hAnsi="Times New Roman" w:cs="Times New Roman"/>
          <w:sz w:val="28"/>
          <w:szCs w:val="28"/>
        </w:rPr>
        <w:t xml:space="preserve"> атты ертегіде ақылдың артықшылығы айтылады: </w:t>
      </w:r>
    </w:p>
    <w:p w14:paraId="64071158" w14:textId="77777777" w:rsidR="009120F0" w:rsidRPr="00184CA1" w:rsidRDefault="009120F0" w:rsidP="004D0945">
      <w:pPr>
        <w:pStyle w:val="a4"/>
        <w:shd w:val="clear" w:color="auto" w:fill="FFFFFF"/>
        <w:spacing w:before="0" w:beforeAutospacing="0" w:after="0" w:afterAutospacing="0"/>
        <w:ind w:firstLine="567"/>
        <w:rPr>
          <w:i/>
          <w:color w:val="000000"/>
          <w:sz w:val="28"/>
          <w:szCs w:val="28"/>
        </w:rPr>
      </w:pPr>
      <w:r w:rsidRPr="00184CA1">
        <w:rPr>
          <w:i/>
          <w:color w:val="000000"/>
          <w:sz w:val="28"/>
          <w:szCs w:val="28"/>
        </w:rPr>
        <w:t>Ақыл, Ғылым, Бақыт  – үшеуі бір-бірінен артықшылығын салыстырып таласып сарапқа түсіпті. Сарапшылар оларға былай депті:</w:t>
      </w:r>
    </w:p>
    <w:p w14:paraId="7E314DE2" w14:textId="77777777" w:rsidR="009120F0" w:rsidRPr="00184CA1" w:rsidRDefault="009120F0" w:rsidP="004D0945">
      <w:pPr>
        <w:pStyle w:val="a4"/>
        <w:shd w:val="clear" w:color="auto" w:fill="FFFFFF"/>
        <w:spacing w:before="0" w:beforeAutospacing="0" w:after="0" w:afterAutospacing="0"/>
        <w:ind w:firstLine="567"/>
        <w:jc w:val="both"/>
        <w:rPr>
          <w:i/>
          <w:color w:val="000000"/>
          <w:sz w:val="28"/>
          <w:szCs w:val="28"/>
        </w:rPr>
      </w:pPr>
      <w:r w:rsidRPr="00184CA1">
        <w:rPr>
          <w:i/>
          <w:color w:val="000000"/>
          <w:sz w:val="28"/>
          <w:szCs w:val="28"/>
        </w:rPr>
        <w:t>Бірінші, Бақытқа: сен, тұрақсыз, опасызсың, орныңды таңдамай қонасың, қонғаныңды ісінтесің, тасытасың, ақырында бір күні лақтырып тастап кетесің. Ақылмен тізе қос, сонда көп жасайсың, – депті.</w:t>
      </w:r>
    </w:p>
    <w:p w14:paraId="186843D7" w14:textId="77777777" w:rsidR="009120F0" w:rsidRPr="00184CA1" w:rsidRDefault="0062745C" w:rsidP="004D0945">
      <w:pPr>
        <w:pStyle w:val="a4"/>
        <w:shd w:val="clear" w:color="auto" w:fill="FFFFFF"/>
        <w:spacing w:before="0" w:beforeAutospacing="0" w:after="0" w:afterAutospacing="0"/>
        <w:ind w:firstLine="567"/>
        <w:jc w:val="both"/>
        <w:rPr>
          <w:color w:val="000000"/>
          <w:sz w:val="28"/>
          <w:szCs w:val="28"/>
        </w:rPr>
      </w:pPr>
      <w:r w:rsidRPr="00184CA1">
        <w:rPr>
          <w:i/>
          <w:color w:val="000000"/>
          <w:sz w:val="28"/>
          <w:szCs w:val="28"/>
        </w:rPr>
        <w:t>–</w:t>
      </w:r>
      <w:r w:rsidR="009120F0" w:rsidRPr="00184CA1">
        <w:rPr>
          <w:i/>
          <w:color w:val="000000"/>
          <w:sz w:val="28"/>
          <w:szCs w:val="28"/>
        </w:rPr>
        <w:t xml:space="preserve"> Барыңдар, Ақыл, сен адам бол, Ғылым, сен ат бол, Бақыт, сен қамшы бол. Үшеуің біріксең ешбір мұң-мұқтаждарың болмайды, –</w:t>
      </w:r>
      <w:r w:rsidR="009120F0" w:rsidRPr="00184CA1">
        <w:rPr>
          <w:color w:val="000000"/>
          <w:sz w:val="28"/>
          <w:szCs w:val="28"/>
        </w:rPr>
        <w:t xml:space="preserve"> депті.</w:t>
      </w:r>
    </w:p>
    <w:p w14:paraId="72FF4820" w14:textId="77777777" w:rsidR="004D0945" w:rsidRPr="00184CA1" w:rsidRDefault="004D0945" w:rsidP="004D0945">
      <w:pPr>
        <w:pStyle w:val="a4"/>
        <w:shd w:val="clear" w:color="auto" w:fill="FFFFFF"/>
        <w:spacing w:before="0" w:beforeAutospacing="0" w:after="0" w:afterAutospacing="0"/>
        <w:ind w:firstLine="567"/>
        <w:jc w:val="both"/>
        <w:rPr>
          <w:color w:val="000000"/>
          <w:sz w:val="28"/>
          <w:szCs w:val="28"/>
        </w:rPr>
      </w:pPr>
      <w:r w:rsidRPr="00184CA1">
        <w:rPr>
          <w:color w:val="000000"/>
          <w:sz w:val="28"/>
          <w:szCs w:val="28"/>
        </w:rPr>
        <w:t xml:space="preserve">Ертегіде айтылатын осындай нақылға бергісіз ойлар да бар. бақытқа, ғылымға, ақылға берілген сипаттама халықтық тәжірибенің жемісінен туған толғамды ой, толымды тұжырым. Ақылдан артық адам балсына дос жоқ дейді ертегідегі даналық. Тек кейде ақыл да ашуға орын беріп қояды екен. </w:t>
      </w:r>
    </w:p>
    <w:p w14:paraId="467ED63B" w14:textId="77777777" w:rsidR="004D0945" w:rsidRPr="00184CA1" w:rsidRDefault="004D0945" w:rsidP="004D0945">
      <w:pPr>
        <w:pStyle w:val="a4"/>
        <w:shd w:val="clear" w:color="auto" w:fill="FFFFFF"/>
        <w:spacing w:before="0" w:beforeAutospacing="0" w:after="0" w:afterAutospacing="0"/>
        <w:ind w:firstLine="567"/>
        <w:jc w:val="both"/>
        <w:rPr>
          <w:i/>
          <w:color w:val="000000"/>
          <w:sz w:val="28"/>
          <w:szCs w:val="28"/>
        </w:rPr>
      </w:pPr>
      <w:r w:rsidRPr="00184CA1">
        <w:rPr>
          <w:i/>
          <w:color w:val="000000"/>
          <w:sz w:val="28"/>
          <w:szCs w:val="28"/>
        </w:rPr>
        <w:t>Ашу –</w:t>
      </w:r>
      <w:r w:rsidR="0062745C" w:rsidRPr="00184CA1">
        <w:rPr>
          <w:i/>
          <w:color w:val="000000"/>
          <w:sz w:val="28"/>
          <w:szCs w:val="28"/>
        </w:rPr>
        <w:t xml:space="preserve"> </w:t>
      </w:r>
      <w:r w:rsidRPr="00184CA1">
        <w:rPr>
          <w:i/>
          <w:color w:val="000000"/>
          <w:sz w:val="28"/>
          <w:szCs w:val="28"/>
        </w:rPr>
        <w:t xml:space="preserve">дұшпан, ақыл дос, </w:t>
      </w:r>
    </w:p>
    <w:p w14:paraId="0AED70C6" w14:textId="77777777" w:rsidR="004D0945" w:rsidRPr="00184CA1" w:rsidRDefault="004D0945" w:rsidP="004D0945">
      <w:pPr>
        <w:pStyle w:val="a4"/>
        <w:shd w:val="clear" w:color="auto" w:fill="FFFFFF"/>
        <w:spacing w:before="0" w:beforeAutospacing="0" w:after="0" w:afterAutospacing="0"/>
        <w:ind w:firstLine="567"/>
        <w:jc w:val="both"/>
        <w:rPr>
          <w:i/>
          <w:color w:val="000000"/>
          <w:sz w:val="28"/>
          <w:szCs w:val="28"/>
        </w:rPr>
      </w:pPr>
      <w:r w:rsidRPr="00184CA1">
        <w:rPr>
          <w:i/>
          <w:color w:val="000000"/>
          <w:sz w:val="28"/>
          <w:szCs w:val="28"/>
        </w:rPr>
        <w:t>Ақылыңа ақыл қос.</w:t>
      </w:r>
    </w:p>
    <w:p w14:paraId="520C1F84" w14:textId="77777777" w:rsidR="004D0945" w:rsidRPr="00184CA1" w:rsidRDefault="004D0945" w:rsidP="004D0945">
      <w:pPr>
        <w:pStyle w:val="a4"/>
        <w:shd w:val="clear" w:color="auto" w:fill="FFFFFF"/>
        <w:spacing w:before="0" w:beforeAutospacing="0" w:after="0" w:afterAutospacing="0"/>
        <w:ind w:firstLine="567"/>
        <w:jc w:val="both"/>
        <w:rPr>
          <w:i/>
          <w:color w:val="000000"/>
          <w:sz w:val="28"/>
          <w:szCs w:val="28"/>
        </w:rPr>
      </w:pPr>
    </w:p>
    <w:p w14:paraId="3621DEA6" w14:textId="77777777" w:rsidR="004D0945" w:rsidRPr="00184CA1" w:rsidRDefault="004D0945" w:rsidP="004D0945">
      <w:pPr>
        <w:pStyle w:val="a4"/>
        <w:shd w:val="clear" w:color="auto" w:fill="FFFFFF"/>
        <w:spacing w:before="0" w:beforeAutospacing="0" w:after="0" w:afterAutospacing="0"/>
        <w:ind w:firstLine="567"/>
        <w:jc w:val="both"/>
        <w:rPr>
          <w:i/>
          <w:color w:val="000000"/>
          <w:sz w:val="28"/>
          <w:szCs w:val="28"/>
        </w:rPr>
      </w:pPr>
      <w:r w:rsidRPr="00184CA1">
        <w:rPr>
          <w:i/>
          <w:color w:val="000000"/>
          <w:sz w:val="28"/>
          <w:szCs w:val="28"/>
        </w:rPr>
        <w:lastRenderedPageBreak/>
        <w:t>Ашу түбі – кейіс</w:t>
      </w:r>
    </w:p>
    <w:p w14:paraId="4C675C06" w14:textId="77777777" w:rsidR="004D0945" w:rsidRPr="00184CA1" w:rsidRDefault="004D0945" w:rsidP="004D0945">
      <w:pPr>
        <w:pStyle w:val="a4"/>
        <w:shd w:val="clear" w:color="auto" w:fill="FFFFFF"/>
        <w:spacing w:before="0" w:beforeAutospacing="0" w:after="0" w:afterAutospacing="0"/>
        <w:ind w:firstLine="567"/>
        <w:jc w:val="both"/>
        <w:rPr>
          <w:i/>
          <w:color w:val="000000"/>
          <w:sz w:val="28"/>
          <w:szCs w:val="28"/>
        </w:rPr>
      </w:pPr>
      <w:r w:rsidRPr="00184CA1">
        <w:rPr>
          <w:i/>
          <w:color w:val="000000"/>
          <w:sz w:val="28"/>
          <w:szCs w:val="28"/>
        </w:rPr>
        <w:t>Ақыл түбі – кеніш.</w:t>
      </w:r>
    </w:p>
    <w:p w14:paraId="3442243A" w14:textId="77777777" w:rsidR="004D0945" w:rsidRPr="00184CA1" w:rsidRDefault="004D0945" w:rsidP="004D0945">
      <w:pPr>
        <w:pStyle w:val="a4"/>
        <w:shd w:val="clear" w:color="auto" w:fill="FFFFFF"/>
        <w:spacing w:before="0" w:beforeAutospacing="0" w:after="0" w:afterAutospacing="0"/>
        <w:ind w:firstLine="567"/>
        <w:jc w:val="both"/>
        <w:rPr>
          <w:i/>
          <w:color w:val="000000"/>
          <w:sz w:val="28"/>
          <w:szCs w:val="28"/>
        </w:rPr>
      </w:pPr>
    </w:p>
    <w:p w14:paraId="68749AF0" w14:textId="77777777" w:rsidR="004D0945" w:rsidRPr="00184CA1" w:rsidRDefault="004D0945" w:rsidP="004D0945">
      <w:pPr>
        <w:pStyle w:val="a4"/>
        <w:shd w:val="clear" w:color="auto" w:fill="FFFFFF"/>
        <w:spacing w:before="0" w:beforeAutospacing="0" w:after="0" w:afterAutospacing="0"/>
        <w:ind w:firstLine="567"/>
        <w:jc w:val="both"/>
        <w:rPr>
          <w:i/>
          <w:color w:val="000000"/>
          <w:sz w:val="28"/>
          <w:szCs w:val="28"/>
        </w:rPr>
      </w:pPr>
      <w:r w:rsidRPr="00184CA1">
        <w:rPr>
          <w:i/>
          <w:color w:val="000000"/>
          <w:sz w:val="28"/>
          <w:szCs w:val="28"/>
        </w:rPr>
        <w:t>Ашу шабыстырады,</w:t>
      </w:r>
    </w:p>
    <w:p w14:paraId="5C68C92B" w14:textId="77777777" w:rsidR="004D0945" w:rsidRPr="00184CA1" w:rsidRDefault="004D0945" w:rsidP="004D0945">
      <w:pPr>
        <w:pStyle w:val="a4"/>
        <w:shd w:val="clear" w:color="auto" w:fill="FFFFFF"/>
        <w:spacing w:before="0" w:beforeAutospacing="0" w:after="0" w:afterAutospacing="0"/>
        <w:ind w:firstLine="567"/>
        <w:jc w:val="both"/>
        <w:rPr>
          <w:i/>
          <w:color w:val="000000"/>
          <w:sz w:val="28"/>
          <w:szCs w:val="28"/>
        </w:rPr>
      </w:pPr>
      <w:r w:rsidRPr="00184CA1">
        <w:rPr>
          <w:i/>
          <w:color w:val="000000"/>
          <w:sz w:val="28"/>
          <w:szCs w:val="28"/>
        </w:rPr>
        <w:t>Ақыл табыстырады.</w:t>
      </w:r>
    </w:p>
    <w:p w14:paraId="3AFA6A9C" w14:textId="77777777" w:rsidR="004D0945" w:rsidRPr="00184CA1" w:rsidRDefault="004D0945" w:rsidP="004D0945">
      <w:pPr>
        <w:pStyle w:val="a4"/>
        <w:shd w:val="clear" w:color="auto" w:fill="FFFFFF"/>
        <w:spacing w:before="0" w:beforeAutospacing="0" w:after="0" w:afterAutospacing="0"/>
        <w:ind w:firstLine="567"/>
        <w:jc w:val="both"/>
        <w:rPr>
          <w:i/>
          <w:color w:val="000000"/>
          <w:sz w:val="28"/>
          <w:szCs w:val="28"/>
        </w:rPr>
      </w:pPr>
    </w:p>
    <w:p w14:paraId="33D8C368" w14:textId="77777777" w:rsidR="004D0945" w:rsidRPr="00184CA1" w:rsidRDefault="004D0945" w:rsidP="004D0945">
      <w:pPr>
        <w:pStyle w:val="a4"/>
        <w:shd w:val="clear" w:color="auto" w:fill="FFFFFF"/>
        <w:spacing w:before="0" w:beforeAutospacing="0" w:after="0" w:afterAutospacing="0"/>
        <w:ind w:firstLine="567"/>
        <w:jc w:val="both"/>
        <w:rPr>
          <w:i/>
          <w:color w:val="000000"/>
          <w:sz w:val="28"/>
          <w:szCs w:val="28"/>
          <w:shd w:val="clear" w:color="auto" w:fill="FFFFFF"/>
        </w:rPr>
      </w:pPr>
      <w:r w:rsidRPr="00184CA1">
        <w:rPr>
          <w:i/>
          <w:color w:val="000000"/>
          <w:sz w:val="28"/>
          <w:szCs w:val="28"/>
          <w:shd w:val="clear" w:color="auto" w:fill="FFFFFF"/>
        </w:rPr>
        <w:t>Ақылдан ашу көп болса, ақыл кетер,</w:t>
      </w:r>
    </w:p>
    <w:p w14:paraId="1DCD335E" w14:textId="77777777" w:rsidR="004D0945" w:rsidRPr="00184CA1" w:rsidRDefault="004D0945" w:rsidP="004D0945">
      <w:pPr>
        <w:pStyle w:val="a4"/>
        <w:shd w:val="clear" w:color="auto" w:fill="FFFFFF"/>
        <w:spacing w:before="0" w:beforeAutospacing="0" w:after="0" w:afterAutospacing="0"/>
        <w:ind w:firstLine="567"/>
        <w:jc w:val="both"/>
        <w:rPr>
          <w:color w:val="000000"/>
          <w:sz w:val="28"/>
          <w:szCs w:val="28"/>
          <w:shd w:val="clear" w:color="auto" w:fill="FFFFFF"/>
        </w:rPr>
      </w:pPr>
      <w:r w:rsidRPr="00184CA1">
        <w:rPr>
          <w:i/>
          <w:color w:val="000000"/>
          <w:sz w:val="28"/>
          <w:szCs w:val="28"/>
          <w:shd w:val="clear" w:color="auto" w:fill="FFFFFF"/>
        </w:rPr>
        <w:t>Аш</w:t>
      </w:r>
      <w:r w:rsidR="005E796D" w:rsidRPr="00184CA1">
        <w:rPr>
          <w:i/>
          <w:color w:val="000000"/>
          <w:sz w:val="28"/>
          <w:szCs w:val="28"/>
          <w:shd w:val="clear" w:color="auto" w:fill="FFFFFF"/>
        </w:rPr>
        <w:t xml:space="preserve">удан ақыл көп болса, ашу не етер, - </w:t>
      </w:r>
      <w:r w:rsidR="005E796D" w:rsidRPr="00184CA1">
        <w:rPr>
          <w:color w:val="000000"/>
          <w:sz w:val="28"/>
          <w:szCs w:val="28"/>
          <w:shd w:val="clear" w:color="auto" w:fill="FFFFFF"/>
        </w:rPr>
        <w:t xml:space="preserve">деген мақалдар осындай дана ойлардан туған. </w:t>
      </w:r>
    </w:p>
    <w:p w14:paraId="643854AB" w14:textId="640819B2" w:rsidR="008A5BE5" w:rsidRPr="00184CA1" w:rsidRDefault="005E796D" w:rsidP="004D0945">
      <w:pPr>
        <w:pStyle w:val="a4"/>
        <w:shd w:val="clear" w:color="auto" w:fill="FFFFFF"/>
        <w:spacing w:before="0" w:beforeAutospacing="0" w:after="0" w:afterAutospacing="0"/>
        <w:ind w:firstLine="567"/>
        <w:jc w:val="both"/>
        <w:rPr>
          <w:sz w:val="28"/>
          <w:szCs w:val="28"/>
        </w:rPr>
      </w:pPr>
      <w:r w:rsidRPr="00184CA1">
        <w:rPr>
          <w:color w:val="000000"/>
          <w:sz w:val="28"/>
          <w:szCs w:val="28"/>
          <w:shd w:val="clear" w:color="auto" w:fill="FFFFFF"/>
        </w:rPr>
        <w:t xml:space="preserve">Әлемдік ертегілердің бәрінде де адамзаттық танымның әлемдік тілдік бейнесін танытатын ақыл концепті маңызды лингвомәдени концепт ретінде танылады. Онда әмбебаптық нышан басым. Дей тұрғанмен әр ұлттың дүниетанымында </w:t>
      </w:r>
      <w:r w:rsidR="00EC157A">
        <w:rPr>
          <w:color w:val="000000"/>
          <w:sz w:val="28"/>
          <w:szCs w:val="28"/>
          <w:shd w:val="clear" w:color="auto" w:fill="FFFFFF"/>
        </w:rPr>
        <w:t>«</w:t>
      </w:r>
      <w:r w:rsidRPr="00184CA1">
        <w:rPr>
          <w:color w:val="000000"/>
          <w:sz w:val="28"/>
          <w:szCs w:val="28"/>
          <w:shd w:val="clear" w:color="auto" w:fill="FFFFFF"/>
        </w:rPr>
        <w:t>ақылдың</w:t>
      </w:r>
      <w:r w:rsidR="00EC157A">
        <w:rPr>
          <w:color w:val="000000"/>
          <w:sz w:val="28"/>
          <w:szCs w:val="28"/>
          <w:shd w:val="clear" w:color="auto" w:fill="FFFFFF"/>
        </w:rPr>
        <w:t>»</w:t>
      </w:r>
      <w:r w:rsidRPr="00184CA1">
        <w:rPr>
          <w:color w:val="000000"/>
          <w:sz w:val="28"/>
          <w:szCs w:val="28"/>
          <w:shd w:val="clear" w:color="auto" w:fill="FFFFFF"/>
        </w:rPr>
        <w:t xml:space="preserve"> </w:t>
      </w:r>
      <w:r w:rsidR="008A5BE5" w:rsidRPr="00184CA1">
        <w:rPr>
          <w:color w:val="000000"/>
          <w:sz w:val="28"/>
          <w:szCs w:val="28"/>
          <w:shd w:val="clear" w:color="auto" w:fill="FFFFFF"/>
        </w:rPr>
        <w:t xml:space="preserve">пайдасы </w:t>
      </w:r>
      <w:r w:rsidRPr="00184CA1">
        <w:rPr>
          <w:color w:val="000000"/>
          <w:sz w:val="28"/>
          <w:szCs w:val="28"/>
          <w:shd w:val="clear" w:color="auto" w:fill="FFFFFF"/>
        </w:rPr>
        <w:t xml:space="preserve">әртүрлі бағаланады. </w:t>
      </w:r>
      <w:r w:rsidR="008A5BE5" w:rsidRPr="00184CA1">
        <w:rPr>
          <w:color w:val="000000"/>
          <w:sz w:val="28"/>
          <w:szCs w:val="28"/>
          <w:shd w:val="clear" w:color="auto" w:fill="FFFFFF"/>
        </w:rPr>
        <w:t xml:space="preserve"> Мәселен орыс ертегілерінде ақылдың пайдасы ақша табуда көбірек көрініс табады екен. Зерттеуші ғалымдардың пікірінше, соның негізінде </w:t>
      </w:r>
      <w:r w:rsidR="00EC157A">
        <w:rPr>
          <w:color w:val="000000"/>
          <w:sz w:val="28"/>
          <w:szCs w:val="28"/>
          <w:shd w:val="clear" w:color="auto" w:fill="FFFFFF"/>
        </w:rPr>
        <w:t>«</w:t>
      </w:r>
      <w:r w:rsidR="008A5BE5" w:rsidRPr="00184CA1">
        <w:rPr>
          <w:sz w:val="28"/>
          <w:szCs w:val="28"/>
        </w:rPr>
        <w:t>Ума на деньги не купит – у кого денег нет</w:t>
      </w:r>
      <w:r w:rsidR="00EC157A">
        <w:rPr>
          <w:sz w:val="28"/>
          <w:szCs w:val="28"/>
        </w:rPr>
        <w:t>»</w:t>
      </w:r>
      <w:r w:rsidR="008A5BE5" w:rsidRPr="00184CA1">
        <w:rPr>
          <w:sz w:val="28"/>
          <w:szCs w:val="28"/>
        </w:rPr>
        <w:t xml:space="preserve"> </w:t>
      </w:r>
      <w:r w:rsidR="00EC157A">
        <w:rPr>
          <w:sz w:val="28"/>
          <w:szCs w:val="28"/>
        </w:rPr>
        <w:t>«</w:t>
      </w:r>
      <w:r w:rsidR="008A5BE5" w:rsidRPr="00184CA1">
        <w:rPr>
          <w:sz w:val="28"/>
          <w:szCs w:val="28"/>
        </w:rPr>
        <w:t>Были бы деньги и за умного сочтут</w:t>
      </w:r>
      <w:r w:rsidR="00EC157A">
        <w:rPr>
          <w:sz w:val="28"/>
          <w:szCs w:val="28"/>
        </w:rPr>
        <w:t>»</w:t>
      </w:r>
      <w:r w:rsidR="008A5BE5" w:rsidRPr="00184CA1">
        <w:rPr>
          <w:sz w:val="28"/>
          <w:szCs w:val="28"/>
        </w:rPr>
        <w:t xml:space="preserve">; </w:t>
      </w:r>
      <w:r w:rsidR="00EC157A">
        <w:rPr>
          <w:sz w:val="28"/>
          <w:szCs w:val="28"/>
        </w:rPr>
        <w:t>«</w:t>
      </w:r>
      <w:r w:rsidR="008A5BE5" w:rsidRPr="00184CA1">
        <w:rPr>
          <w:sz w:val="28"/>
          <w:szCs w:val="28"/>
        </w:rPr>
        <w:t>Умом туп, да кошелек туг</w:t>
      </w:r>
      <w:r w:rsidR="00EC157A">
        <w:rPr>
          <w:sz w:val="28"/>
          <w:szCs w:val="28"/>
        </w:rPr>
        <w:t>»</w:t>
      </w:r>
      <w:r w:rsidR="008A5BE5" w:rsidRPr="00184CA1">
        <w:rPr>
          <w:sz w:val="28"/>
          <w:szCs w:val="28"/>
        </w:rPr>
        <w:t xml:space="preserve"> деген мақал қалыптасқан</w:t>
      </w:r>
      <w:r w:rsidR="006762F2">
        <w:rPr>
          <w:sz w:val="28"/>
          <w:szCs w:val="28"/>
        </w:rPr>
        <w:t>[80,111]</w:t>
      </w:r>
      <w:r w:rsidR="008A5BE5" w:rsidRPr="00184CA1">
        <w:rPr>
          <w:sz w:val="28"/>
          <w:szCs w:val="28"/>
        </w:rPr>
        <w:t>.</w:t>
      </w:r>
    </w:p>
    <w:p w14:paraId="601514D0" w14:textId="06621546" w:rsidR="005E796D" w:rsidRPr="00184CA1" w:rsidRDefault="008A5BE5" w:rsidP="004D0945">
      <w:pPr>
        <w:pStyle w:val="a4"/>
        <w:shd w:val="clear" w:color="auto" w:fill="FFFFFF"/>
        <w:spacing w:before="0" w:beforeAutospacing="0" w:after="0" w:afterAutospacing="0"/>
        <w:ind w:firstLine="567"/>
        <w:jc w:val="both"/>
        <w:rPr>
          <w:sz w:val="28"/>
          <w:szCs w:val="28"/>
        </w:rPr>
      </w:pPr>
      <w:r w:rsidRPr="00184CA1">
        <w:rPr>
          <w:sz w:val="28"/>
          <w:szCs w:val="28"/>
        </w:rPr>
        <w:t xml:space="preserve">Ал ағылшын ертегілерінде ақылдың пайдасы – үнемді болу үшін қажет деген ой көбірек айтылады екен </w:t>
      </w:r>
      <w:r w:rsidR="00D03BE9" w:rsidRPr="00184CA1">
        <w:t>[</w:t>
      </w:r>
      <w:r w:rsidR="006762F2">
        <w:rPr>
          <w:sz w:val="28"/>
          <w:szCs w:val="28"/>
        </w:rPr>
        <w:t>81</w:t>
      </w:r>
      <w:r w:rsidR="00D03BE9" w:rsidRPr="00184CA1">
        <w:rPr>
          <w:sz w:val="28"/>
          <w:szCs w:val="28"/>
        </w:rPr>
        <w:t>,</w:t>
      </w:r>
      <w:r w:rsidR="0062745C" w:rsidRPr="00184CA1">
        <w:rPr>
          <w:sz w:val="28"/>
          <w:szCs w:val="28"/>
        </w:rPr>
        <w:t xml:space="preserve"> </w:t>
      </w:r>
      <w:r w:rsidR="00D03BE9" w:rsidRPr="00184CA1">
        <w:rPr>
          <w:sz w:val="28"/>
          <w:szCs w:val="28"/>
        </w:rPr>
        <w:t>78].</w:t>
      </w:r>
    </w:p>
    <w:p w14:paraId="23CC5099" w14:textId="04674504" w:rsidR="006A3A9C" w:rsidRPr="00184CA1" w:rsidRDefault="003A2948" w:rsidP="004D0945">
      <w:pPr>
        <w:pStyle w:val="a4"/>
        <w:shd w:val="clear" w:color="auto" w:fill="FFFFFF"/>
        <w:spacing w:before="0" w:beforeAutospacing="0" w:after="0" w:afterAutospacing="0"/>
        <w:ind w:firstLine="567"/>
        <w:jc w:val="both"/>
        <w:rPr>
          <w:color w:val="000000"/>
          <w:sz w:val="28"/>
          <w:szCs w:val="28"/>
        </w:rPr>
      </w:pPr>
      <w:r w:rsidRPr="00184CA1">
        <w:rPr>
          <w:color w:val="000000"/>
          <w:sz w:val="28"/>
          <w:szCs w:val="28"/>
        </w:rPr>
        <w:t>Қ</w:t>
      </w:r>
      <w:r w:rsidR="008A5BE5" w:rsidRPr="00184CA1">
        <w:rPr>
          <w:color w:val="000000"/>
          <w:sz w:val="28"/>
          <w:szCs w:val="28"/>
        </w:rPr>
        <w:t xml:space="preserve">азақ ертегілерінде </w:t>
      </w:r>
      <w:r w:rsidR="00EC157A">
        <w:rPr>
          <w:color w:val="000000"/>
          <w:sz w:val="28"/>
          <w:szCs w:val="28"/>
        </w:rPr>
        <w:t>«</w:t>
      </w:r>
      <w:r w:rsidR="008A5BE5" w:rsidRPr="00184CA1">
        <w:rPr>
          <w:color w:val="000000"/>
          <w:sz w:val="28"/>
          <w:szCs w:val="28"/>
        </w:rPr>
        <w:t>ақыл</w:t>
      </w:r>
      <w:r w:rsidR="00EC157A">
        <w:rPr>
          <w:color w:val="000000"/>
          <w:sz w:val="28"/>
          <w:szCs w:val="28"/>
        </w:rPr>
        <w:t>»</w:t>
      </w:r>
      <w:r w:rsidR="008A5BE5" w:rsidRPr="00184CA1">
        <w:rPr>
          <w:color w:val="000000"/>
          <w:sz w:val="28"/>
          <w:szCs w:val="28"/>
        </w:rPr>
        <w:t xml:space="preserve"> </w:t>
      </w:r>
      <w:r w:rsidR="006C206E" w:rsidRPr="00184CA1">
        <w:rPr>
          <w:sz w:val="28"/>
          <w:szCs w:val="28"/>
        </w:rPr>
        <w:t>концепті</w:t>
      </w:r>
      <w:r w:rsidR="008A5BE5" w:rsidRPr="00184CA1">
        <w:rPr>
          <w:color w:val="000000"/>
          <w:sz w:val="28"/>
          <w:szCs w:val="28"/>
        </w:rPr>
        <w:t xml:space="preserve"> бақытты болу үшін керек болатыны көбірек меңзеледі. Жоғарыдағы ертегіден аңғарылатыны адам мен ақыл – бір-біріне эквивалент сынды. Ал ғ</w:t>
      </w:r>
      <w:r w:rsidR="00C310BC" w:rsidRPr="00184CA1">
        <w:rPr>
          <w:color w:val="000000"/>
          <w:sz w:val="28"/>
          <w:szCs w:val="28"/>
        </w:rPr>
        <w:t>ылым – құрал, бақыт - басқа қонған бақ құсы</w:t>
      </w:r>
      <w:r w:rsidR="008A5BE5" w:rsidRPr="00184CA1">
        <w:rPr>
          <w:color w:val="000000"/>
          <w:sz w:val="28"/>
          <w:szCs w:val="28"/>
        </w:rPr>
        <w:t xml:space="preserve">. Адам ақылды болса, ғылымды меңгерсе, қолына бақ қонып, мұқтаждық көрмейді деген тұжырым айтылады. </w:t>
      </w:r>
    </w:p>
    <w:p w14:paraId="703CB9AC" w14:textId="28B357AC" w:rsidR="00200817" w:rsidRPr="00184CA1" w:rsidRDefault="00EC157A" w:rsidP="004D0945">
      <w:pPr>
        <w:pStyle w:val="a4"/>
        <w:shd w:val="clear" w:color="auto" w:fill="FFFFFF"/>
        <w:spacing w:before="0" w:beforeAutospacing="0" w:after="0" w:afterAutospacing="0"/>
        <w:ind w:firstLine="567"/>
        <w:jc w:val="both"/>
        <w:rPr>
          <w:color w:val="000000"/>
          <w:sz w:val="28"/>
          <w:szCs w:val="28"/>
        </w:rPr>
      </w:pPr>
      <w:r>
        <w:rPr>
          <w:color w:val="000000"/>
          <w:sz w:val="28"/>
          <w:szCs w:val="28"/>
        </w:rPr>
        <w:t>«</w:t>
      </w:r>
      <w:r w:rsidR="006A3A9C" w:rsidRPr="00184CA1">
        <w:rPr>
          <w:color w:val="000000"/>
          <w:sz w:val="28"/>
          <w:szCs w:val="28"/>
        </w:rPr>
        <w:t>Ырыс қашса, туыс қоймайды</w:t>
      </w:r>
      <w:r>
        <w:rPr>
          <w:color w:val="000000"/>
          <w:sz w:val="28"/>
          <w:szCs w:val="28"/>
        </w:rPr>
        <w:t>»</w:t>
      </w:r>
      <w:r w:rsidR="006A3A9C" w:rsidRPr="00184CA1">
        <w:rPr>
          <w:color w:val="000000"/>
          <w:sz w:val="28"/>
          <w:szCs w:val="28"/>
        </w:rPr>
        <w:t xml:space="preserve"> деген ертегінің мысалынан да осындай ойды аңғаруға болады. </w:t>
      </w:r>
      <w:r w:rsidR="001A0750" w:rsidRPr="00184CA1">
        <w:rPr>
          <w:color w:val="000000"/>
          <w:sz w:val="28"/>
          <w:szCs w:val="28"/>
        </w:rPr>
        <w:t>Ақылмен жүріп іс қылсаң, бақыт басыңа қонады. Туыс деген жігіт жалғыз басты болады, алайда қанша еңбек етіп, табыс тапса да, дүниесі атпайды, берекесі болмайды. Туыс Ақылға барып, мұның мәнісін сұра</w:t>
      </w:r>
      <w:r w:rsidR="003B23B8" w:rsidRPr="00184CA1">
        <w:rPr>
          <w:color w:val="000000"/>
          <w:sz w:val="28"/>
          <w:szCs w:val="28"/>
        </w:rPr>
        <w:t xml:space="preserve">п жөнін сұрап, бағыт беруін өтінеді. Ақыл </w:t>
      </w:r>
      <w:r w:rsidR="001A0750" w:rsidRPr="00184CA1">
        <w:rPr>
          <w:color w:val="000000"/>
          <w:sz w:val="28"/>
          <w:szCs w:val="28"/>
        </w:rPr>
        <w:t xml:space="preserve">оны </w:t>
      </w:r>
      <w:r>
        <w:rPr>
          <w:color w:val="000000"/>
          <w:sz w:val="28"/>
          <w:szCs w:val="28"/>
        </w:rPr>
        <w:t>«</w:t>
      </w:r>
      <w:r w:rsidR="00200817" w:rsidRPr="00184CA1">
        <w:rPr>
          <w:color w:val="000000"/>
          <w:sz w:val="28"/>
          <w:szCs w:val="28"/>
        </w:rPr>
        <w:t>Б</w:t>
      </w:r>
      <w:r w:rsidR="001A0750" w:rsidRPr="00184CA1">
        <w:rPr>
          <w:color w:val="000000"/>
          <w:sz w:val="28"/>
          <w:szCs w:val="28"/>
        </w:rPr>
        <w:t>ақытқа бар</w:t>
      </w:r>
      <w:r>
        <w:rPr>
          <w:color w:val="000000"/>
          <w:sz w:val="28"/>
          <w:szCs w:val="28"/>
        </w:rPr>
        <w:t>»</w:t>
      </w:r>
      <w:r w:rsidR="001A0750" w:rsidRPr="00184CA1">
        <w:rPr>
          <w:color w:val="000000"/>
          <w:sz w:val="28"/>
          <w:szCs w:val="28"/>
        </w:rPr>
        <w:t xml:space="preserve"> деп жөн сілтейді. </w:t>
      </w:r>
      <w:r w:rsidR="003B23B8" w:rsidRPr="00184CA1">
        <w:rPr>
          <w:color w:val="000000"/>
          <w:sz w:val="28"/>
          <w:szCs w:val="28"/>
        </w:rPr>
        <w:t xml:space="preserve">Бақыт оған бәйтерек түбінде жатқан алтын бар, соны алып, шал мен кемпірдің ақсақ қызына үйленуді ұсынады. </w:t>
      </w:r>
      <w:r w:rsidR="00200817" w:rsidRPr="00184CA1">
        <w:rPr>
          <w:color w:val="000000"/>
          <w:sz w:val="28"/>
          <w:szCs w:val="28"/>
        </w:rPr>
        <w:t xml:space="preserve">Жігіт Бақыттың айтқанын істейді, содан барлық армандары орындалады. </w:t>
      </w:r>
    </w:p>
    <w:p w14:paraId="64ABEF3F" w14:textId="202824A4" w:rsidR="001E2263" w:rsidRPr="00184CA1" w:rsidRDefault="00885ED1" w:rsidP="005304B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184CA1">
        <w:rPr>
          <w:rFonts w:ascii="Times New Roman" w:eastAsia="Times New Roman" w:hAnsi="Times New Roman" w:cs="Times New Roman"/>
          <w:color w:val="000000"/>
          <w:sz w:val="28"/>
          <w:szCs w:val="28"/>
          <w:lang w:eastAsia="ru-RU"/>
        </w:rPr>
        <w:t>Ертегінің басты когнитивті негіздерінің бірі – көмек</w:t>
      </w:r>
      <w:r w:rsidR="0063083F" w:rsidRPr="00184CA1">
        <w:rPr>
          <w:rFonts w:ascii="Times New Roman" w:eastAsia="Times New Roman" w:hAnsi="Times New Roman" w:cs="Times New Roman"/>
          <w:color w:val="000000"/>
          <w:sz w:val="28"/>
          <w:szCs w:val="28"/>
          <w:lang w:eastAsia="ru-RU"/>
        </w:rPr>
        <w:t>, көмектесу, аманат жет</w:t>
      </w:r>
      <w:r w:rsidR="00605C01" w:rsidRPr="00184CA1">
        <w:rPr>
          <w:rFonts w:ascii="Times New Roman" w:eastAsia="Times New Roman" w:hAnsi="Times New Roman" w:cs="Times New Roman"/>
          <w:color w:val="000000"/>
          <w:sz w:val="28"/>
          <w:szCs w:val="28"/>
          <w:lang w:eastAsia="ru-RU"/>
        </w:rPr>
        <w:t>кізу</w:t>
      </w:r>
      <w:r w:rsidRPr="00184CA1">
        <w:rPr>
          <w:rFonts w:ascii="Times New Roman" w:eastAsia="Times New Roman" w:hAnsi="Times New Roman" w:cs="Times New Roman"/>
          <w:color w:val="000000"/>
          <w:sz w:val="28"/>
          <w:szCs w:val="28"/>
          <w:lang w:eastAsia="ru-RU"/>
        </w:rPr>
        <w:t xml:space="preserve">. </w:t>
      </w:r>
      <w:r w:rsidR="002D0025" w:rsidRPr="00184CA1">
        <w:rPr>
          <w:rFonts w:ascii="Times New Roman" w:eastAsia="Times New Roman" w:hAnsi="Times New Roman" w:cs="Times New Roman"/>
          <w:color w:val="000000"/>
          <w:sz w:val="28"/>
          <w:szCs w:val="28"/>
          <w:lang w:eastAsia="ru-RU"/>
        </w:rPr>
        <w:t xml:space="preserve">Адам баласы </w:t>
      </w:r>
      <w:r w:rsidR="00EB5602" w:rsidRPr="00184CA1">
        <w:rPr>
          <w:rFonts w:ascii="Times New Roman" w:eastAsia="Times New Roman" w:hAnsi="Times New Roman" w:cs="Times New Roman"/>
          <w:color w:val="000000"/>
          <w:sz w:val="28"/>
          <w:szCs w:val="28"/>
          <w:lang w:eastAsia="ru-RU"/>
        </w:rPr>
        <w:t xml:space="preserve">өзінің жеке қара басы үшін ғана қызмет еткенмен, тапқан ақша ешкімге опа берген емес. Бұл кәрі тарихтан келе жатқан тағылым. </w:t>
      </w:r>
      <w:r w:rsidR="002D56BA" w:rsidRPr="00184CA1">
        <w:rPr>
          <w:rFonts w:ascii="Times New Roman" w:eastAsia="Times New Roman" w:hAnsi="Times New Roman" w:cs="Times New Roman"/>
          <w:color w:val="000000"/>
          <w:sz w:val="28"/>
          <w:szCs w:val="28"/>
          <w:lang w:eastAsia="ru-RU"/>
        </w:rPr>
        <w:t xml:space="preserve">Ертегінің басы </w:t>
      </w:r>
      <w:r w:rsidR="00EC157A">
        <w:rPr>
          <w:rFonts w:ascii="Times New Roman" w:eastAsia="Times New Roman" w:hAnsi="Times New Roman" w:cs="Times New Roman"/>
          <w:color w:val="000000"/>
          <w:sz w:val="28"/>
          <w:szCs w:val="28"/>
          <w:lang w:eastAsia="ru-RU"/>
        </w:rPr>
        <w:t>«</w:t>
      </w:r>
      <w:r w:rsidR="002D56BA" w:rsidRPr="00184CA1">
        <w:rPr>
          <w:rFonts w:ascii="Times New Roman" w:eastAsia="Times New Roman" w:hAnsi="Times New Roman" w:cs="Times New Roman"/>
          <w:color w:val="000000"/>
          <w:sz w:val="28"/>
          <w:szCs w:val="28"/>
          <w:lang w:eastAsia="ru-RU"/>
        </w:rPr>
        <w:t>Бұрын бір жалғыз басты Туыс деген жігіт болыпты, ойдан орады, қырады, артып-тартып үйіне</w:t>
      </w:r>
      <w:r w:rsidR="00D15664" w:rsidRPr="00184CA1">
        <w:rPr>
          <w:rFonts w:ascii="Times New Roman" w:eastAsia="Times New Roman" w:hAnsi="Times New Roman" w:cs="Times New Roman"/>
          <w:color w:val="000000"/>
          <w:sz w:val="28"/>
          <w:szCs w:val="28"/>
          <w:lang w:eastAsia="ru-RU"/>
        </w:rPr>
        <w:t xml:space="preserve"> екі-үш айд</w:t>
      </w:r>
      <w:r w:rsidR="002D56BA" w:rsidRPr="00184CA1">
        <w:rPr>
          <w:rFonts w:ascii="Times New Roman" w:eastAsia="Times New Roman" w:hAnsi="Times New Roman" w:cs="Times New Roman"/>
          <w:color w:val="000000"/>
          <w:sz w:val="28"/>
          <w:szCs w:val="28"/>
          <w:lang w:eastAsia="ru-RU"/>
        </w:rPr>
        <w:t>а бір келіп, үйіп тастап тұрады. Бірақ та дүниесі артпайды, кеми береді</w:t>
      </w:r>
      <w:r w:rsidR="00EC157A">
        <w:rPr>
          <w:rFonts w:ascii="Times New Roman" w:eastAsia="Times New Roman" w:hAnsi="Times New Roman" w:cs="Times New Roman"/>
          <w:color w:val="000000"/>
          <w:sz w:val="28"/>
          <w:szCs w:val="28"/>
          <w:lang w:eastAsia="ru-RU"/>
        </w:rPr>
        <w:t>»</w:t>
      </w:r>
      <w:r w:rsidR="002D56BA" w:rsidRPr="00184CA1">
        <w:rPr>
          <w:rFonts w:ascii="Times New Roman" w:eastAsia="Times New Roman" w:hAnsi="Times New Roman" w:cs="Times New Roman"/>
          <w:color w:val="000000"/>
          <w:sz w:val="28"/>
          <w:szCs w:val="28"/>
          <w:lang w:eastAsia="ru-RU"/>
        </w:rPr>
        <w:t xml:space="preserve">. Бұл мәнмәтіндегі салмақты ұғымды атқарып тұрған сөз – </w:t>
      </w:r>
      <w:r w:rsidR="00EC157A">
        <w:rPr>
          <w:rFonts w:ascii="Times New Roman" w:eastAsia="Times New Roman" w:hAnsi="Times New Roman" w:cs="Times New Roman"/>
          <w:color w:val="000000"/>
          <w:sz w:val="28"/>
          <w:szCs w:val="28"/>
          <w:lang w:eastAsia="ru-RU"/>
        </w:rPr>
        <w:t>«</w:t>
      </w:r>
      <w:r w:rsidR="002D56BA" w:rsidRPr="00184CA1">
        <w:rPr>
          <w:rFonts w:ascii="Times New Roman" w:eastAsia="Times New Roman" w:hAnsi="Times New Roman" w:cs="Times New Roman"/>
          <w:i/>
          <w:color w:val="000000"/>
          <w:sz w:val="28"/>
          <w:szCs w:val="28"/>
          <w:lang w:eastAsia="ru-RU"/>
        </w:rPr>
        <w:t>жалғыз басты</w:t>
      </w:r>
      <w:r w:rsidR="00EC157A">
        <w:rPr>
          <w:rFonts w:ascii="Times New Roman" w:eastAsia="Times New Roman" w:hAnsi="Times New Roman" w:cs="Times New Roman"/>
          <w:color w:val="000000"/>
          <w:sz w:val="28"/>
          <w:szCs w:val="28"/>
          <w:lang w:eastAsia="ru-RU"/>
        </w:rPr>
        <w:t>»</w:t>
      </w:r>
      <w:r w:rsidR="002D56BA" w:rsidRPr="00184CA1">
        <w:rPr>
          <w:rFonts w:ascii="Times New Roman" w:eastAsia="Times New Roman" w:hAnsi="Times New Roman" w:cs="Times New Roman"/>
          <w:color w:val="000000"/>
          <w:sz w:val="28"/>
          <w:szCs w:val="28"/>
          <w:lang w:eastAsia="ru-RU"/>
        </w:rPr>
        <w:t xml:space="preserve">. Жалғыз бастылық бақытқа жеткізбейді. </w:t>
      </w:r>
    </w:p>
    <w:p w14:paraId="33063627" w14:textId="71FF6EE9" w:rsidR="00605C01" w:rsidRPr="00184CA1" w:rsidRDefault="002F6301" w:rsidP="005304B1">
      <w:pPr>
        <w:shd w:val="clear" w:color="auto" w:fill="FFFFFF"/>
        <w:spacing w:after="0" w:line="240" w:lineRule="auto"/>
        <w:ind w:firstLine="708"/>
        <w:jc w:val="both"/>
        <w:rPr>
          <w:rFonts w:ascii="Times New Roman" w:hAnsi="Times New Roman" w:cs="Times New Roman"/>
          <w:sz w:val="28"/>
          <w:szCs w:val="28"/>
          <w:shd w:val="clear" w:color="auto" w:fill="FFFFFF"/>
        </w:rPr>
      </w:pPr>
      <w:r w:rsidRPr="00184CA1">
        <w:rPr>
          <w:rFonts w:ascii="Times New Roman" w:eastAsia="Times New Roman" w:hAnsi="Times New Roman" w:cs="Times New Roman"/>
          <w:color w:val="000000"/>
          <w:sz w:val="28"/>
          <w:szCs w:val="28"/>
          <w:lang w:eastAsia="ru-RU"/>
        </w:rPr>
        <w:t>Туыс бақытты іздеп бара жатқан жолда кездескен кемпір мен шалға, бәйтерекке көмектесу</w:t>
      </w:r>
      <w:r w:rsidR="001E2263" w:rsidRPr="00184CA1">
        <w:rPr>
          <w:rFonts w:ascii="Times New Roman" w:eastAsia="Times New Roman" w:hAnsi="Times New Roman" w:cs="Times New Roman"/>
          <w:color w:val="000000"/>
          <w:sz w:val="28"/>
          <w:szCs w:val="28"/>
          <w:lang w:eastAsia="ru-RU"/>
        </w:rPr>
        <w:t>ді де ойлайды. Кетерінде шал Туысқа аманат тапсырады. Өсіп тұрған бәйтерек ағаш та аманат т</w:t>
      </w:r>
      <w:r w:rsidR="0063083F" w:rsidRPr="00184CA1">
        <w:rPr>
          <w:rFonts w:ascii="Times New Roman" w:eastAsia="Times New Roman" w:hAnsi="Times New Roman" w:cs="Times New Roman"/>
          <w:color w:val="000000"/>
          <w:sz w:val="28"/>
          <w:szCs w:val="28"/>
          <w:lang w:eastAsia="ru-RU"/>
        </w:rPr>
        <w:t>апсырады. Ертегі сюжетіндегі ко</w:t>
      </w:r>
      <w:r w:rsidR="001E2263" w:rsidRPr="00184CA1">
        <w:rPr>
          <w:rFonts w:ascii="Times New Roman" w:eastAsia="Times New Roman" w:hAnsi="Times New Roman" w:cs="Times New Roman"/>
          <w:color w:val="000000"/>
          <w:sz w:val="28"/>
          <w:szCs w:val="28"/>
          <w:lang w:eastAsia="ru-RU"/>
        </w:rPr>
        <w:t>г</w:t>
      </w:r>
      <w:r w:rsidR="0063083F" w:rsidRPr="00184CA1">
        <w:rPr>
          <w:rFonts w:ascii="Times New Roman" w:eastAsia="Times New Roman" w:hAnsi="Times New Roman" w:cs="Times New Roman"/>
          <w:color w:val="000000"/>
          <w:sz w:val="28"/>
          <w:szCs w:val="28"/>
          <w:lang w:eastAsia="ru-RU"/>
        </w:rPr>
        <w:t>н</w:t>
      </w:r>
      <w:r w:rsidR="001E2263" w:rsidRPr="00184CA1">
        <w:rPr>
          <w:rFonts w:ascii="Times New Roman" w:eastAsia="Times New Roman" w:hAnsi="Times New Roman" w:cs="Times New Roman"/>
          <w:color w:val="000000"/>
          <w:sz w:val="28"/>
          <w:szCs w:val="28"/>
          <w:lang w:eastAsia="ru-RU"/>
        </w:rPr>
        <w:t xml:space="preserve">итивті негізді анықтап, басты тірек сөз болып тұрған </w:t>
      </w:r>
      <w:r w:rsidR="00EC157A">
        <w:rPr>
          <w:rFonts w:ascii="Times New Roman" w:eastAsia="Times New Roman" w:hAnsi="Times New Roman" w:cs="Times New Roman"/>
          <w:color w:val="000000"/>
          <w:sz w:val="28"/>
          <w:szCs w:val="28"/>
          <w:lang w:eastAsia="ru-RU"/>
        </w:rPr>
        <w:t>«</w:t>
      </w:r>
      <w:r w:rsidR="001E2263" w:rsidRPr="00184CA1">
        <w:rPr>
          <w:rFonts w:ascii="Times New Roman" w:eastAsia="Times New Roman" w:hAnsi="Times New Roman" w:cs="Times New Roman"/>
          <w:color w:val="000000"/>
          <w:sz w:val="28"/>
          <w:szCs w:val="28"/>
          <w:lang w:eastAsia="ru-RU"/>
        </w:rPr>
        <w:t>аманат сөзі</w:t>
      </w:r>
      <w:r w:rsidR="00EC157A">
        <w:rPr>
          <w:rFonts w:ascii="Times New Roman" w:eastAsia="Times New Roman" w:hAnsi="Times New Roman" w:cs="Times New Roman"/>
          <w:color w:val="000000"/>
          <w:sz w:val="28"/>
          <w:szCs w:val="28"/>
          <w:lang w:eastAsia="ru-RU"/>
        </w:rPr>
        <w:t>»</w:t>
      </w:r>
      <w:r w:rsidR="001E2263" w:rsidRPr="00184CA1">
        <w:rPr>
          <w:rFonts w:ascii="Times New Roman" w:eastAsia="Times New Roman" w:hAnsi="Times New Roman" w:cs="Times New Roman"/>
          <w:color w:val="000000"/>
          <w:sz w:val="28"/>
          <w:szCs w:val="28"/>
          <w:lang w:eastAsia="ru-RU"/>
        </w:rPr>
        <w:t xml:space="preserve">. Қазақ ұғымында </w:t>
      </w:r>
      <w:r w:rsidR="001E2263" w:rsidRPr="00184CA1">
        <w:rPr>
          <w:rFonts w:ascii="Times New Roman" w:eastAsia="Times New Roman" w:hAnsi="Times New Roman" w:cs="Times New Roman"/>
          <w:sz w:val="28"/>
          <w:szCs w:val="28"/>
          <w:lang w:eastAsia="ru-RU"/>
        </w:rPr>
        <w:t xml:space="preserve">аманат сөзінің мағынасы ерекше, энергиялық қуаты жоғары саналады. </w:t>
      </w:r>
      <w:r w:rsidR="001E2263" w:rsidRPr="00184CA1">
        <w:rPr>
          <w:rStyle w:val="ad"/>
          <w:rFonts w:ascii="Times New Roman" w:hAnsi="Times New Roman" w:cs="Times New Roman"/>
          <w:bCs/>
          <w:i w:val="0"/>
          <w:iCs w:val="0"/>
          <w:sz w:val="28"/>
          <w:szCs w:val="28"/>
          <w:shd w:val="clear" w:color="auto" w:fill="FFFFFF"/>
        </w:rPr>
        <w:lastRenderedPageBreak/>
        <w:t>Аманат</w:t>
      </w:r>
      <w:r w:rsidR="001E2263" w:rsidRPr="00184CA1">
        <w:rPr>
          <w:rFonts w:ascii="Times New Roman" w:hAnsi="Times New Roman" w:cs="Times New Roman"/>
          <w:sz w:val="28"/>
          <w:szCs w:val="28"/>
          <w:shd w:val="clear" w:color="auto" w:fill="FFFFFF"/>
          <w:rtl/>
        </w:rPr>
        <w:t> (أمانات) </w:t>
      </w:r>
      <w:r w:rsidR="001E2263" w:rsidRPr="00184CA1">
        <w:rPr>
          <w:rStyle w:val="ad"/>
          <w:rFonts w:ascii="Times New Roman" w:hAnsi="Times New Roman" w:cs="Times New Roman"/>
          <w:bCs/>
          <w:i w:val="0"/>
          <w:iCs w:val="0"/>
          <w:sz w:val="28"/>
          <w:szCs w:val="28"/>
          <w:shd w:val="clear" w:color="auto" w:fill="FFFFFF"/>
        </w:rPr>
        <w:t>сөзі т</w:t>
      </w:r>
      <w:r w:rsidR="001E2263" w:rsidRPr="00184CA1">
        <w:rPr>
          <w:rFonts w:ascii="Times New Roman" w:hAnsi="Times New Roman" w:cs="Times New Roman"/>
          <w:sz w:val="28"/>
          <w:szCs w:val="28"/>
          <w:shd w:val="clear" w:color="auto" w:fill="FFFFFF"/>
        </w:rPr>
        <w:t>апсырылған істі ықыласпен дұрыс және нақты орындау, бір затты не аманатталған сөзді иесіне тапсыру, беру</w:t>
      </w:r>
      <w:r w:rsidR="0063083F" w:rsidRPr="00184CA1">
        <w:rPr>
          <w:rFonts w:ascii="Times New Roman" w:hAnsi="Times New Roman" w:cs="Times New Roman"/>
          <w:sz w:val="28"/>
          <w:szCs w:val="28"/>
          <w:shd w:val="clear" w:color="auto" w:fill="FFFFFF"/>
        </w:rPr>
        <w:t>, айту мағынасында жұмсалады.</w:t>
      </w:r>
    </w:p>
    <w:p w14:paraId="10585016" w14:textId="6D6AA869" w:rsidR="001E2263" w:rsidRPr="00184CA1" w:rsidRDefault="0063083F" w:rsidP="005304B1">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184CA1">
        <w:rPr>
          <w:rFonts w:ascii="Times New Roman" w:hAnsi="Times New Roman" w:cs="Times New Roman"/>
          <w:sz w:val="28"/>
          <w:szCs w:val="28"/>
          <w:shd w:val="clear" w:color="auto" w:fill="FFFFFF"/>
        </w:rPr>
        <w:t xml:space="preserve">Академик Р. Сыздықтың </w:t>
      </w:r>
      <w:r w:rsidR="00EC157A">
        <w:rPr>
          <w:rFonts w:ascii="Times New Roman" w:hAnsi="Times New Roman" w:cs="Times New Roman"/>
          <w:sz w:val="28"/>
          <w:szCs w:val="28"/>
          <w:shd w:val="clear" w:color="auto" w:fill="FFFFFF"/>
        </w:rPr>
        <w:t>«</w:t>
      </w:r>
      <w:r w:rsidRPr="00184CA1">
        <w:rPr>
          <w:rFonts w:ascii="Times New Roman" w:hAnsi="Times New Roman" w:cs="Times New Roman"/>
          <w:sz w:val="28"/>
          <w:szCs w:val="28"/>
          <w:shd w:val="clear" w:color="auto" w:fill="FFFFFF"/>
        </w:rPr>
        <w:t>Қазақ тіліндегі ескіліктер мен жаңалықтар. Ғылыми-танымдық зерттеуінде</w:t>
      </w:r>
      <w:r w:rsidR="00EC157A">
        <w:rPr>
          <w:rFonts w:ascii="Times New Roman" w:hAnsi="Times New Roman" w:cs="Times New Roman"/>
          <w:sz w:val="28"/>
          <w:szCs w:val="28"/>
          <w:shd w:val="clear" w:color="auto" w:fill="FFFFFF"/>
        </w:rPr>
        <w:t>»</w:t>
      </w:r>
      <w:r w:rsidRPr="00184CA1">
        <w:rPr>
          <w:rFonts w:ascii="Times New Roman" w:hAnsi="Times New Roman" w:cs="Times New Roman"/>
          <w:sz w:val="28"/>
          <w:szCs w:val="28"/>
          <w:shd w:val="clear" w:color="auto" w:fill="FFFFFF"/>
        </w:rPr>
        <w:t xml:space="preserve"> </w:t>
      </w:r>
      <w:r w:rsidR="00EC157A">
        <w:rPr>
          <w:rFonts w:ascii="Times New Roman" w:hAnsi="Times New Roman" w:cs="Times New Roman"/>
          <w:sz w:val="28"/>
          <w:szCs w:val="28"/>
          <w:shd w:val="clear" w:color="auto" w:fill="FFFFFF"/>
        </w:rPr>
        <w:t>«</w:t>
      </w:r>
      <w:r w:rsidRPr="00184CA1">
        <w:rPr>
          <w:rFonts w:ascii="Times New Roman" w:hAnsi="Times New Roman" w:cs="Times New Roman"/>
          <w:sz w:val="28"/>
          <w:szCs w:val="28"/>
          <w:shd w:val="clear" w:color="auto" w:fill="FFFFFF"/>
        </w:rPr>
        <w:t>аманат, аманат ету</w:t>
      </w:r>
      <w:r w:rsidR="00EC157A">
        <w:rPr>
          <w:rFonts w:ascii="Times New Roman" w:hAnsi="Times New Roman" w:cs="Times New Roman"/>
          <w:sz w:val="28"/>
          <w:szCs w:val="28"/>
          <w:shd w:val="clear" w:color="auto" w:fill="FFFFFF"/>
        </w:rPr>
        <w:t>»</w:t>
      </w:r>
      <w:r w:rsidRPr="00184CA1">
        <w:rPr>
          <w:rFonts w:ascii="Times New Roman" w:hAnsi="Times New Roman" w:cs="Times New Roman"/>
          <w:sz w:val="28"/>
          <w:szCs w:val="28"/>
          <w:shd w:val="clear" w:color="auto" w:fill="FFFFFF"/>
        </w:rPr>
        <w:t xml:space="preserve"> сөздерінің мағынасын терең ашып көрсетіп, оның Шалкиіз жырларында кез</w:t>
      </w:r>
      <w:r w:rsidR="0062745C" w:rsidRPr="00184CA1">
        <w:rPr>
          <w:rFonts w:ascii="Times New Roman" w:hAnsi="Times New Roman" w:cs="Times New Roman"/>
          <w:sz w:val="28"/>
          <w:szCs w:val="28"/>
          <w:shd w:val="clear" w:color="auto" w:fill="FFFFFF"/>
        </w:rPr>
        <w:t>д</w:t>
      </w:r>
      <w:r w:rsidRPr="00184CA1">
        <w:rPr>
          <w:rFonts w:ascii="Times New Roman" w:hAnsi="Times New Roman" w:cs="Times New Roman"/>
          <w:sz w:val="28"/>
          <w:szCs w:val="28"/>
          <w:shd w:val="clear" w:color="auto" w:fill="FFFFFF"/>
        </w:rPr>
        <w:t>есетінін жазады [</w:t>
      </w:r>
      <w:r w:rsidR="00102E00">
        <w:rPr>
          <w:rFonts w:ascii="Times New Roman" w:hAnsi="Times New Roman" w:cs="Times New Roman"/>
          <w:sz w:val="28"/>
          <w:szCs w:val="28"/>
          <w:shd w:val="clear" w:color="auto" w:fill="FFFFFF"/>
        </w:rPr>
        <w:t>82</w:t>
      </w:r>
      <w:r w:rsidR="001B6D8F">
        <w:rPr>
          <w:rFonts w:ascii="Times New Roman" w:hAnsi="Times New Roman" w:cs="Times New Roman"/>
          <w:sz w:val="28"/>
          <w:szCs w:val="28"/>
          <w:shd w:val="clear" w:color="auto" w:fill="FFFFFF"/>
        </w:rPr>
        <w:t>, 1</w:t>
      </w:r>
      <w:r w:rsidRPr="00184CA1">
        <w:rPr>
          <w:rFonts w:ascii="Times New Roman" w:hAnsi="Times New Roman" w:cs="Times New Roman"/>
          <w:sz w:val="28"/>
          <w:szCs w:val="28"/>
          <w:shd w:val="clear" w:color="auto" w:fill="FFFFFF"/>
        </w:rPr>
        <w:t>83].</w:t>
      </w:r>
      <w:r w:rsidR="00D03BE9" w:rsidRPr="00184CA1">
        <w:rPr>
          <w:rFonts w:ascii="Times New Roman" w:hAnsi="Times New Roman" w:cs="Times New Roman"/>
          <w:sz w:val="28"/>
          <w:szCs w:val="28"/>
          <w:shd w:val="clear" w:color="auto" w:fill="FFFFFF"/>
        </w:rPr>
        <w:t xml:space="preserve"> </w:t>
      </w:r>
      <w:r w:rsidR="001E2263" w:rsidRPr="00184CA1">
        <w:rPr>
          <w:rFonts w:ascii="Times New Roman" w:eastAsia="Times New Roman" w:hAnsi="Times New Roman" w:cs="Times New Roman"/>
          <w:sz w:val="28"/>
          <w:szCs w:val="28"/>
          <w:lang w:eastAsia="ru-RU"/>
        </w:rPr>
        <w:t>Туыс аманатқа қиянат жасамайды, шалдың да</w:t>
      </w:r>
      <w:r w:rsidR="00605C01" w:rsidRPr="00184CA1">
        <w:rPr>
          <w:rFonts w:ascii="Times New Roman" w:eastAsia="Times New Roman" w:hAnsi="Times New Roman" w:cs="Times New Roman"/>
          <w:sz w:val="28"/>
          <w:szCs w:val="28"/>
          <w:lang w:eastAsia="ru-RU"/>
        </w:rPr>
        <w:t>, бәйтеректің де дегенін Б</w:t>
      </w:r>
      <w:r w:rsidR="001E2263" w:rsidRPr="00184CA1">
        <w:rPr>
          <w:rFonts w:ascii="Times New Roman" w:eastAsia="Times New Roman" w:hAnsi="Times New Roman" w:cs="Times New Roman"/>
          <w:sz w:val="28"/>
          <w:szCs w:val="28"/>
          <w:lang w:eastAsia="ru-RU"/>
        </w:rPr>
        <w:t xml:space="preserve">ақытқа толық жеткізеді. </w:t>
      </w:r>
      <w:r w:rsidR="00605C01" w:rsidRPr="00184CA1">
        <w:rPr>
          <w:rFonts w:ascii="Times New Roman" w:eastAsia="Times New Roman" w:hAnsi="Times New Roman" w:cs="Times New Roman"/>
          <w:sz w:val="28"/>
          <w:szCs w:val="28"/>
          <w:lang w:eastAsia="ru-RU"/>
        </w:rPr>
        <w:t xml:space="preserve">Амантты жеткізу, бәйтерек пен шалға адалынан көмектесу </w:t>
      </w:r>
      <w:r w:rsidR="002F6301" w:rsidRPr="00184CA1">
        <w:rPr>
          <w:rFonts w:ascii="Times New Roman" w:eastAsia="Times New Roman" w:hAnsi="Times New Roman" w:cs="Times New Roman"/>
          <w:sz w:val="28"/>
          <w:szCs w:val="28"/>
          <w:lang w:eastAsia="ru-RU"/>
        </w:rPr>
        <w:t xml:space="preserve">арқылы өзіне бақыт табады. </w:t>
      </w:r>
      <w:r w:rsidR="00605C01" w:rsidRPr="00184CA1">
        <w:rPr>
          <w:rFonts w:ascii="Times New Roman" w:eastAsia="Times New Roman" w:hAnsi="Times New Roman" w:cs="Times New Roman"/>
          <w:sz w:val="28"/>
          <w:szCs w:val="28"/>
          <w:lang w:eastAsia="ru-RU"/>
        </w:rPr>
        <w:t xml:space="preserve">Шалдың қызына үйленгеннен кейін-ақ Туыстың өмірінде жақсылықтар болып, істеген ісі өрге басады. </w:t>
      </w:r>
    </w:p>
    <w:p w14:paraId="27050E45" w14:textId="26B1945E" w:rsidR="00D15664" w:rsidRPr="00184CA1" w:rsidRDefault="00605C01" w:rsidP="005304B1">
      <w:pPr>
        <w:shd w:val="clear" w:color="auto" w:fill="FFFFFF"/>
        <w:spacing w:after="0" w:line="240" w:lineRule="auto"/>
        <w:ind w:firstLine="708"/>
        <w:jc w:val="both"/>
        <w:rPr>
          <w:rFonts w:ascii="Times New Roman" w:hAnsi="Times New Roman" w:cs="Times New Roman"/>
          <w:color w:val="000000"/>
          <w:sz w:val="28"/>
          <w:szCs w:val="28"/>
        </w:rPr>
      </w:pPr>
      <w:r w:rsidRPr="00184CA1">
        <w:rPr>
          <w:rFonts w:ascii="Times New Roman" w:hAnsi="Times New Roman" w:cs="Times New Roman"/>
          <w:color w:val="000000"/>
          <w:sz w:val="28"/>
          <w:szCs w:val="28"/>
        </w:rPr>
        <w:t xml:space="preserve">Ертегі соңында осылардан мынадай қорытынды  шығарады: </w:t>
      </w:r>
      <w:r w:rsidR="00EC157A">
        <w:rPr>
          <w:rFonts w:ascii="Times New Roman" w:hAnsi="Times New Roman" w:cs="Times New Roman"/>
          <w:color w:val="000000"/>
          <w:sz w:val="28"/>
          <w:szCs w:val="28"/>
        </w:rPr>
        <w:t>«</w:t>
      </w:r>
      <w:r w:rsidR="00D15664" w:rsidRPr="00184CA1">
        <w:rPr>
          <w:rFonts w:ascii="Times New Roman" w:hAnsi="Times New Roman" w:cs="Times New Roman"/>
          <w:i/>
          <w:color w:val="000000"/>
          <w:sz w:val="28"/>
          <w:szCs w:val="28"/>
        </w:rPr>
        <w:t>Бас екеу болмай, мал екеу болмайды</w:t>
      </w:r>
      <w:r w:rsidR="00EC157A">
        <w:rPr>
          <w:rFonts w:ascii="Times New Roman" w:hAnsi="Times New Roman" w:cs="Times New Roman"/>
          <w:i/>
          <w:color w:val="000000"/>
          <w:sz w:val="28"/>
          <w:szCs w:val="28"/>
        </w:rPr>
        <w:t>»</w:t>
      </w:r>
      <w:r w:rsidRPr="00184CA1">
        <w:rPr>
          <w:rFonts w:ascii="Times New Roman" w:hAnsi="Times New Roman" w:cs="Times New Roman"/>
          <w:i/>
          <w:color w:val="000000"/>
          <w:sz w:val="28"/>
          <w:szCs w:val="28"/>
        </w:rPr>
        <w:t xml:space="preserve">. </w:t>
      </w:r>
      <w:r w:rsidRPr="00184CA1">
        <w:rPr>
          <w:rFonts w:ascii="Times New Roman" w:hAnsi="Times New Roman" w:cs="Times New Roman"/>
          <w:color w:val="000000"/>
          <w:sz w:val="28"/>
          <w:szCs w:val="28"/>
        </w:rPr>
        <w:t>М</w:t>
      </w:r>
      <w:r w:rsidR="00D15664" w:rsidRPr="00184CA1">
        <w:rPr>
          <w:rFonts w:ascii="Times New Roman" w:hAnsi="Times New Roman" w:cs="Times New Roman"/>
          <w:color w:val="000000"/>
          <w:sz w:val="28"/>
          <w:szCs w:val="28"/>
        </w:rPr>
        <w:t>ақал арқылы да түйінделе</w:t>
      </w:r>
      <w:r w:rsidRPr="00184CA1">
        <w:rPr>
          <w:rFonts w:ascii="Times New Roman" w:hAnsi="Times New Roman" w:cs="Times New Roman"/>
          <w:color w:val="000000"/>
          <w:sz w:val="28"/>
          <w:szCs w:val="28"/>
        </w:rPr>
        <w:t xml:space="preserve">тін ой тыңдаушыны сендіреді. Бақытқа жету дегеннің кісіге көмектесу, жақсылық жасау арқылы келетінін, бас екеу болмай мал екеу болып байымайтынын айқын аңғартады. </w:t>
      </w:r>
    </w:p>
    <w:p w14:paraId="08014257" w14:textId="124BC1E1" w:rsidR="003F28FB" w:rsidRPr="00184CA1" w:rsidRDefault="003F28FB" w:rsidP="00200817">
      <w:pPr>
        <w:pStyle w:val="a4"/>
        <w:shd w:val="clear" w:color="auto" w:fill="FFFFFF"/>
        <w:spacing w:before="0" w:beforeAutospacing="0" w:after="0" w:afterAutospacing="0"/>
        <w:ind w:firstLine="567"/>
        <w:jc w:val="both"/>
        <w:rPr>
          <w:sz w:val="28"/>
          <w:szCs w:val="28"/>
        </w:rPr>
      </w:pPr>
      <w:r w:rsidRPr="00184CA1">
        <w:rPr>
          <w:color w:val="000000"/>
          <w:sz w:val="28"/>
          <w:szCs w:val="28"/>
        </w:rPr>
        <w:t xml:space="preserve">Ертегілердегі </w:t>
      </w:r>
      <w:r w:rsidR="00EC157A">
        <w:rPr>
          <w:color w:val="000000"/>
          <w:sz w:val="28"/>
          <w:szCs w:val="28"/>
        </w:rPr>
        <w:t>«</w:t>
      </w:r>
      <w:r w:rsidRPr="00184CA1">
        <w:rPr>
          <w:color w:val="000000"/>
          <w:sz w:val="28"/>
          <w:szCs w:val="28"/>
        </w:rPr>
        <w:t>ақыл</w:t>
      </w:r>
      <w:r w:rsidR="00EC157A">
        <w:rPr>
          <w:color w:val="000000"/>
          <w:sz w:val="28"/>
          <w:szCs w:val="28"/>
        </w:rPr>
        <w:t>»</w:t>
      </w:r>
      <w:r w:rsidRPr="00184CA1">
        <w:rPr>
          <w:color w:val="000000"/>
          <w:sz w:val="28"/>
          <w:szCs w:val="28"/>
        </w:rPr>
        <w:t xml:space="preserve">, </w:t>
      </w:r>
      <w:r w:rsidR="00EC157A">
        <w:rPr>
          <w:color w:val="000000"/>
          <w:sz w:val="28"/>
          <w:szCs w:val="28"/>
        </w:rPr>
        <w:t>«</w:t>
      </w:r>
      <w:r w:rsidRPr="00184CA1">
        <w:rPr>
          <w:color w:val="000000"/>
          <w:sz w:val="28"/>
          <w:szCs w:val="28"/>
        </w:rPr>
        <w:t>бақыт</w:t>
      </w:r>
      <w:r w:rsidR="00EC157A">
        <w:rPr>
          <w:color w:val="000000"/>
          <w:sz w:val="28"/>
          <w:szCs w:val="28"/>
        </w:rPr>
        <w:t>»</w:t>
      </w:r>
      <w:r w:rsidRPr="00184CA1">
        <w:rPr>
          <w:color w:val="000000"/>
          <w:sz w:val="28"/>
          <w:szCs w:val="28"/>
        </w:rPr>
        <w:t xml:space="preserve"> ұғымдарының лексика-семантикалық тұрғыдан таңбалануының және ұғымды концептуалды анықтауда ерекше маңызы бар. </w:t>
      </w:r>
      <w:r w:rsidR="00EC157A">
        <w:rPr>
          <w:color w:val="000000"/>
          <w:sz w:val="28"/>
          <w:szCs w:val="28"/>
        </w:rPr>
        <w:t>«</w:t>
      </w:r>
      <w:r w:rsidRPr="00184CA1">
        <w:rPr>
          <w:color w:val="000000"/>
          <w:sz w:val="28"/>
          <w:szCs w:val="28"/>
        </w:rPr>
        <w:t>Ақыл</w:t>
      </w:r>
      <w:r w:rsidR="00EC157A">
        <w:rPr>
          <w:color w:val="000000"/>
          <w:sz w:val="28"/>
          <w:szCs w:val="28"/>
        </w:rPr>
        <w:t>»</w:t>
      </w:r>
      <w:r w:rsidRPr="00184CA1">
        <w:rPr>
          <w:color w:val="000000"/>
          <w:sz w:val="28"/>
          <w:szCs w:val="28"/>
        </w:rPr>
        <w:t xml:space="preserve"> </w:t>
      </w:r>
      <w:r w:rsidR="005068AD">
        <w:rPr>
          <w:color w:val="000000"/>
          <w:sz w:val="28"/>
          <w:szCs w:val="28"/>
        </w:rPr>
        <w:t>–</w:t>
      </w:r>
      <w:r w:rsidRPr="00184CA1">
        <w:rPr>
          <w:color w:val="000000"/>
          <w:sz w:val="28"/>
          <w:szCs w:val="28"/>
        </w:rPr>
        <w:t xml:space="preserve"> абстрактылы ұғым. Оны әркім әртүрлі түсінеді, әр түрлі ұғады. Ертегі мәтіндері арқылы тыңдаушыда рефлексия болады да, оның мәні мен маңызын жете түсінуіне де мүмкіндік береді. </w:t>
      </w:r>
      <w:r w:rsidR="00EC157A">
        <w:rPr>
          <w:color w:val="000000"/>
          <w:sz w:val="28"/>
          <w:szCs w:val="28"/>
        </w:rPr>
        <w:t>«</w:t>
      </w:r>
      <w:r w:rsidRPr="00184CA1">
        <w:rPr>
          <w:color w:val="000000"/>
          <w:sz w:val="28"/>
          <w:szCs w:val="28"/>
        </w:rPr>
        <w:t>Ақыл</w:t>
      </w:r>
      <w:r w:rsidR="00EC157A">
        <w:rPr>
          <w:color w:val="000000"/>
          <w:sz w:val="28"/>
          <w:szCs w:val="28"/>
        </w:rPr>
        <w:t>»</w:t>
      </w:r>
      <w:r w:rsidRPr="00184CA1">
        <w:rPr>
          <w:color w:val="000000"/>
          <w:sz w:val="28"/>
          <w:szCs w:val="28"/>
        </w:rPr>
        <w:t xml:space="preserve"> </w:t>
      </w:r>
      <w:r w:rsidR="007A4126" w:rsidRPr="00184CA1">
        <w:rPr>
          <w:sz w:val="28"/>
          <w:szCs w:val="28"/>
        </w:rPr>
        <w:t>концептіндегі</w:t>
      </w:r>
      <w:r w:rsidRPr="00184CA1">
        <w:rPr>
          <w:color w:val="000000"/>
          <w:sz w:val="28"/>
          <w:szCs w:val="28"/>
        </w:rPr>
        <w:t xml:space="preserve"> маңызды мәндік белгілер мен ерекшеліктерін саралауға, ұғымның өзегіндегі негізгі сипатты танып бағалауға жол ашады. Сонымен бірге ақылға қатысты мақал-мәтелдердің құндылығын тануға ақпараттық негіз болады. Ертегі мәтіндеріндегі мұндай тұжырымдар мен түйінді ойлар концептің </w:t>
      </w:r>
      <w:r w:rsidR="00D519FA" w:rsidRPr="00184CA1">
        <w:rPr>
          <w:color w:val="000000"/>
          <w:sz w:val="28"/>
          <w:szCs w:val="28"/>
        </w:rPr>
        <w:t xml:space="preserve">перифериясын сипаттауға да мүмкіндік береді. </w:t>
      </w:r>
    </w:p>
    <w:p w14:paraId="335AABD8" w14:textId="5388025E" w:rsidR="009628F3" w:rsidRPr="00184CA1" w:rsidRDefault="00D519FA" w:rsidP="003850BB">
      <w:pPr>
        <w:pStyle w:val="a4"/>
        <w:shd w:val="clear" w:color="auto" w:fill="FFFFFF"/>
        <w:spacing w:before="0" w:beforeAutospacing="0" w:after="0" w:afterAutospacing="0"/>
        <w:ind w:firstLine="567"/>
        <w:jc w:val="both"/>
        <w:rPr>
          <w:color w:val="333333"/>
          <w:sz w:val="21"/>
          <w:szCs w:val="21"/>
          <w:shd w:val="clear" w:color="auto" w:fill="FFFFFF"/>
        </w:rPr>
      </w:pPr>
      <w:r w:rsidRPr="00184CA1">
        <w:rPr>
          <w:color w:val="000000"/>
          <w:sz w:val="28"/>
          <w:szCs w:val="28"/>
        </w:rPr>
        <w:t xml:space="preserve">Қазақ ертегілеріндегі </w:t>
      </w:r>
      <w:r w:rsidR="00EC157A">
        <w:rPr>
          <w:color w:val="000000"/>
          <w:sz w:val="28"/>
          <w:szCs w:val="28"/>
        </w:rPr>
        <w:t>«</w:t>
      </w:r>
      <w:r w:rsidRPr="00184CA1">
        <w:rPr>
          <w:color w:val="000000"/>
          <w:sz w:val="28"/>
          <w:szCs w:val="28"/>
        </w:rPr>
        <w:t>ақыл</w:t>
      </w:r>
      <w:r w:rsidR="00EC157A">
        <w:rPr>
          <w:color w:val="000000"/>
          <w:sz w:val="28"/>
          <w:szCs w:val="28"/>
        </w:rPr>
        <w:t>»</w:t>
      </w:r>
      <w:r w:rsidRPr="00184CA1">
        <w:rPr>
          <w:color w:val="000000"/>
          <w:sz w:val="28"/>
          <w:szCs w:val="28"/>
        </w:rPr>
        <w:t xml:space="preserve"> </w:t>
      </w:r>
      <w:r w:rsidR="007A4126" w:rsidRPr="00184CA1">
        <w:rPr>
          <w:sz w:val="28"/>
          <w:szCs w:val="28"/>
        </w:rPr>
        <w:t>концепті</w:t>
      </w:r>
      <w:r w:rsidRPr="00184CA1">
        <w:rPr>
          <w:color w:val="000000"/>
          <w:sz w:val="28"/>
          <w:szCs w:val="28"/>
        </w:rPr>
        <w:t xml:space="preserve"> күрделі психикалық болмысты білдіреді және </w:t>
      </w:r>
      <w:r w:rsidR="003850BB" w:rsidRPr="00184CA1">
        <w:rPr>
          <w:color w:val="000000"/>
          <w:sz w:val="28"/>
          <w:szCs w:val="28"/>
        </w:rPr>
        <w:t xml:space="preserve">оны </w:t>
      </w:r>
      <w:r w:rsidR="003850BB" w:rsidRPr="00184CA1">
        <w:rPr>
          <w:i/>
          <w:color w:val="000000"/>
          <w:sz w:val="28"/>
          <w:szCs w:val="28"/>
        </w:rPr>
        <w:t xml:space="preserve">парасат </w:t>
      </w:r>
      <w:r w:rsidR="003850BB" w:rsidRPr="00184CA1">
        <w:rPr>
          <w:color w:val="000000"/>
          <w:sz w:val="28"/>
          <w:szCs w:val="28"/>
        </w:rPr>
        <w:t xml:space="preserve"> ұғымымен салыстыра қарастыру да маңызды. </w:t>
      </w:r>
      <w:r w:rsidR="00EC157A">
        <w:rPr>
          <w:color w:val="000000"/>
          <w:sz w:val="28"/>
          <w:szCs w:val="28"/>
        </w:rPr>
        <w:t>«</w:t>
      </w:r>
      <w:r w:rsidR="003850BB" w:rsidRPr="00184CA1">
        <w:rPr>
          <w:color w:val="333333"/>
          <w:sz w:val="28"/>
          <w:szCs w:val="28"/>
          <w:shd w:val="clear" w:color="auto" w:fill="FFFFFF"/>
        </w:rPr>
        <w:t>Парасат</w:t>
      </w:r>
      <w:r w:rsidR="00EC157A">
        <w:rPr>
          <w:color w:val="333333"/>
          <w:sz w:val="28"/>
          <w:szCs w:val="28"/>
          <w:shd w:val="clear" w:color="auto" w:fill="FFFFFF"/>
        </w:rPr>
        <w:t>»</w:t>
      </w:r>
      <w:r w:rsidR="003850BB" w:rsidRPr="00184CA1">
        <w:rPr>
          <w:color w:val="333333"/>
          <w:sz w:val="28"/>
          <w:szCs w:val="28"/>
          <w:shd w:val="clear" w:color="auto" w:fill="FFFFFF"/>
        </w:rPr>
        <w:t xml:space="preserve"> сөзі ертегілерде </w:t>
      </w:r>
      <w:r w:rsidR="00EC157A">
        <w:rPr>
          <w:color w:val="333333"/>
          <w:sz w:val="28"/>
          <w:szCs w:val="28"/>
          <w:shd w:val="clear" w:color="auto" w:fill="FFFFFF"/>
        </w:rPr>
        <w:t>«</w:t>
      </w:r>
      <w:r w:rsidR="003850BB" w:rsidRPr="00184CA1">
        <w:rPr>
          <w:color w:val="333333"/>
          <w:sz w:val="28"/>
          <w:szCs w:val="28"/>
          <w:shd w:val="clear" w:color="auto" w:fill="FFFFFF"/>
        </w:rPr>
        <w:t>ақылмен</w:t>
      </w:r>
      <w:r w:rsidR="00EC157A">
        <w:rPr>
          <w:color w:val="333333"/>
          <w:sz w:val="28"/>
          <w:szCs w:val="28"/>
          <w:shd w:val="clear" w:color="auto" w:fill="FFFFFF"/>
        </w:rPr>
        <w:t>»</w:t>
      </w:r>
      <w:r w:rsidR="003850BB" w:rsidRPr="00184CA1">
        <w:rPr>
          <w:color w:val="333333"/>
          <w:sz w:val="28"/>
          <w:szCs w:val="28"/>
          <w:shd w:val="clear" w:color="auto" w:fill="FFFFFF"/>
        </w:rPr>
        <w:t xml:space="preserve"> салыстырғанда сирек қолданылады. </w:t>
      </w:r>
      <w:r w:rsidR="00CB1A31" w:rsidRPr="00184CA1">
        <w:rPr>
          <w:color w:val="333333"/>
          <w:sz w:val="28"/>
          <w:szCs w:val="28"/>
          <w:shd w:val="clear" w:color="auto" w:fill="FFFFFF"/>
        </w:rPr>
        <w:t xml:space="preserve">Бәлкім бұл </w:t>
      </w:r>
      <w:r w:rsidR="00EC157A">
        <w:rPr>
          <w:color w:val="333333"/>
          <w:sz w:val="28"/>
          <w:szCs w:val="28"/>
          <w:shd w:val="clear" w:color="auto" w:fill="FFFFFF"/>
        </w:rPr>
        <w:t>«</w:t>
      </w:r>
      <w:r w:rsidR="00CB1A31" w:rsidRPr="00184CA1">
        <w:rPr>
          <w:color w:val="333333"/>
          <w:sz w:val="28"/>
          <w:szCs w:val="28"/>
          <w:shd w:val="clear" w:color="auto" w:fill="FFFFFF"/>
        </w:rPr>
        <w:t>парасат</w:t>
      </w:r>
      <w:r w:rsidR="00EC157A">
        <w:rPr>
          <w:color w:val="333333"/>
          <w:sz w:val="28"/>
          <w:szCs w:val="28"/>
          <w:shd w:val="clear" w:color="auto" w:fill="FFFFFF"/>
        </w:rPr>
        <w:t>»</w:t>
      </w:r>
      <w:r w:rsidR="00CB1A31" w:rsidRPr="00184CA1">
        <w:rPr>
          <w:color w:val="333333"/>
          <w:sz w:val="28"/>
          <w:szCs w:val="28"/>
          <w:shd w:val="clear" w:color="auto" w:fill="FFFFFF"/>
        </w:rPr>
        <w:t xml:space="preserve"> сөзінің араб тілінен енген кірме сөз болғандығымен де байланысты болар деп есептейміз. </w:t>
      </w:r>
      <w:r w:rsidR="00EC157A">
        <w:rPr>
          <w:color w:val="333333"/>
          <w:sz w:val="28"/>
          <w:szCs w:val="28"/>
          <w:shd w:val="clear" w:color="auto" w:fill="FFFFFF"/>
        </w:rPr>
        <w:t>«</w:t>
      </w:r>
      <w:r w:rsidR="00CB1A31" w:rsidRPr="00184CA1">
        <w:rPr>
          <w:color w:val="333333"/>
          <w:sz w:val="28"/>
          <w:szCs w:val="28"/>
          <w:shd w:val="clear" w:color="auto" w:fill="FFFFFF"/>
        </w:rPr>
        <w:t>Парасат</w:t>
      </w:r>
      <w:r w:rsidR="00EC157A">
        <w:rPr>
          <w:color w:val="333333"/>
          <w:sz w:val="28"/>
          <w:szCs w:val="28"/>
          <w:shd w:val="clear" w:color="auto" w:fill="FFFFFF"/>
        </w:rPr>
        <w:t>»</w:t>
      </w:r>
      <w:r w:rsidR="00CB1A31" w:rsidRPr="00184CA1">
        <w:rPr>
          <w:color w:val="333333"/>
          <w:sz w:val="28"/>
          <w:szCs w:val="28"/>
          <w:shd w:val="clear" w:color="auto" w:fill="FFFFFF"/>
        </w:rPr>
        <w:t xml:space="preserve"> сөзінің мағынасы  қазақ энциклопедиясында </w:t>
      </w:r>
      <w:r w:rsidR="00EC157A">
        <w:rPr>
          <w:color w:val="333333"/>
          <w:sz w:val="28"/>
          <w:szCs w:val="28"/>
          <w:shd w:val="clear" w:color="auto" w:fill="FFFFFF"/>
        </w:rPr>
        <w:t>«</w:t>
      </w:r>
      <w:r w:rsidR="00CB1A31" w:rsidRPr="00184CA1">
        <w:rPr>
          <w:color w:val="333333"/>
          <w:sz w:val="28"/>
          <w:szCs w:val="28"/>
          <w:shd w:val="clear" w:color="auto" w:fill="FFFFFF"/>
        </w:rPr>
        <w:t>жеке тұлғаның қадір-қасиеті мен</w:t>
      </w:r>
      <w:r w:rsidR="003850BB" w:rsidRPr="00184CA1">
        <w:rPr>
          <w:color w:val="333333"/>
          <w:sz w:val="28"/>
          <w:szCs w:val="28"/>
          <w:shd w:val="clear" w:color="auto" w:fill="FFFFFF"/>
        </w:rPr>
        <w:t xml:space="preserve"> кісілік кемелдігін</w:t>
      </w:r>
      <w:r w:rsidR="00EC157A">
        <w:rPr>
          <w:color w:val="333333"/>
          <w:sz w:val="28"/>
          <w:szCs w:val="28"/>
          <w:shd w:val="clear" w:color="auto" w:fill="FFFFFF"/>
        </w:rPr>
        <w:t>»</w:t>
      </w:r>
      <w:r w:rsidR="003850BB" w:rsidRPr="00184CA1">
        <w:rPr>
          <w:color w:val="333333"/>
          <w:sz w:val="28"/>
          <w:szCs w:val="28"/>
          <w:shd w:val="clear" w:color="auto" w:fill="FFFFFF"/>
        </w:rPr>
        <w:t>білдіретін жиынтық ұғым</w:t>
      </w:r>
      <w:r w:rsidR="00CB1A31" w:rsidRPr="00184CA1">
        <w:rPr>
          <w:color w:val="333333"/>
          <w:sz w:val="28"/>
          <w:szCs w:val="28"/>
          <w:shd w:val="clear" w:color="auto" w:fill="FFFFFF"/>
        </w:rPr>
        <w:t xml:space="preserve"> ретінде түсіндіреді. Қазақ тілінде парасат сөзі</w:t>
      </w:r>
      <w:r w:rsidR="00EC157A">
        <w:rPr>
          <w:color w:val="333333"/>
          <w:sz w:val="28"/>
          <w:szCs w:val="28"/>
          <w:shd w:val="clear" w:color="auto" w:fill="FFFFFF"/>
        </w:rPr>
        <w:t>»</w:t>
      </w:r>
      <w:r w:rsidR="003850BB" w:rsidRPr="00184CA1">
        <w:rPr>
          <w:color w:val="333333"/>
          <w:sz w:val="28"/>
          <w:szCs w:val="28"/>
          <w:shd w:val="clear" w:color="auto" w:fill="FFFFFF"/>
        </w:rPr>
        <w:t>ақыл-парасат</w:t>
      </w:r>
      <w:r w:rsidR="00EC157A">
        <w:rPr>
          <w:color w:val="333333"/>
          <w:sz w:val="28"/>
          <w:szCs w:val="28"/>
          <w:shd w:val="clear" w:color="auto" w:fill="FFFFFF"/>
        </w:rPr>
        <w:t>»</w:t>
      </w:r>
      <w:r w:rsidR="003850BB" w:rsidRPr="00184CA1">
        <w:rPr>
          <w:color w:val="333333"/>
          <w:sz w:val="28"/>
          <w:szCs w:val="28"/>
          <w:shd w:val="clear" w:color="auto" w:fill="FFFFFF"/>
        </w:rPr>
        <w:t xml:space="preserve">, </w:t>
      </w:r>
      <w:r w:rsidR="00EC157A">
        <w:rPr>
          <w:color w:val="333333"/>
          <w:sz w:val="28"/>
          <w:szCs w:val="28"/>
          <w:shd w:val="clear" w:color="auto" w:fill="FFFFFF"/>
        </w:rPr>
        <w:t>«</w:t>
      </w:r>
      <w:r w:rsidR="003850BB" w:rsidRPr="00184CA1">
        <w:rPr>
          <w:color w:val="333333"/>
          <w:sz w:val="28"/>
          <w:szCs w:val="28"/>
          <w:shd w:val="clear" w:color="auto" w:fill="FFFFFF"/>
        </w:rPr>
        <w:t>парасат-пайым</w:t>
      </w:r>
      <w:r w:rsidR="00EC157A">
        <w:rPr>
          <w:color w:val="333333"/>
          <w:sz w:val="28"/>
          <w:szCs w:val="28"/>
          <w:shd w:val="clear" w:color="auto" w:fill="FFFFFF"/>
        </w:rPr>
        <w:t>»</w:t>
      </w:r>
      <w:r w:rsidR="00CB1A31" w:rsidRPr="00184CA1">
        <w:rPr>
          <w:color w:val="333333"/>
          <w:sz w:val="28"/>
          <w:szCs w:val="28"/>
          <w:shd w:val="clear" w:color="auto" w:fill="FFFFFF"/>
        </w:rPr>
        <w:t xml:space="preserve"> сияқты қос сөз қалпында да номинациялық ерекше мағына береді. </w:t>
      </w:r>
    </w:p>
    <w:p w14:paraId="387F45B3" w14:textId="51A4DB7B" w:rsidR="00D92845" w:rsidRPr="00184CA1" w:rsidRDefault="00CB1A31" w:rsidP="002C60D3">
      <w:pPr>
        <w:pStyle w:val="a4"/>
        <w:shd w:val="clear" w:color="auto" w:fill="FFFFFF"/>
        <w:spacing w:before="0" w:beforeAutospacing="0" w:after="0" w:afterAutospacing="0"/>
        <w:ind w:firstLine="567"/>
        <w:jc w:val="both"/>
        <w:rPr>
          <w:color w:val="000000"/>
          <w:sz w:val="28"/>
          <w:szCs w:val="28"/>
        </w:rPr>
      </w:pPr>
      <w:r w:rsidRPr="00184CA1">
        <w:rPr>
          <w:color w:val="333333"/>
          <w:sz w:val="28"/>
          <w:szCs w:val="28"/>
          <w:shd w:val="clear" w:color="auto" w:fill="FFFFFF"/>
        </w:rPr>
        <w:t xml:space="preserve">Қазақ </w:t>
      </w:r>
      <w:r w:rsidR="002C60D3" w:rsidRPr="00184CA1">
        <w:rPr>
          <w:color w:val="333333"/>
          <w:sz w:val="28"/>
          <w:szCs w:val="28"/>
          <w:shd w:val="clear" w:color="auto" w:fill="FFFFFF"/>
        </w:rPr>
        <w:t>дүниетанымындағы</w:t>
      </w:r>
      <w:r w:rsidRPr="00184CA1">
        <w:rPr>
          <w:color w:val="333333"/>
          <w:sz w:val="28"/>
          <w:szCs w:val="28"/>
          <w:shd w:val="clear" w:color="auto" w:fill="FFFFFF"/>
        </w:rPr>
        <w:t xml:space="preserve"> </w:t>
      </w:r>
      <w:r w:rsidR="00EC157A">
        <w:rPr>
          <w:color w:val="333333"/>
          <w:sz w:val="28"/>
          <w:szCs w:val="28"/>
          <w:shd w:val="clear" w:color="auto" w:fill="FFFFFF"/>
        </w:rPr>
        <w:t>«</w:t>
      </w:r>
      <w:r w:rsidRPr="00184CA1">
        <w:rPr>
          <w:color w:val="333333"/>
          <w:sz w:val="28"/>
          <w:szCs w:val="28"/>
          <w:shd w:val="clear" w:color="auto" w:fill="FFFFFF"/>
        </w:rPr>
        <w:t>ақыл</w:t>
      </w:r>
      <w:r w:rsidR="00EC157A">
        <w:rPr>
          <w:color w:val="333333"/>
          <w:sz w:val="28"/>
          <w:szCs w:val="28"/>
          <w:shd w:val="clear" w:color="auto" w:fill="FFFFFF"/>
        </w:rPr>
        <w:t>»</w:t>
      </w:r>
      <w:r w:rsidRPr="00184CA1">
        <w:rPr>
          <w:color w:val="333333"/>
          <w:sz w:val="28"/>
          <w:szCs w:val="28"/>
          <w:shd w:val="clear" w:color="auto" w:fill="FFFFFF"/>
        </w:rPr>
        <w:t xml:space="preserve"> </w:t>
      </w:r>
      <w:r w:rsidR="007A4126" w:rsidRPr="00184CA1">
        <w:rPr>
          <w:sz w:val="28"/>
          <w:szCs w:val="28"/>
        </w:rPr>
        <w:t>концепті</w:t>
      </w:r>
      <w:r w:rsidR="007A4126" w:rsidRPr="00184CA1">
        <w:rPr>
          <w:color w:val="333333"/>
          <w:sz w:val="28"/>
          <w:szCs w:val="28"/>
          <w:shd w:val="clear" w:color="auto" w:fill="FFFFFF"/>
        </w:rPr>
        <w:t>ні</w:t>
      </w:r>
      <w:r w:rsidRPr="00184CA1">
        <w:rPr>
          <w:color w:val="333333"/>
          <w:sz w:val="28"/>
          <w:szCs w:val="28"/>
          <w:shd w:val="clear" w:color="auto" w:fill="FFFFFF"/>
        </w:rPr>
        <w:t>ң өз</w:t>
      </w:r>
      <w:r w:rsidR="002C60D3" w:rsidRPr="00184CA1">
        <w:rPr>
          <w:color w:val="333333"/>
          <w:sz w:val="28"/>
          <w:szCs w:val="28"/>
          <w:shd w:val="clear" w:color="auto" w:fill="FFFFFF"/>
        </w:rPr>
        <w:t xml:space="preserve">індік когнитивтік ерекшеліктерін </w:t>
      </w:r>
      <w:r w:rsidR="00EC157A">
        <w:rPr>
          <w:color w:val="333333"/>
          <w:sz w:val="28"/>
          <w:szCs w:val="28"/>
          <w:shd w:val="clear" w:color="auto" w:fill="FFFFFF"/>
        </w:rPr>
        <w:t>«</w:t>
      </w:r>
      <w:r w:rsidR="002C60D3" w:rsidRPr="00184CA1">
        <w:rPr>
          <w:color w:val="000000"/>
          <w:sz w:val="28"/>
          <w:szCs w:val="28"/>
        </w:rPr>
        <w:t>Білгір адам</w:t>
      </w:r>
      <w:r w:rsidR="00EC157A">
        <w:rPr>
          <w:color w:val="000000"/>
          <w:sz w:val="28"/>
          <w:szCs w:val="28"/>
        </w:rPr>
        <w:t>»</w:t>
      </w:r>
      <w:r w:rsidR="002C60D3" w:rsidRPr="00184CA1">
        <w:rPr>
          <w:color w:val="000000"/>
          <w:sz w:val="28"/>
          <w:szCs w:val="28"/>
        </w:rPr>
        <w:t xml:space="preserve"> ертегісінен аңғаруға болады.</w:t>
      </w:r>
    </w:p>
    <w:p w14:paraId="05A1C1C4" w14:textId="794DF574" w:rsidR="00D92845" w:rsidRPr="00184CA1" w:rsidRDefault="00D92845" w:rsidP="00200817">
      <w:pPr>
        <w:pStyle w:val="a4"/>
        <w:shd w:val="clear" w:color="auto" w:fill="FFFFFF"/>
        <w:spacing w:before="0" w:beforeAutospacing="0" w:after="0" w:afterAutospacing="0"/>
        <w:ind w:firstLine="567"/>
        <w:jc w:val="both"/>
        <w:rPr>
          <w:color w:val="000000"/>
          <w:sz w:val="28"/>
          <w:szCs w:val="28"/>
        </w:rPr>
      </w:pPr>
      <w:r w:rsidRPr="00184CA1">
        <w:rPr>
          <w:color w:val="000000"/>
          <w:sz w:val="28"/>
          <w:szCs w:val="28"/>
        </w:rPr>
        <w:t xml:space="preserve">Ертеде бір ақылды адам болыпты деп басталады. Адамның бәрінде  ақыл болуы мүмкін, алайда бәрі ақылды бола бермейді. Ақылдың деңгейі де, ойлаудың бағыты мен жүйесі де әртүрлі болуы ықтимал. Сондықтан да ертегі </w:t>
      </w:r>
      <w:r w:rsidR="00EC157A">
        <w:rPr>
          <w:color w:val="000000"/>
          <w:sz w:val="28"/>
          <w:szCs w:val="28"/>
        </w:rPr>
        <w:t>«</w:t>
      </w:r>
      <w:r w:rsidRPr="00184CA1">
        <w:rPr>
          <w:color w:val="000000"/>
          <w:sz w:val="28"/>
          <w:szCs w:val="28"/>
        </w:rPr>
        <w:t>ақылды адам болыпты</w:t>
      </w:r>
      <w:r w:rsidR="00EC157A">
        <w:rPr>
          <w:color w:val="000000"/>
          <w:sz w:val="28"/>
          <w:szCs w:val="28"/>
        </w:rPr>
        <w:t>»</w:t>
      </w:r>
      <w:r w:rsidRPr="00184CA1">
        <w:rPr>
          <w:color w:val="000000"/>
          <w:sz w:val="28"/>
          <w:szCs w:val="28"/>
        </w:rPr>
        <w:t xml:space="preserve"> деген тіркеске ерекше мән бере басталады. Бір күні ақылды кісі өзінің жалғыз баласын шақырып, бар ақылын үйретеді. Сонда мынадай өсиет айтады: </w:t>
      </w:r>
    </w:p>
    <w:p w14:paraId="29933899" w14:textId="77777777" w:rsidR="00A94E89" w:rsidRPr="00184CA1" w:rsidRDefault="004A1490" w:rsidP="00A94E89">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84CA1">
        <w:rPr>
          <w:rFonts w:ascii="Times New Roman" w:eastAsia="Times New Roman" w:hAnsi="Times New Roman" w:cs="Times New Roman"/>
          <w:color w:val="000000"/>
          <w:sz w:val="28"/>
          <w:szCs w:val="28"/>
          <w:lang w:eastAsia="ru-RU"/>
        </w:rPr>
        <w:t>Бірін</w:t>
      </w:r>
      <w:r w:rsidR="00A94E89" w:rsidRPr="00184CA1">
        <w:rPr>
          <w:rFonts w:ascii="Times New Roman" w:eastAsia="Times New Roman" w:hAnsi="Times New Roman" w:cs="Times New Roman"/>
          <w:color w:val="000000"/>
          <w:sz w:val="28"/>
          <w:szCs w:val="28"/>
          <w:lang w:eastAsia="ru-RU"/>
        </w:rPr>
        <w:t xml:space="preserve">шіден – қатыныңа сырыңды айтпа; </w:t>
      </w:r>
    </w:p>
    <w:p w14:paraId="0FEF087F" w14:textId="77777777" w:rsidR="00A94E89" w:rsidRPr="00184CA1" w:rsidRDefault="00A94E89" w:rsidP="00A94E89">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84CA1">
        <w:rPr>
          <w:rFonts w:ascii="Times New Roman" w:eastAsia="Times New Roman" w:hAnsi="Times New Roman" w:cs="Times New Roman"/>
          <w:color w:val="000000"/>
          <w:sz w:val="28"/>
          <w:szCs w:val="28"/>
          <w:lang w:eastAsia="ru-RU"/>
        </w:rPr>
        <w:t xml:space="preserve">Екінші – ақымақпен дос болма; </w:t>
      </w:r>
    </w:p>
    <w:p w14:paraId="6025AB7A" w14:textId="0E86BB90" w:rsidR="004A1490" w:rsidRPr="00184CA1" w:rsidRDefault="004A1490" w:rsidP="00A94E89">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84CA1">
        <w:rPr>
          <w:rFonts w:ascii="Times New Roman" w:eastAsia="Times New Roman" w:hAnsi="Times New Roman" w:cs="Times New Roman"/>
          <w:color w:val="000000"/>
          <w:sz w:val="28"/>
          <w:szCs w:val="28"/>
          <w:lang w:eastAsia="ru-RU"/>
        </w:rPr>
        <w:t>Үшінші –</w:t>
      </w:r>
      <w:r w:rsidR="00A94E89" w:rsidRPr="00184CA1">
        <w:rPr>
          <w:rFonts w:ascii="Times New Roman" w:eastAsia="Times New Roman" w:hAnsi="Times New Roman" w:cs="Times New Roman"/>
          <w:color w:val="000000"/>
          <w:sz w:val="28"/>
          <w:szCs w:val="28"/>
          <w:lang w:eastAsia="ru-RU"/>
        </w:rPr>
        <w:t xml:space="preserve"> жаңа байығаннан қарыз алма!</w:t>
      </w:r>
      <w:r w:rsidR="00EC157A">
        <w:rPr>
          <w:rFonts w:ascii="Times New Roman" w:eastAsia="Times New Roman" w:hAnsi="Times New Roman" w:cs="Times New Roman"/>
          <w:color w:val="000000"/>
          <w:sz w:val="28"/>
          <w:szCs w:val="28"/>
          <w:lang w:eastAsia="ru-RU"/>
        </w:rPr>
        <w:t>»</w:t>
      </w:r>
      <w:r w:rsidRPr="00184CA1">
        <w:rPr>
          <w:rFonts w:ascii="Times New Roman" w:eastAsia="Times New Roman" w:hAnsi="Times New Roman" w:cs="Times New Roman"/>
          <w:color w:val="000000"/>
          <w:sz w:val="28"/>
          <w:szCs w:val="28"/>
          <w:lang w:eastAsia="ru-RU"/>
        </w:rPr>
        <w:t>.</w:t>
      </w:r>
    </w:p>
    <w:p w14:paraId="20306221" w14:textId="59CF3340" w:rsidR="00A308B0" w:rsidRPr="00184CA1" w:rsidRDefault="00A94E89" w:rsidP="00A94E8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84CA1">
        <w:rPr>
          <w:rFonts w:ascii="Times New Roman" w:eastAsia="Times New Roman" w:hAnsi="Times New Roman" w:cs="Times New Roman"/>
          <w:color w:val="000000"/>
          <w:sz w:val="28"/>
          <w:szCs w:val="28"/>
          <w:lang w:eastAsia="ru-RU"/>
        </w:rPr>
        <w:lastRenderedPageBreak/>
        <w:t xml:space="preserve">Баласы бұл ақылды қабыл алғанымен, бәрін шындық өмірде сынап көргісі келеді де, бір ақымақ адаммен дос болады, жаңа байған бір байдан қарыз алады, қойды сойып, үй артына көмеді де, қолын қанға малып, үйіне келіп, </w:t>
      </w:r>
      <w:r w:rsidR="00EC157A">
        <w:rPr>
          <w:rFonts w:ascii="Times New Roman" w:eastAsia="Times New Roman" w:hAnsi="Times New Roman" w:cs="Times New Roman"/>
          <w:color w:val="000000"/>
          <w:sz w:val="28"/>
          <w:szCs w:val="28"/>
          <w:lang w:eastAsia="ru-RU"/>
        </w:rPr>
        <w:t>«</w:t>
      </w:r>
      <w:r w:rsidRPr="00184CA1">
        <w:rPr>
          <w:rFonts w:ascii="Times New Roman" w:eastAsia="Times New Roman" w:hAnsi="Times New Roman" w:cs="Times New Roman"/>
          <w:color w:val="000000"/>
          <w:sz w:val="28"/>
          <w:szCs w:val="28"/>
          <w:lang w:eastAsia="ru-RU"/>
        </w:rPr>
        <w:t>кісі өлтірдім, сен ешкімге айтпа</w:t>
      </w:r>
      <w:r w:rsidR="00EC157A">
        <w:rPr>
          <w:rFonts w:ascii="Times New Roman" w:eastAsia="Times New Roman" w:hAnsi="Times New Roman" w:cs="Times New Roman"/>
          <w:color w:val="000000"/>
          <w:sz w:val="28"/>
          <w:szCs w:val="28"/>
          <w:lang w:eastAsia="ru-RU"/>
        </w:rPr>
        <w:t>»</w:t>
      </w:r>
      <w:r w:rsidRPr="00184CA1">
        <w:rPr>
          <w:rFonts w:ascii="Times New Roman" w:eastAsia="Times New Roman" w:hAnsi="Times New Roman" w:cs="Times New Roman"/>
          <w:color w:val="000000"/>
          <w:sz w:val="28"/>
          <w:szCs w:val="28"/>
          <w:lang w:eastAsia="ru-RU"/>
        </w:rPr>
        <w:t xml:space="preserve"> деп өтірік айтады. Арада біраз күн өткенде, әйелімен ұрсысып қалады. Әйелі ертеңіне ханға арыз айтып барып, айтпа деген өтірікті шын етіп айтады, досы </w:t>
      </w:r>
      <w:r w:rsidR="00EC157A">
        <w:rPr>
          <w:rFonts w:ascii="Times New Roman" w:eastAsia="Times New Roman" w:hAnsi="Times New Roman" w:cs="Times New Roman"/>
          <w:color w:val="000000"/>
          <w:sz w:val="28"/>
          <w:szCs w:val="28"/>
          <w:lang w:eastAsia="ru-RU"/>
        </w:rPr>
        <w:t>«</w:t>
      </w:r>
      <w:r w:rsidRPr="00184CA1">
        <w:rPr>
          <w:rFonts w:ascii="Times New Roman" w:eastAsia="Times New Roman" w:hAnsi="Times New Roman" w:cs="Times New Roman"/>
          <w:color w:val="000000"/>
          <w:sz w:val="28"/>
          <w:szCs w:val="28"/>
          <w:lang w:eastAsia="ru-RU"/>
        </w:rPr>
        <w:t>куәлікке жүр, менің адал екенімді айт дегенде бармайды, жолда қарыз алған адам кездесіп, өткенде берген қарызын қиын кезде сұрайды.</w:t>
      </w:r>
      <w:r w:rsidR="00A308B0" w:rsidRPr="00184CA1">
        <w:rPr>
          <w:rFonts w:ascii="Times New Roman" w:eastAsia="Times New Roman" w:hAnsi="Times New Roman" w:cs="Times New Roman"/>
          <w:color w:val="000000"/>
          <w:sz w:val="28"/>
          <w:szCs w:val="28"/>
          <w:lang w:eastAsia="ru-RU"/>
        </w:rPr>
        <w:t xml:space="preserve"> Жігіттің сөзіне ешкім сенбейді де, әкесімен бірге зынданға тасталады. </w:t>
      </w:r>
    </w:p>
    <w:p w14:paraId="7B315AA9" w14:textId="77777777" w:rsidR="00A308B0" w:rsidRPr="00184CA1" w:rsidRDefault="00A308B0" w:rsidP="00A94E8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84CA1">
        <w:rPr>
          <w:rFonts w:ascii="Times New Roman" w:eastAsia="Times New Roman" w:hAnsi="Times New Roman" w:cs="Times New Roman"/>
          <w:color w:val="000000"/>
          <w:sz w:val="28"/>
          <w:szCs w:val="28"/>
          <w:lang w:eastAsia="ru-RU"/>
        </w:rPr>
        <w:t xml:space="preserve">Бұдан байқалатыны әкенің ақылын тыңдау маңызды. Үлкен тәжірибеден өткен </w:t>
      </w:r>
      <w:r w:rsidR="008E4037" w:rsidRPr="00184CA1">
        <w:rPr>
          <w:rFonts w:ascii="Times New Roman" w:eastAsia="Times New Roman" w:hAnsi="Times New Roman" w:cs="Times New Roman"/>
          <w:color w:val="000000"/>
          <w:sz w:val="28"/>
          <w:szCs w:val="28"/>
          <w:lang w:eastAsia="ru-RU"/>
        </w:rPr>
        <w:t>әке өсиеті арқылы қазақы дәстүрін</w:t>
      </w:r>
      <w:r w:rsidRPr="00184CA1">
        <w:rPr>
          <w:rFonts w:ascii="Times New Roman" w:eastAsia="Times New Roman" w:hAnsi="Times New Roman" w:cs="Times New Roman"/>
          <w:color w:val="000000"/>
          <w:sz w:val="28"/>
          <w:szCs w:val="28"/>
          <w:lang w:eastAsia="ru-RU"/>
        </w:rPr>
        <w:t xml:space="preserve">ің сақталуы меңзеледі. </w:t>
      </w:r>
    </w:p>
    <w:p w14:paraId="2F6FFAF5" w14:textId="4747E39B" w:rsidR="008E4037" w:rsidRPr="00184CA1" w:rsidRDefault="00A308B0" w:rsidP="001B7C50">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84CA1">
        <w:rPr>
          <w:rFonts w:ascii="Times New Roman" w:eastAsia="Times New Roman" w:hAnsi="Times New Roman" w:cs="Times New Roman"/>
          <w:color w:val="000000"/>
          <w:sz w:val="28"/>
          <w:szCs w:val="28"/>
          <w:lang w:eastAsia="ru-RU"/>
        </w:rPr>
        <w:t>Ертегіде баланың әке сөзін құптап орындамай, оны сынап көрмекші болған</w:t>
      </w:r>
      <w:r w:rsidR="00B97541" w:rsidRPr="00184CA1">
        <w:rPr>
          <w:rFonts w:ascii="Times New Roman" w:eastAsia="Times New Roman" w:hAnsi="Times New Roman" w:cs="Times New Roman"/>
          <w:color w:val="000000"/>
          <w:sz w:val="28"/>
          <w:szCs w:val="28"/>
          <w:lang w:eastAsia="ru-RU"/>
        </w:rPr>
        <w:t xml:space="preserve">ымынадай </w:t>
      </w:r>
      <w:r w:rsidRPr="00184CA1">
        <w:rPr>
          <w:rFonts w:ascii="Times New Roman" w:eastAsia="Times New Roman" w:hAnsi="Times New Roman" w:cs="Times New Roman"/>
          <w:color w:val="000000"/>
          <w:sz w:val="28"/>
          <w:szCs w:val="28"/>
          <w:lang w:eastAsia="ru-RU"/>
        </w:rPr>
        <w:t xml:space="preserve">әлемнің тілдік бейнесі арқылы берілген </w:t>
      </w:r>
      <w:r w:rsidR="00EC157A">
        <w:rPr>
          <w:rFonts w:ascii="Times New Roman" w:eastAsia="Times New Roman" w:hAnsi="Times New Roman" w:cs="Times New Roman"/>
          <w:color w:val="000000"/>
          <w:sz w:val="28"/>
          <w:szCs w:val="28"/>
          <w:lang w:eastAsia="ru-RU"/>
        </w:rPr>
        <w:t>«</w:t>
      </w:r>
      <w:r w:rsidRPr="00184CA1">
        <w:rPr>
          <w:rFonts w:ascii="Times New Roman" w:eastAsia="Times New Roman" w:hAnsi="Times New Roman" w:cs="Times New Roman"/>
          <w:i/>
          <w:color w:val="000000"/>
          <w:sz w:val="28"/>
          <w:szCs w:val="28"/>
          <w:lang w:eastAsia="ru-RU"/>
        </w:rPr>
        <w:t>ойлай-ойлай, ойының түбіне жете алмай, қолымен істеп, көзімен көрмекші болады</w:t>
      </w:r>
      <w:r w:rsidR="00EC157A">
        <w:rPr>
          <w:rFonts w:ascii="Times New Roman" w:eastAsia="Times New Roman" w:hAnsi="Times New Roman" w:cs="Times New Roman"/>
          <w:color w:val="000000"/>
          <w:sz w:val="28"/>
          <w:szCs w:val="28"/>
          <w:lang w:eastAsia="ru-RU"/>
        </w:rPr>
        <w:t>»</w:t>
      </w:r>
      <w:r w:rsidR="00B97541" w:rsidRPr="00184CA1">
        <w:rPr>
          <w:rFonts w:ascii="Times New Roman" w:eastAsia="Times New Roman" w:hAnsi="Times New Roman" w:cs="Times New Roman"/>
          <w:color w:val="000000"/>
          <w:sz w:val="28"/>
          <w:szCs w:val="28"/>
          <w:lang w:eastAsia="ru-RU"/>
        </w:rPr>
        <w:t>.</w:t>
      </w:r>
    </w:p>
    <w:p w14:paraId="75FB62B1" w14:textId="1A4BB53A" w:rsidR="00A94E89" w:rsidRPr="00184CA1" w:rsidRDefault="008E4037" w:rsidP="001B7C50">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84CA1">
        <w:rPr>
          <w:rFonts w:ascii="Times New Roman" w:eastAsia="Times New Roman" w:hAnsi="Times New Roman" w:cs="Times New Roman"/>
          <w:color w:val="000000"/>
          <w:sz w:val="28"/>
          <w:szCs w:val="28"/>
          <w:lang w:eastAsia="ru-RU"/>
        </w:rPr>
        <w:t xml:space="preserve">Түбінде әке сөзін қайта тексерудің, дәстүрлі тұжырымға күмән келтірудің мәнсіздігі айқын болды. </w:t>
      </w:r>
      <w:r w:rsidR="00EC157A">
        <w:rPr>
          <w:rFonts w:ascii="Times New Roman" w:eastAsia="Times New Roman" w:hAnsi="Times New Roman" w:cs="Times New Roman"/>
          <w:color w:val="000000"/>
          <w:sz w:val="28"/>
          <w:szCs w:val="28"/>
          <w:lang w:eastAsia="ru-RU"/>
        </w:rPr>
        <w:t>«</w:t>
      </w:r>
      <w:r w:rsidRPr="00184CA1">
        <w:rPr>
          <w:rFonts w:ascii="Times New Roman" w:eastAsia="Times New Roman" w:hAnsi="Times New Roman" w:cs="Times New Roman"/>
          <w:i/>
          <w:color w:val="000000"/>
          <w:sz w:val="28"/>
          <w:szCs w:val="28"/>
          <w:lang w:eastAsia="ru-RU"/>
        </w:rPr>
        <w:t>Ойлай-ойлай, ойының түбіне жете алмапты</w:t>
      </w:r>
      <w:r w:rsidR="00EC157A">
        <w:rPr>
          <w:rFonts w:ascii="Times New Roman" w:eastAsia="Times New Roman" w:hAnsi="Times New Roman" w:cs="Times New Roman"/>
          <w:color w:val="000000"/>
          <w:sz w:val="28"/>
          <w:szCs w:val="28"/>
          <w:lang w:eastAsia="ru-RU"/>
        </w:rPr>
        <w:t>»</w:t>
      </w:r>
      <w:r w:rsidRPr="00184CA1">
        <w:rPr>
          <w:rFonts w:ascii="Times New Roman" w:eastAsia="Times New Roman" w:hAnsi="Times New Roman" w:cs="Times New Roman"/>
          <w:color w:val="000000"/>
          <w:sz w:val="28"/>
          <w:szCs w:val="28"/>
          <w:lang w:eastAsia="ru-RU"/>
        </w:rPr>
        <w:t xml:space="preserve"> - деген сөйлем арқылы берілген әлемнің тілдік бейнесінің де мәнін  терең бағалау қажет деп есептейміз. Ойының түбіне жете алмаған нәрсені қайта тексерудің соңы жігіттің өзінің зынданға түсуімен аяқталу да көп нәрседен хабар береді.   </w:t>
      </w:r>
    </w:p>
    <w:p w14:paraId="48060A66" w14:textId="77777777" w:rsidR="004A1490" w:rsidRPr="00184CA1" w:rsidRDefault="004A1490" w:rsidP="001B7C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4CA1">
        <w:rPr>
          <w:rFonts w:ascii="Times New Roman" w:eastAsia="Times New Roman" w:hAnsi="Times New Roman" w:cs="Times New Roman"/>
          <w:color w:val="000000"/>
          <w:sz w:val="28"/>
          <w:szCs w:val="28"/>
          <w:lang w:eastAsia="ru-RU"/>
        </w:rPr>
        <w:t xml:space="preserve">         </w:t>
      </w:r>
      <w:r w:rsidR="008E4037" w:rsidRPr="00184CA1">
        <w:rPr>
          <w:rFonts w:ascii="Times New Roman" w:eastAsia="Times New Roman" w:hAnsi="Times New Roman" w:cs="Times New Roman"/>
          <w:color w:val="000000"/>
          <w:sz w:val="28"/>
          <w:szCs w:val="28"/>
          <w:lang w:eastAsia="ru-RU"/>
        </w:rPr>
        <w:t xml:space="preserve">Тамағына шөп кетіп, тәуіп те, дәрігер де жаза алмаған ханның емін ақылмен тауып, өзінің басына бостандық, алдына мыңғырған мал салып алады білгір ақсақал. Ақылымен ханның өзін де, оның баласын да амалдап аман алып қалады. </w:t>
      </w:r>
      <w:r w:rsidR="001B7C50" w:rsidRPr="00184CA1">
        <w:rPr>
          <w:rFonts w:ascii="Times New Roman" w:eastAsia="Times New Roman" w:hAnsi="Times New Roman" w:cs="Times New Roman"/>
          <w:color w:val="000000"/>
          <w:sz w:val="28"/>
          <w:szCs w:val="28"/>
          <w:lang w:eastAsia="ru-RU"/>
        </w:rPr>
        <w:t xml:space="preserve">Амалдап деуіміздің мәнісі, ханға балаңның қанын тамағыңа тамызғанда аман қаласың деп айтып, оның психикасына өте қатты әсер етеді. Ертегі былай аяқталады: </w:t>
      </w:r>
    </w:p>
    <w:p w14:paraId="2AC9CCB0" w14:textId="697D21C1" w:rsidR="004A1490" w:rsidRPr="00184CA1" w:rsidRDefault="004A1490" w:rsidP="001B7C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4CA1">
        <w:rPr>
          <w:rFonts w:ascii="Times New Roman" w:eastAsia="Times New Roman" w:hAnsi="Times New Roman" w:cs="Times New Roman"/>
          <w:color w:val="000000"/>
          <w:sz w:val="28"/>
          <w:szCs w:val="28"/>
          <w:lang w:eastAsia="ru-RU"/>
        </w:rPr>
        <w:t xml:space="preserve">         </w:t>
      </w:r>
      <w:r w:rsidR="00EC157A">
        <w:rPr>
          <w:rFonts w:ascii="Times New Roman" w:eastAsia="Times New Roman" w:hAnsi="Times New Roman" w:cs="Times New Roman"/>
          <w:color w:val="000000"/>
          <w:sz w:val="28"/>
          <w:szCs w:val="28"/>
          <w:lang w:eastAsia="ru-RU"/>
        </w:rPr>
        <w:t>«</w:t>
      </w:r>
      <w:r w:rsidRPr="00184CA1">
        <w:rPr>
          <w:rFonts w:ascii="Times New Roman" w:eastAsia="Times New Roman" w:hAnsi="Times New Roman" w:cs="Times New Roman"/>
          <w:color w:val="000000"/>
          <w:sz w:val="28"/>
          <w:szCs w:val="28"/>
          <w:lang w:eastAsia="ru-RU"/>
        </w:rPr>
        <w:t xml:space="preserve">Баланы алып келіп, алдына аяғын буып бауыздамақшы болып тұрып: </w:t>
      </w:r>
      <w:r w:rsidR="00EC157A">
        <w:rPr>
          <w:rFonts w:ascii="Times New Roman" w:eastAsia="Times New Roman" w:hAnsi="Times New Roman" w:cs="Times New Roman"/>
          <w:color w:val="000000"/>
          <w:sz w:val="28"/>
          <w:szCs w:val="28"/>
          <w:lang w:eastAsia="ru-RU"/>
        </w:rPr>
        <w:t>«</w:t>
      </w:r>
      <w:r w:rsidRPr="00184CA1">
        <w:rPr>
          <w:rFonts w:ascii="Times New Roman" w:eastAsia="Times New Roman" w:hAnsi="Times New Roman" w:cs="Times New Roman"/>
          <w:color w:val="000000"/>
          <w:sz w:val="28"/>
          <w:szCs w:val="28"/>
          <w:lang w:eastAsia="ru-RU"/>
        </w:rPr>
        <w:t>Қой, көзіне көрсете бауыздамайық, ханымыз талып қалар</w:t>
      </w:r>
      <w:r w:rsidR="00EC157A">
        <w:rPr>
          <w:rFonts w:ascii="Times New Roman" w:eastAsia="Times New Roman" w:hAnsi="Times New Roman" w:cs="Times New Roman"/>
          <w:color w:val="000000"/>
          <w:sz w:val="28"/>
          <w:szCs w:val="28"/>
          <w:lang w:eastAsia="ru-RU"/>
        </w:rPr>
        <w:t>»</w:t>
      </w:r>
      <w:r w:rsidRPr="00184CA1">
        <w:rPr>
          <w:rFonts w:ascii="Times New Roman" w:eastAsia="Times New Roman" w:hAnsi="Times New Roman" w:cs="Times New Roman"/>
          <w:color w:val="000000"/>
          <w:sz w:val="28"/>
          <w:szCs w:val="28"/>
          <w:lang w:eastAsia="ru-RU"/>
        </w:rPr>
        <w:t xml:space="preserve">, – дейді де,  алдына ши тартып, ханның көзінше баланы шиге кіргізіп, бір қойды аяғын   буып әкеліп, </w:t>
      </w:r>
      <w:r w:rsidR="00EC157A">
        <w:rPr>
          <w:rFonts w:ascii="Times New Roman" w:eastAsia="Times New Roman" w:hAnsi="Times New Roman" w:cs="Times New Roman"/>
          <w:color w:val="000000"/>
          <w:sz w:val="28"/>
          <w:szCs w:val="28"/>
          <w:lang w:eastAsia="ru-RU"/>
        </w:rPr>
        <w:t>«</w:t>
      </w:r>
      <w:r w:rsidRPr="00184CA1">
        <w:rPr>
          <w:rFonts w:ascii="Times New Roman" w:eastAsia="Times New Roman" w:hAnsi="Times New Roman" w:cs="Times New Roman"/>
          <w:color w:val="000000"/>
          <w:sz w:val="28"/>
          <w:szCs w:val="28"/>
          <w:lang w:eastAsia="ru-RU"/>
        </w:rPr>
        <w:t>қор</w:t>
      </w:r>
      <w:r w:rsidR="00EC157A">
        <w:rPr>
          <w:rFonts w:ascii="Times New Roman" w:eastAsia="Times New Roman" w:hAnsi="Times New Roman" w:cs="Times New Roman"/>
          <w:color w:val="000000"/>
          <w:sz w:val="28"/>
          <w:szCs w:val="28"/>
          <w:lang w:eastAsia="ru-RU"/>
        </w:rPr>
        <w:t>»</w:t>
      </w:r>
      <w:r w:rsidRPr="00184CA1">
        <w:rPr>
          <w:rFonts w:ascii="Times New Roman" w:eastAsia="Times New Roman" w:hAnsi="Times New Roman" w:cs="Times New Roman"/>
          <w:color w:val="000000"/>
          <w:sz w:val="28"/>
          <w:szCs w:val="28"/>
          <w:lang w:eastAsia="ru-RU"/>
        </w:rPr>
        <w:t xml:space="preserve"> еткізіп шалып жібереді. Хан жалғыз баламнан айрылдым-ау дегендей </w:t>
      </w:r>
      <w:r w:rsidR="00EC157A">
        <w:rPr>
          <w:rFonts w:ascii="Times New Roman" w:eastAsia="Times New Roman" w:hAnsi="Times New Roman" w:cs="Times New Roman"/>
          <w:color w:val="000000"/>
          <w:sz w:val="28"/>
          <w:szCs w:val="28"/>
          <w:lang w:eastAsia="ru-RU"/>
        </w:rPr>
        <w:t>«</w:t>
      </w:r>
      <w:r w:rsidRPr="00184CA1">
        <w:rPr>
          <w:rFonts w:ascii="Times New Roman" w:eastAsia="Times New Roman" w:hAnsi="Times New Roman" w:cs="Times New Roman"/>
          <w:color w:val="000000"/>
          <w:sz w:val="28"/>
          <w:szCs w:val="28"/>
          <w:lang w:eastAsia="ru-RU"/>
        </w:rPr>
        <w:t>аһ...уһ!..</w:t>
      </w:r>
      <w:r w:rsidR="00EC157A">
        <w:rPr>
          <w:rFonts w:ascii="Times New Roman" w:eastAsia="Times New Roman" w:hAnsi="Times New Roman" w:cs="Times New Roman"/>
          <w:color w:val="000000"/>
          <w:sz w:val="28"/>
          <w:szCs w:val="28"/>
          <w:lang w:eastAsia="ru-RU"/>
        </w:rPr>
        <w:t>»</w:t>
      </w:r>
      <w:r w:rsidRPr="00184CA1">
        <w:rPr>
          <w:rFonts w:ascii="Times New Roman" w:eastAsia="Times New Roman" w:hAnsi="Times New Roman" w:cs="Times New Roman"/>
          <w:color w:val="000000"/>
          <w:sz w:val="28"/>
          <w:szCs w:val="28"/>
          <w:lang w:eastAsia="ru-RU"/>
        </w:rPr>
        <w:t xml:space="preserve"> деп күрсінгенде, тамағында қадалып көлденең   тұрған шөп сызылып көлбеп түсе қалады, һәм ханны</w:t>
      </w:r>
      <w:r w:rsidR="001B7C50" w:rsidRPr="00184CA1">
        <w:rPr>
          <w:rFonts w:ascii="Times New Roman" w:eastAsia="Times New Roman" w:hAnsi="Times New Roman" w:cs="Times New Roman"/>
          <w:color w:val="000000"/>
          <w:sz w:val="28"/>
          <w:szCs w:val="28"/>
          <w:lang w:eastAsia="ru-RU"/>
        </w:rPr>
        <w:t>ң өзі де, баласы да аман қалады</w:t>
      </w:r>
      <w:r w:rsidR="00EC157A">
        <w:rPr>
          <w:rFonts w:ascii="Times New Roman" w:eastAsia="Times New Roman" w:hAnsi="Times New Roman" w:cs="Times New Roman"/>
          <w:color w:val="000000"/>
          <w:sz w:val="28"/>
          <w:szCs w:val="28"/>
          <w:lang w:eastAsia="ru-RU"/>
        </w:rPr>
        <w:t>»</w:t>
      </w:r>
      <w:r w:rsidR="001B7C50" w:rsidRPr="00184CA1">
        <w:rPr>
          <w:rFonts w:ascii="Times New Roman" w:eastAsia="Times New Roman" w:hAnsi="Times New Roman" w:cs="Times New Roman"/>
          <w:color w:val="000000"/>
          <w:sz w:val="28"/>
          <w:szCs w:val="28"/>
          <w:lang w:eastAsia="ru-RU"/>
        </w:rPr>
        <w:t xml:space="preserve">. </w:t>
      </w:r>
    </w:p>
    <w:p w14:paraId="1ABE496A" w14:textId="62943364" w:rsidR="001B7C50" w:rsidRPr="00184CA1" w:rsidRDefault="001B7C50" w:rsidP="001B7C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4CA1">
        <w:rPr>
          <w:rFonts w:ascii="Times New Roman" w:eastAsia="Times New Roman" w:hAnsi="Times New Roman" w:cs="Times New Roman"/>
          <w:color w:val="000000"/>
          <w:sz w:val="28"/>
          <w:szCs w:val="28"/>
          <w:lang w:eastAsia="ru-RU"/>
        </w:rPr>
        <w:tab/>
        <w:t xml:space="preserve">Ақылдың адамға да, қоғамға да пайдасы осылайша көрінеді. Егер хан аурудан өлсе, ол басқарып отырған елге ауыр салмақ болатыны да ертегіде аталады. </w:t>
      </w:r>
      <w:r w:rsidR="00EC157A">
        <w:rPr>
          <w:rFonts w:ascii="Times New Roman" w:eastAsia="Times New Roman" w:hAnsi="Times New Roman" w:cs="Times New Roman"/>
          <w:color w:val="000000"/>
          <w:sz w:val="28"/>
          <w:szCs w:val="28"/>
          <w:lang w:eastAsia="ru-RU"/>
        </w:rPr>
        <w:t>«</w:t>
      </w:r>
      <w:r w:rsidRPr="00184CA1">
        <w:rPr>
          <w:rFonts w:ascii="Times New Roman" w:eastAsia="Times New Roman" w:hAnsi="Times New Roman" w:cs="Times New Roman"/>
          <w:color w:val="000000"/>
          <w:sz w:val="28"/>
          <w:szCs w:val="28"/>
          <w:lang w:eastAsia="ru-RU"/>
        </w:rPr>
        <w:t>Білгір</w:t>
      </w:r>
      <w:r w:rsidR="00EC157A">
        <w:rPr>
          <w:rFonts w:ascii="Times New Roman" w:eastAsia="Times New Roman" w:hAnsi="Times New Roman" w:cs="Times New Roman"/>
          <w:color w:val="000000"/>
          <w:sz w:val="28"/>
          <w:szCs w:val="28"/>
          <w:lang w:eastAsia="ru-RU"/>
        </w:rPr>
        <w:t>»</w:t>
      </w:r>
      <w:r w:rsidRPr="00184CA1">
        <w:rPr>
          <w:rFonts w:ascii="Times New Roman" w:eastAsia="Times New Roman" w:hAnsi="Times New Roman" w:cs="Times New Roman"/>
          <w:color w:val="000000"/>
          <w:sz w:val="28"/>
          <w:szCs w:val="28"/>
          <w:lang w:eastAsia="ru-RU"/>
        </w:rPr>
        <w:t xml:space="preserve"> сөзі мен </w:t>
      </w:r>
      <w:r w:rsidR="00EC157A">
        <w:rPr>
          <w:rFonts w:ascii="Times New Roman" w:eastAsia="Times New Roman" w:hAnsi="Times New Roman" w:cs="Times New Roman"/>
          <w:color w:val="000000"/>
          <w:sz w:val="28"/>
          <w:szCs w:val="28"/>
          <w:lang w:eastAsia="ru-RU"/>
        </w:rPr>
        <w:t>«</w:t>
      </w:r>
      <w:r w:rsidRPr="00184CA1">
        <w:rPr>
          <w:rFonts w:ascii="Times New Roman" w:eastAsia="Times New Roman" w:hAnsi="Times New Roman" w:cs="Times New Roman"/>
          <w:color w:val="000000"/>
          <w:sz w:val="28"/>
          <w:szCs w:val="28"/>
          <w:lang w:eastAsia="ru-RU"/>
        </w:rPr>
        <w:t>ақылды</w:t>
      </w:r>
      <w:r w:rsidR="00EC157A">
        <w:rPr>
          <w:rFonts w:ascii="Times New Roman" w:eastAsia="Times New Roman" w:hAnsi="Times New Roman" w:cs="Times New Roman"/>
          <w:color w:val="000000"/>
          <w:sz w:val="28"/>
          <w:szCs w:val="28"/>
          <w:lang w:eastAsia="ru-RU"/>
        </w:rPr>
        <w:t>»</w:t>
      </w:r>
      <w:r w:rsidRPr="00184CA1">
        <w:rPr>
          <w:rFonts w:ascii="Times New Roman" w:eastAsia="Times New Roman" w:hAnsi="Times New Roman" w:cs="Times New Roman"/>
          <w:color w:val="000000"/>
          <w:sz w:val="28"/>
          <w:szCs w:val="28"/>
          <w:lang w:eastAsia="ru-RU"/>
        </w:rPr>
        <w:t xml:space="preserve"> сөзі аталған ертегіде теңбе-тең мағынада жұмсалған. Білгір сөзінің түбірі – біл, білу; ақылды сөзінің түбірі – ақыл. Екеуінің беретін номинативтік мағыналары екі басқа екені белгілі. </w:t>
      </w:r>
    </w:p>
    <w:p w14:paraId="11133A4F" w14:textId="70F9F1B7" w:rsidR="004D0945" w:rsidRPr="00184CA1" w:rsidRDefault="001B7C50" w:rsidP="001B7C50">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184CA1">
        <w:rPr>
          <w:rFonts w:ascii="Times New Roman" w:eastAsia="Times New Roman" w:hAnsi="Times New Roman" w:cs="Times New Roman"/>
          <w:color w:val="000000"/>
          <w:sz w:val="28"/>
          <w:szCs w:val="28"/>
          <w:lang w:eastAsia="ru-RU"/>
        </w:rPr>
        <w:t xml:space="preserve">Білгір - үлкен уақыт шеңберінде жинаған білімінің арқасында  көп нәрсені білетін адам. Ертегі кейіпкерінің </w:t>
      </w:r>
      <w:r w:rsidR="003B52DE" w:rsidRPr="00184CA1">
        <w:rPr>
          <w:rFonts w:ascii="Times New Roman" w:eastAsia="Times New Roman" w:hAnsi="Times New Roman" w:cs="Times New Roman"/>
          <w:color w:val="000000"/>
          <w:sz w:val="28"/>
          <w:szCs w:val="28"/>
          <w:lang w:eastAsia="ru-RU"/>
        </w:rPr>
        <w:t xml:space="preserve">істерінен қазақтың дәстүрлі мәдениетін сақтаудың маңыздылығын зерделеуіміз қажет. Білгір, ақылды сөздерінің қолданысында когнитивтік негіз бар. Білгір адамның бойындағы ақыл тек өзіне ғана емес, ұрпағына қызмет етуі тиіс. Ол үшін ұрпақтың саналы болуы, өткендегі тарихи санаға сенуі де маңызды саналады. Білгір адамның мінез-құлқы, ділі баланың болашағын ойлауымен байланысты. </w:t>
      </w:r>
      <w:r w:rsidR="00EC157A">
        <w:rPr>
          <w:rFonts w:ascii="Times New Roman" w:eastAsia="Times New Roman" w:hAnsi="Times New Roman" w:cs="Times New Roman"/>
          <w:color w:val="000000"/>
          <w:sz w:val="28"/>
          <w:szCs w:val="28"/>
          <w:lang w:eastAsia="ru-RU"/>
        </w:rPr>
        <w:t>«</w:t>
      </w:r>
      <w:r w:rsidR="003B52DE" w:rsidRPr="00184CA1">
        <w:rPr>
          <w:rFonts w:ascii="Times New Roman" w:eastAsia="Times New Roman" w:hAnsi="Times New Roman" w:cs="Times New Roman"/>
          <w:color w:val="000000"/>
          <w:sz w:val="28"/>
          <w:szCs w:val="28"/>
          <w:lang w:eastAsia="ru-RU"/>
        </w:rPr>
        <w:t xml:space="preserve">Астыңдағы </w:t>
      </w:r>
      <w:r w:rsidR="003B52DE" w:rsidRPr="00184CA1">
        <w:rPr>
          <w:rFonts w:ascii="Times New Roman" w:eastAsia="Times New Roman" w:hAnsi="Times New Roman" w:cs="Times New Roman"/>
          <w:color w:val="000000"/>
          <w:sz w:val="28"/>
          <w:szCs w:val="28"/>
          <w:lang w:eastAsia="ru-RU"/>
        </w:rPr>
        <w:lastRenderedPageBreak/>
        <w:t>атыңа сенбе, қасыңдағы қатыныңа сенбе</w:t>
      </w:r>
      <w:r w:rsidR="00EC157A">
        <w:rPr>
          <w:rFonts w:ascii="Times New Roman" w:eastAsia="Times New Roman" w:hAnsi="Times New Roman" w:cs="Times New Roman"/>
          <w:color w:val="000000"/>
          <w:sz w:val="28"/>
          <w:szCs w:val="28"/>
          <w:lang w:eastAsia="ru-RU"/>
        </w:rPr>
        <w:t>»</w:t>
      </w:r>
      <w:r w:rsidR="003B52DE" w:rsidRPr="00184CA1">
        <w:rPr>
          <w:rFonts w:ascii="Times New Roman" w:eastAsia="Times New Roman" w:hAnsi="Times New Roman" w:cs="Times New Roman"/>
          <w:color w:val="000000"/>
          <w:sz w:val="28"/>
          <w:szCs w:val="28"/>
          <w:lang w:eastAsia="ru-RU"/>
        </w:rPr>
        <w:t xml:space="preserve"> деген мақалдың айтарымен сабақтас ой өріледі.  </w:t>
      </w:r>
    </w:p>
    <w:p w14:paraId="29B0912A" w14:textId="77777777" w:rsidR="008E513B" w:rsidRPr="00184CA1" w:rsidRDefault="008E513B" w:rsidP="001B7C50">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184CA1">
        <w:rPr>
          <w:rFonts w:ascii="Times New Roman" w:eastAsia="Times New Roman" w:hAnsi="Times New Roman" w:cs="Times New Roman"/>
          <w:color w:val="000000"/>
          <w:sz w:val="28"/>
          <w:szCs w:val="28"/>
          <w:lang w:eastAsia="ru-RU"/>
        </w:rPr>
        <w:t>Ертегідегі кілт сөздердің алгаритімін зерделер болсақ</w:t>
      </w:r>
      <w:r w:rsidR="00B14D38" w:rsidRPr="00184CA1">
        <w:rPr>
          <w:rFonts w:ascii="Times New Roman" w:eastAsia="Times New Roman" w:hAnsi="Times New Roman" w:cs="Times New Roman"/>
          <w:color w:val="000000"/>
          <w:sz w:val="28"/>
          <w:szCs w:val="28"/>
          <w:lang w:eastAsia="ru-RU"/>
        </w:rPr>
        <w:t>,олар мәтіннің басты мәнін бір-бірімен</w:t>
      </w:r>
      <w:r w:rsidRPr="00184CA1">
        <w:rPr>
          <w:rFonts w:ascii="Times New Roman" w:eastAsia="Times New Roman" w:hAnsi="Times New Roman" w:cs="Times New Roman"/>
          <w:color w:val="000000"/>
          <w:sz w:val="28"/>
          <w:szCs w:val="28"/>
          <w:lang w:eastAsia="ru-RU"/>
        </w:rPr>
        <w:t xml:space="preserve"> байланыстырушы</w:t>
      </w:r>
      <w:r w:rsidR="00B14D38" w:rsidRPr="00184CA1">
        <w:rPr>
          <w:rFonts w:ascii="Times New Roman" w:eastAsia="Times New Roman" w:hAnsi="Times New Roman" w:cs="Times New Roman"/>
          <w:color w:val="000000"/>
          <w:sz w:val="28"/>
          <w:szCs w:val="28"/>
          <w:lang w:eastAsia="ru-RU"/>
        </w:rPr>
        <w:t xml:space="preserve"> екенін аңғарамыз.  </w:t>
      </w:r>
    </w:p>
    <w:p w14:paraId="75BDAF07" w14:textId="77777777" w:rsidR="008E2863" w:rsidRPr="00184CA1" w:rsidRDefault="00B14D38" w:rsidP="001B7C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4CA1">
        <w:rPr>
          <w:rFonts w:ascii="Times New Roman" w:eastAsia="Times New Roman" w:hAnsi="Times New Roman" w:cs="Times New Roman"/>
          <w:color w:val="000000"/>
          <w:sz w:val="28"/>
          <w:szCs w:val="28"/>
          <w:lang w:eastAsia="ru-RU"/>
        </w:rPr>
        <w:tab/>
        <w:t xml:space="preserve">Мәселен, </w:t>
      </w:r>
      <w:r w:rsidR="008E2863" w:rsidRPr="00184CA1">
        <w:rPr>
          <w:rFonts w:ascii="Times New Roman" w:eastAsia="Times New Roman" w:hAnsi="Times New Roman" w:cs="Times New Roman"/>
          <w:color w:val="000000"/>
          <w:sz w:val="28"/>
          <w:szCs w:val="28"/>
          <w:lang w:eastAsia="ru-RU"/>
        </w:rPr>
        <w:t xml:space="preserve">Ертегінің басталуында ақылды адам баласын шақырып ақыл айтады. Мұндай әрекет қазақтың әр заманындағы да қариясына тән қасиет. Кез келген ата баласына ақыл айтып, оның дұрыс жол таңдауын, тіршілікте қателеспеуін қадағалағысы келеді, тілекші болады. Яғни ертегінің алғашқы бөлігінде берілетін ақпараттың экстролингвистикалық мәні ерекше.  </w:t>
      </w:r>
    </w:p>
    <w:p w14:paraId="08F09748" w14:textId="77777777" w:rsidR="00C64D99" w:rsidRPr="00184CA1" w:rsidRDefault="008E2863" w:rsidP="0052132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184CA1">
        <w:rPr>
          <w:rFonts w:ascii="Times New Roman" w:eastAsia="Times New Roman" w:hAnsi="Times New Roman" w:cs="Times New Roman"/>
          <w:color w:val="000000"/>
          <w:sz w:val="28"/>
          <w:szCs w:val="28"/>
          <w:lang w:eastAsia="ru-RU"/>
        </w:rPr>
        <w:t>Маңызды ұғымдарды анықтайтын басты тілд</w:t>
      </w:r>
      <w:r w:rsidR="00521323" w:rsidRPr="00184CA1">
        <w:rPr>
          <w:rFonts w:ascii="Times New Roman" w:eastAsia="Times New Roman" w:hAnsi="Times New Roman" w:cs="Times New Roman"/>
          <w:color w:val="000000"/>
          <w:sz w:val="28"/>
          <w:szCs w:val="28"/>
          <w:lang w:eastAsia="ru-RU"/>
        </w:rPr>
        <w:t>і</w:t>
      </w:r>
      <w:r w:rsidRPr="00184CA1">
        <w:rPr>
          <w:rFonts w:ascii="Times New Roman" w:eastAsia="Times New Roman" w:hAnsi="Times New Roman" w:cs="Times New Roman"/>
          <w:color w:val="000000"/>
          <w:sz w:val="28"/>
          <w:szCs w:val="28"/>
          <w:lang w:eastAsia="ru-RU"/>
        </w:rPr>
        <w:t xml:space="preserve">к тұлғалар: </w:t>
      </w:r>
      <w:r w:rsidRPr="00184CA1">
        <w:rPr>
          <w:rFonts w:ascii="Times New Roman" w:eastAsia="Times New Roman" w:hAnsi="Times New Roman" w:cs="Times New Roman"/>
          <w:i/>
          <w:color w:val="000000"/>
          <w:sz w:val="28"/>
          <w:szCs w:val="28"/>
          <w:lang w:eastAsia="ru-RU"/>
        </w:rPr>
        <w:t xml:space="preserve">ақыл, ақыл айту, ақылды, </w:t>
      </w:r>
      <w:r w:rsidR="00521323" w:rsidRPr="00184CA1">
        <w:rPr>
          <w:rFonts w:ascii="Times New Roman" w:eastAsia="Times New Roman" w:hAnsi="Times New Roman" w:cs="Times New Roman"/>
          <w:i/>
          <w:color w:val="000000"/>
          <w:sz w:val="28"/>
          <w:szCs w:val="28"/>
          <w:lang w:eastAsia="ru-RU"/>
        </w:rPr>
        <w:t>жігіттің ойлануы, қатын, дос, қарыз беруші, хан, жаза, білгір</w:t>
      </w:r>
      <w:r w:rsidR="00521323" w:rsidRPr="00184CA1">
        <w:rPr>
          <w:rFonts w:ascii="Times New Roman" w:eastAsia="Times New Roman" w:hAnsi="Times New Roman" w:cs="Times New Roman"/>
          <w:color w:val="000000"/>
          <w:sz w:val="28"/>
          <w:szCs w:val="28"/>
          <w:lang w:eastAsia="ru-RU"/>
        </w:rPr>
        <w:t xml:space="preserve">. Номинативтік мәнге ие бұл атаулар негізгі ойды айқындайтын когнитивтік мәнге ие. </w:t>
      </w:r>
      <w:r w:rsidR="00C64D99" w:rsidRPr="00184CA1">
        <w:rPr>
          <w:rFonts w:ascii="Times New Roman" w:eastAsia="Times New Roman" w:hAnsi="Times New Roman" w:cs="Times New Roman"/>
          <w:color w:val="000000"/>
          <w:sz w:val="28"/>
          <w:szCs w:val="28"/>
          <w:lang w:eastAsia="ru-RU"/>
        </w:rPr>
        <w:t xml:space="preserve">Ертегінің сюжетін бір рет тыңдаған балаға осы сөздерді берсек, олар жаңылыспай ертегі мазмұнын мазмұндап айтып не жазып бере алады. Басты ұғымдарды айқындайтын когнитивтік ұғымдарды екі үш семантикалық-тақырыптық топқа бөлуге болады: </w:t>
      </w:r>
    </w:p>
    <w:p w14:paraId="10E862D3" w14:textId="77777777" w:rsidR="001B7C50" w:rsidRPr="00184CA1" w:rsidRDefault="00C64D99" w:rsidP="0052132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184CA1">
        <w:rPr>
          <w:rFonts w:ascii="Times New Roman" w:eastAsia="Times New Roman" w:hAnsi="Times New Roman" w:cs="Times New Roman"/>
          <w:color w:val="000000"/>
          <w:sz w:val="28"/>
          <w:szCs w:val="28"/>
          <w:lang w:eastAsia="ru-RU"/>
        </w:rPr>
        <w:t>-  ақыл, ақыл айту, ақылды, жігіттің ойлануы</w:t>
      </w:r>
      <w:r w:rsidR="00AA6FAB" w:rsidRPr="00184CA1">
        <w:rPr>
          <w:rFonts w:ascii="Times New Roman" w:eastAsia="Times New Roman" w:hAnsi="Times New Roman" w:cs="Times New Roman"/>
          <w:color w:val="000000"/>
          <w:sz w:val="28"/>
          <w:szCs w:val="28"/>
          <w:lang w:eastAsia="ru-RU"/>
        </w:rPr>
        <w:t>,</w:t>
      </w:r>
      <w:r w:rsidRPr="00184CA1">
        <w:rPr>
          <w:rFonts w:ascii="Times New Roman" w:eastAsia="Times New Roman" w:hAnsi="Times New Roman" w:cs="Times New Roman"/>
          <w:color w:val="000000"/>
          <w:sz w:val="28"/>
          <w:szCs w:val="28"/>
          <w:lang w:eastAsia="ru-RU"/>
        </w:rPr>
        <w:t xml:space="preserve"> білгір; </w:t>
      </w:r>
    </w:p>
    <w:p w14:paraId="3E23FEEF" w14:textId="77777777" w:rsidR="00C64D99" w:rsidRPr="00184CA1" w:rsidRDefault="00C64D99" w:rsidP="0052132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184CA1">
        <w:rPr>
          <w:rFonts w:ascii="Times New Roman" w:eastAsia="Times New Roman" w:hAnsi="Times New Roman" w:cs="Times New Roman"/>
          <w:color w:val="000000"/>
          <w:sz w:val="28"/>
          <w:szCs w:val="28"/>
          <w:lang w:eastAsia="ru-RU"/>
        </w:rPr>
        <w:t xml:space="preserve">- қатын, дос, қарыз беруші, хан; </w:t>
      </w:r>
    </w:p>
    <w:p w14:paraId="05F7FF34" w14:textId="77777777" w:rsidR="00C64D99" w:rsidRPr="00184CA1" w:rsidRDefault="00C64D99" w:rsidP="0052132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184CA1">
        <w:rPr>
          <w:rFonts w:ascii="Times New Roman" w:eastAsia="Times New Roman" w:hAnsi="Times New Roman" w:cs="Times New Roman"/>
          <w:color w:val="000000"/>
          <w:sz w:val="28"/>
          <w:szCs w:val="28"/>
          <w:lang w:eastAsia="ru-RU"/>
        </w:rPr>
        <w:t xml:space="preserve">- жаза.  </w:t>
      </w:r>
    </w:p>
    <w:p w14:paraId="16062258" w14:textId="77777777" w:rsidR="00C64D99" w:rsidRPr="00184CA1" w:rsidRDefault="00C64D99" w:rsidP="0052132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184CA1">
        <w:rPr>
          <w:rFonts w:ascii="Times New Roman" w:eastAsia="Times New Roman" w:hAnsi="Times New Roman" w:cs="Times New Roman"/>
          <w:color w:val="000000"/>
          <w:sz w:val="28"/>
          <w:szCs w:val="28"/>
          <w:lang w:eastAsia="ru-RU"/>
        </w:rPr>
        <w:t xml:space="preserve">Ертегідегі кілт сөздердің ішінде негізгі когнитивтік-пропозициялық құрылымды анықтайтын тұлғалар мен негізгі лексикалық бірліктерді және шеткей (перифериялық) өрісте тұрған тұлғаларды бөлек ажыратып көрстуге болады. </w:t>
      </w:r>
    </w:p>
    <w:p w14:paraId="04604325" w14:textId="01878122" w:rsidR="00C64D99" w:rsidRPr="00184CA1" w:rsidRDefault="00C64D99" w:rsidP="0052132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184CA1">
        <w:rPr>
          <w:rFonts w:ascii="Times New Roman" w:eastAsia="Times New Roman" w:hAnsi="Times New Roman" w:cs="Times New Roman"/>
          <w:color w:val="000000"/>
          <w:sz w:val="28"/>
          <w:szCs w:val="28"/>
          <w:lang w:eastAsia="ru-RU"/>
        </w:rPr>
        <w:t>Негізгі</w:t>
      </w:r>
      <w:r w:rsidR="005068AD">
        <w:rPr>
          <w:rFonts w:ascii="Times New Roman" w:eastAsia="Times New Roman" w:hAnsi="Times New Roman" w:cs="Times New Roman"/>
          <w:color w:val="000000"/>
          <w:sz w:val="28"/>
          <w:szCs w:val="28"/>
          <w:lang w:eastAsia="ru-RU"/>
        </w:rPr>
        <w:t xml:space="preserve"> когнитивтік мәні бар сөздер – </w:t>
      </w:r>
      <w:r w:rsidRPr="00184CA1">
        <w:rPr>
          <w:rFonts w:ascii="Times New Roman" w:eastAsia="Times New Roman" w:hAnsi="Times New Roman" w:cs="Times New Roman"/>
          <w:color w:val="000000"/>
          <w:sz w:val="28"/>
          <w:szCs w:val="28"/>
          <w:lang w:eastAsia="ru-RU"/>
        </w:rPr>
        <w:t xml:space="preserve">ақыл, ақылды, білгір, хан, жаза; </w:t>
      </w:r>
    </w:p>
    <w:p w14:paraId="7BFC8641" w14:textId="784C61AB" w:rsidR="00C64D99" w:rsidRPr="00184CA1" w:rsidRDefault="00C64D99" w:rsidP="0052132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184CA1">
        <w:rPr>
          <w:rFonts w:ascii="Times New Roman" w:eastAsia="Times New Roman" w:hAnsi="Times New Roman" w:cs="Times New Roman"/>
          <w:color w:val="000000"/>
          <w:sz w:val="28"/>
          <w:szCs w:val="28"/>
          <w:lang w:eastAsia="ru-RU"/>
        </w:rPr>
        <w:t xml:space="preserve">Шеткей өрістегі сөздер </w:t>
      </w:r>
      <w:r w:rsidR="005068AD">
        <w:rPr>
          <w:rFonts w:ascii="Times New Roman" w:eastAsia="Times New Roman" w:hAnsi="Times New Roman" w:cs="Times New Roman"/>
          <w:color w:val="000000"/>
          <w:sz w:val="28"/>
          <w:szCs w:val="28"/>
          <w:lang w:eastAsia="ru-RU"/>
        </w:rPr>
        <w:t>– қ</w:t>
      </w:r>
      <w:r w:rsidRPr="00184CA1">
        <w:rPr>
          <w:rFonts w:ascii="Times New Roman" w:eastAsia="Times New Roman" w:hAnsi="Times New Roman" w:cs="Times New Roman"/>
          <w:color w:val="000000"/>
          <w:sz w:val="28"/>
          <w:szCs w:val="28"/>
          <w:lang w:eastAsia="ru-RU"/>
        </w:rPr>
        <w:t xml:space="preserve">атын, дос, қарыз беруші. </w:t>
      </w:r>
    </w:p>
    <w:p w14:paraId="21B76513" w14:textId="77777777" w:rsidR="00AA6FAB" w:rsidRPr="00184CA1" w:rsidRDefault="00C64D99" w:rsidP="0052132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184CA1">
        <w:rPr>
          <w:rFonts w:ascii="Times New Roman" w:eastAsia="Times New Roman" w:hAnsi="Times New Roman" w:cs="Times New Roman"/>
          <w:color w:val="000000"/>
          <w:sz w:val="28"/>
          <w:szCs w:val="28"/>
          <w:lang w:eastAsia="ru-RU"/>
        </w:rPr>
        <w:t xml:space="preserve">Бұдан ертегінің басты когнитивтік маңызын зерделейміз. Демек, </w:t>
      </w:r>
      <w:r w:rsidR="00AA6FAB" w:rsidRPr="00184CA1">
        <w:rPr>
          <w:rFonts w:ascii="Times New Roman" w:eastAsia="Times New Roman" w:hAnsi="Times New Roman" w:cs="Times New Roman"/>
          <w:color w:val="000000"/>
          <w:sz w:val="28"/>
          <w:szCs w:val="28"/>
          <w:lang w:eastAsia="ru-RU"/>
        </w:rPr>
        <w:t xml:space="preserve">ұлттық құндылық биігінде тұрған, тәжірибе негізінде жасалған дәстүрлі сана, дәстүрлі тағылым ұрпақ үшін маңызды. Абстрактылы мағынаға ие  </w:t>
      </w:r>
      <w:r w:rsidR="00AA6FAB" w:rsidRPr="00184CA1">
        <w:rPr>
          <w:rFonts w:ascii="Times New Roman" w:eastAsia="Times New Roman" w:hAnsi="Times New Roman" w:cs="Times New Roman"/>
          <w:i/>
          <w:color w:val="000000"/>
          <w:sz w:val="28"/>
          <w:szCs w:val="28"/>
          <w:lang w:eastAsia="ru-RU"/>
        </w:rPr>
        <w:t xml:space="preserve">ақыл, ақылды, білгір </w:t>
      </w:r>
      <w:r w:rsidR="00AA6FAB" w:rsidRPr="00184CA1">
        <w:rPr>
          <w:rFonts w:ascii="Times New Roman" w:eastAsia="Times New Roman" w:hAnsi="Times New Roman" w:cs="Times New Roman"/>
          <w:color w:val="000000"/>
          <w:sz w:val="28"/>
          <w:szCs w:val="28"/>
          <w:lang w:eastAsia="ru-RU"/>
        </w:rPr>
        <w:t xml:space="preserve">сөздері арқылы – ойлаудың биік деңгейі көрініс береді. </w:t>
      </w:r>
    </w:p>
    <w:p w14:paraId="13AD4E51" w14:textId="4B98E9A2" w:rsidR="006348DD" w:rsidRPr="00184CA1" w:rsidRDefault="00EC157A" w:rsidP="0052132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AA6FAB" w:rsidRPr="00184CA1">
        <w:rPr>
          <w:rFonts w:ascii="Times New Roman" w:eastAsia="Times New Roman" w:hAnsi="Times New Roman" w:cs="Times New Roman"/>
          <w:color w:val="000000"/>
          <w:sz w:val="28"/>
          <w:szCs w:val="28"/>
          <w:lang w:eastAsia="ru-RU"/>
        </w:rPr>
        <w:t>Ақыл</w:t>
      </w:r>
      <w:r>
        <w:rPr>
          <w:rFonts w:ascii="Times New Roman" w:eastAsia="Times New Roman" w:hAnsi="Times New Roman" w:cs="Times New Roman"/>
          <w:color w:val="000000"/>
          <w:sz w:val="28"/>
          <w:szCs w:val="28"/>
          <w:lang w:eastAsia="ru-RU"/>
        </w:rPr>
        <w:t>»</w:t>
      </w:r>
      <w:r w:rsidR="00AA6FAB" w:rsidRPr="00184CA1">
        <w:rPr>
          <w:rFonts w:ascii="Times New Roman" w:eastAsia="Times New Roman" w:hAnsi="Times New Roman" w:cs="Times New Roman"/>
          <w:color w:val="000000"/>
          <w:sz w:val="28"/>
          <w:szCs w:val="28"/>
          <w:lang w:eastAsia="ru-RU"/>
        </w:rPr>
        <w:t xml:space="preserve"> </w:t>
      </w:r>
      <w:r w:rsidR="007A4126" w:rsidRPr="00184CA1">
        <w:rPr>
          <w:rFonts w:ascii="Times New Roman" w:eastAsia="Times New Roman" w:hAnsi="Times New Roman" w:cs="Times New Roman"/>
          <w:sz w:val="28"/>
          <w:szCs w:val="28"/>
          <w:lang w:eastAsia="ru-RU"/>
        </w:rPr>
        <w:t>концепті</w:t>
      </w:r>
      <w:r w:rsidR="007A4126" w:rsidRPr="00184CA1">
        <w:rPr>
          <w:rFonts w:ascii="Times New Roman" w:eastAsia="Times New Roman" w:hAnsi="Times New Roman" w:cs="Times New Roman"/>
          <w:color w:val="000000"/>
          <w:sz w:val="28"/>
          <w:szCs w:val="28"/>
          <w:lang w:eastAsia="ru-RU"/>
        </w:rPr>
        <w:t xml:space="preserve"> </w:t>
      </w:r>
      <w:r w:rsidR="00AA6FAB" w:rsidRPr="00184CA1">
        <w:rPr>
          <w:rFonts w:ascii="Times New Roman" w:eastAsia="Times New Roman" w:hAnsi="Times New Roman" w:cs="Times New Roman"/>
          <w:color w:val="000000"/>
          <w:sz w:val="28"/>
          <w:szCs w:val="28"/>
          <w:lang w:eastAsia="ru-RU"/>
        </w:rPr>
        <w:t xml:space="preserve">қазақ дүниетанымында ең маңызды қасиеттің бірі. Ақылмен жасалған іс бақытқа жеткізеді. Қазақ халық ертегілерінде ақыл сөзінің әлемнің тілдік бейнесін таңбалауындағы ерекшелігі сөздің негізгі мағынасы мен лексеманың басқа сөздермен тіркесуіндегі мағыналарымен байланысты болады. </w:t>
      </w:r>
    </w:p>
    <w:p w14:paraId="7AA226AE" w14:textId="49891A1F" w:rsidR="00044622" w:rsidRPr="00184CA1" w:rsidRDefault="00324CE8" w:rsidP="00535570">
      <w:pPr>
        <w:shd w:val="clear" w:color="auto" w:fill="FFFFFF"/>
        <w:spacing w:after="0" w:line="240" w:lineRule="auto"/>
        <w:ind w:firstLine="708"/>
        <w:jc w:val="both"/>
        <w:rPr>
          <w:rFonts w:ascii="Times New Roman" w:hAnsi="Times New Roman" w:cs="Times New Roman"/>
          <w:sz w:val="28"/>
          <w:szCs w:val="28"/>
        </w:rPr>
      </w:pPr>
      <w:r w:rsidRPr="00184CA1">
        <w:rPr>
          <w:rFonts w:ascii="Times New Roman" w:hAnsi="Times New Roman" w:cs="Times New Roman"/>
          <w:sz w:val="28"/>
          <w:szCs w:val="28"/>
        </w:rPr>
        <w:t xml:space="preserve">Ақылға қатысты тағы бір тұрмыс-салт ертегісіне жататын </w:t>
      </w:r>
      <w:r w:rsidR="00EC157A">
        <w:rPr>
          <w:rFonts w:ascii="Times New Roman" w:hAnsi="Times New Roman" w:cs="Times New Roman"/>
          <w:sz w:val="28"/>
          <w:szCs w:val="28"/>
        </w:rPr>
        <w:t>«</w:t>
      </w:r>
      <w:r w:rsidRPr="00184CA1">
        <w:rPr>
          <w:rFonts w:ascii="Times New Roman" w:hAnsi="Times New Roman" w:cs="Times New Roman"/>
          <w:sz w:val="28"/>
          <w:szCs w:val="28"/>
        </w:rPr>
        <w:t>Байлық пен ақыл</w:t>
      </w:r>
      <w:r w:rsidR="00EC157A">
        <w:rPr>
          <w:rFonts w:ascii="Times New Roman" w:hAnsi="Times New Roman" w:cs="Times New Roman"/>
          <w:sz w:val="28"/>
          <w:szCs w:val="28"/>
        </w:rPr>
        <w:t>»</w:t>
      </w:r>
      <w:r w:rsidRPr="00184CA1">
        <w:rPr>
          <w:rFonts w:ascii="Times New Roman" w:hAnsi="Times New Roman" w:cs="Times New Roman"/>
          <w:sz w:val="28"/>
          <w:szCs w:val="28"/>
        </w:rPr>
        <w:t xml:space="preserve"> ертегісі. Ерт</w:t>
      </w:r>
      <w:r w:rsidR="006348DD" w:rsidRPr="00184CA1">
        <w:rPr>
          <w:rFonts w:ascii="Times New Roman" w:hAnsi="Times New Roman" w:cs="Times New Roman"/>
          <w:sz w:val="28"/>
          <w:szCs w:val="28"/>
        </w:rPr>
        <w:t>егі мәтіні қысқа, қысқа болса да нұсқа</w:t>
      </w:r>
      <w:r w:rsidRPr="00184CA1">
        <w:rPr>
          <w:rFonts w:ascii="Times New Roman" w:hAnsi="Times New Roman" w:cs="Times New Roman"/>
          <w:sz w:val="28"/>
          <w:szCs w:val="28"/>
        </w:rPr>
        <w:t xml:space="preserve">. </w:t>
      </w:r>
    </w:p>
    <w:p w14:paraId="39B2D653" w14:textId="7A6D3482" w:rsidR="00202705" w:rsidRPr="00184CA1" w:rsidRDefault="006348DD" w:rsidP="004D0945">
      <w:pPr>
        <w:pStyle w:val="a4"/>
        <w:shd w:val="clear" w:color="auto" w:fill="FFFFFF"/>
        <w:spacing w:before="0" w:beforeAutospacing="0" w:after="0" w:afterAutospacing="0"/>
        <w:ind w:firstLine="567"/>
        <w:jc w:val="both"/>
        <w:rPr>
          <w:color w:val="000000"/>
          <w:sz w:val="28"/>
          <w:szCs w:val="28"/>
          <w:shd w:val="clear" w:color="auto" w:fill="FFFFFF"/>
        </w:rPr>
      </w:pPr>
      <w:r w:rsidRPr="00184CA1">
        <w:rPr>
          <w:color w:val="000000"/>
          <w:sz w:val="28"/>
          <w:szCs w:val="28"/>
          <w:shd w:val="clear" w:color="auto" w:fill="FFFFFF"/>
        </w:rPr>
        <w:t>Мәтіндегі</w:t>
      </w:r>
      <w:r w:rsidR="004D1202" w:rsidRPr="00184CA1">
        <w:rPr>
          <w:color w:val="000000"/>
          <w:sz w:val="28"/>
          <w:szCs w:val="28"/>
          <w:shd w:val="clear" w:color="auto" w:fill="FFFFFF"/>
        </w:rPr>
        <w:t xml:space="preserve"> басты идея мұрагерлікке байланысты болғандықтан да, ертегі айтушы оның мезгілін </w:t>
      </w:r>
      <w:r w:rsidR="00EC157A">
        <w:rPr>
          <w:color w:val="000000"/>
          <w:sz w:val="28"/>
          <w:szCs w:val="28"/>
          <w:shd w:val="clear" w:color="auto" w:fill="FFFFFF"/>
        </w:rPr>
        <w:t>«</w:t>
      </w:r>
      <w:r w:rsidR="004D1202" w:rsidRPr="00184CA1">
        <w:rPr>
          <w:color w:val="000000"/>
          <w:sz w:val="28"/>
          <w:szCs w:val="28"/>
          <w:shd w:val="clear" w:color="auto" w:fill="FFFFFF"/>
        </w:rPr>
        <w:t>ертеге</w:t>
      </w:r>
      <w:r w:rsidR="00EC157A">
        <w:rPr>
          <w:color w:val="000000"/>
          <w:sz w:val="28"/>
          <w:szCs w:val="28"/>
          <w:shd w:val="clear" w:color="auto" w:fill="FFFFFF"/>
        </w:rPr>
        <w:t>»</w:t>
      </w:r>
      <w:r w:rsidR="004D1202" w:rsidRPr="00184CA1">
        <w:rPr>
          <w:color w:val="000000"/>
          <w:sz w:val="28"/>
          <w:szCs w:val="28"/>
          <w:shd w:val="clear" w:color="auto" w:fill="FFFFFF"/>
        </w:rPr>
        <w:t xml:space="preserve"> апармайды. Балаларының бірін қара шаңыраққа қалдыру, әсіресе, көбінесе, кенже ұлын қалдыру қазақ дүниетанымында көнеден келе жатқан дәстүр екені белгілі. Қара шаңырақта қалып, мұрагер болу кез келген балаға тиісті бола бермейтінін, оның үлгілі іс екенін, жауаптылығы да, міндеті де жоғары екенін танытады. Мұрагер болу үшін,</w:t>
      </w:r>
      <w:r w:rsidR="00202705" w:rsidRPr="00184CA1">
        <w:rPr>
          <w:color w:val="000000"/>
          <w:sz w:val="28"/>
          <w:szCs w:val="28"/>
          <w:shd w:val="clear" w:color="auto" w:fill="FFFFFF"/>
        </w:rPr>
        <w:t xml:space="preserve"> </w:t>
      </w:r>
      <w:r w:rsidR="00EC157A">
        <w:rPr>
          <w:color w:val="000000"/>
          <w:sz w:val="28"/>
          <w:szCs w:val="28"/>
          <w:shd w:val="clear" w:color="auto" w:fill="FFFFFF"/>
        </w:rPr>
        <w:t>«</w:t>
      </w:r>
      <w:r w:rsidR="004D1202" w:rsidRPr="00184CA1">
        <w:rPr>
          <w:color w:val="000000"/>
          <w:sz w:val="28"/>
          <w:szCs w:val="28"/>
          <w:shd w:val="clear" w:color="auto" w:fill="FFFFFF"/>
        </w:rPr>
        <w:t>ақылы мен байлығы сай</w:t>
      </w:r>
      <w:r w:rsidR="00EC157A">
        <w:rPr>
          <w:color w:val="000000"/>
          <w:sz w:val="28"/>
          <w:szCs w:val="28"/>
          <w:shd w:val="clear" w:color="auto" w:fill="FFFFFF"/>
        </w:rPr>
        <w:t>»</w:t>
      </w:r>
      <w:r w:rsidR="00202705" w:rsidRPr="00184CA1">
        <w:rPr>
          <w:color w:val="000000"/>
          <w:sz w:val="28"/>
          <w:szCs w:val="28"/>
          <w:shd w:val="clear" w:color="auto" w:fill="FFFFFF"/>
        </w:rPr>
        <w:t xml:space="preserve"> болуы тиіс деген талап қойылады.  Байлықты мұрат тұтпайтын халықтық таным анық көрінеді. Мәселен, үлкен ұлы асыл тасты жүзігімен </w:t>
      </w:r>
      <w:r w:rsidR="00202705" w:rsidRPr="00184CA1">
        <w:rPr>
          <w:color w:val="000000"/>
          <w:sz w:val="28"/>
          <w:szCs w:val="28"/>
          <w:shd w:val="clear" w:color="auto" w:fill="FFFFFF"/>
        </w:rPr>
        <w:lastRenderedPageBreak/>
        <w:t xml:space="preserve">мақтанады, екінші ұлы асыл киімімен ерекшеленіп, мұрагер атанғысы келеді, үшінші ұлы күміспен, әр түрлі әшекелі қымбат тастармен жасалған белдігімен мақтанады. </w:t>
      </w:r>
    </w:p>
    <w:p w14:paraId="1CD50466" w14:textId="77777777" w:rsidR="004D1202" w:rsidRPr="00184CA1" w:rsidRDefault="00202705" w:rsidP="004D0945">
      <w:pPr>
        <w:pStyle w:val="a4"/>
        <w:shd w:val="clear" w:color="auto" w:fill="FFFFFF"/>
        <w:spacing w:before="0" w:beforeAutospacing="0" w:after="0" w:afterAutospacing="0"/>
        <w:ind w:firstLine="567"/>
        <w:jc w:val="both"/>
        <w:rPr>
          <w:color w:val="000000"/>
          <w:sz w:val="28"/>
          <w:szCs w:val="28"/>
          <w:shd w:val="clear" w:color="auto" w:fill="FFFFFF"/>
        </w:rPr>
      </w:pPr>
      <w:r w:rsidRPr="00184CA1">
        <w:rPr>
          <w:color w:val="000000"/>
          <w:sz w:val="28"/>
          <w:szCs w:val="28"/>
          <w:shd w:val="clear" w:color="auto" w:fill="FFFFFF"/>
        </w:rPr>
        <w:t>С</w:t>
      </w:r>
      <w:r w:rsidR="00621E28" w:rsidRPr="00184CA1">
        <w:rPr>
          <w:color w:val="000000"/>
          <w:sz w:val="28"/>
          <w:szCs w:val="28"/>
          <w:shd w:val="clear" w:color="auto" w:fill="FFFFFF"/>
        </w:rPr>
        <w:t>онда ең кенже ұлы</w:t>
      </w:r>
      <w:r w:rsidR="00621E28" w:rsidRPr="00184CA1">
        <w:rPr>
          <w:i/>
          <w:color w:val="000000"/>
          <w:sz w:val="28"/>
          <w:szCs w:val="28"/>
          <w:shd w:val="clear" w:color="auto" w:fill="FFFFFF"/>
        </w:rPr>
        <w:t xml:space="preserve">: </w:t>
      </w:r>
      <w:r w:rsidRPr="00184CA1">
        <w:rPr>
          <w:i/>
          <w:color w:val="000000"/>
          <w:sz w:val="28"/>
          <w:szCs w:val="28"/>
          <w:shd w:val="clear" w:color="auto" w:fill="FFFFFF"/>
        </w:rPr>
        <w:t>Менің асыл тасты жүзігім де, сәнді киімім де, қымбат тастармен әшекейленген белдігім де жоқ. Тек еңбек сүйгіш екі қолым, қайрат, жігерге толы жүрегім ғана бар, -</w:t>
      </w:r>
      <w:r w:rsidR="0062745C" w:rsidRPr="00184CA1">
        <w:rPr>
          <w:i/>
          <w:color w:val="000000"/>
          <w:sz w:val="28"/>
          <w:szCs w:val="28"/>
          <w:shd w:val="clear" w:color="auto" w:fill="FFFFFF"/>
        </w:rPr>
        <w:t xml:space="preserve"> </w:t>
      </w:r>
      <w:r w:rsidRPr="00184CA1">
        <w:rPr>
          <w:i/>
          <w:color w:val="000000"/>
          <w:sz w:val="28"/>
          <w:szCs w:val="28"/>
          <w:shd w:val="clear" w:color="auto" w:fill="FFFFFF"/>
        </w:rPr>
        <w:t xml:space="preserve">дейді. </w:t>
      </w:r>
      <w:r w:rsidRPr="00184CA1">
        <w:rPr>
          <w:color w:val="000000"/>
          <w:sz w:val="28"/>
          <w:szCs w:val="28"/>
          <w:shd w:val="clear" w:color="auto" w:fill="FFFFFF"/>
        </w:rPr>
        <w:t xml:space="preserve">Ақсақалдың таңдауы кенже ұлға түседі. Кенже ұлдың жауабы ұнайды. </w:t>
      </w:r>
    </w:p>
    <w:p w14:paraId="33167327" w14:textId="690FEA57" w:rsidR="00383AB1" w:rsidRPr="00184CA1" w:rsidRDefault="00202705" w:rsidP="00383AB1">
      <w:pPr>
        <w:pStyle w:val="a4"/>
        <w:shd w:val="clear" w:color="auto" w:fill="FFFFFF"/>
        <w:spacing w:before="0" w:beforeAutospacing="0" w:after="0" w:afterAutospacing="0"/>
        <w:ind w:firstLine="567"/>
        <w:jc w:val="both"/>
        <w:rPr>
          <w:color w:val="000000"/>
          <w:sz w:val="28"/>
          <w:szCs w:val="28"/>
          <w:shd w:val="clear" w:color="auto" w:fill="FFFFFF"/>
        </w:rPr>
      </w:pPr>
      <w:r w:rsidRPr="00184CA1">
        <w:rPr>
          <w:color w:val="000000"/>
          <w:sz w:val="28"/>
          <w:szCs w:val="28"/>
          <w:shd w:val="clear" w:color="auto" w:fill="FFFFFF"/>
        </w:rPr>
        <w:t xml:space="preserve">Ертегідегі кілт сөздер </w:t>
      </w:r>
      <w:r w:rsidR="00EC157A">
        <w:rPr>
          <w:color w:val="000000"/>
          <w:sz w:val="28"/>
          <w:szCs w:val="28"/>
          <w:shd w:val="clear" w:color="auto" w:fill="FFFFFF"/>
        </w:rPr>
        <w:t>«</w:t>
      </w:r>
      <w:r w:rsidRPr="00184CA1">
        <w:rPr>
          <w:color w:val="000000"/>
          <w:sz w:val="28"/>
          <w:szCs w:val="28"/>
          <w:shd w:val="clear" w:color="auto" w:fill="FFFFFF"/>
        </w:rPr>
        <w:t>ақыл, байлық, мұрагерлік, еңбек пен жігер</w:t>
      </w:r>
      <w:r w:rsidR="00EC157A">
        <w:rPr>
          <w:color w:val="000000"/>
          <w:sz w:val="28"/>
          <w:szCs w:val="28"/>
          <w:shd w:val="clear" w:color="auto" w:fill="FFFFFF"/>
        </w:rPr>
        <w:t>»</w:t>
      </w:r>
      <w:r w:rsidRPr="00184CA1">
        <w:rPr>
          <w:color w:val="000000"/>
          <w:sz w:val="28"/>
          <w:szCs w:val="28"/>
          <w:shd w:val="clear" w:color="auto" w:fill="FFFFFF"/>
        </w:rPr>
        <w:t xml:space="preserve">. Бұл атаулардың лексика-семантикалық мәні мен лингвомәдени сипаты қазақ тілінің әлемдік тілдік бейнесінде ерекше мәнге ие. </w:t>
      </w:r>
      <w:r w:rsidR="00EC157A">
        <w:rPr>
          <w:color w:val="000000"/>
          <w:sz w:val="28"/>
          <w:szCs w:val="28"/>
          <w:shd w:val="clear" w:color="auto" w:fill="FFFFFF"/>
        </w:rPr>
        <w:t>«</w:t>
      </w:r>
      <w:r w:rsidRPr="00184CA1">
        <w:rPr>
          <w:color w:val="000000"/>
          <w:sz w:val="28"/>
          <w:szCs w:val="28"/>
          <w:shd w:val="clear" w:color="auto" w:fill="FFFFFF"/>
        </w:rPr>
        <w:t>Ақыл</w:t>
      </w:r>
      <w:r w:rsidR="00EC157A">
        <w:rPr>
          <w:color w:val="000000"/>
          <w:sz w:val="28"/>
          <w:szCs w:val="28"/>
          <w:shd w:val="clear" w:color="auto" w:fill="FFFFFF"/>
        </w:rPr>
        <w:t>»</w:t>
      </w:r>
      <w:r w:rsidRPr="00184CA1">
        <w:rPr>
          <w:color w:val="000000"/>
          <w:sz w:val="28"/>
          <w:szCs w:val="28"/>
          <w:shd w:val="clear" w:color="auto" w:fill="FFFFFF"/>
        </w:rPr>
        <w:t xml:space="preserve">, </w:t>
      </w:r>
      <w:r w:rsidR="00EC157A">
        <w:rPr>
          <w:color w:val="000000"/>
          <w:sz w:val="28"/>
          <w:szCs w:val="28"/>
          <w:shd w:val="clear" w:color="auto" w:fill="FFFFFF"/>
        </w:rPr>
        <w:t>«</w:t>
      </w:r>
      <w:r w:rsidRPr="00184CA1">
        <w:rPr>
          <w:color w:val="000000"/>
          <w:sz w:val="28"/>
          <w:szCs w:val="28"/>
          <w:shd w:val="clear" w:color="auto" w:fill="FFFFFF"/>
        </w:rPr>
        <w:t>еңбек</w:t>
      </w:r>
      <w:r w:rsidR="00EC157A">
        <w:rPr>
          <w:color w:val="000000"/>
          <w:sz w:val="28"/>
          <w:szCs w:val="28"/>
          <w:shd w:val="clear" w:color="auto" w:fill="FFFFFF"/>
        </w:rPr>
        <w:t>»</w:t>
      </w:r>
      <w:r w:rsidRPr="00184CA1">
        <w:rPr>
          <w:color w:val="000000"/>
          <w:sz w:val="28"/>
          <w:szCs w:val="28"/>
          <w:shd w:val="clear" w:color="auto" w:fill="FFFFFF"/>
        </w:rPr>
        <w:t xml:space="preserve">, </w:t>
      </w:r>
      <w:r w:rsidR="00EC157A">
        <w:rPr>
          <w:color w:val="000000"/>
          <w:sz w:val="28"/>
          <w:szCs w:val="28"/>
          <w:shd w:val="clear" w:color="auto" w:fill="FFFFFF"/>
        </w:rPr>
        <w:t>«</w:t>
      </w:r>
      <w:r w:rsidRPr="00184CA1">
        <w:rPr>
          <w:color w:val="000000"/>
          <w:sz w:val="28"/>
          <w:szCs w:val="28"/>
          <w:shd w:val="clear" w:color="auto" w:fill="FFFFFF"/>
        </w:rPr>
        <w:t>жігер</w:t>
      </w:r>
      <w:r w:rsidR="00EC157A">
        <w:rPr>
          <w:color w:val="000000"/>
          <w:sz w:val="28"/>
          <w:szCs w:val="28"/>
          <w:shd w:val="clear" w:color="auto" w:fill="FFFFFF"/>
        </w:rPr>
        <w:t>»</w:t>
      </w:r>
      <w:r w:rsidRPr="00184CA1">
        <w:rPr>
          <w:color w:val="000000"/>
          <w:sz w:val="28"/>
          <w:szCs w:val="28"/>
          <w:shd w:val="clear" w:color="auto" w:fill="FFFFFF"/>
        </w:rPr>
        <w:t xml:space="preserve">  сөздерінің рухани құндылыққа  тікелей қатысы бар. Ертегілердегі басты кейіпкерлердің</w:t>
      </w:r>
      <w:r w:rsidR="00E03EE7" w:rsidRPr="00184CA1">
        <w:rPr>
          <w:color w:val="000000"/>
          <w:sz w:val="28"/>
          <w:szCs w:val="28"/>
          <w:shd w:val="clear" w:color="auto" w:fill="FFFFFF"/>
        </w:rPr>
        <w:t xml:space="preserve"> осындай қасиеттері үлгі ретінде ұсынылған. Кіші бала байлығымен, қымбат киімімен емес, еңбек сүйгіштігімен, қайратымен, жігерге толы жүрегімен ақсақалға ұнайды. Тыңдаушы үшін маңызды жағдай да осы еңбек сүйгіштік, қайрат, жігерге толы жүрек болмаққа керек. Бұл кілт сөздер ертегінің басты тұжырымдамасын танытады.  </w:t>
      </w:r>
    </w:p>
    <w:p w14:paraId="7F4C7E8C" w14:textId="4DCB24E9" w:rsidR="004D1202" w:rsidRPr="00184CA1" w:rsidRDefault="00315C5F" w:rsidP="00383AB1">
      <w:pPr>
        <w:pStyle w:val="a4"/>
        <w:shd w:val="clear" w:color="auto" w:fill="FFFFFF"/>
        <w:spacing w:before="0" w:beforeAutospacing="0" w:after="0" w:afterAutospacing="0"/>
        <w:ind w:firstLine="567"/>
        <w:jc w:val="both"/>
        <w:rPr>
          <w:color w:val="000000"/>
          <w:sz w:val="28"/>
          <w:szCs w:val="28"/>
          <w:shd w:val="clear" w:color="auto" w:fill="FFFFFF"/>
        </w:rPr>
      </w:pPr>
      <w:r w:rsidRPr="00184CA1">
        <w:rPr>
          <w:color w:val="000000"/>
          <w:sz w:val="28"/>
          <w:szCs w:val="28"/>
          <w:shd w:val="clear" w:color="auto" w:fill="FFFFFF"/>
        </w:rPr>
        <w:t>Қазіргі жас</w:t>
      </w:r>
      <w:r w:rsidR="00383AB1" w:rsidRPr="00184CA1">
        <w:rPr>
          <w:color w:val="000000"/>
          <w:sz w:val="28"/>
          <w:szCs w:val="28"/>
          <w:shd w:val="clear" w:color="auto" w:fill="FFFFFF"/>
        </w:rPr>
        <w:t>тар (студенттер) а</w:t>
      </w:r>
      <w:r w:rsidRPr="00184CA1">
        <w:rPr>
          <w:color w:val="000000"/>
          <w:sz w:val="28"/>
          <w:szCs w:val="28"/>
          <w:shd w:val="clear" w:color="auto" w:fill="FFFFFF"/>
        </w:rPr>
        <w:t>ра</w:t>
      </w:r>
      <w:r w:rsidR="00383AB1" w:rsidRPr="00184CA1">
        <w:rPr>
          <w:color w:val="000000"/>
          <w:sz w:val="28"/>
          <w:szCs w:val="28"/>
          <w:shd w:val="clear" w:color="auto" w:fill="FFFFFF"/>
        </w:rPr>
        <w:t xml:space="preserve">сында </w:t>
      </w:r>
      <w:r w:rsidR="00EC157A">
        <w:rPr>
          <w:color w:val="000000"/>
          <w:sz w:val="28"/>
          <w:szCs w:val="28"/>
          <w:shd w:val="clear" w:color="auto" w:fill="FFFFFF"/>
        </w:rPr>
        <w:t>«</w:t>
      </w:r>
      <w:r w:rsidRPr="00184CA1">
        <w:rPr>
          <w:color w:val="000000"/>
          <w:sz w:val="28"/>
          <w:szCs w:val="28"/>
          <w:shd w:val="clear" w:color="auto" w:fill="FFFFFF"/>
        </w:rPr>
        <w:t>ақыл</w:t>
      </w:r>
      <w:r w:rsidR="00EC157A">
        <w:rPr>
          <w:color w:val="000000"/>
          <w:sz w:val="28"/>
          <w:szCs w:val="28"/>
          <w:shd w:val="clear" w:color="auto" w:fill="FFFFFF"/>
        </w:rPr>
        <w:t>»</w:t>
      </w:r>
      <w:r w:rsidRPr="00184CA1">
        <w:rPr>
          <w:color w:val="000000"/>
          <w:sz w:val="28"/>
          <w:szCs w:val="28"/>
          <w:shd w:val="clear" w:color="auto" w:fill="FFFFFF"/>
        </w:rPr>
        <w:t xml:space="preserve"> </w:t>
      </w:r>
      <w:r w:rsidR="007A4126" w:rsidRPr="00184CA1">
        <w:rPr>
          <w:sz w:val="28"/>
          <w:szCs w:val="28"/>
        </w:rPr>
        <w:t>концепті</w:t>
      </w:r>
      <w:r w:rsidR="007A4126" w:rsidRPr="00184CA1">
        <w:rPr>
          <w:color w:val="000000"/>
          <w:sz w:val="28"/>
          <w:szCs w:val="28"/>
          <w:shd w:val="clear" w:color="auto" w:fill="FFFFFF"/>
        </w:rPr>
        <w:t>ні</w:t>
      </w:r>
      <w:r w:rsidRPr="00184CA1">
        <w:rPr>
          <w:color w:val="000000"/>
          <w:sz w:val="28"/>
          <w:szCs w:val="28"/>
          <w:shd w:val="clear" w:color="auto" w:fill="FFFFFF"/>
        </w:rPr>
        <w:t xml:space="preserve">ң ассоциативті қабылдау өрісіне сауалнама жүргізілді. Тараз қаласындағы университетте </w:t>
      </w:r>
      <w:r w:rsidR="000C74D6" w:rsidRPr="00184CA1">
        <w:rPr>
          <w:color w:val="000000"/>
          <w:sz w:val="28"/>
          <w:szCs w:val="28"/>
          <w:shd w:val="clear" w:color="auto" w:fill="FFFFFF"/>
        </w:rPr>
        <w:t>жүргізілген сауал</w:t>
      </w:r>
      <w:r w:rsidRPr="00184CA1">
        <w:rPr>
          <w:color w:val="000000"/>
          <w:sz w:val="28"/>
          <w:szCs w:val="28"/>
          <w:shd w:val="clear" w:color="auto" w:fill="FFFFFF"/>
        </w:rPr>
        <w:t xml:space="preserve">нама бойынша </w:t>
      </w:r>
      <w:r w:rsidR="000C74D6" w:rsidRPr="00184CA1">
        <w:rPr>
          <w:color w:val="000000"/>
          <w:sz w:val="28"/>
          <w:szCs w:val="28"/>
          <w:shd w:val="clear" w:color="auto" w:fill="FFFFFF"/>
        </w:rPr>
        <w:t>жастардың ақылға</w:t>
      </w:r>
      <w:r w:rsidR="002E681B" w:rsidRPr="00184CA1">
        <w:rPr>
          <w:color w:val="000000"/>
          <w:sz w:val="28"/>
          <w:szCs w:val="28"/>
          <w:shd w:val="clear" w:color="auto" w:fill="FFFFFF"/>
        </w:rPr>
        <w:t xml:space="preserve"> байланысты</w:t>
      </w:r>
      <w:r w:rsidR="000C74D6" w:rsidRPr="00184CA1">
        <w:rPr>
          <w:color w:val="000000"/>
          <w:sz w:val="28"/>
          <w:szCs w:val="28"/>
          <w:shd w:val="clear" w:color="auto" w:fill="FFFFFF"/>
        </w:rPr>
        <w:t xml:space="preserve">көзқарастарын </w:t>
      </w:r>
      <w:r w:rsidR="002E681B" w:rsidRPr="00184CA1">
        <w:rPr>
          <w:color w:val="000000"/>
          <w:sz w:val="28"/>
          <w:szCs w:val="28"/>
          <w:shd w:val="clear" w:color="auto" w:fill="FFFFFF"/>
        </w:rPr>
        <w:t xml:space="preserve">шамамен </w:t>
      </w:r>
      <w:r w:rsidR="000C74D6" w:rsidRPr="00184CA1">
        <w:rPr>
          <w:color w:val="000000"/>
          <w:sz w:val="28"/>
          <w:szCs w:val="28"/>
          <w:shd w:val="clear" w:color="auto" w:fill="FFFFFF"/>
        </w:rPr>
        <w:t>анықтауға болады. Сауалнама тәртібі былайша қойылды:</w:t>
      </w:r>
    </w:p>
    <w:p w14:paraId="349FC9D4" w14:textId="77777777" w:rsidR="000C74D6" w:rsidRPr="00184CA1" w:rsidRDefault="000C74D6" w:rsidP="00383AB1">
      <w:pPr>
        <w:pStyle w:val="a4"/>
        <w:shd w:val="clear" w:color="auto" w:fill="FFFFFF"/>
        <w:spacing w:before="0" w:beforeAutospacing="0" w:after="0" w:afterAutospacing="0"/>
        <w:ind w:firstLine="567"/>
        <w:jc w:val="both"/>
        <w:rPr>
          <w:color w:val="000000"/>
          <w:sz w:val="28"/>
          <w:szCs w:val="28"/>
          <w:shd w:val="clear" w:color="auto" w:fill="FFFFFF"/>
        </w:rPr>
      </w:pPr>
      <w:r w:rsidRPr="00184CA1">
        <w:rPr>
          <w:color w:val="000000"/>
          <w:sz w:val="28"/>
          <w:szCs w:val="28"/>
          <w:shd w:val="clear" w:color="auto" w:fill="FFFFFF"/>
        </w:rPr>
        <w:t xml:space="preserve">Ақыл деген сөзді қалай түсінесіз?  </w:t>
      </w:r>
    </w:p>
    <w:p w14:paraId="710EA55A" w14:textId="4671B604" w:rsidR="000C74D6" w:rsidRPr="00184CA1" w:rsidRDefault="000C74D6" w:rsidP="00383AB1">
      <w:pPr>
        <w:pStyle w:val="a4"/>
        <w:shd w:val="clear" w:color="auto" w:fill="FFFFFF"/>
        <w:spacing w:before="0" w:beforeAutospacing="0" w:after="0" w:afterAutospacing="0"/>
        <w:ind w:firstLine="567"/>
        <w:jc w:val="both"/>
        <w:rPr>
          <w:color w:val="000000"/>
          <w:sz w:val="28"/>
          <w:szCs w:val="28"/>
          <w:shd w:val="clear" w:color="auto" w:fill="FFFFFF"/>
        </w:rPr>
      </w:pPr>
      <w:r w:rsidRPr="00184CA1">
        <w:rPr>
          <w:color w:val="000000"/>
          <w:sz w:val="28"/>
          <w:szCs w:val="28"/>
          <w:shd w:val="clear" w:color="auto" w:fill="FFFFFF"/>
        </w:rPr>
        <w:t xml:space="preserve">- Ақылы бар  </w:t>
      </w:r>
      <w:r w:rsidR="002E681B" w:rsidRPr="00184CA1">
        <w:rPr>
          <w:color w:val="000000"/>
          <w:sz w:val="28"/>
          <w:szCs w:val="28"/>
          <w:shd w:val="clear" w:color="auto" w:fill="FFFFFF"/>
        </w:rPr>
        <w:t xml:space="preserve"> -</w:t>
      </w:r>
      <w:r w:rsidR="005068AD">
        <w:rPr>
          <w:color w:val="000000"/>
          <w:sz w:val="28"/>
          <w:szCs w:val="28"/>
          <w:shd w:val="clear" w:color="auto" w:fill="FFFFFF"/>
        </w:rPr>
        <w:t xml:space="preserve"> </w:t>
      </w:r>
      <w:r w:rsidR="002E681B" w:rsidRPr="00184CA1">
        <w:rPr>
          <w:color w:val="000000"/>
          <w:sz w:val="28"/>
          <w:szCs w:val="28"/>
          <w:shd w:val="clear" w:color="auto" w:fill="FFFFFF"/>
        </w:rPr>
        <w:t>68 %</w:t>
      </w:r>
    </w:p>
    <w:p w14:paraId="59EA57A5" w14:textId="77777777" w:rsidR="000C74D6" w:rsidRPr="00184CA1" w:rsidRDefault="000C74D6" w:rsidP="00383AB1">
      <w:pPr>
        <w:pStyle w:val="a4"/>
        <w:shd w:val="clear" w:color="auto" w:fill="FFFFFF"/>
        <w:spacing w:before="0" w:beforeAutospacing="0" w:after="0" w:afterAutospacing="0"/>
        <w:ind w:firstLine="567"/>
        <w:jc w:val="both"/>
        <w:rPr>
          <w:color w:val="000000"/>
          <w:sz w:val="28"/>
          <w:szCs w:val="28"/>
          <w:shd w:val="clear" w:color="auto" w:fill="FFFFFF"/>
        </w:rPr>
      </w:pPr>
      <w:r w:rsidRPr="00184CA1">
        <w:rPr>
          <w:color w:val="000000"/>
          <w:sz w:val="28"/>
          <w:szCs w:val="28"/>
          <w:shd w:val="clear" w:color="auto" w:fill="FFFFFF"/>
        </w:rPr>
        <w:t xml:space="preserve">- Ақыл-ес  </w:t>
      </w:r>
      <w:r w:rsidR="002E681B" w:rsidRPr="00184CA1">
        <w:rPr>
          <w:color w:val="000000"/>
          <w:sz w:val="28"/>
          <w:szCs w:val="28"/>
          <w:shd w:val="clear" w:color="auto" w:fill="FFFFFF"/>
        </w:rPr>
        <w:t>-5%</w:t>
      </w:r>
    </w:p>
    <w:p w14:paraId="0E3128CA" w14:textId="77777777" w:rsidR="000C74D6" w:rsidRPr="00184CA1" w:rsidRDefault="000C74D6" w:rsidP="00383AB1">
      <w:pPr>
        <w:pStyle w:val="a4"/>
        <w:shd w:val="clear" w:color="auto" w:fill="FFFFFF"/>
        <w:spacing w:before="0" w:beforeAutospacing="0" w:after="0" w:afterAutospacing="0"/>
        <w:ind w:firstLine="567"/>
        <w:jc w:val="both"/>
        <w:rPr>
          <w:color w:val="000000"/>
          <w:sz w:val="28"/>
          <w:szCs w:val="28"/>
          <w:shd w:val="clear" w:color="auto" w:fill="FFFFFF"/>
          <w:lang w:val="ru-RU"/>
        </w:rPr>
      </w:pPr>
      <w:r w:rsidRPr="00184CA1">
        <w:rPr>
          <w:color w:val="000000"/>
          <w:sz w:val="28"/>
          <w:szCs w:val="28"/>
          <w:shd w:val="clear" w:color="auto" w:fill="FFFFFF"/>
        </w:rPr>
        <w:t xml:space="preserve"> -Ақыл айту</w:t>
      </w:r>
      <w:r w:rsidR="002E681B" w:rsidRPr="00184CA1">
        <w:rPr>
          <w:color w:val="000000"/>
          <w:sz w:val="28"/>
          <w:szCs w:val="28"/>
          <w:shd w:val="clear" w:color="auto" w:fill="FFFFFF"/>
          <w:lang w:val="ru-RU"/>
        </w:rPr>
        <w:t>– 3%</w:t>
      </w:r>
    </w:p>
    <w:p w14:paraId="0EF68AAD" w14:textId="77777777" w:rsidR="000C74D6" w:rsidRPr="00184CA1" w:rsidRDefault="000C74D6" w:rsidP="00383AB1">
      <w:pPr>
        <w:pStyle w:val="a4"/>
        <w:shd w:val="clear" w:color="auto" w:fill="FFFFFF"/>
        <w:spacing w:before="0" w:beforeAutospacing="0" w:after="0" w:afterAutospacing="0"/>
        <w:ind w:firstLine="567"/>
        <w:jc w:val="both"/>
        <w:rPr>
          <w:color w:val="000000"/>
          <w:sz w:val="28"/>
          <w:szCs w:val="28"/>
          <w:shd w:val="clear" w:color="auto" w:fill="FFFFFF"/>
          <w:lang w:val="ru-RU"/>
        </w:rPr>
      </w:pPr>
      <w:r w:rsidRPr="00184CA1">
        <w:rPr>
          <w:color w:val="000000"/>
          <w:sz w:val="28"/>
          <w:szCs w:val="28"/>
          <w:shd w:val="clear" w:color="auto" w:fill="FFFFFF"/>
        </w:rPr>
        <w:t xml:space="preserve">- Терең ой  </w:t>
      </w:r>
      <w:r w:rsidR="002E681B" w:rsidRPr="00184CA1">
        <w:rPr>
          <w:color w:val="000000"/>
          <w:sz w:val="28"/>
          <w:szCs w:val="28"/>
          <w:shd w:val="clear" w:color="auto" w:fill="FFFFFF"/>
          <w:lang w:val="ru-RU"/>
        </w:rPr>
        <w:t>- 24%</w:t>
      </w:r>
    </w:p>
    <w:p w14:paraId="2332D8A7" w14:textId="77777777" w:rsidR="000C74D6" w:rsidRPr="00184CA1" w:rsidRDefault="000C74D6" w:rsidP="00383AB1">
      <w:pPr>
        <w:pStyle w:val="a4"/>
        <w:shd w:val="clear" w:color="auto" w:fill="FFFFFF"/>
        <w:spacing w:before="0" w:beforeAutospacing="0" w:after="0" w:afterAutospacing="0"/>
        <w:ind w:firstLine="567"/>
        <w:jc w:val="both"/>
        <w:rPr>
          <w:color w:val="000000"/>
          <w:sz w:val="28"/>
          <w:szCs w:val="28"/>
          <w:shd w:val="clear" w:color="auto" w:fill="FFFFFF"/>
        </w:rPr>
      </w:pPr>
    </w:p>
    <w:p w14:paraId="70AE5548" w14:textId="77777777" w:rsidR="000C74D6" w:rsidRPr="00184CA1" w:rsidRDefault="000C74D6" w:rsidP="00383AB1">
      <w:pPr>
        <w:pStyle w:val="a4"/>
        <w:shd w:val="clear" w:color="auto" w:fill="FFFFFF"/>
        <w:spacing w:before="0" w:beforeAutospacing="0" w:after="0" w:afterAutospacing="0"/>
        <w:ind w:firstLine="567"/>
        <w:jc w:val="both"/>
        <w:rPr>
          <w:color w:val="000000"/>
          <w:sz w:val="28"/>
          <w:szCs w:val="28"/>
          <w:shd w:val="clear" w:color="auto" w:fill="FFFFFF"/>
        </w:rPr>
      </w:pPr>
      <w:r w:rsidRPr="00184CA1">
        <w:rPr>
          <w:color w:val="000000"/>
          <w:sz w:val="28"/>
          <w:szCs w:val="28"/>
          <w:shd w:val="clear" w:color="auto" w:fill="FFFFFF"/>
        </w:rPr>
        <w:t>Кімнен ақыл сұрайсыз?</w:t>
      </w:r>
    </w:p>
    <w:p w14:paraId="6B0AAA75" w14:textId="721B9A26" w:rsidR="000C74D6" w:rsidRPr="00184CA1" w:rsidRDefault="00EC157A" w:rsidP="002E681B">
      <w:pPr>
        <w:pStyle w:val="a4"/>
        <w:shd w:val="clear" w:color="auto" w:fill="FFFFFF"/>
        <w:spacing w:before="0" w:beforeAutospacing="0" w:after="0" w:afterAutospacing="0"/>
        <w:ind w:firstLine="567"/>
        <w:jc w:val="both"/>
        <w:rPr>
          <w:color w:val="000000"/>
          <w:sz w:val="28"/>
          <w:szCs w:val="28"/>
          <w:shd w:val="clear" w:color="auto" w:fill="FFFFFF"/>
        </w:rPr>
      </w:pPr>
      <w:r>
        <w:rPr>
          <w:color w:val="000000"/>
          <w:sz w:val="28"/>
          <w:szCs w:val="28"/>
          <w:shd w:val="clear" w:color="auto" w:fill="FFFFFF"/>
        </w:rPr>
        <w:t>«</w:t>
      </w:r>
      <w:r w:rsidR="000C74D6" w:rsidRPr="00184CA1">
        <w:rPr>
          <w:color w:val="000000"/>
          <w:sz w:val="28"/>
          <w:szCs w:val="28"/>
          <w:shd w:val="clear" w:color="auto" w:fill="FFFFFF"/>
        </w:rPr>
        <w:t>Ақыл жастан</w:t>
      </w:r>
      <w:r>
        <w:rPr>
          <w:color w:val="000000"/>
          <w:sz w:val="28"/>
          <w:szCs w:val="28"/>
          <w:shd w:val="clear" w:color="auto" w:fill="FFFFFF"/>
        </w:rPr>
        <w:t>»</w:t>
      </w:r>
      <w:r w:rsidR="002E681B" w:rsidRPr="00184CA1">
        <w:rPr>
          <w:color w:val="000000"/>
          <w:sz w:val="28"/>
          <w:szCs w:val="28"/>
          <w:shd w:val="clear" w:color="auto" w:fill="FFFFFF"/>
        </w:rPr>
        <w:t xml:space="preserve">   - 5%</w:t>
      </w:r>
    </w:p>
    <w:p w14:paraId="133A3BB9" w14:textId="190C4781" w:rsidR="000C74D6" w:rsidRPr="00184CA1" w:rsidRDefault="00EC157A" w:rsidP="00383AB1">
      <w:pPr>
        <w:pStyle w:val="a4"/>
        <w:shd w:val="clear" w:color="auto" w:fill="FFFFFF"/>
        <w:spacing w:before="0" w:beforeAutospacing="0" w:after="0" w:afterAutospacing="0"/>
        <w:ind w:firstLine="567"/>
        <w:jc w:val="both"/>
        <w:rPr>
          <w:color w:val="000000"/>
          <w:sz w:val="28"/>
          <w:szCs w:val="28"/>
          <w:shd w:val="clear" w:color="auto" w:fill="FFFFFF"/>
        </w:rPr>
      </w:pPr>
      <w:r>
        <w:rPr>
          <w:color w:val="000000"/>
          <w:sz w:val="28"/>
          <w:szCs w:val="28"/>
          <w:shd w:val="clear" w:color="auto" w:fill="FFFFFF"/>
        </w:rPr>
        <w:t>«</w:t>
      </w:r>
      <w:r w:rsidR="000C74D6" w:rsidRPr="00184CA1">
        <w:rPr>
          <w:color w:val="000000"/>
          <w:sz w:val="28"/>
          <w:szCs w:val="28"/>
          <w:shd w:val="clear" w:color="auto" w:fill="FFFFFF"/>
        </w:rPr>
        <w:t>Ақыл әкеден сұрау</w:t>
      </w:r>
      <w:r>
        <w:rPr>
          <w:color w:val="000000"/>
          <w:sz w:val="28"/>
          <w:szCs w:val="28"/>
          <w:shd w:val="clear" w:color="auto" w:fill="FFFFFF"/>
        </w:rPr>
        <w:t>»</w:t>
      </w:r>
      <w:r w:rsidR="002E681B" w:rsidRPr="00184CA1">
        <w:rPr>
          <w:color w:val="000000"/>
          <w:sz w:val="28"/>
          <w:szCs w:val="28"/>
          <w:shd w:val="clear" w:color="auto" w:fill="FFFFFF"/>
        </w:rPr>
        <w:t xml:space="preserve"> - 26%</w:t>
      </w:r>
    </w:p>
    <w:p w14:paraId="3C11ED5E" w14:textId="6E347D29" w:rsidR="000C74D6" w:rsidRPr="00184CA1" w:rsidRDefault="00EC157A" w:rsidP="00383AB1">
      <w:pPr>
        <w:pStyle w:val="a4"/>
        <w:shd w:val="clear" w:color="auto" w:fill="FFFFFF"/>
        <w:spacing w:before="0" w:beforeAutospacing="0" w:after="0" w:afterAutospacing="0"/>
        <w:ind w:firstLine="567"/>
        <w:jc w:val="both"/>
        <w:rPr>
          <w:color w:val="000000"/>
          <w:sz w:val="28"/>
          <w:szCs w:val="28"/>
          <w:shd w:val="clear" w:color="auto" w:fill="FFFFFF"/>
        </w:rPr>
      </w:pPr>
      <w:r>
        <w:rPr>
          <w:color w:val="000000"/>
          <w:sz w:val="28"/>
          <w:szCs w:val="28"/>
          <w:shd w:val="clear" w:color="auto" w:fill="FFFFFF"/>
        </w:rPr>
        <w:t>«</w:t>
      </w:r>
      <w:r w:rsidR="000C74D6" w:rsidRPr="00184CA1">
        <w:rPr>
          <w:color w:val="000000"/>
          <w:sz w:val="28"/>
          <w:szCs w:val="28"/>
          <w:shd w:val="clear" w:color="auto" w:fill="FFFFFF"/>
        </w:rPr>
        <w:t xml:space="preserve">Ақыл анадан сұрау </w:t>
      </w:r>
      <w:r w:rsidR="002E681B" w:rsidRPr="00184CA1">
        <w:rPr>
          <w:color w:val="000000"/>
          <w:sz w:val="28"/>
          <w:szCs w:val="28"/>
          <w:shd w:val="clear" w:color="auto" w:fill="FFFFFF"/>
        </w:rPr>
        <w:t>– 39%</w:t>
      </w:r>
    </w:p>
    <w:p w14:paraId="16CBFBBA" w14:textId="77777777" w:rsidR="000C74D6" w:rsidRPr="00184CA1" w:rsidRDefault="000C74D6" w:rsidP="00383AB1">
      <w:pPr>
        <w:pStyle w:val="a4"/>
        <w:shd w:val="clear" w:color="auto" w:fill="FFFFFF"/>
        <w:spacing w:before="0" w:beforeAutospacing="0" w:after="0" w:afterAutospacing="0"/>
        <w:ind w:firstLine="567"/>
        <w:jc w:val="both"/>
        <w:rPr>
          <w:color w:val="000000"/>
          <w:sz w:val="28"/>
          <w:szCs w:val="28"/>
          <w:shd w:val="clear" w:color="auto" w:fill="FFFFFF"/>
        </w:rPr>
      </w:pPr>
      <w:r w:rsidRPr="00184CA1">
        <w:rPr>
          <w:color w:val="000000"/>
          <w:sz w:val="28"/>
          <w:szCs w:val="28"/>
          <w:shd w:val="clear" w:color="auto" w:fill="FFFFFF"/>
        </w:rPr>
        <w:t>Ақыл достан сұрау</w:t>
      </w:r>
      <w:r w:rsidR="002E681B" w:rsidRPr="00184CA1">
        <w:rPr>
          <w:color w:val="000000"/>
          <w:sz w:val="28"/>
          <w:szCs w:val="28"/>
          <w:shd w:val="clear" w:color="auto" w:fill="FFFFFF"/>
        </w:rPr>
        <w:t xml:space="preserve"> – 30%</w:t>
      </w:r>
    </w:p>
    <w:p w14:paraId="2A84DA79" w14:textId="77777777" w:rsidR="000C74D6" w:rsidRPr="00184CA1" w:rsidRDefault="000C74D6" w:rsidP="00383AB1">
      <w:pPr>
        <w:pStyle w:val="a4"/>
        <w:shd w:val="clear" w:color="auto" w:fill="FFFFFF"/>
        <w:spacing w:before="0" w:beforeAutospacing="0" w:after="0" w:afterAutospacing="0"/>
        <w:ind w:firstLine="567"/>
        <w:jc w:val="both"/>
        <w:rPr>
          <w:color w:val="000000"/>
          <w:sz w:val="28"/>
          <w:szCs w:val="28"/>
          <w:shd w:val="clear" w:color="auto" w:fill="FFFFFF"/>
        </w:rPr>
      </w:pPr>
    </w:p>
    <w:p w14:paraId="45BE2DDF" w14:textId="77777777" w:rsidR="000C74D6" w:rsidRPr="00184CA1" w:rsidRDefault="000C74D6" w:rsidP="00383AB1">
      <w:pPr>
        <w:pStyle w:val="a4"/>
        <w:shd w:val="clear" w:color="auto" w:fill="FFFFFF"/>
        <w:spacing w:before="0" w:beforeAutospacing="0" w:after="0" w:afterAutospacing="0"/>
        <w:ind w:firstLine="567"/>
        <w:jc w:val="both"/>
        <w:rPr>
          <w:color w:val="000000"/>
          <w:sz w:val="28"/>
          <w:szCs w:val="28"/>
          <w:shd w:val="clear" w:color="auto" w:fill="FFFFFF"/>
        </w:rPr>
      </w:pPr>
      <w:r w:rsidRPr="00184CA1">
        <w:rPr>
          <w:color w:val="000000"/>
          <w:sz w:val="28"/>
          <w:szCs w:val="28"/>
          <w:shd w:val="clear" w:color="auto" w:fill="FFFFFF"/>
        </w:rPr>
        <w:t>Ақыл арқылы жетістікке жету мүмкін бе?</w:t>
      </w:r>
    </w:p>
    <w:p w14:paraId="2BF29CA7" w14:textId="794B778B" w:rsidR="000C74D6" w:rsidRPr="00184CA1" w:rsidRDefault="000C74D6" w:rsidP="00383AB1">
      <w:pPr>
        <w:pStyle w:val="a4"/>
        <w:shd w:val="clear" w:color="auto" w:fill="FFFFFF"/>
        <w:spacing w:before="0" w:beforeAutospacing="0" w:after="0" w:afterAutospacing="0"/>
        <w:ind w:firstLine="567"/>
        <w:jc w:val="both"/>
        <w:rPr>
          <w:color w:val="000000"/>
          <w:sz w:val="28"/>
          <w:szCs w:val="28"/>
          <w:shd w:val="clear" w:color="auto" w:fill="FFFFFF"/>
        </w:rPr>
      </w:pPr>
      <w:r w:rsidRPr="00184CA1">
        <w:rPr>
          <w:color w:val="000000"/>
          <w:sz w:val="28"/>
          <w:szCs w:val="28"/>
          <w:shd w:val="clear" w:color="auto" w:fill="FFFFFF"/>
        </w:rPr>
        <w:t>Жетістікке ақылмен жету</w:t>
      </w:r>
      <w:r w:rsidR="005068AD">
        <w:rPr>
          <w:color w:val="000000"/>
          <w:sz w:val="28"/>
          <w:szCs w:val="28"/>
          <w:shd w:val="clear" w:color="auto" w:fill="FFFFFF"/>
        </w:rPr>
        <w:t xml:space="preserve">ге болады </w:t>
      </w:r>
      <w:r w:rsidR="002E681B" w:rsidRPr="00184CA1">
        <w:rPr>
          <w:color w:val="000000"/>
          <w:sz w:val="28"/>
          <w:szCs w:val="28"/>
          <w:shd w:val="clear" w:color="auto" w:fill="FFFFFF"/>
        </w:rPr>
        <w:t>– 55%</w:t>
      </w:r>
    </w:p>
    <w:p w14:paraId="157087F0" w14:textId="77777777" w:rsidR="000C74D6" w:rsidRPr="00184CA1" w:rsidRDefault="000C74D6" w:rsidP="00383AB1">
      <w:pPr>
        <w:pStyle w:val="a4"/>
        <w:shd w:val="clear" w:color="auto" w:fill="FFFFFF"/>
        <w:spacing w:before="0" w:beforeAutospacing="0" w:after="0" w:afterAutospacing="0"/>
        <w:ind w:firstLine="567"/>
        <w:jc w:val="both"/>
        <w:rPr>
          <w:color w:val="000000"/>
          <w:sz w:val="28"/>
          <w:szCs w:val="28"/>
          <w:shd w:val="clear" w:color="auto" w:fill="FFFFFF"/>
        </w:rPr>
      </w:pPr>
      <w:r w:rsidRPr="00184CA1">
        <w:rPr>
          <w:color w:val="000000"/>
          <w:sz w:val="28"/>
          <w:szCs w:val="28"/>
          <w:shd w:val="clear" w:color="auto" w:fill="FFFFFF"/>
        </w:rPr>
        <w:t>Жетістікке қабілетпен жетуге болады</w:t>
      </w:r>
      <w:r w:rsidR="002E681B" w:rsidRPr="00184CA1">
        <w:rPr>
          <w:color w:val="000000"/>
          <w:sz w:val="28"/>
          <w:szCs w:val="28"/>
          <w:shd w:val="clear" w:color="auto" w:fill="FFFFFF"/>
        </w:rPr>
        <w:t xml:space="preserve">      - 12%</w:t>
      </w:r>
    </w:p>
    <w:p w14:paraId="191BD0CA" w14:textId="77777777" w:rsidR="000C74D6" w:rsidRPr="00184CA1" w:rsidRDefault="000C74D6" w:rsidP="00383AB1">
      <w:pPr>
        <w:pStyle w:val="a4"/>
        <w:shd w:val="clear" w:color="auto" w:fill="FFFFFF"/>
        <w:spacing w:before="0" w:beforeAutospacing="0" w:after="0" w:afterAutospacing="0"/>
        <w:ind w:firstLine="567"/>
        <w:jc w:val="both"/>
        <w:rPr>
          <w:color w:val="000000"/>
          <w:sz w:val="28"/>
          <w:szCs w:val="28"/>
          <w:shd w:val="clear" w:color="auto" w:fill="FFFFFF"/>
        </w:rPr>
      </w:pPr>
      <w:r w:rsidRPr="00184CA1">
        <w:rPr>
          <w:color w:val="000000"/>
          <w:sz w:val="28"/>
          <w:szCs w:val="28"/>
          <w:shd w:val="clear" w:color="auto" w:fill="FFFFFF"/>
        </w:rPr>
        <w:t>Ж</w:t>
      </w:r>
      <w:r w:rsidR="002E681B" w:rsidRPr="00184CA1">
        <w:rPr>
          <w:color w:val="000000"/>
          <w:sz w:val="28"/>
          <w:szCs w:val="28"/>
          <w:shd w:val="clear" w:color="auto" w:fill="FFFFFF"/>
        </w:rPr>
        <w:t>етіс</w:t>
      </w:r>
      <w:r w:rsidRPr="00184CA1">
        <w:rPr>
          <w:color w:val="000000"/>
          <w:sz w:val="28"/>
          <w:szCs w:val="28"/>
          <w:shd w:val="clear" w:color="auto" w:fill="FFFFFF"/>
        </w:rPr>
        <w:t>т</w:t>
      </w:r>
      <w:r w:rsidR="002E681B" w:rsidRPr="00184CA1">
        <w:rPr>
          <w:color w:val="000000"/>
          <w:sz w:val="28"/>
          <w:szCs w:val="28"/>
          <w:shd w:val="clear" w:color="auto" w:fill="FFFFFF"/>
        </w:rPr>
        <w:t>і</w:t>
      </w:r>
      <w:r w:rsidRPr="00184CA1">
        <w:rPr>
          <w:color w:val="000000"/>
          <w:sz w:val="28"/>
          <w:szCs w:val="28"/>
          <w:shd w:val="clear" w:color="auto" w:fill="FFFFFF"/>
        </w:rPr>
        <w:t>кке таныс арқылы</w:t>
      </w:r>
      <w:r w:rsidR="002E681B" w:rsidRPr="00184CA1">
        <w:rPr>
          <w:color w:val="000000"/>
          <w:sz w:val="28"/>
          <w:szCs w:val="28"/>
          <w:shd w:val="clear" w:color="auto" w:fill="FFFFFF"/>
        </w:rPr>
        <w:t xml:space="preserve"> жетуге б</w:t>
      </w:r>
      <w:r w:rsidRPr="00184CA1">
        <w:rPr>
          <w:color w:val="000000"/>
          <w:sz w:val="28"/>
          <w:szCs w:val="28"/>
          <w:shd w:val="clear" w:color="auto" w:fill="FFFFFF"/>
        </w:rPr>
        <w:t>олады</w:t>
      </w:r>
      <w:r w:rsidR="002E681B" w:rsidRPr="00184CA1">
        <w:rPr>
          <w:color w:val="000000"/>
          <w:sz w:val="28"/>
          <w:szCs w:val="28"/>
          <w:shd w:val="clear" w:color="auto" w:fill="FFFFFF"/>
        </w:rPr>
        <w:t xml:space="preserve">  - 20%</w:t>
      </w:r>
    </w:p>
    <w:p w14:paraId="5B259D9D" w14:textId="3935CA11" w:rsidR="000C74D6" w:rsidRPr="00184CA1" w:rsidRDefault="002E681B" w:rsidP="00383AB1">
      <w:pPr>
        <w:pStyle w:val="a4"/>
        <w:shd w:val="clear" w:color="auto" w:fill="FFFFFF"/>
        <w:spacing w:before="0" w:beforeAutospacing="0" w:after="0" w:afterAutospacing="0"/>
        <w:ind w:firstLine="567"/>
        <w:jc w:val="both"/>
        <w:rPr>
          <w:color w:val="000000"/>
          <w:sz w:val="28"/>
          <w:szCs w:val="28"/>
          <w:shd w:val="clear" w:color="auto" w:fill="FFFFFF"/>
        </w:rPr>
      </w:pPr>
      <w:r w:rsidRPr="00184CA1">
        <w:rPr>
          <w:color w:val="000000"/>
          <w:sz w:val="28"/>
          <w:szCs w:val="28"/>
          <w:shd w:val="clear" w:color="auto" w:fill="FFFFFF"/>
        </w:rPr>
        <w:t>Ж</w:t>
      </w:r>
      <w:r w:rsidR="000C74D6" w:rsidRPr="00184CA1">
        <w:rPr>
          <w:color w:val="000000"/>
          <w:sz w:val="28"/>
          <w:szCs w:val="28"/>
          <w:shd w:val="clear" w:color="auto" w:fill="FFFFFF"/>
        </w:rPr>
        <w:t>етіс</w:t>
      </w:r>
      <w:r w:rsidR="005068AD">
        <w:rPr>
          <w:color w:val="000000"/>
          <w:sz w:val="28"/>
          <w:szCs w:val="28"/>
          <w:shd w:val="clear" w:color="auto" w:fill="FFFFFF"/>
        </w:rPr>
        <w:t>тікке біліммен жетуге болады</w:t>
      </w:r>
      <w:r w:rsidRPr="00184CA1">
        <w:rPr>
          <w:color w:val="000000"/>
          <w:sz w:val="28"/>
          <w:szCs w:val="28"/>
          <w:shd w:val="clear" w:color="auto" w:fill="FFFFFF"/>
        </w:rPr>
        <w:t xml:space="preserve">  – 13%</w:t>
      </w:r>
    </w:p>
    <w:p w14:paraId="4D1C6DC5" w14:textId="77777777" w:rsidR="00EF2FC1" w:rsidRPr="00184CA1" w:rsidRDefault="00EF2FC1" w:rsidP="00383AB1">
      <w:pPr>
        <w:pStyle w:val="a4"/>
        <w:shd w:val="clear" w:color="auto" w:fill="FFFFFF"/>
        <w:spacing w:before="0" w:beforeAutospacing="0" w:after="0" w:afterAutospacing="0"/>
        <w:ind w:firstLine="567"/>
        <w:jc w:val="both"/>
        <w:rPr>
          <w:color w:val="000000"/>
          <w:sz w:val="28"/>
          <w:szCs w:val="28"/>
          <w:shd w:val="clear" w:color="auto" w:fill="FFFFFF"/>
        </w:rPr>
      </w:pPr>
    </w:p>
    <w:p w14:paraId="56AC0152" w14:textId="2D13FEA6" w:rsidR="00EF2FC1" w:rsidRDefault="00EF2FC1" w:rsidP="00EF2FC1">
      <w:pPr>
        <w:pStyle w:val="a4"/>
        <w:shd w:val="clear" w:color="auto" w:fill="FFFFFF"/>
        <w:spacing w:before="0" w:beforeAutospacing="0" w:after="0" w:afterAutospacing="0"/>
        <w:ind w:firstLine="567"/>
        <w:jc w:val="both"/>
        <w:rPr>
          <w:color w:val="000000"/>
          <w:sz w:val="28"/>
          <w:szCs w:val="28"/>
          <w:shd w:val="clear" w:color="auto" w:fill="FFFFFF"/>
        </w:rPr>
      </w:pPr>
      <w:r w:rsidRPr="00184CA1">
        <w:rPr>
          <w:color w:val="000000"/>
          <w:sz w:val="28"/>
          <w:szCs w:val="28"/>
          <w:shd w:val="clear" w:color="auto" w:fill="FFFFFF"/>
        </w:rPr>
        <w:t xml:space="preserve">Сілтеме: </w:t>
      </w:r>
      <w:hyperlink r:id="rId53" w:history="1">
        <w:r w:rsidR="005068AD" w:rsidRPr="00EA181B">
          <w:rPr>
            <w:rStyle w:val="a3"/>
            <w:sz w:val="28"/>
            <w:szCs w:val="28"/>
            <w:shd w:val="clear" w:color="auto" w:fill="FFFFFF"/>
          </w:rPr>
          <w:t>https://docs.google.com/document/d/1P6bPDuUqhZXWnI_Ut1pe1N0WblG4bgWbarYhY44MaBY/edit?usp=sharing</w:t>
        </w:r>
      </w:hyperlink>
    </w:p>
    <w:p w14:paraId="1FBB9011" w14:textId="77777777" w:rsidR="009628F3" w:rsidRPr="00184CA1" w:rsidRDefault="009628F3" w:rsidP="005068AD">
      <w:pPr>
        <w:pStyle w:val="a4"/>
        <w:shd w:val="clear" w:color="auto" w:fill="FFFFFF"/>
        <w:spacing w:before="0" w:beforeAutospacing="0" w:after="0" w:afterAutospacing="0"/>
        <w:jc w:val="both"/>
        <w:rPr>
          <w:color w:val="000000"/>
          <w:sz w:val="28"/>
          <w:szCs w:val="28"/>
          <w:shd w:val="clear" w:color="auto" w:fill="FFFFFF"/>
        </w:rPr>
      </w:pPr>
    </w:p>
    <w:p w14:paraId="79929784" w14:textId="0773278D" w:rsidR="00EC4B2C" w:rsidRPr="00184CA1" w:rsidRDefault="002E681B" w:rsidP="000C74D6">
      <w:pPr>
        <w:pStyle w:val="a4"/>
        <w:spacing w:before="0" w:beforeAutospacing="0" w:after="0" w:afterAutospacing="0"/>
        <w:ind w:firstLine="567"/>
        <w:jc w:val="both"/>
        <w:rPr>
          <w:color w:val="1A1A1A"/>
          <w:spacing w:val="3"/>
          <w:sz w:val="28"/>
          <w:szCs w:val="28"/>
          <w:shd w:val="clear" w:color="auto" w:fill="FFFFFF"/>
        </w:rPr>
      </w:pPr>
      <w:r w:rsidRPr="00184CA1">
        <w:rPr>
          <w:color w:val="1A1A1A"/>
          <w:spacing w:val="3"/>
          <w:sz w:val="28"/>
          <w:szCs w:val="28"/>
          <w:shd w:val="clear" w:color="auto" w:fill="FFFFFF"/>
        </w:rPr>
        <w:t>Сауалнама нәтижесі бойынша студенттердің ақыл туралы ассо</w:t>
      </w:r>
      <w:r w:rsidR="00EC4B2C" w:rsidRPr="00184CA1">
        <w:rPr>
          <w:color w:val="1A1A1A"/>
          <w:spacing w:val="3"/>
          <w:sz w:val="28"/>
          <w:szCs w:val="28"/>
          <w:shd w:val="clear" w:color="auto" w:fill="FFFFFF"/>
        </w:rPr>
        <w:t>циаци</w:t>
      </w:r>
      <w:r w:rsidR="00434A57" w:rsidRPr="00184CA1">
        <w:rPr>
          <w:color w:val="1A1A1A"/>
          <w:spacing w:val="3"/>
          <w:sz w:val="28"/>
          <w:szCs w:val="28"/>
          <w:shd w:val="clear" w:color="auto" w:fill="FFFFFF"/>
        </w:rPr>
        <w:t>я</w:t>
      </w:r>
      <w:r w:rsidR="00EC4B2C" w:rsidRPr="00184CA1">
        <w:rPr>
          <w:color w:val="1A1A1A"/>
          <w:spacing w:val="3"/>
          <w:sz w:val="28"/>
          <w:szCs w:val="28"/>
          <w:shd w:val="clear" w:color="auto" w:fill="FFFFFF"/>
        </w:rPr>
        <w:t xml:space="preserve">сы, яғни ақылды бағалауы </w:t>
      </w:r>
      <w:r w:rsidR="005068AD">
        <w:rPr>
          <w:color w:val="1A1A1A"/>
          <w:spacing w:val="3"/>
          <w:sz w:val="28"/>
          <w:szCs w:val="28"/>
          <w:shd w:val="clear" w:color="auto" w:fill="FFFFFF"/>
        </w:rPr>
        <w:t>–</w:t>
      </w:r>
      <w:r w:rsidR="00EC4B2C" w:rsidRPr="00184CA1">
        <w:rPr>
          <w:color w:val="1A1A1A"/>
          <w:spacing w:val="3"/>
          <w:sz w:val="28"/>
          <w:szCs w:val="28"/>
          <w:shd w:val="clear" w:color="auto" w:fill="FFFFFF"/>
        </w:rPr>
        <w:t xml:space="preserve"> оң. Бүгінгі қазақ жастарының ақыл, терең ой туралы </w:t>
      </w:r>
      <w:r w:rsidR="00EC4B2C" w:rsidRPr="00184CA1">
        <w:rPr>
          <w:color w:val="1A1A1A"/>
          <w:spacing w:val="3"/>
          <w:sz w:val="28"/>
          <w:szCs w:val="28"/>
          <w:shd w:val="clear" w:color="auto" w:fill="FFFFFF"/>
        </w:rPr>
        <w:lastRenderedPageBreak/>
        <w:t xml:space="preserve">дүниетанымы дұрыс қалыптасып келеді. Жастар ақылды бағалайды. Сауалнама нәтижесі бойынша, </w:t>
      </w:r>
      <w:r w:rsidR="00EC157A">
        <w:rPr>
          <w:color w:val="1A1A1A"/>
          <w:spacing w:val="3"/>
          <w:sz w:val="28"/>
          <w:szCs w:val="28"/>
          <w:shd w:val="clear" w:color="auto" w:fill="FFFFFF"/>
        </w:rPr>
        <w:t>«</w:t>
      </w:r>
      <w:r w:rsidR="00EC4B2C" w:rsidRPr="00184CA1">
        <w:rPr>
          <w:color w:val="1A1A1A"/>
          <w:spacing w:val="3"/>
          <w:sz w:val="28"/>
          <w:szCs w:val="28"/>
          <w:shd w:val="clear" w:color="auto" w:fill="FFFFFF"/>
        </w:rPr>
        <w:t>ақыл</w:t>
      </w:r>
      <w:r w:rsidR="00EC157A">
        <w:rPr>
          <w:color w:val="1A1A1A"/>
          <w:spacing w:val="3"/>
          <w:sz w:val="28"/>
          <w:szCs w:val="28"/>
          <w:shd w:val="clear" w:color="auto" w:fill="FFFFFF"/>
        </w:rPr>
        <w:t>»</w:t>
      </w:r>
      <w:r w:rsidR="00EC4B2C" w:rsidRPr="00184CA1">
        <w:rPr>
          <w:color w:val="1A1A1A"/>
          <w:spacing w:val="3"/>
          <w:sz w:val="28"/>
          <w:szCs w:val="28"/>
          <w:shd w:val="clear" w:color="auto" w:fill="FFFFFF"/>
        </w:rPr>
        <w:t xml:space="preserve"> лексемасын </w:t>
      </w:r>
      <w:r w:rsidR="005068AD">
        <w:rPr>
          <w:color w:val="1A1A1A"/>
          <w:spacing w:val="3"/>
          <w:sz w:val="28"/>
          <w:szCs w:val="28"/>
          <w:shd w:val="clear" w:color="auto" w:fill="FFFFFF"/>
        </w:rPr>
        <w:t>–</w:t>
      </w:r>
      <w:r w:rsidR="00EC4B2C" w:rsidRPr="00184CA1">
        <w:rPr>
          <w:color w:val="1A1A1A"/>
          <w:spacing w:val="3"/>
          <w:sz w:val="28"/>
          <w:szCs w:val="28"/>
          <w:shd w:val="clear" w:color="auto" w:fill="FFFFFF"/>
        </w:rPr>
        <w:t xml:space="preserve"> ақылы бар, терең ой деп түсінетіндердің пайыздық саны – 92. </w:t>
      </w:r>
    </w:p>
    <w:p w14:paraId="07CB9DC4" w14:textId="77777777" w:rsidR="00EC4B2C" w:rsidRPr="00184CA1" w:rsidRDefault="00EC4B2C" w:rsidP="000C74D6">
      <w:pPr>
        <w:pStyle w:val="a4"/>
        <w:spacing w:before="0" w:beforeAutospacing="0" w:after="0" w:afterAutospacing="0"/>
        <w:ind w:firstLine="567"/>
        <w:jc w:val="both"/>
        <w:rPr>
          <w:color w:val="1A1A1A"/>
          <w:spacing w:val="3"/>
          <w:sz w:val="28"/>
          <w:szCs w:val="28"/>
          <w:shd w:val="clear" w:color="auto" w:fill="FFFFFF"/>
        </w:rPr>
      </w:pPr>
      <w:r w:rsidRPr="00184CA1">
        <w:rPr>
          <w:color w:val="1A1A1A"/>
          <w:spacing w:val="3"/>
          <w:sz w:val="28"/>
          <w:szCs w:val="28"/>
          <w:shd w:val="clear" w:color="auto" w:fill="FFFFFF"/>
        </w:rPr>
        <w:t xml:space="preserve">Сауалға қатысқандардың ішінде қыз балалар саны артық болғандықтан, ақылды анасынан сұрайтындардың пайыздық мөлшері жоғары болды.Ақылды досынан, әкесінен сұрайтындар саны да шамалас. Бұл тұрғыда отбасындағы әкенің рөлін биіктету, әкенің орнын ерекшелеу мәселесі де бар екені аңғарылады. Әкеден гөрі достарынан ақыл сұрайтындардың пайызы жоғары болды. </w:t>
      </w:r>
    </w:p>
    <w:p w14:paraId="29701097" w14:textId="5C5E3FFF" w:rsidR="00EF2FC1" w:rsidRPr="00184CA1" w:rsidRDefault="00EC4B2C" w:rsidP="00D03BE9">
      <w:pPr>
        <w:pStyle w:val="a4"/>
        <w:spacing w:before="0" w:beforeAutospacing="0" w:after="0" w:afterAutospacing="0"/>
        <w:ind w:firstLine="567"/>
        <w:jc w:val="both"/>
        <w:rPr>
          <w:color w:val="1A1A1A"/>
          <w:spacing w:val="3"/>
          <w:sz w:val="28"/>
          <w:szCs w:val="28"/>
          <w:shd w:val="clear" w:color="auto" w:fill="FFFFFF"/>
        </w:rPr>
      </w:pPr>
      <w:r w:rsidRPr="00184CA1">
        <w:rPr>
          <w:color w:val="1A1A1A"/>
          <w:spacing w:val="3"/>
          <w:sz w:val="28"/>
          <w:szCs w:val="28"/>
          <w:shd w:val="clear" w:color="auto" w:fill="FFFFFF"/>
        </w:rPr>
        <w:t xml:space="preserve">Қорытындылай келгенде, қазақ дүниетанымындағы </w:t>
      </w:r>
      <w:r w:rsidR="00EC157A">
        <w:rPr>
          <w:color w:val="1A1A1A"/>
          <w:spacing w:val="3"/>
          <w:sz w:val="28"/>
          <w:szCs w:val="28"/>
          <w:shd w:val="clear" w:color="auto" w:fill="FFFFFF"/>
        </w:rPr>
        <w:t>«</w:t>
      </w:r>
      <w:r w:rsidRPr="00184CA1">
        <w:rPr>
          <w:color w:val="1A1A1A"/>
          <w:spacing w:val="3"/>
          <w:sz w:val="28"/>
          <w:szCs w:val="28"/>
          <w:shd w:val="clear" w:color="auto" w:fill="FFFFFF"/>
        </w:rPr>
        <w:t>ақыл</w:t>
      </w:r>
      <w:r w:rsidR="00EC157A">
        <w:rPr>
          <w:color w:val="1A1A1A"/>
          <w:spacing w:val="3"/>
          <w:sz w:val="28"/>
          <w:szCs w:val="28"/>
          <w:shd w:val="clear" w:color="auto" w:fill="FFFFFF"/>
        </w:rPr>
        <w:t>»</w:t>
      </w:r>
      <w:r w:rsidRPr="00184CA1">
        <w:rPr>
          <w:color w:val="1A1A1A"/>
          <w:spacing w:val="3"/>
          <w:sz w:val="28"/>
          <w:szCs w:val="28"/>
          <w:shd w:val="clear" w:color="auto" w:fill="FFFFFF"/>
        </w:rPr>
        <w:t xml:space="preserve"> </w:t>
      </w:r>
      <w:r w:rsidR="007A4126" w:rsidRPr="00184CA1">
        <w:rPr>
          <w:sz w:val="28"/>
          <w:szCs w:val="28"/>
        </w:rPr>
        <w:t>концепті</w:t>
      </w:r>
      <w:r w:rsidRPr="00184CA1">
        <w:rPr>
          <w:color w:val="1A1A1A"/>
          <w:spacing w:val="3"/>
          <w:sz w:val="28"/>
          <w:szCs w:val="28"/>
          <w:shd w:val="clear" w:color="auto" w:fill="FFFFFF"/>
        </w:rPr>
        <w:t xml:space="preserve">, жеке адамның  мәдениеті мен болмысына негізделетін аксиологиялық бағалаудың </w:t>
      </w:r>
      <w:r w:rsidR="007F67E8" w:rsidRPr="00184CA1">
        <w:rPr>
          <w:color w:val="1A1A1A"/>
          <w:spacing w:val="3"/>
          <w:sz w:val="28"/>
          <w:szCs w:val="28"/>
          <w:shd w:val="clear" w:color="auto" w:fill="FFFFFF"/>
        </w:rPr>
        <w:t xml:space="preserve">ерекше бір  түрі. </w:t>
      </w:r>
      <w:r w:rsidR="00EC157A">
        <w:rPr>
          <w:color w:val="1A1A1A"/>
          <w:spacing w:val="3"/>
          <w:sz w:val="28"/>
          <w:szCs w:val="28"/>
          <w:shd w:val="clear" w:color="auto" w:fill="FFFFFF"/>
        </w:rPr>
        <w:t>«</w:t>
      </w:r>
      <w:r w:rsidR="007F67E8" w:rsidRPr="00184CA1">
        <w:rPr>
          <w:color w:val="1A1A1A"/>
          <w:spacing w:val="3"/>
          <w:sz w:val="28"/>
          <w:szCs w:val="28"/>
          <w:shd w:val="clear" w:color="auto" w:fill="FFFFFF"/>
        </w:rPr>
        <w:t>Ақыл</w:t>
      </w:r>
      <w:r w:rsidR="00EC157A">
        <w:rPr>
          <w:color w:val="1A1A1A"/>
          <w:spacing w:val="3"/>
          <w:sz w:val="28"/>
          <w:szCs w:val="28"/>
          <w:shd w:val="clear" w:color="auto" w:fill="FFFFFF"/>
        </w:rPr>
        <w:t>»</w:t>
      </w:r>
      <w:r w:rsidR="007F67E8" w:rsidRPr="00184CA1">
        <w:rPr>
          <w:color w:val="1A1A1A"/>
          <w:spacing w:val="3"/>
          <w:sz w:val="28"/>
          <w:szCs w:val="28"/>
          <w:shd w:val="clear" w:color="auto" w:fill="FFFFFF"/>
        </w:rPr>
        <w:t xml:space="preserve"> </w:t>
      </w:r>
      <w:r w:rsidR="007A4126" w:rsidRPr="00184CA1">
        <w:rPr>
          <w:sz w:val="28"/>
          <w:szCs w:val="28"/>
        </w:rPr>
        <w:t>концептіне</w:t>
      </w:r>
      <w:r w:rsidR="007F67E8" w:rsidRPr="00184CA1">
        <w:rPr>
          <w:color w:val="1A1A1A"/>
          <w:spacing w:val="3"/>
          <w:sz w:val="28"/>
          <w:szCs w:val="28"/>
          <w:shd w:val="clear" w:color="auto" w:fill="FFFFFF"/>
        </w:rPr>
        <w:t xml:space="preserve"> </w:t>
      </w:r>
      <w:r w:rsidR="007F67E8" w:rsidRPr="00184CA1">
        <w:rPr>
          <w:i/>
          <w:color w:val="1A1A1A"/>
          <w:spacing w:val="3"/>
          <w:sz w:val="28"/>
          <w:szCs w:val="28"/>
          <w:shd w:val="clear" w:color="auto" w:fill="FFFFFF"/>
        </w:rPr>
        <w:t>ақыл айту, ақыл сұрау, терең ой, ақыл тыңдау</w:t>
      </w:r>
      <w:r w:rsidR="007F67E8" w:rsidRPr="00184CA1">
        <w:rPr>
          <w:color w:val="1A1A1A"/>
          <w:spacing w:val="3"/>
          <w:sz w:val="28"/>
          <w:szCs w:val="28"/>
          <w:shd w:val="clear" w:color="auto" w:fill="FFFFFF"/>
        </w:rPr>
        <w:t xml:space="preserve"> ядролық семантикалық-функционалдық өрісте жататын ұғымдар ретінде жақын болады. Қазақ ертегілерінде </w:t>
      </w:r>
      <w:r w:rsidR="00EC157A">
        <w:rPr>
          <w:color w:val="1A1A1A"/>
          <w:spacing w:val="3"/>
          <w:sz w:val="28"/>
          <w:szCs w:val="28"/>
          <w:shd w:val="clear" w:color="auto" w:fill="FFFFFF"/>
        </w:rPr>
        <w:t>«</w:t>
      </w:r>
      <w:r w:rsidR="007F67E8" w:rsidRPr="00184CA1">
        <w:rPr>
          <w:color w:val="1A1A1A"/>
          <w:spacing w:val="3"/>
          <w:sz w:val="28"/>
          <w:szCs w:val="28"/>
          <w:shd w:val="clear" w:color="auto" w:fill="FFFFFF"/>
        </w:rPr>
        <w:t>ақыл</w:t>
      </w:r>
      <w:r w:rsidR="00EC157A">
        <w:rPr>
          <w:color w:val="1A1A1A"/>
          <w:spacing w:val="3"/>
          <w:sz w:val="28"/>
          <w:szCs w:val="28"/>
          <w:shd w:val="clear" w:color="auto" w:fill="FFFFFF"/>
        </w:rPr>
        <w:t>»</w:t>
      </w:r>
      <w:r w:rsidR="007F67E8" w:rsidRPr="00184CA1">
        <w:rPr>
          <w:color w:val="1A1A1A"/>
          <w:spacing w:val="3"/>
          <w:sz w:val="28"/>
          <w:szCs w:val="28"/>
          <w:shd w:val="clear" w:color="auto" w:fill="FFFFFF"/>
        </w:rPr>
        <w:t xml:space="preserve"> </w:t>
      </w:r>
      <w:r w:rsidR="007A4126" w:rsidRPr="00184CA1">
        <w:rPr>
          <w:sz w:val="28"/>
          <w:szCs w:val="28"/>
        </w:rPr>
        <w:t>концепті</w:t>
      </w:r>
      <w:r w:rsidR="007F67E8" w:rsidRPr="00184CA1">
        <w:rPr>
          <w:color w:val="1A1A1A"/>
          <w:spacing w:val="3"/>
          <w:sz w:val="28"/>
          <w:szCs w:val="28"/>
          <w:shd w:val="clear" w:color="auto" w:fill="FFFFFF"/>
        </w:rPr>
        <w:t xml:space="preserve"> абстрактылы сипатта емес, адам өмірінің ішкі мәнін айқындайтын, тіршілікте бақытты болуының басты талабы ретінде нақты сипатында көрінеді. </w:t>
      </w:r>
      <w:r w:rsidR="00EC157A">
        <w:rPr>
          <w:color w:val="1A1A1A"/>
          <w:spacing w:val="3"/>
          <w:sz w:val="28"/>
          <w:szCs w:val="28"/>
          <w:shd w:val="clear" w:color="auto" w:fill="FFFFFF"/>
        </w:rPr>
        <w:t>«</w:t>
      </w:r>
      <w:r w:rsidR="007F67E8" w:rsidRPr="00184CA1">
        <w:rPr>
          <w:color w:val="1A1A1A"/>
          <w:spacing w:val="3"/>
          <w:sz w:val="28"/>
          <w:szCs w:val="28"/>
          <w:shd w:val="clear" w:color="auto" w:fill="FFFFFF"/>
        </w:rPr>
        <w:t>Ақылды</w:t>
      </w:r>
      <w:r w:rsidR="00EC157A">
        <w:rPr>
          <w:color w:val="1A1A1A"/>
          <w:spacing w:val="3"/>
          <w:sz w:val="28"/>
          <w:szCs w:val="28"/>
          <w:shd w:val="clear" w:color="auto" w:fill="FFFFFF"/>
        </w:rPr>
        <w:t>»</w:t>
      </w:r>
      <w:r w:rsidR="007F67E8" w:rsidRPr="00184CA1">
        <w:rPr>
          <w:color w:val="1A1A1A"/>
          <w:spacing w:val="3"/>
          <w:sz w:val="28"/>
          <w:szCs w:val="28"/>
          <w:shd w:val="clear" w:color="auto" w:fill="FFFFFF"/>
        </w:rPr>
        <w:t xml:space="preserve"> болудың, ақылды тыңдаудың, ақылды кімге айту керектігінің, ақылды кімнен сұрау керек екендігінің прагматикасы айқын танылады.  </w:t>
      </w:r>
    </w:p>
    <w:p w14:paraId="4B394706" w14:textId="1E05F99D" w:rsidR="003A2948" w:rsidRPr="00184CA1" w:rsidRDefault="00EC157A" w:rsidP="00EC157A">
      <w:pPr>
        <w:pStyle w:val="1"/>
        <w:ind w:firstLine="567"/>
        <w:rPr>
          <w:sz w:val="28"/>
          <w:szCs w:val="28"/>
        </w:rPr>
      </w:pPr>
      <w:bookmarkStart w:id="12" w:name="_Toc188915500"/>
      <w:r>
        <w:rPr>
          <w:sz w:val="28"/>
          <w:szCs w:val="28"/>
        </w:rPr>
        <w:t>3.3 Eртегілердің тақырыптық идеясындағы</w:t>
      </w:r>
      <w:r w:rsidR="00E33C00" w:rsidRPr="00184CA1">
        <w:rPr>
          <w:sz w:val="28"/>
          <w:szCs w:val="28"/>
        </w:rPr>
        <w:t xml:space="preserve"> </w:t>
      </w:r>
      <w:r>
        <w:rPr>
          <w:sz w:val="28"/>
          <w:szCs w:val="28"/>
        </w:rPr>
        <w:t>«</w:t>
      </w:r>
      <w:r w:rsidR="00E33C00" w:rsidRPr="00184CA1">
        <w:rPr>
          <w:sz w:val="28"/>
          <w:szCs w:val="28"/>
        </w:rPr>
        <w:t>шындық</w:t>
      </w:r>
      <w:r>
        <w:rPr>
          <w:sz w:val="28"/>
          <w:szCs w:val="28"/>
        </w:rPr>
        <w:t>»</w:t>
      </w:r>
      <w:r w:rsidR="00E33C00" w:rsidRPr="00184CA1">
        <w:rPr>
          <w:sz w:val="28"/>
          <w:szCs w:val="28"/>
        </w:rPr>
        <w:t xml:space="preserve"> </w:t>
      </w:r>
      <w:r w:rsidR="007A4126" w:rsidRPr="00184CA1">
        <w:rPr>
          <w:sz w:val="28"/>
          <w:szCs w:val="28"/>
        </w:rPr>
        <w:t>концепті</w:t>
      </w:r>
      <w:r>
        <w:rPr>
          <w:sz w:val="28"/>
          <w:szCs w:val="28"/>
        </w:rPr>
        <w:t>нің прагматикалық маңызы</w:t>
      </w:r>
      <w:bookmarkEnd w:id="12"/>
    </w:p>
    <w:p w14:paraId="6F6686AC" w14:textId="77777777" w:rsidR="003A2948" w:rsidRPr="00184CA1" w:rsidRDefault="003A2948" w:rsidP="003A2948">
      <w:pPr>
        <w:spacing w:after="0" w:line="240" w:lineRule="auto"/>
        <w:ind w:firstLine="708"/>
        <w:jc w:val="both"/>
        <w:rPr>
          <w:rFonts w:ascii="Times New Roman" w:hAnsi="Times New Roman" w:cs="Times New Roman"/>
          <w:sz w:val="28"/>
          <w:szCs w:val="28"/>
        </w:rPr>
      </w:pPr>
      <w:r w:rsidRPr="00184CA1">
        <w:rPr>
          <w:rFonts w:ascii="Times New Roman" w:hAnsi="Times New Roman" w:cs="Times New Roman"/>
          <w:sz w:val="28"/>
          <w:szCs w:val="28"/>
        </w:rPr>
        <w:t xml:space="preserve">Тіл мен мәдениеттің байланысы фольклорлық шығармаларда соның ішінде ертегілерде де сөз-концептің қызметі арқылы жақсы көрінеді. </w:t>
      </w:r>
    </w:p>
    <w:p w14:paraId="4B4957FD" w14:textId="77777777" w:rsidR="003A2948" w:rsidRPr="00184CA1" w:rsidRDefault="003A2948" w:rsidP="003A2948">
      <w:pPr>
        <w:spacing w:after="0" w:line="240" w:lineRule="auto"/>
        <w:ind w:firstLine="708"/>
        <w:jc w:val="both"/>
        <w:rPr>
          <w:rFonts w:ascii="Times New Roman" w:hAnsi="Times New Roman" w:cs="Times New Roman"/>
          <w:sz w:val="28"/>
          <w:szCs w:val="28"/>
        </w:rPr>
      </w:pPr>
      <w:r w:rsidRPr="00184CA1">
        <w:rPr>
          <w:rFonts w:ascii="Times New Roman" w:hAnsi="Times New Roman" w:cs="Times New Roman"/>
          <w:sz w:val="28"/>
          <w:szCs w:val="28"/>
        </w:rPr>
        <w:t xml:space="preserve">Ертегі мәтіндерінде мәдени концептілерді негіздейтін басты ұғымдар вербалданған. Олардың қатарында ұлттық мәдениет пен тарихи сананың көрінісі ретінде қарастырылатын сөз-концептер мол. Осыған байланысты, фольклорлық мәтіндер деректері негізінде мәдениет ұғымдарын зерттеу  ерекше өзекті болады. Ұлттық мәдениеттің, дәстүрлі мәдениеттің нақты көрінісі қазақ ертегілерінде анық таңбаланады. </w:t>
      </w:r>
    </w:p>
    <w:p w14:paraId="57C16724" w14:textId="77777777" w:rsidR="003A2948" w:rsidRPr="00184CA1" w:rsidRDefault="003A2948" w:rsidP="003A2948">
      <w:pPr>
        <w:spacing w:after="0" w:line="240" w:lineRule="auto"/>
        <w:ind w:firstLine="708"/>
        <w:jc w:val="both"/>
        <w:rPr>
          <w:rFonts w:ascii="Times New Roman" w:hAnsi="Times New Roman" w:cs="Times New Roman"/>
          <w:sz w:val="28"/>
          <w:szCs w:val="28"/>
        </w:rPr>
      </w:pPr>
      <w:r w:rsidRPr="00184CA1">
        <w:rPr>
          <w:rFonts w:ascii="Times New Roman" w:hAnsi="Times New Roman" w:cs="Times New Roman"/>
          <w:sz w:val="28"/>
          <w:szCs w:val="28"/>
        </w:rPr>
        <w:t xml:space="preserve">Фольклорлық мәтіндер де қазақ дискурсының құрамдас бөлігі болғандықтан, халықтың материалдық және рухани мәдениетінің көрініс ретінде ұлттық менталитетін танытатын тілдің ерекше белгілерін айқын танытады. Фольклорлық мәтіндердің ішінде ертегілер ерекше орын алады. Ертегіде таңбаланатын қоршаған шындықтың көріністері, әлемнің тілдік бейнесі оның философиялық-мәдени негізгі ерекшеліктерін айқындайды. </w:t>
      </w:r>
    </w:p>
    <w:p w14:paraId="319EAEF0" w14:textId="77777777" w:rsidR="003A2948" w:rsidRPr="00184CA1" w:rsidRDefault="003A2948" w:rsidP="003A2948">
      <w:pPr>
        <w:spacing w:after="0" w:line="240" w:lineRule="auto"/>
        <w:ind w:firstLine="708"/>
        <w:jc w:val="both"/>
        <w:rPr>
          <w:rFonts w:ascii="Times New Roman" w:hAnsi="Times New Roman" w:cs="Times New Roman"/>
          <w:sz w:val="28"/>
          <w:szCs w:val="28"/>
        </w:rPr>
      </w:pPr>
      <w:r w:rsidRPr="00184CA1">
        <w:rPr>
          <w:rFonts w:ascii="Times New Roman" w:hAnsi="Times New Roman" w:cs="Times New Roman"/>
          <w:sz w:val="28"/>
          <w:szCs w:val="28"/>
        </w:rPr>
        <w:t xml:space="preserve">Халықтық шынайы тіршілігі мен күнделікті өмірінің шындығын ертегі мәтінінен алуға болады. Ертегінің тәрбиелік мәні мен тартымды әрі қызықты жанр ретіндегі сипаттары  жас тыңдаушылардың қабылдауының басты шарты болады. Сонымен қатар ертегідегі моральдық нормаларға назар аудару керек. Ондағы ұлттық құндылықтардың бағалануы мен тәрбиелік қызметі де маңызды болып қала бермек.   </w:t>
      </w:r>
    </w:p>
    <w:p w14:paraId="2FAA0561" w14:textId="77777777" w:rsidR="003A2948" w:rsidRPr="00184CA1" w:rsidRDefault="003A2948" w:rsidP="003A2948">
      <w:pPr>
        <w:spacing w:after="0" w:line="240" w:lineRule="auto"/>
        <w:ind w:firstLine="708"/>
        <w:jc w:val="both"/>
        <w:rPr>
          <w:rFonts w:ascii="Times New Roman" w:hAnsi="Times New Roman" w:cs="Times New Roman"/>
          <w:sz w:val="28"/>
          <w:szCs w:val="28"/>
        </w:rPr>
      </w:pPr>
      <w:r w:rsidRPr="00184CA1">
        <w:rPr>
          <w:rFonts w:ascii="Times New Roman" w:hAnsi="Times New Roman" w:cs="Times New Roman"/>
          <w:sz w:val="28"/>
          <w:szCs w:val="28"/>
        </w:rPr>
        <w:t xml:space="preserve">Ертегілер тілінде белгілі бір дәуірдің тілдік нормалары арқылы берілу ерекшелігі толық көрініс таппайды. Ауызша дискурс арқылы берілетіндіктен, ертегінің тілі әрқашан дамып, өзгеріп отырады. Ол айтушының сөйлеу </w:t>
      </w:r>
      <w:r w:rsidRPr="00184CA1">
        <w:rPr>
          <w:rFonts w:ascii="Times New Roman" w:hAnsi="Times New Roman" w:cs="Times New Roman"/>
          <w:sz w:val="28"/>
          <w:szCs w:val="28"/>
        </w:rPr>
        <w:lastRenderedPageBreak/>
        <w:t xml:space="preserve">дискурсына тәуелді. Ал ертегі айтушы әдеттегі тілдің инвентаризациясын білдіретін тілдік тұлға, белгілі бір халықтың өкілі. </w:t>
      </w:r>
    </w:p>
    <w:p w14:paraId="289D2C10" w14:textId="3DD83E99" w:rsidR="003A2948" w:rsidRPr="00184CA1" w:rsidRDefault="003A2948" w:rsidP="003A2948">
      <w:pPr>
        <w:autoSpaceDE w:val="0"/>
        <w:autoSpaceDN w:val="0"/>
        <w:adjustRightInd w:val="0"/>
        <w:spacing w:after="0" w:line="240" w:lineRule="auto"/>
        <w:ind w:firstLine="708"/>
        <w:jc w:val="both"/>
        <w:rPr>
          <w:rFonts w:ascii="Times New Roman" w:hAnsi="Times New Roman" w:cs="Times New Roman"/>
        </w:rPr>
      </w:pPr>
      <w:r w:rsidRPr="00184CA1">
        <w:rPr>
          <w:rFonts w:ascii="Times New Roman" w:hAnsi="Times New Roman" w:cs="Times New Roman"/>
          <w:sz w:val="28"/>
          <w:szCs w:val="28"/>
        </w:rPr>
        <w:t>Башқұрт тіліндегі халық ертегілері туралы жазған монографиялық зерттеуінде Г.Г. Кулсарина башқұрт халық ертегілері негізінде мәдени концептерді зерттейді, башқұрт халқының тілінің, ділінің ерекшеліктерін ашады [</w:t>
      </w:r>
      <w:r w:rsidR="00AD6987">
        <w:rPr>
          <w:rFonts w:ascii="Times New Roman" w:hAnsi="Times New Roman" w:cs="Times New Roman"/>
          <w:sz w:val="28"/>
          <w:szCs w:val="28"/>
        </w:rPr>
        <w:t>83</w:t>
      </w:r>
      <w:r w:rsidRPr="00184CA1">
        <w:rPr>
          <w:rFonts w:ascii="Times New Roman" w:hAnsi="Times New Roman" w:cs="Times New Roman"/>
          <w:sz w:val="28"/>
          <w:szCs w:val="28"/>
        </w:rPr>
        <w:t>]</w:t>
      </w:r>
      <w:r w:rsidR="00C93CC3" w:rsidRPr="00184CA1">
        <w:rPr>
          <w:rFonts w:ascii="Times New Roman" w:hAnsi="Times New Roman" w:cs="Times New Roman"/>
          <w:sz w:val="28"/>
          <w:szCs w:val="28"/>
        </w:rPr>
        <w:t>.</w:t>
      </w:r>
    </w:p>
    <w:p w14:paraId="30B022C7" w14:textId="4E22C2F6" w:rsidR="003A2948" w:rsidRPr="00184CA1" w:rsidRDefault="003A2948" w:rsidP="003A2948">
      <w:pPr>
        <w:autoSpaceDE w:val="0"/>
        <w:autoSpaceDN w:val="0"/>
        <w:adjustRightInd w:val="0"/>
        <w:spacing w:after="0" w:line="240" w:lineRule="auto"/>
        <w:ind w:firstLine="708"/>
        <w:jc w:val="both"/>
        <w:rPr>
          <w:rFonts w:ascii="Times New Roman" w:hAnsi="Times New Roman" w:cs="Times New Roman"/>
          <w:sz w:val="28"/>
          <w:szCs w:val="28"/>
        </w:rPr>
      </w:pPr>
      <w:r w:rsidRPr="00184CA1">
        <w:rPr>
          <w:rFonts w:ascii="Times New Roman" w:hAnsi="Times New Roman" w:cs="Times New Roman"/>
          <w:sz w:val="28"/>
          <w:szCs w:val="28"/>
        </w:rPr>
        <w:t>Зерттеуші жануарлар туралы ертегілерде көбінесе сыртқы белгілердің сипатымен (түсі, дене бөліктері) байланысты объективті мағынасы бар сөз қосымша компонент қызметін атқарады және зат сапасының семантикасы бар сөздер негізгі атау элементінің рөлінде болады деп көрсетеді:  коросай, ҡара қосоқ, ала ҡарға, күк бүре, Шешҡолаҡ, Колтағойроҡ, т.б. [</w:t>
      </w:r>
      <w:r w:rsidR="006247B9">
        <w:rPr>
          <w:rFonts w:ascii="Times New Roman" w:hAnsi="Times New Roman" w:cs="Times New Roman"/>
          <w:sz w:val="28"/>
          <w:szCs w:val="28"/>
        </w:rPr>
        <w:t>84</w:t>
      </w:r>
      <w:r w:rsidR="005068AD">
        <w:rPr>
          <w:rFonts w:ascii="Times New Roman" w:hAnsi="Times New Roman" w:cs="Times New Roman"/>
          <w:sz w:val="28"/>
          <w:szCs w:val="28"/>
        </w:rPr>
        <w:t>,</w:t>
      </w:r>
      <w:r w:rsidRPr="00184CA1">
        <w:rPr>
          <w:rFonts w:ascii="Times New Roman" w:hAnsi="Times New Roman" w:cs="Times New Roman"/>
          <w:sz w:val="28"/>
          <w:szCs w:val="28"/>
        </w:rPr>
        <w:t xml:space="preserve">124]. </w:t>
      </w:r>
    </w:p>
    <w:p w14:paraId="7032F246" w14:textId="77777777" w:rsidR="003A2948" w:rsidRPr="00184CA1" w:rsidRDefault="003A2948" w:rsidP="003A2948">
      <w:pPr>
        <w:spacing w:after="0" w:line="240" w:lineRule="auto"/>
        <w:ind w:firstLine="708"/>
        <w:jc w:val="both"/>
        <w:rPr>
          <w:rFonts w:ascii="Times New Roman" w:hAnsi="Times New Roman" w:cs="Times New Roman"/>
          <w:sz w:val="28"/>
          <w:szCs w:val="28"/>
        </w:rPr>
      </w:pPr>
      <w:r w:rsidRPr="00184CA1">
        <w:rPr>
          <w:rFonts w:ascii="Times New Roman" w:hAnsi="Times New Roman" w:cs="Times New Roman"/>
          <w:sz w:val="28"/>
          <w:szCs w:val="28"/>
        </w:rPr>
        <w:t>Қазақ тіліндегі халық ертегілерінің концептуалды кеңістігінде</w:t>
      </w:r>
      <w:r w:rsidR="00847E1F" w:rsidRPr="00184CA1">
        <w:rPr>
          <w:rFonts w:ascii="Times New Roman" w:hAnsi="Times New Roman" w:cs="Times New Roman"/>
          <w:sz w:val="28"/>
          <w:szCs w:val="28"/>
        </w:rPr>
        <w:t>,</w:t>
      </w:r>
      <w:r w:rsidRPr="00184CA1">
        <w:rPr>
          <w:rFonts w:ascii="Times New Roman" w:hAnsi="Times New Roman" w:cs="Times New Roman"/>
          <w:sz w:val="28"/>
          <w:szCs w:val="28"/>
        </w:rPr>
        <w:t xml:space="preserve"> ең алдымен</w:t>
      </w:r>
      <w:r w:rsidR="00847E1F" w:rsidRPr="00184CA1">
        <w:rPr>
          <w:rFonts w:ascii="Times New Roman" w:hAnsi="Times New Roman" w:cs="Times New Roman"/>
          <w:sz w:val="28"/>
          <w:szCs w:val="28"/>
        </w:rPr>
        <w:t>,</w:t>
      </w:r>
      <w:r w:rsidRPr="00184CA1">
        <w:rPr>
          <w:rFonts w:ascii="Times New Roman" w:hAnsi="Times New Roman" w:cs="Times New Roman"/>
          <w:sz w:val="28"/>
          <w:szCs w:val="28"/>
        </w:rPr>
        <w:t xml:space="preserve"> Адам тұрады. Адам баласының бойындағы ізгілік пен жақсылық жағымды коннатациямен беріледі. </w:t>
      </w:r>
    </w:p>
    <w:p w14:paraId="6D855A4B" w14:textId="77777777" w:rsidR="003A2948" w:rsidRPr="00184CA1" w:rsidRDefault="003A2948" w:rsidP="003A2948">
      <w:pPr>
        <w:spacing w:after="0" w:line="240" w:lineRule="auto"/>
        <w:ind w:firstLine="708"/>
        <w:jc w:val="both"/>
        <w:rPr>
          <w:rFonts w:ascii="Times New Roman" w:hAnsi="Times New Roman" w:cs="Times New Roman"/>
          <w:sz w:val="28"/>
          <w:szCs w:val="28"/>
        </w:rPr>
      </w:pPr>
      <w:r w:rsidRPr="00184CA1">
        <w:rPr>
          <w:rFonts w:ascii="Times New Roman" w:hAnsi="Times New Roman" w:cs="Times New Roman"/>
          <w:sz w:val="28"/>
          <w:szCs w:val="28"/>
        </w:rPr>
        <w:t xml:space="preserve">Мысалы: Ізгілік пен жақсылық концептінің басты  ұғымдары ретінде ұят, намыс, рақат, шындық айту, адалдық т.б. талдауға болады. </w:t>
      </w:r>
    </w:p>
    <w:p w14:paraId="2FE5DA9F" w14:textId="6D0E5311" w:rsidR="003A2948" w:rsidRPr="00184CA1" w:rsidRDefault="003A2948" w:rsidP="003A2948">
      <w:pPr>
        <w:spacing w:after="0" w:line="240" w:lineRule="auto"/>
        <w:ind w:firstLine="708"/>
        <w:jc w:val="both"/>
        <w:rPr>
          <w:rFonts w:ascii="Times New Roman" w:hAnsi="Times New Roman" w:cs="Times New Roman"/>
          <w:sz w:val="28"/>
          <w:szCs w:val="28"/>
        </w:rPr>
      </w:pPr>
      <w:r w:rsidRPr="00184CA1">
        <w:rPr>
          <w:rFonts w:ascii="Times New Roman" w:hAnsi="Times New Roman" w:cs="Times New Roman"/>
          <w:i/>
          <w:sz w:val="28"/>
          <w:szCs w:val="28"/>
        </w:rPr>
        <w:t xml:space="preserve">Шындықты айту (тыңдау), шындықты тыңдау, шындықты іздеу, табу, шындық - ашу, түсіну – </w:t>
      </w:r>
      <w:r w:rsidRPr="00184CA1">
        <w:rPr>
          <w:rFonts w:ascii="Times New Roman" w:hAnsi="Times New Roman" w:cs="Times New Roman"/>
          <w:sz w:val="28"/>
          <w:szCs w:val="28"/>
        </w:rPr>
        <w:t xml:space="preserve">жақсы адамға тән әрекеттер екені  тұжырымдалады. Бір сөзбен айтқанда, шындық түсінігін шынайы пайымдау </w:t>
      </w:r>
      <w:r w:rsidR="005068AD">
        <w:rPr>
          <w:rFonts w:ascii="Times New Roman" w:hAnsi="Times New Roman" w:cs="Times New Roman"/>
          <w:sz w:val="28"/>
          <w:szCs w:val="28"/>
        </w:rPr>
        <w:t>–</w:t>
      </w:r>
      <w:r w:rsidRPr="00184CA1">
        <w:rPr>
          <w:rFonts w:ascii="Times New Roman" w:hAnsi="Times New Roman" w:cs="Times New Roman"/>
          <w:sz w:val="28"/>
          <w:szCs w:val="28"/>
        </w:rPr>
        <w:t xml:space="preserve"> бұл надандық пен адасушылықты жеңуді емес, шынайылықты білуге ұмтылыс. Ертегі кейіпкерлері ақиқатты іздейді және оны табады. </w:t>
      </w:r>
    </w:p>
    <w:p w14:paraId="2000C47B" w14:textId="77777777" w:rsidR="003A2948" w:rsidRPr="00184CA1" w:rsidRDefault="003A2948" w:rsidP="003A2948">
      <w:pPr>
        <w:spacing w:after="0" w:line="240" w:lineRule="auto"/>
        <w:ind w:firstLine="708"/>
        <w:jc w:val="both"/>
        <w:rPr>
          <w:rFonts w:ascii="Times New Roman" w:hAnsi="Times New Roman" w:cs="Times New Roman"/>
          <w:sz w:val="28"/>
          <w:szCs w:val="28"/>
        </w:rPr>
      </w:pPr>
      <w:r w:rsidRPr="00184CA1">
        <w:rPr>
          <w:rFonts w:ascii="Times New Roman" w:hAnsi="Times New Roman" w:cs="Times New Roman"/>
          <w:sz w:val="28"/>
          <w:szCs w:val="28"/>
        </w:rPr>
        <w:t xml:space="preserve"> Қазақ ертегілеріне тән ерекшелік әділдікті іздеуші,  әдетте, кедей  кісі болады. Қалай дегенде де, кедей мен байдың арасындағы тартыс айқын көрініп отырады.  </w:t>
      </w:r>
    </w:p>
    <w:p w14:paraId="587E576F" w14:textId="4DF22FDD" w:rsidR="003A2948" w:rsidRPr="00184CA1" w:rsidRDefault="003A2948" w:rsidP="003A2948">
      <w:pPr>
        <w:spacing w:after="0" w:line="240" w:lineRule="auto"/>
        <w:ind w:firstLine="708"/>
        <w:jc w:val="both"/>
        <w:rPr>
          <w:rFonts w:ascii="Times New Roman" w:hAnsi="Times New Roman" w:cs="Times New Roman"/>
          <w:sz w:val="28"/>
          <w:szCs w:val="28"/>
        </w:rPr>
      </w:pPr>
      <w:r w:rsidRPr="00184CA1">
        <w:rPr>
          <w:rFonts w:ascii="Times New Roman" w:hAnsi="Times New Roman" w:cs="Times New Roman"/>
          <w:sz w:val="28"/>
          <w:szCs w:val="28"/>
        </w:rPr>
        <w:t xml:space="preserve">Тұрмыс-салт ертегісіне жататын </w:t>
      </w:r>
      <w:r w:rsidR="00EC157A">
        <w:rPr>
          <w:rFonts w:ascii="Times New Roman" w:hAnsi="Times New Roman" w:cs="Times New Roman"/>
          <w:sz w:val="28"/>
          <w:szCs w:val="28"/>
        </w:rPr>
        <w:t>«</w:t>
      </w:r>
      <w:r w:rsidRPr="00184CA1">
        <w:rPr>
          <w:rFonts w:ascii="Times New Roman" w:hAnsi="Times New Roman" w:cs="Times New Roman"/>
          <w:sz w:val="28"/>
          <w:szCs w:val="28"/>
        </w:rPr>
        <w:t>Мұңсыз хан</w:t>
      </w:r>
      <w:r w:rsidR="00EC157A">
        <w:rPr>
          <w:rFonts w:ascii="Times New Roman" w:hAnsi="Times New Roman" w:cs="Times New Roman"/>
          <w:sz w:val="28"/>
          <w:szCs w:val="28"/>
        </w:rPr>
        <w:t>»</w:t>
      </w:r>
      <w:r w:rsidRPr="00184CA1">
        <w:rPr>
          <w:rFonts w:ascii="Times New Roman" w:hAnsi="Times New Roman" w:cs="Times New Roman"/>
          <w:sz w:val="28"/>
          <w:szCs w:val="28"/>
        </w:rPr>
        <w:t xml:space="preserve"> атты ертегіні талдап көрелік. Бұл ертегінің басынан бастап </w:t>
      </w:r>
      <w:r w:rsidR="00EC157A">
        <w:rPr>
          <w:rFonts w:ascii="Times New Roman" w:hAnsi="Times New Roman" w:cs="Times New Roman"/>
          <w:sz w:val="28"/>
          <w:szCs w:val="28"/>
        </w:rPr>
        <w:t>«</w:t>
      </w:r>
      <w:r w:rsidRPr="00184CA1">
        <w:rPr>
          <w:rFonts w:ascii="Times New Roman" w:hAnsi="Times New Roman" w:cs="Times New Roman"/>
          <w:sz w:val="28"/>
          <w:szCs w:val="28"/>
        </w:rPr>
        <w:t>шындық</w:t>
      </w:r>
      <w:r w:rsidR="00EC157A">
        <w:rPr>
          <w:rFonts w:ascii="Times New Roman" w:hAnsi="Times New Roman" w:cs="Times New Roman"/>
          <w:sz w:val="28"/>
          <w:szCs w:val="28"/>
        </w:rPr>
        <w:t>»</w:t>
      </w:r>
      <w:r w:rsidRPr="00184CA1">
        <w:rPr>
          <w:rFonts w:ascii="Times New Roman" w:hAnsi="Times New Roman" w:cs="Times New Roman"/>
          <w:sz w:val="28"/>
          <w:szCs w:val="28"/>
        </w:rPr>
        <w:t xml:space="preserve"> </w:t>
      </w:r>
      <w:r w:rsidR="007A4126" w:rsidRPr="00184CA1">
        <w:rPr>
          <w:rFonts w:ascii="Times New Roman" w:eastAsia="Times New Roman" w:hAnsi="Times New Roman" w:cs="Times New Roman"/>
          <w:sz w:val="28"/>
          <w:szCs w:val="28"/>
          <w:lang w:eastAsia="ru-RU"/>
        </w:rPr>
        <w:t>концепті</w:t>
      </w:r>
      <w:r w:rsidRPr="00184CA1">
        <w:rPr>
          <w:rFonts w:ascii="Times New Roman" w:hAnsi="Times New Roman" w:cs="Times New Roman"/>
          <w:sz w:val="28"/>
          <w:szCs w:val="28"/>
        </w:rPr>
        <w:t xml:space="preserve"> басты қағида ретінде алынады. </w:t>
      </w:r>
    </w:p>
    <w:p w14:paraId="01ED125F" w14:textId="4D82EC4D" w:rsidR="003A2948" w:rsidRPr="00184CA1" w:rsidRDefault="001D5EFC" w:rsidP="003A294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Бірінші шындық – </w:t>
      </w:r>
      <w:r w:rsidR="003A2948" w:rsidRPr="00184CA1">
        <w:rPr>
          <w:rFonts w:ascii="Times New Roman" w:hAnsi="Times New Roman" w:cs="Times New Roman"/>
          <w:sz w:val="28"/>
          <w:szCs w:val="28"/>
        </w:rPr>
        <w:t xml:space="preserve">қызы әкесінен күнде хан ордасында халықтың жиналып жатуының нақты себебін сұрап біледі. </w:t>
      </w:r>
    </w:p>
    <w:p w14:paraId="7EE68034" w14:textId="77777777" w:rsidR="003A2948" w:rsidRPr="00184CA1" w:rsidRDefault="003A2948" w:rsidP="003A2948">
      <w:pPr>
        <w:spacing w:after="0" w:line="240" w:lineRule="auto"/>
        <w:ind w:firstLine="708"/>
        <w:jc w:val="both"/>
        <w:rPr>
          <w:rFonts w:ascii="Times New Roman" w:hAnsi="Times New Roman" w:cs="Times New Roman"/>
          <w:i/>
          <w:color w:val="1A1A1A"/>
          <w:spacing w:val="3"/>
          <w:sz w:val="28"/>
          <w:szCs w:val="28"/>
        </w:rPr>
      </w:pPr>
      <w:r w:rsidRPr="00184CA1">
        <w:rPr>
          <w:rFonts w:ascii="Times New Roman" w:hAnsi="Times New Roman" w:cs="Times New Roman"/>
          <w:i/>
          <w:color w:val="1A1A1A"/>
          <w:spacing w:val="3"/>
          <w:sz w:val="28"/>
          <w:szCs w:val="28"/>
        </w:rPr>
        <w:t>– Балам, ол жиылып жүрген халықтың шаруасымен біздің не жұмысымыз бар. Біздерге білу лайық емес, шаруа жиылып жүрген ел болар, – дейді.</w:t>
      </w:r>
    </w:p>
    <w:p w14:paraId="6BD145D9" w14:textId="77777777" w:rsidR="003A2948" w:rsidRPr="00184CA1" w:rsidRDefault="003A2948" w:rsidP="003A2948">
      <w:pPr>
        <w:spacing w:after="0" w:line="240" w:lineRule="auto"/>
        <w:ind w:firstLine="708"/>
        <w:jc w:val="both"/>
        <w:rPr>
          <w:rFonts w:ascii="Times New Roman" w:hAnsi="Times New Roman" w:cs="Times New Roman"/>
          <w:i/>
          <w:color w:val="1A1A1A"/>
          <w:spacing w:val="3"/>
          <w:sz w:val="28"/>
          <w:szCs w:val="28"/>
        </w:rPr>
      </w:pPr>
      <w:r w:rsidRPr="00184CA1">
        <w:rPr>
          <w:rFonts w:ascii="Times New Roman" w:hAnsi="Times New Roman" w:cs="Times New Roman"/>
          <w:i/>
          <w:color w:val="1A1A1A"/>
          <w:spacing w:val="3"/>
          <w:sz w:val="28"/>
          <w:szCs w:val="28"/>
        </w:rPr>
        <w:t xml:space="preserve">Сонда қызы: </w:t>
      </w:r>
    </w:p>
    <w:p w14:paraId="56718972" w14:textId="77777777" w:rsidR="003A2948" w:rsidRPr="00184CA1" w:rsidRDefault="003A2948" w:rsidP="003A2948">
      <w:pPr>
        <w:spacing w:after="0" w:line="240" w:lineRule="auto"/>
        <w:ind w:firstLine="708"/>
        <w:jc w:val="both"/>
        <w:rPr>
          <w:rFonts w:ascii="Times New Roman" w:hAnsi="Times New Roman" w:cs="Times New Roman"/>
          <w:i/>
          <w:color w:val="1A1A1A"/>
          <w:spacing w:val="3"/>
          <w:sz w:val="28"/>
          <w:szCs w:val="28"/>
        </w:rPr>
      </w:pPr>
      <w:r w:rsidRPr="00184CA1">
        <w:rPr>
          <w:rFonts w:ascii="Times New Roman" w:hAnsi="Times New Roman" w:cs="Times New Roman"/>
          <w:i/>
          <w:color w:val="1A1A1A"/>
          <w:spacing w:val="3"/>
          <w:sz w:val="28"/>
          <w:szCs w:val="28"/>
        </w:rPr>
        <w:t>– Әке, біз де адам баласымыз ғой, көпшіліктің не үшін жиылып жүргенін білгеніміздің не зияны бар, – дейді.</w:t>
      </w:r>
    </w:p>
    <w:p w14:paraId="5CB2BEBE" w14:textId="77777777" w:rsidR="003A2948" w:rsidRPr="00184CA1" w:rsidRDefault="003A2948" w:rsidP="003A2948">
      <w:pPr>
        <w:spacing w:after="0" w:line="240" w:lineRule="auto"/>
        <w:ind w:firstLine="708"/>
        <w:jc w:val="both"/>
        <w:rPr>
          <w:rFonts w:ascii="Times New Roman" w:hAnsi="Times New Roman" w:cs="Times New Roman"/>
          <w:color w:val="1A1A1A"/>
          <w:spacing w:val="3"/>
          <w:sz w:val="28"/>
          <w:szCs w:val="28"/>
        </w:rPr>
      </w:pPr>
      <w:r w:rsidRPr="00184CA1">
        <w:rPr>
          <w:rFonts w:ascii="Times New Roman" w:hAnsi="Times New Roman" w:cs="Times New Roman"/>
          <w:color w:val="1A1A1A"/>
          <w:spacing w:val="3"/>
          <w:sz w:val="28"/>
          <w:szCs w:val="28"/>
        </w:rPr>
        <w:t xml:space="preserve">Екінші шындық - </w:t>
      </w:r>
    </w:p>
    <w:p w14:paraId="504C612E" w14:textId="77777777" w:rsidR="003A2948" w:rsidRPr="00184CA1" w:rsidRDefault="003A2948" w:rsidP="003A2948">
      <w:pPr>
        <w:spacing w:after="0" w:line="240" w:lineRule="auto"/>
        <w:ind w:firstLine="708"/>
        <w:jc w:val="both"/>
        <w:rPr>
          <w:rFonts w:ascii="Times New Roman" w:hAnsi="Times New Roman" w:cs="Times New Roman"/>
          <w:i/>
          <w:sz w:val="28"/>
          <w:szCs w:val="28"/>
        </w:rPr>
      </w:pPr>
      <w:r w:rsidRPr="00184CA1">
        <w:rPr>
          <w:rFonts w:ascii="Times New Roman" w:hAnsi="Times New Roman" w:cs="Times New Roman"/>
          <w:i/>
          <w:color w:val="1A1A1A"/>
          <w:spacing w:val="3"/>
          <w:sz w:val="28"/>
          <w:szCs w:val="28"/>
        </w:rPr>
        <w:t>– Жұмбағыңызды мен өз ойыммен таппағаным рас еді. Сіздің жұмбағыңызды тапқан менің қызым еді, – деп шал ханның алдында мүлгіп тұрыпты. Сонда хан осы жұмбақтарды қызыңның тапқанын рас па деп қайырып сұрайды. Шал жыламсырап:</w:t>
      </w:r>
    </w:p>
    <w:p w14:paraId="1D38F99B" w14:textId="77777777" w:rsidR="003A2948" w:rsidRPr="00184CA1" w:rsidRDefault="003A2948" w:rsidP="003A2948">
      <w:pPr>
        <w:spacing w:after="0" w:line="240" w:lineRule="auto"/>
        <w:ind w:firstLine="708"/>
        <w:jc w:val="both"/>
        <w:rPr>
          <w:rFonts w:ascii="Times New Roman" w:hAnsi="Times New Roman" w:cs="Times New Roman"/>
          <w:color w:val="1A1A1A"/>
          <w:spacing w:val="3"/>
          <w:sz w:val="28"/>
          <w:szCs w:val="28"/>
        </w:rPr>
      </w:pPr>
      <w:r w:rsidRPr="00184CA1">
        <w:rPr>
          <w:rFonts w:ascii="Times New Roman" w:hAnsi="Times New Roman" w:cs="Times New Roman"/>
          <w:color w:val="1A1A1A"/>
          <w:spacing w:val="3"/>
          <w:sz w:val="28"/>
          <w:szCs w:val="28"/>
        </w:rPr>
        <w:t xml:space="preserve">– </w:t>
      </w:r>
      <w:r w:rsidRPr="00184CA1">
        <w:rPr>
          <w:rFonts w:ascii="Times New Roman" w:hAnsi="Times New Roman" w:cs="Times New Roman"/>
          <w:i/>
          <w:color w:val="1A1A1A"/>
          <w:spacing w:val="3"/>
          <w:sz w:val="28"/>
          <w:szCs w:val="28"/>
        </w:rPr>
        <w:t>Тақсыр, қызымның тапқаны рас еді, – дейді.</w:t>
      </w:r>
    </w:p>
    <w:p w14:paraId="2DCC6542" w14:textId="77777777" w:rsidR="003A2948" w:rsidRPr="00184CA1" w:rsidRDefault="003A2948" w:rsidP="003A2948">
      <w:pPr>
        <w:spacing w:after="0" w:line="240" w:lineRule="auto"/>
        <w:ind w:firstLine="708"/>
        <w:jc w:val="both"/>
        <w:rPr>
          <w:rFonts w:ascii="Times New Roman" w:hAnsi="Times New Roman" w:cs="Times New Roman"/>
          <w:sz w:val="28"/>
          <w:szCs w:val="28"/>
        </w:rPr>
      </w:pPr>
      <w:r w:rsidRPr="00184CA1">
        <w:rPr>
          <w:rFonts w:ascii="Times New Roman" w:hAnsi="Times New Roman" w:cs="Times New Roman"/>
          <w:sz w:val="28"/>
          <w:szCs w:val="28"/>
        </w:rPr>
        <w:t xml:space="preserve">Үшінші шындық Мұңсыз ханның қыздың жұмбағының шешуін айтуы: </w:t>
      </w:r>
    </w:p>
    <w:p w14:paraId="1555666D" w14:textId="77777777" w:rsidR="003A2948" w:rsidRPr="00184CA1" w:rsidRDefault="003A2948" w:rsidP="003A2948">
      <w:pPr>
        <w:spacing w:after="0" w:line="240" w:lineRule="auto"/>
        <w:ind w:firstLine="708"/>
        <w:jc w:val="both"/>
        <w:rPr>
          <w:rFonts w:ascii="Times New Roman" w:hAnsi="Times New Roman" w:cs="Times New Roman"/>
          <w:color w:val="1A1A1A"/>
          <w:spacing w:val="3"/>
          <w:sz w:val="28"/>
          <w:szCs w:val="28"/>
        </w:rPr>
      </w:pPr>
      <w:r w:rsidRPr="00184CA1">
        <w:rPr>
          <w:rFonts w:ascii="Times New Roman" w:hAnsi="Times New Roman" w:cs="Times New Roman"/>
          <w:color w:val="1A1A1A"/>
          <w:spacing w:val="3"/>
          <w:sz w:val="28"/>
          <w:szCs w:val="28"/>
        </w:rPr>
        <w:t xml:space="preserve">Ой, сендер ел емес екенсіңдер ғой, бір ханға қарайтын сонша халықтың сол он үш жасар бір қыздың ақылы сияқты бір адам шықпаған соң сендерде </w:t>
      </w:r>
      <w:r w:rsidRPr="00184CA1">
        <w:rPr>
          <w:rFonts w:ascii="Times New Roman" w:hAnsi="Times New Roman" w:cs="Times New Roman"/>
          <w:color w:val="1A1A1A"/>
          <w:spacing w:val="3"/>
          <w:sz w:val="28"/>
          <w:szCs w:val="28"/>
        </w:rPr>
        <w:lastRenderedPageBreak/>
        <w:t>елдік барма? Сендердің надандықтарың ақырында менің жасырын сырымды ашатын болды дей келіп, Мұңсыз хан:</w:t>
      </w:r>
    </w:p>
    <w:p w14:paraId="08472816" w14:textId="56441476" w:rsidR="003A2948" w:rsidRPr="00184CA1" w:rsidRDefault="003A2948" w:rsidP="003A2948">
      <w:pPr>
        <w:spacing w:after="0" w:line="240" w:lineRule="auto"/>
        <w:ind w:firstLine="708"/>
        <w:jc w:val="both"/>
        <w:rPr>
          <w:rFonts w:ascii="Times New Roman" w:hAnsi="Times New Roman" w:cs="Times New Roman"/>
          <w:i/>
          <w:color w:val="1A1A1A"/>
          <w:spacing w:val="3"/>
          <w:sz w:val="28"/>
          <w:szCs w:val="28"/>
        </w:rPr>
      </w:pPr>
      <w:r w:rsidRPr="00184CA1">
        <w:rPr>
          <w:rFonts w:ascii="Times New Roman" w:hAnsi="Times New Roman" w:cs="Times New Roman"/>
          <w:i/>
          <w:color w:val="1A1A1A"/>
          <w:spacing w:val="3"/>
          <w:sz w:val="28"/>
          <w:szCs w:val="28"/>
        </w:rPr>
        <w:t xml:space="preserve">– Сіз алашақты болып жүрген қыз он үш жаста екен. Ол қыздың сізге берген жауабы мынау: </w:t>
      </w:r>
      <w:r w:rsidR="00EC157A">
        <w:rPr>
          <w:rFonts w:ascii="Times New Roman" w:hAnsi="Times New Roman" w:cs="Times New Roman"/>
          <w:i/>
          <w:color w:val="1A1A1A"/>
          <w:spacing w:val="3"/>
          <w:sz w:val="28"/>
          <w:szCs w:val="28"/>
        </w:rPr>
        <w:t>«</w:t>
      </w:r>
      <w:r w:rsidRPr="00184CA1">
        <w:rPr>
          <w:rFonts w:ascii="Times New Roman" w:hAnsi="Times New Roman" w:cs="Times New Roman"/>
          <w:i/>
          <w:color w:val="1A1A1A"/>
          <w:spacing w:val="3"/>
          <w:sz w:val="28"/>
          <w:szCs w:val="28"/>
        </w:rPr>
        <w:t>қалың мал үшін он үш тұсақ бересің</w:t>
      </w:r>
      <w:r w:rsidR="00EC157A">
        <w:rPr>
          <w:rFonts w:ascii="Times New Roman" w:hAnsi="Times New Roman" w:cs="Times New Roman"/>
          <w:i/>
          <w:color w:val="1A1A1A"/>
          <w:spacing w:val="3"/>
          <w:sz w:val="28"/>
          <w:szCs w:val="28"/>
        </w:rPr>
        <w:t>»</w:t>
      </w:r>
      <w:r w:rsidRPr="00184CA1">
        <w:rPr>
          <w:rFonts w:ascii="Times New Roman" w:hAnsi="Times New Roman" w:cs="Times New Roman"/>
          <w:i/>
          <w:color w:val="1A1A1A"/>
          <w:spacing w:val="3"/>
          <w:sz w:val="28"/>
          <w:szCs w:val="28"/>
        </w:rPr>
        <w:t xml:space="preserve"> дегені мен он үштемін, адам баласы жиырма жаста ісектей, отыз жасында пышақтай, қырық жасында қылыштай болады. Сіз осының бәрінде де емессіз. Адам бұл жастан өткен соң, ер адам елу жасында ерттеген аттай, алпыс жасында арқандаған аттай болады. Ал енді сіз бұл жаста да емессіз. Ер адам жетпіс жаста шідерлі аттай, сексен жасында қубас сияқты болады. Сіз шідерлі ат пен қубастың ортасында тұрып, он жастағы маған қалай лайықсыз дегені екен. Сонымен қатар некемізді мұңсыз адам қиын дегенінің мәні дүниеде мұңсыз адам бола ма? Мұңсыз деп әдейі іздеп келген менің басымдағы мұңды және сырымды сендердің надандықтарыңнан айтуыма тура келді, – деп келіп, Мұңсыз хан өзінің ішкі сырларын сөйлей бастайды.</w:t>
      </w:r>
    </w:p>
    <w:p w14:paraId="2CD98838" w14:textId="77777777" w:rsidR="003A2948" w:rsidRPr="00184CA1" w:rsidRDefault="003A2948" w:rsidP="003A2948">
      <w:pPr>
        <w:spacing w:after="0" w:line="240" w:lineRule="auto"/>
        <w:ind w:firstLine="708"/>
        <w:jc w:val="both"/>
        <w:rPr>
          <w:rFonts w:ascii="Times New Roman" w:hAnsi="Times New Roman" w:cs="Times New Roman"/>
          <w:sz w:val="28"/>
          <w:szCs w:val="28"/>
        </w:rPr>
      </w:pPr>
      <w:r w:rsidRPr="00184CA1">
        <w:rPr>
          <w:rFonts w:ascii="Times New Roman" w:hAnsi="Times New Roman" w:cs="Times New Roman"/>
          <w:color w:val="1A1A1A"/>
          <w:spacing w:val="3"/>
          <w:sz w:val="28"/>
          <w:szCs w:val="28"/>
        </w:rPr>
        <w:t xml:space="preserve">Төртінші шындық – Мұңсыз ханның өз шындығы. Ертегінің мәні -  шындықтың түбі бір ашылатыны. Ешкімге айтылмауы тиіс деген Мұңсыз ханның  ішкі сыры да ашылады.    </w:t>
      </w:r>
    </w:p>
    <w:p w14:paraId="304B96F9" w14:textId="17BFB1B3" w:rsidR="003A2948" w:rsidRPr="00184CA1" w:rsidRDefault="003A2948" w:rsidP="003A2948">
      <w:pPr>
        <w:spacing w:after="0" w:line="240" w:lineRule="auto"/>
        <w:ind w:firstLine="708"/>
        <w:jc w:val="both"/>
        <w:rPr>
          <w:rFonts w:ascii="Times New Roman" w:hAnsi="Times New Roman" w:cs="Times New Roman"/>
          <w:i/>
          <w:color w:val="1A1A1A"/>
          <w:spacing w:val="3"/>
          <w:sz w:val="28"/>
          <w:szCs w:val="28"/>
        </w:rPr>
      </w:pPr>
      <w:r w:rsidRPr="00184CA1">
        <w:rPr>
          <w:rFonts w:ascii="Times New Roman" w:hAnsi="Times New Roman" w:cs="Times New Roman"/>
          <w:i/>
          <w:color w:val="1A1A1A"/>
          <w:spacing w:val="3"/>
          <w:sz w:val="28"/>
          <w:szCs w:val="28"/>
        </w:rPr>
        <w:t xml:space="preserve">– Менің үлкен әкемнің хандығы өз әкеме қалып, әкем тірі кезінде маған бір ханның қызын әйелдікке алып береді. Амал бар ма, менің әйелге кемшілігім барды, оны әйелім екеуімізден басқа бір адам білмейтін еді. Сонымен көп ұзамай, әкем ауырып, қайтыс боларында халқын жинап алып өзінің тірі кезіндегі мені өз орнына хан сайлап, өзі ақырғы сапарына жол тартып кетті. Сонымен мен әкемнің мұрагері болып, әкемнің орнына хан болып, хандыққа тұрып, басшылық етіп тұра бердім. Әйел жағындағы кемшілігімді әйелім екеуімізден басқа еш адам білмейді. Алла қосқан бұл жасырын сыр маған өмірлік болған соң, әйелімнің өмірін бекер өткізу тура келмеді. Сондықтан әйеліммен ақылдасып, сенен туған бала менікі болсын, мен өзімнің бас уәзірімен рұқсат еттім, бұларды үшеуімізден басқа жан білмесін дедім. Сонымен менің әйелім өзім рұқсат берген бас уәзіріммен осы жүрген балаларымды тапты. Алланың қосқан кемшілігіне пендесінің шарасы жоқ екен. Уәзірімнен туған балаларды бала қылып, бұл сырды үшеуімізден басқа ешкімге білгізбей бір қанша жылдар өмір өткізіп келдік. Шындыққа келгенде әйел де, бала да менікі емес, сонда мені </w:t>
      </w:r>
      <w:r w:rsidR="00EC157A">
        <w:rPr>
          <w:rFonts w:ascii="Times New Roman" w:hAnsi="Times New Roman" w:cs="Times New Roman"/>
          <w:i/>
          <w:color w:val="1A1A1A"/>
          <w:spacing w:val="3"/>
          <w:sz w:val="28"/>
          <w:szCs w:val="28"/>
        </w:rPr>
        <w:t>«</w:t>
      </w:r>
      <w:r w:rsidRPr="00184CA1">
        <w:rPr>
          <w:rFonts w:ascii="Times New Roman" w:hAnsi="Times New Roman" w:cs="Times New Roman"/>
          <w:i/>
          <w:color w:val="1A1A1A"/>
          <w:spacing w:val="3"/>
          <w:sz w:val="28"/>
          <w:szCs w:val="28"/>
        </w:rPr>
        <w:t>мұңсыз</w:t>
      </w:r>
      <w:r w:rsidR="00EC157A">
        <w:rPr>
          <w:rFonts w:ascii="Times New Roman" w:hAnsi="Times New Roman" w:cs="Times New Roman"/>
          <w:i/>
          <w:color w:val="1A1A1A"/>
          <w:spacing w:val="3"/>
          <w:sz w:val="28"/>
          <w:szCs w:val="28"/>
        </w:rPr>
        <w:t>»</w:t>
      </w:r>
      <w:r w:rsidRPr="00184CA1">
        <w:rPr>
          <w:rFonts w:ascii="Times New Roman" w:hAnsi="Times New Roman" w:cs="Times New Roman"/>
          <w:i/>
          <w:color w:val="1A1A1A"/>
          <w:spacing w:val="3"/>
          <w:sz w:val="28"/>
          <w:szCs w:val="28"/>
        </w:rPr>
        <w:t xml:space="preserve"> деп келіпсіңдер, ал енді осыдан артық мұң, осыдан артық қайғы бар ма?</w:t>
      </w:r>
    </w:p>
    <w:p w14:paraId="5EEBA4FF" w14:textId="77777777" w:rsidR="003A2948" w:rsidRPr="00184CA1" w:rsidRDefault="003A2948" w:rsidP="003A2948">
      <w:pPr>
        <w:spacing w:after="0" w:line="240" w:lineRule="auto"/>
        <w:ind w:firstLine="708"/>
        <w:jc w:val="both"/>
        <w:rPr>
          <w:rFonts w:ascii="Times New Roman" w:hAnsi="Times New Roman" w:cs="Times New Roman"/>
          <w:color w:val="1A1A1A"/>
          <w:spacing w:val="3"/>
          <w:sz w:val="28"/>
          <w:szCs w:val="28"/>
        </w:rPr>
      </w:pPr>
      <w:r w:rsidRPr="00184CA1">
        <w:rPr>
          <w:rFonts w:ascii="Times New Roman" w:hAnsi="Times New Roman" w:cs="Times New Roman"/>
          <w:color w:val="1A1A1A"/>
          <w:spacing w:val="3"/>
          <w:sz w:val="28"/>
          <w:szCs w:val="28"/>
        </w:rPr>
        <w:t xml:space="preserve">Тұрмыстық ертегінің басты ерекшелігі де осындай өмірден алынған оқиға сюжеттерімен, шындықты айтқызуымен маңызды. Мұңсыз хан осылайша өзі үшін, ең ауыр шындықты  айтуға мәжбүр болады. Шындықты айту да, мойындау да ауыр екенін тыңдаушы іштей сезеді. Түсінеді. </w:t>
      </w:r>
    </w:p>
    <w:p w14:paraId="1125C2FA" w14:textId="29277870" w:rsidR="003A2948" w:rsidRPr="00184CA1" w:rsidRDefault="003A2948" w:rsidP="003A2948">
      <w:pPr>
        <w:spacing w:after="0" w:line="240" w:lineRule="auto"/>
        <w:ind w:firstLine="708"/>
        <w:jc w:val="both"/>
        <w:rPr>
          <w:rFonts w:ascii="Times New Roman" w:hAnsi="Times New Roman" w:cs="Times New Roman"/>
          <w:color w:val="1A1A1A"/>
          <w:spacing w:val="3"/>
          <w:sz w:val="28"/>
          <w:szCs w:val="28"/>
        </w:rPr>
      </w:pPr>
      <w:r w:rsidRPr="00184CA1">
        <w:rPr>
          <w:rFonts w:ascii="Times New Roman" w:hAnsi="Times New Roman" w:cs="Times New Roman"/>
          <w:color w:val="1A1A1A"/>
          <w:spacing w:val="3"/>
          <w:sz w:val="28"/>
          <w:szCs w:val="28"/>
        </w:rPr>
        <w:t>Адам баласының жан-дүниесінде болып жатқан әр қилы мұңды, қайғыны ертегіде осылайша ашып көрсетеді. Мұның бәрі он үш жасар жас қыздың болашағы үшін, соның бақыты үшін  айтылады, ашылады</w:t>
      </w:r>
      <w:r w:rsidR="006247B9">
        <w:rPr>
          <w:rFonts w:ascii="Times New Roman" w:hAnsi="Times New Roman" w:cs="Times New Roman"/>
          <w:color w:val="1A1A1A"/>
          <w:spacing w:val="3"/>
          <w:sz w:val="28"/>
          <w:szCs w:val="28"/>
        </w:rPr>
        <w:t xml:space="preserve"> [85,12]</w:t>
      </w:r>
      <w:r w:rsidRPr="00184CA1">
        <w:rPr>
          <w:rFonts w:ascii="Times New Roman" w:hAnsi="Times New Roman" w:cs="Times New Roman"/>
          <w:color w:val="1A1A1A"/>
          <w:spacing w:val="3"/>
          <w:sz w:val="28"/>
          <w:szCs w:val="28"/>
        </w:rPr>
        <w:t xml:space="preserve">.  </w:t>
      </w:r>
    </w:p>
    <w:p w14:paraId="70B5995B" w14:textId="77777777" w:rsidR="003A2948" w:rsidRPr="00184CA1" w:rsidRDefault="003A2948" w:rsidP="003A2948">
      <w:pPr>
        <w:spacing w:after="0" w:line="240" w:lineRule="auto"/>
        <w:ind w:firstLine="708"/>
        <w:jc w:val="both"/>
        <w:rPr>
          <w:rFonts w:ascii="Times New Roman" w:hAnsi="Times New Roman" w:cs="Times New Roman"/>
          <w:sz w:val="28"/>
          <w:szCs w:val="28"/>
        </w:rPr>
      </w:pPr>
      <w:r w:rsidRPr="00184CA1">
        <w:rPr>
          <w:rFonts w:ascii="Times New Roman" w:hAnsi="Times New Roman" w:cs="Times New Roman"/>
          <w:sz w:val="28"/>
          <w:szCs w:val="28"/>
        </w:rPr>
        <w:t xml:space="preserve">Әлемнің тілдік бейнесі шындық, адалдық, әділдік, ақиқат, ақиқатын айту сияқты атаулар арқылы көрініс табады. Қоғам мүшелері үшін әр жеке адамның ішкі жан-дүниесіндегі қатпарлы ақиқаттар маңызды болмауы да мүмкін, алайда </w:t>
      </w:r>
      <w:r w:rsidRPr="00184CA1">
        <w:rPr>
          <w:rFonts w:ascii="Times New Roman" w:hAnsi="Times New Roman" w:cs="Times New Roman"/>
          <w:sz w:val="28"/>
          <w:szCs w:val="28"/>
        </w:rPr>
        <w:lastRenderedPageBreak/>
        <w:t xml:space="preserve">ел басқарған хандардың жалпы құндылықтарды, рухани құндылықтарды сақтауы маңызды саналады. Ал рухани құндылықтардың маңыздысының бірі – шындық, ақиқат екені белгілі.  </w:t>
      </w:r>
    </w:p>
    <w:p w14:paraId="01C91C2B" w14:textId="77777777" w:rsidR="003A2948" w:rsidRPr="00184CA1" w:rsidRDefault="003A2948" w:rsidP="003A2948">
      <w:pPr>
        <w:spacing w:after="0" w:line="240" w:lineRule="auto"/>
        <w:ind w:firstLine="708"/>
        <w:jc w:val="both"/>
        <w:rPr>
          <w:rFonts w:ascii="Times New Roman" w:hAnsi="Times New Roman" w:cs="Times New Roman"/>
          <w:sz w:val="28"/>
          <w:szCs w:val="28"/>
        </w:rPr>
      </w:pPr>
      <w:r w:rsidRPr="00184CA1">
        <w:rPr>
          <w:rFonts w:ascii="Times New Roman" w:hAnsi="Times New Roman" w:cs="Times New Roman"/>
          <w:sz w:val="28"/>
          <w:szCs w:val="28"/>
        </w:rPr>
        <w:t xml:space="preserve">Ертегілердегі негізгі құндылықтар ұлттық бірегейлікті көрсетеді. Ұлттық бірегейлік ерекше мәдени-рухани құндылықтардың сақталуына, дәстүрлі ділдің дұрыс орнығуына тікелей қатысты болады. </w:t>
      </w:r>
    </w:p>
    <w:p w14:paraId="1B4A4483" w14:textId="5F8F51ED" w:rsidR="003A2948" w:rsidRPr="00184CA1" w:rsidRDefault="00EC157A" w:rsidP="003A294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3A2948" w:rsidRPr="00184CA1">
        <w:rPr>
          <w:rFonts w:ascii="Times New Roman" w:hAnsi="Times New Roman" w:cs="Times New Roman"/>
          <w:sz w:val="28"/>
          <w:szCs w:val="28"/>
        </w:rPr>
        <w:t>Шындық</w:t>
      </w:r>
      <w:r>
        <w:rPr>
          <w:rFonts w:ascii="Times New Roman" w:hAnsi="Times New Roman" w:cs="Times New Roman"/>
          <w:sz w:val="28"/>
          <w:szCs w:val="28"/>
        </w:rPr>
        <w:t>»</w:t>
      </w:r>
      <w:r w:rsidR="003A2948" w:rsidRPr="00184CA1">
        <w:rPr>
          <w:rFonts w:ascii="Times New Roman" w:hAnsi="Times New Roman" w:cs="Times New Roman"/>
          <w:sz w:val="28"/>
          <w:szCs w:val="28"/>
        </w:rPr>
        <w:t xml:space="preserve"> пен </w:t>
      </w:r>
      <w:r>
        <w:rPr>
          <w:rFonts w:ascii="Times New Roman" w:hAnsi="Times New Roman" w:cs="Times New Roman"/>
          <w:sz w:val="28"/>
          <w:szCs w:val="28"/>
        </w:rPr>
        <w:t>«</w:t>
      </w:r>
      <w:r w:rsidR="003A2948" w:rsidRPr="00184CA1">
        <w:rPr>
          <w:rFonts w:ascii="Times New Roman" w:hAnsi="Times New Roman" w:cs="Times New Roman"/>
          <w:sz w:val="28"/>
          <w:szCs w:val="28"/>
        </w:rPr>
        <w:t>ақиқат</w:t>
      </w:r>
      <w:r w:rsidR="001D5EFC">
        <w:rPr>
          <w:rFonts w:ascii="Times New Roman" w:hAnsi="Times New Roman" w:cs="Times New Roman"/>
          <w:sz w:val="28"/>
          <w:szCs w:val="28"/>
        </w:rPr>
        <w:t>»</w:t>
      </w:r>
      <w:r w:rsidR="003A2948" w:rsidRPr="00184CA1">
        <w:rPr>
          <w:rFonts w:ascii="Times New Roman" w:hAnsi="Times New Roman" w:cs="Times New Roman"/>
          <w:sz w:val="28"/>
          <w:szCs w:val="28"/>
        </w:rPr>
        <w:t xml:space="preserve"> </w:t>
      </w:r>
      <w:r w:rsidR="001D5EFC">
        <w:rPr>
          <w:rFonts w:ascii="Times New Roman" w:hAnsi="Times New Roman" w:cs="Times New Roman"/>
          <w:sz w:val="28"/>
          <w:szCs w:val="28"/>
        </w:rPr>
        <w:t>–</w:t>
      </w:r>
      <w:r w:rsidR="003A2948" w:rsidRPr="00184CA1">
        <w:rPr>
          <w:rFonts w:ascii="Times New Roman" w:hAnsi="Times New Roman" w:cs="Times New Roman"/>
          <w:sz w:val="28"/>
          <w:szCs w:val="28"/>
        </w:rPr>
        <w:t xml:space="preserve"> негізгі экзистенциалдық құндылықтар. Бұл әлеуметтілік және адамгершілік рухани негізді құрайтын жоғары құндылықтар саналады.    </w:t>
      </w:r>
    </w:p>
    <w:p w14:paraId="0B33137D" w14:textId="77777777" w:rsidR="003A2948" w:rsidRPr="00184CA1" w:rsidRDefault="003A2948" w:rsidP="003A2948">
      <w:pPr>
        <w:spacing w:after="0" w:line="240" w:lineRule="auto"/>
        <w:ind w:firstLine="708"/>
        <w:jc w:val="both"/>
        <w:rPr>
          <w:rFonts w:ascii="Times New Roman" w:hAnsi="Times New Roman" w:cs="Times New Roman"/>
          <w:sz w:val="28"/>
          <w:szCs w:val="28"/>
        </w:rPr>
      </w:pPr>
      <w:r w:rsidRPr="00184CA1">
        <w:rPr>
          <w:rFonts w:ascii="Times New Roman" w:hAnsi="Times New Roman" w:cs="Times New Roman"/>
          <w:sz w:val="28"/>
          <w:szCs w:val="28"/>
        </w:rPr>
        <w:t xml:space="preserve">Ертегілердегі шындықтың мағыналық және ұғымдық ерекшелігін былай көрсетуге болар еді: </w:t>
      </w:r>
    </w:p>
    <w:p w14:paraId="417F47E0" w14:textId="77777777" w:rsidR="003A2948" w:rsidRPr="00184CA1" w:rsidRDefault="003A2948" w:rsidP="00FD5871">
      <w:pPr>
        <w:pStyle w:val="a6"/>
        <w:numPr>
          <w:ilvl w:val="0"/>
          <w:numId w:val="11"/>
        </w:numPr>
        <w:spacing w:after="0" w:line="240" w:lineRule="auto"/>
        <w:jc w:val="both"/>
        <w:rPr>
          <w:rFonts w:ascii="Times New Roman" w:hAnsi="Times New Roman" w:cs="Times New Roman"/>
          <w:sz w:val="28"/>
          <w:szCs w:val="28"/>
        </w:rPr>
      </w:pPr>
      <w:r w:rsidRPr="00184CA1">
        <w:rPr>
          <w:rFonts w:ascii="Times New Roman" w:hAnsi="Times New Roman" w:cs="Times New Roman"/>
          <w:sz w:val="28"/>
          <w:szCs w:val="28"/>
        </w:rPr>
        <w:t xml:space="preserve">шындықты айту – шындық болмысқа сәйкес келуі; </w:t>
      </w:r>
    </w:p>
    <w:p w14:paraId="4AF52F52" w14:textId="77777777" w:rsidR="003A2948" w:rsidRPr="00184CA1" w:rsidRDefault="003A2948" w:rsidP="00FD5871">
      <w:pPr>
        <w:pStyle w:val="a6"/>
        <w:numPr>
          <w:ilvl w:val="0"/>
          <w:numId w:val="11"/>
        </w:numPr>
        <w:spacing w:after="0" w:line="240" w:lineRule="auto"/>
        <w:jc w:val="both"/>
        <w:rPr>
          <w:rFonts w:ascii="Times New Roman" w:hAnsi="Times New Roman" w:cs="Times New Roman"/>
          <w:sz w:val="28"/>
          <w:szCs w:val="28"/>
        </w:rPr>
      </w:pPr>
      <w:r w:rsidRPr="00184CA1">
        <w:rPr>
          <w:rFonts w:ascii="Times New Roman" w:hAnsi="Times New Roman" w:cs="Times New Roman"/>
          <w:sz w:val="28"/>
          <w:szCs w:val="28"/>
        </w:rPr>
        <w:t xml:space="preserve">шындық үшін – әділдік, тәртіп үшін; шындық үшін, әділдік үшін тұру; </w:t>
      </w:r>
    </w:p>
    <w:p w14:paraId="3B25398D" w14:textId="77777777" w:rsidR="003A2948" w:rsidRPr="00184CA1" w:rsidRDefault="003A2948" w:rsidP="00FD5871">
      <w:pPr>
        <w:pStyle w:val="a6"/>
        <w:numPr>
          <w:ilvl w:val="0"/>
          <w:numId w:val="11"/>
        </w:numPr>
        <w:spacing w:after="0" w:line="240" w:lineRule="auto"/>
        <w:jc w:val="both"/>
        <w:rPr>
          <w:rFonts w:ascii="Times New Roman" w:hAnsi="Times New Roman" w:cs="Times New Roman"/>
          <w:sz w:val="28"/>
          <w:szCs w:val="28"/>
        </w:rPr>
      </w:pPr>
      <w:r w:rsidRPr="00184CA1">
        <w:rPr>
          <w:rFonts w:ascii="Times New Roman" w:hAnsi="Times New Roman" w:cs="Times New Roman"/>
          <w:sz w:val="28"/>
          <w:szCs w:val="28"/>
        </w:rPr>
        <w:t xml:space="preserve">жеке адамның өз шындығы – белгілі әрекетке байланысты жеке тұлғаның өз шындығының болуы; </w:t>
      </w:r>
    </w:p>
    <w:p w14:paraId="1E1DAB1E" w14:textId="77777777" w:rsidR="003A2948" w:rsidRPr="00184CA1" w:rsidRDefault="003A2948" w:rsidP="00FD5871">
      <w:pPr>
        <w:pStyle w:val="a6"/>
        <w:numPr>
          <w:ilvl w:val="0"/>
          <w:numId w:val="11"/>
        </w:numPr>
        <w:spacing w:after="0" w:line="240" w:lineRule="auto"/>
        <w:jc w:val="both"/>
        <w:rPr>
          <w:rFonts w:ascii="Times New Roman" w:hAnsi="Times New Roman" w:cs="Times New Roman"/>
          <w:sz w:val="28"/>
          <w:szCs w:val="28"/>
        </w:rPr>
      </w:pPr>
      <w:r w:rsidRPr="00184CA1">
        <w:rPr>
          <w:rFonts w:ascii="Times New Roman" w:hAnsi="Times New Roman" w:cs="Times New Roman"/>
          <w:sz w:val="28"/>
          <w:szCs w:val="28"/>
        </w:rPr>
        <w:t xml:space="preserve">моральға сәйкес келу, этикалық принциптерге сәйкес келу – шындық үшін өмір сүру; </w:t>
      </w:r>
    </w:p>
    <w:p w14:paraId="733A7004" w14:textId="77777777" w:rsidR="003A2948" w:rsidRPr="00184CA1" w:rsidRDefault="003A2948" w:rsidP="00FD5871">
      <w:pPr>
        <w:pStyle w:val="a6"/>
        <w:numPr>
          <w:ilvl w:val="0"/>
          <w:numId w:val="11"/>
        </w:numPr>
        <w:spacing w:after="0" w:line="240" w:lineRule="auto"/>
        <w:jc w:val="both"/>
        <w:rPr>
          <w:rFonts w:ascii="Times New Roman" w:hAnsi="Times New Roman" w:cs="Times New Roman"/>
          <w:sz w:val="28"/>
          <w:szCs w:val="28"/>
        </w:rPr>
      </w:pPr>
      <w:r w:rsidRPr="00184CA1">
        <w:rPr>
          <w:rFonts w:ascii="Times New Roman" w:hAnsi="Times New Roman" w:cs="Times New Roman"/>
          <w:sz w:val="28"/>
          <w:szCs w:val="28"/>
        </w:rPr>
        <w:t xml:space="preserve">заң, тәртіп негізінде қабылданған шындық; </w:t>
      </w:r>
    </w:p>
    <w:p w14:paraId="23E84CA8" w14:textId="77777777" w:rsidR="003A2948" w:rsidRPr="00184CA1" w:rsidRDefault="003A2948" w:rsidP="00FD5871">
      <w:pPr>
        <w:pStyle w:val="a6"/>
        <w:numPr>
          <w:ilvl w:val="0"/>
          <w:numId w:val="11"/>
        </w:numPr>
        <w:spacing w:after="0" w:line="240" w:lineRule="auto"/>
        <w:jc w:val="both"/>
        <w:rPr>
          <w:rFonts w:ascii="Times New Roman" w:hAnsi="Times New Roman" w:cs="Times New Roman"/>
          <w:sz w:val="28"/>
          <w:szCs w:val="28"/>
        </w:rPr>
      </w:pPr>
      <w:r w:rsidRPr="00184CA1">
        <w:rPr>
          <w:rFonts w:ascii="Times New Roman" w:hAnsi="Times New Roman" w:cs="Times New Roman"/>
          <w:sz w:val="28"/>
          <w:szCs w:val="28"/>
        </w:rPr>
        <w:t xml:space="preserve">халықтық даналық; </w:t>
      </w:r>
    </w:p>
    <w:p w14:paraId="21D17E9B" w14:textId="77777777" w:rsidR="00840946" w:rsidRPr="00184CA1" w:rsidRDefault="003A2948" w:rsidP="00FD5871">
      <w:pPr>
        <w:pStyle w:val="a6"/>
        <w:numPr>
          <w:ilvl w:val="0"/>
          <w:numId w:val="11"/>
        </w:numPr>
        <w:spacing w:after="0" w:line="240" w:lineRule="auto"/>
        <w:jc w:val="both"/>
        <w:rPr>
          <w:rFonts w:ascii="Times New Roman" w:hAnsi="Times New Roman" w:cs="Times New Roman"/>
          <w:sz w:val="28"/>
          <w:szCs w:val="28"/>
        </w:rPr>
      </w:pPr>
      <w:r w:rsidRPr="00184CA1">
        <w:rPr>
          <w:rFonts w:ascii="Times New Roman" w:hAnsi="Times New Roman" w:cs="Times New Roman"/>
          <w:sz w:val="28"/>
          <w:szCs w:val="28"/>
        </w:rPr>
        <w:t>өзінің сезімін, ойын білдірудегі өзіндік шындығы; т.б.</w:t>
      </w:r>
    </w:p>
    <w:p w14:paraId="7CF2D546" w14:textId="77777777" w:rsidR="007849B0" w:rsidRPr="00184CA1" w:rsidRDefault="007849B0" w:rsidP="00840946">
      <w:pPr>
        <w:shd w:val="clear" w:color="auto" w:fill="FFFFFF"/>
        <w:spacing w:after="0" w:line="240" w:lineRule="auto"/>
        <w:jc w:val="center"/>
        <w:rPr>
          <w:rFonts w:ascii="Times New Roman" w:eastAsia="Times New Roman" w:hAnsi="Times New Roman" w:cs="Times New Roman"/>
          <w:b/>
          <w:color w:val="010101"/>
          <w:sz w:val="24"/>
          <w:szCs w:val="24"/>
          <w:lang w:eastAsia="ru-RU"/>
        </w:rPr>
      </w:pPr>
    </w:p>
    <w:p w14:paraId="0AECDDE3" w14:textId="77777777" w:rsidR="0015370E" w:rsidRPr="00184CA1" w:rsidRDefault="005F7AFE" w:rsidP="008768B0">
      <w:pPr>
        <w:shd w:val="clear" w:color="auto" w:fill="FFFFFF"/>
        <w:spacing w:after="0" w:line="240" w:lineRule="auto"/>
        <w:ind w:firstLine="567"/>
        <w:jc w:val="both"/>
        <w:rPr>
          <w:rFonts w:ascii="Times New Roman" w:hAnsi="Times New Roman" w:cs="Times New Roman"/>
          <w:sz w:val="28"/>
          <w:szCs w:val="28"/>
        </w:rPr>
      </w:pPr>
      <w:r w:rsidRPr="00184CA1">
        <w:rPr>
          <w:rFonts w:ascii="Times New Roman" w:hAnsi="Times New Roman" w:cs="Times New Roman"/>
          <w:sz w:val="28"/>
          <w:szCs w:val="28"/>
        </w:rPr>
        <w:t>Қазақтың қазіргі рухани мәдениетін, ұлттық құндылықтарға, мейірімділікке</w:t>
      </w:r>
      <w:r w:rsidR="008768B0" w:rsidRPr="00184CA1">
        <w:rPr>
          <w:rFonts w:ascii="Times New Roman" w:hAnsi="Times New Roman" w:cs="Times New Roman"/>
          <w:sz w:val="28"/>
          <w:szCs w:val="28"/>
        </w:rPr>
        <w:t xml:space="preserve">, ізгілікке, шындыққа </w:t>
      </w:r>
      <w:r w:rsidRPr="00184CA1">
        <w:rPr>
          <w:rFonts w:ascii="Times New Roman" w:hAnsi="Times New Roman" w:cs="Times New Roman"/>
          <w:sz w:val="28"/>
          <w:szCs w:val="28"/>
        </w:rPr>
        <w:t>деген көзқарасын саралау үшін де ертегілерге шолу жасау қажет болар еді. Өйткені ертегілерде</w:t>
      </w:r>
      <w:r w:rsidR="008768B0" w:rsidRPr="00184CA1">
        <w:rPr>
          <w:rFonts w:ascii="Times New Roman" w:hAnsi="Times New Roman" w:cs="Times New Roman"/>
          <w:sz w:val="28"/>
          <w:szCs w:val="28"/>
        </w:rPr>
        <w:t xml:space="preserve"> мейірім мен ізгілікке қатысты ұлттық дүниетаным қалыптасқан. Қазақ тұрмыс</w:t>
      </w:r>
      <w:r w:rsidR="00857774" w:rsidRPr="00184CA1">
        <w:rPr>
          <w:rFonts w:ascii="Times New Roman" w:hAnsi="Times New Roman" w:cs="Times New Roman"/>
          <w:sz w:val="28"/>
          <w:szCs w:val="28"/>
        </w:rPr>
        <w:t>-</w:t>
      </w:r>
      <w:r w:rsidR="008768B0" w:rsidRPr="00184CA1">
        <w:rPr>
          <w:rFonts w:ascii="Times New Roman" w:hAnsi="Times New Roman" w:cs="Times New Roman"/>
          <w:sz w:val="28"/>
          <w:szCs w:val="28"/>
        </w:rPr>
        <w:t xml:space="preserve">салттық ертегілерінде өмірде болатын жағдаяттар мен шындықты бағалауға қатысты әрекеттер баяндалады.   </w:t>
      </w:r>
    </w:p>
    <w:p w14:paraId="3C08FFE4" w14:textId="1D6E6EF6" w:rsidR="008768B0" w:rsidRPr="00184CA1" w:rsidRDefault="00EC157A" w:rsidP="008768B0">
      <w:pPr>
        <w:shd w:val="clear" w:color="auto" w:fill="FFFFFF"/>
        <w:spacing w:after="0" w:line="240" w:lineRule="auto"/>
        <w:ind w:firstLine="567"/>
        <w:jc w:val="both"/>
        <w:rPr>
          <w:rFonts w:ascii="Times New Roman" w:eastAsia="Times New Roman" w:hAnsi="Times New Roman" w:cs="Times New Roman"/>
          <w:b/>
          <w:color w:val="010101"/>
          <w:sz w:val="24"/>
          <w:szCs w:val="24"/>
          <w:lang w:eastAsia="ru-RU"/>
        </w:rPr>
      </w:pPr>
      <w:r>
        <w:rPr>
          <w:rFonts w:ascii="Times New Roman" w:hAnsi="Times New Roman" w:cs="Times New Roman"/>
          <w:sz w:val="28"/>
          <w:szCs w:val="28"/>
        </w:rPr>
        <w:t>«</w:t>
      </w:r>
      <w:r w:rsidR="0015370E" w:rsidRPr="00184CA1">
        <w:rPr>
          <w:rFonts w:ascii="Times New Roman" w:hAnsi="Times New Roman" w:cs="Times New Roman"/>
          <w:sz w:val="28"/>
          <w:szCs w:val="28"/>
        </w:rPr>
        <w:t>Шындық</w:t>
      </w:r>
      <w:r>
        <w:rPr>
          <w:rFonts w:ascii="Times New Roman" w:hAnsi="Times New Roman" w:cs="Times New Roman"/>
          <w:sz w:val="28"/>
          <w:szCs w:val="28"/>
        </w:rPr>
        <w:t>»</w:t>
      </w:r>
      <w:r w:rsidR="0015370E" w:rsidRPr="00184CA1">
        <w:rPr>
          <w:rFonts w:ascii="Times New Roman" w:hAnsi="Times New Roman" w:cs="Times New Roman"/>
          <w:sz w:val="28"/>
          <w:szCs w:val="28"/>
        </w:rPr>
        <w:t xml:space="preserve"> сөзі мынадай тіркестер түрінде қолданып, сигнификаттық </w:t>
      </w:r>
      <w:r w:rsidR="00C0787B" w:rsidRPr="00184CA1">
        <w:rPr>
          <w:rFonts w:ascii="Times New Roman" w:hAnsi="Times New Roman" w:cs="Times New Roman"/>
          <w:sz w:val="28"/>
          <w:szCs w:val="28"/>
        </w:rPr>
        <w:t>мағынада жұмсалады:</w:t>
      </w:r>
    </w:p>
    <w:p w14:paraId="404DB109" w14:textId="77777777" w:rsidR="0015370E" w:rsidRPr="00184CA1" w:rsidRDefault="008768B0" w:rsidP="008768B0">
      <w:pPr>
        <w:shd w:val="clear" w:color="auto" w:fill="FFFFFF"/>
        <w:spacing w:after="0" w:line="240" w:lineRule="auto"/>
        <w:ind w:firstLine="567"/>
        <w:jc w:val="both"/>
        <w:rPr>
          <w:rFonts w:ascii="Times New Roman" w:eastAsia="Times New Roman" w:hAnsi="Times New Roman" w:cs="Times New Roman"/>
          <w:bCs/>
          <w:i/>
          <w:iCs/>
          <w:color w:val="010101"/>
          <w:sz w:val="28"/>
          <w:szCs w:val="28"/>
          <w:lang w:eastAsia="ru-RU"/>
        </w:rPr>
      </w:pPr>
      <w:r w:rsidRPr="00184CA1">
        <w:rPr>
          <w:rFonts w:ascii="Times New Roman" w:eastAsia="Times New Roman" w:hAnsi="Times New Roman" w:cs="Times New Roman"/>
          <w:bCs/>
          <w:i/>
          <w:iCs/>
          <w:color w:val="010101"/>
          <w:sz w:val="28"/>
          <w:szCs w:val="28"/>
          <w:lang w:eastAsia="ru-RU"/>
        </w:rPr>
        <w:t>Шындық, шындықты айту, шындықты</w:t>
      </w:r>
      <w:r w:rsidR="0015370E" w:rsidRPr="00184CA1">
        <w:rPr>
          <w:rFonts w:ascii="Times New Roman" w:eastAsia="Times New Roman" w:hAnsi="Times New Roman" w:cs="Times New Roman"/>
          <w:bCs/>
          <w:i/>
          <w:iCs/>
          <w:color w:val="010101"/>
          <w:sz w:val="28"/>
          <w:szCs w:val="28"/>
          <w:lang w:eastAsia="ru-RU"/>
        </w:rPr>
        <w:t xml:space="preserve"> жеткізу, шындық бар, шындығын білу, шындыққа көз жеткізу, шындық үшін жүру, шындыққа жүгіну, шындықты көзіне айту, шындықты жасыру, шындықты жасырмау, т.б.; </w:t>
      </w:r>
    </w:p>
    <w:p w14:paraId="7F8D6CA0" w14:textId="77777777" w:rsidR="00872D9F" w:rsidRPr="00184CA1" w:rsidRDefault="0015370E" w:rsidP="00C0787B">
      <w:pPr>
        <w:shd w:val="clear" w:color="auto" w:fill="FFFFFF"/>
        <w:spacing w:after="0" w:line="240" w:lineRule="auto"/>
        <w:ind w:firstLine="567"/>
        <w:jc w:val="both"/>
        <w:rPr>
          <w:rFonts w:ascii="Times New Roman" w:eastAsia="Times New Roman" w:hAnsi="Times New Roman" w:cs="Times New Roman"/>
          <w:bCs/>
          <w:i/>
          <w:iCs/>
          <w:color w:val="010101"/>
          <w:sz w:val="28"/>
          <w:szCs w:val="28"/>
          <w:lang w:eastAsia="ru-RU"/>
        </w:rPr>
      </w:pPr>
      <w:r w:rsidRPr="00184CA1">
        <w:rPr>
          <w:rFonts w:ascii="Times New Roman" w:eastAsia="Times New Roman" w:hAnsi="Times New Roman" w:cs="Times New Roman"/>
          <w:bCs/>
          <w:i/>
          <w:iCs/>
          <w:color w:val="010101"/>
          <w:sz w:val="28"/>
          <w:szCs w:val="28"/>
          <w:lang w:eastAsia="ru-RU"/>
        </w:rPr>
        <w:t xml:space="preserve">ақиқатын айту, ақиқатын білу, ақиқатқа көз жеткізу, ақиқатқа жүгіну, ақиқатын айтпау, ақиқатты жасыру т.б. </w:t>
      </w:r>
    </w:p>
    <w:p w14:paraId="6F8D2577" w14:textId="77777777" w:rsidR="008768B0" w:rsidRPr="00184CA1" w:rsidRDefault="00872D9F" w:rsidP="00C0787B">
      <w:pPr>
        <w:shd w:val="clear" w:color="auto" w:fill="FFFFFF"/>
        <w:spacing w:after="0" w:line="240" w:lineRule="auto"/>
        <w:ind w:firstLine="567"/>
        <w:jc w:val="both"/>
        <w:rPr>
          <w:rFonts w:ascii="Times New Roman" w:eastAsia="Times New Roman" w:hAnsi="Times New Roman" w:cs="Times New Roman"/>
          <w:bCs/>
          <w:i/>
          <w:iCs/>
          <w:color w:val="010101"/>
          <w:sz w:val="28"/>
          <w:szCs w:val="28"/>
          <w:lang w:eastAsia="ru-RU"/>
        </w:rPr>
      </w:pPr>
      <w:r w:rsidRPr="00184CA1">
        <w:rPr>
          <w:rFonts w:ascii="Times New Roman" w:eastAsia="Times New Roman" w:hAnsi="Times New Roman" w:cs="Times New Roman"/>
          <w:bCs/>
          <w:color w:val="010101"/>
          <w:sz w:val="28"/>
          <w:szCs w:val="28"/>
          <w:lang w:eastAsia="ru-RU"/>
        </w:rPr>
        <w:t>Шындыққа қатысты айтылатын мақалдар мен мәтелдердің саны өте көп. Мұның өзі ауызша сөйлеу</w:t>
      </w:r>
      <w:r w:rsidR="00731165" w:rsidRPr="00184CA1">
        <w:rPr>
          <w:rFonts w:ascii="Times New Roman" w:eastAsia="Times New Roman" w:hAnsi="Times New Roman" w:cs="Times New Roman"/>
          <w:bCs/>
          <w:color w:val="010101"/>
          <w:sz w:val="28"/>
          <w:szCs w:val="28"/>
          <w:lang w:eastAsia="ru-RU"/>
        </w:rPr>
        <w:t xml:space="preserve"> жүйесі арқылы қалыптасқан фольклорлық үлгі.  </w:t>
      </w:r>
    </w:p>
    <w:p w14:paraId="14E34370" w14:textId="77777777" w:rsidR="0015370E" w:rsidRPr="00184CA1" w:rsidRDefault="008768B0" w:rsidP="00C0787B">
      <w:pPr>
        <w:shd w:val="clear" w:color="auto" w:fill="FFFFFF"/>
        <w:spacing w:after="0" w:line="240" w:lineRule="auto"/>
        <w:rPr>
          <w:rFonts w:ascii="Times New Roman" w:hAnsi="Times New Roman" w:cs="Times New Roman"/>
          <w:color w:val="000000"/>
          <w:sz w:val="28"/>
          <w:szCs w:val="28"/>
          <w:shd w:val="clear" w:color="auto" w:fill="FFFFFF"/>
        </w:rPr>
      </w:pPr>
      <w:r w:rsidRPr="00184CA1">
        <w:rPr>
          <w:rFonts w:ascii="Times New Roman" w:hAnsi="Times New Roman" w:cs="Times New Roman"/>
          <w:color w:val="000000"/>
          <w:sz w:val="28"/>
          <w:szCs w:val="28"/>
          <w:shd w:val="clear" w:color="auto" w:fill="FFFFFF"/>
        </w:rPr>
        <w:t>Отты үрлеген жағады.</w:t>
      </w:r>
      <w:r w:rsidRPr="00184CA1">
        <w:rPr>
          <w:rFonts w:ascii="Times New Roman" w:hAnsi="Times New Roman" w:cs="Times New Roman"/>
          <w:color w:val="000000"/>
          <w:sz w:val="28"/>
          <w:szCs w:val="28"/>
        </w:rPr>
        <w:br/>
      </w:r>
      <w:r w:rsidRPr="00184CA1">
        <w:rPr>
          <w:rFonts w:ascii="Times New Roman" w:hAnsi="Times New Roman" w:cs="Times New Roman"/>
          <w:color w:val="000000"/>
          <w:sz w:val="28"/>
          <w:szCs w:val="28"/>
          <w:shd w:val="clear" w:color="auto" w:fill="FFFFFF"/>
        </w:rPr>
        <w:t>Шындықты іздеген табады.</w:t>
      </w:r>
    </w:p>
    <w:p w14:paraId="6D9EE73E" w14:textId="77777777" w:rsidR="00C0787B" w:rsidRPr="00184CA1" w:rsidRDefault="00C0787B" w:rsidP="00C0787B">
      <w:pPr>
        <w:shd w:val="clear" w:color="auto" w:fill="FFFFFF"/>
        <w:spacing w:after="0" w:line="240" w:lineRule="auto"/>
        <w:rPr>
          <w:rFonts w:ascii="Times New Roman" w:hAnsi="Times New Roman" w:cs="Times New Roman"/>
          <w:color w:val="000000"/>
          <w:sz w:val="28"/>
          <w:szCs w:val="28"/>
          <w:shd w:val="clear" w:color="auto" w:fill="FFFFFF"/>
        </w:rPr>
      </w:pPr>
    </w:p>
    <w:p w14:paraId="041A2146" w14:textId="77777777" w:rsidR="00C0787B" w:rsidRPr="00184CA1" w:rsidRDefault="0015370E" w:rsidP="00C0787B">
      <w:pPr>
        <w:spacing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color w:val="000000"/>
          <w:spacing w:val="3"/>
          <w:sz w:val="28"/>
          <w:szCs w:val="28"/>
          <w:bdr w:val="none" w:sz="0" w:space="0" w:color="auto" w:frame="1"/>
          <w:lang w:eastAsia="ru-RU"/>
        </w:rPr>
        <w:t>Шындық</w:t>
      </w:r>
      <w:r w:rsidRPr="00184CA1">
        <w:rPr>
          <w:rFonts w:ascii="Times New Roman" w:eastAsia="Times New Roman" w:hAnsi="Times New Roman" w:cs="Times New Roman"/>
          <w:color w:val="000000"/>
          <w:spacing w:val="3"/>
          <w:sz w:val="28"/>
          <w:szCs w:val="28"/>
          <w:lang w:eastAsia="ru-RU"/>
        </w:rPr>
        <w:t> қамал бұзар.</w:t>
      </w:r>
    </w:p>
    <w:p w14:paraId="797B35B2" w14:textId="21F0F0A1" w:rsidR="00C0787B" w:rsidRPr="00184CA1" w:rsidRDefault="0015370E" w:rsidP="00C0787B">
      <w:pPr>
        <w:spacing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color w:val="000000"/>
          <w:spacing w:val="3"/>
          <w:sz w:val="28"/>
          <w:szCs w:val="28"/>
          <w:lang w:eastAsia="ru-RU"/>
        </w:rPr>
        <w:br/>
      </w:r>
      <w:r w:rsidRPr="00184CA1">
        <w:rPr>
          <w:rFonts w:ascii="Times New Roman" w:eastAsia="Times New Roman" w:hAnsi="Times New Roman" w:cs="Times New Roman"/>
          <w:color w:val="000000"/>
          <w:spacing w:val="3"/>
          <w:sz w:val="28"/>
          <w:szCs w:val="28"/>
          <w:bdr w:val="none" w:sz="0" w:space="0" w:color="auto" w:frame="1"/>
          <w:lang w:eastAsia="ru-RU"/>
        </w:rPr>
        <w:t>Шындық</w:t>
      </w:r>
      <w:r w:rsidRPr="00184CA1">
        <w:rPr>
          <w:rFonts w:ascii="Times New Roman" w:eastAsia="Times New Roman" w:hAnsi="Times New Roman" w:cs="Times New Roman"/>
          <w:color w:val="000000"/>
          <w:spacing w:val="3"/>
          <w:sz w:val="28"/>
          <w:szCs w:val="28"/>
          <w:lang w:eastAsia="ru-RU"/>
        </w:rPr>
        <w:t> </w:t>
      </w:r>
      <w:r w:rsidR="001D5EFC">
        <w:rPr>
          <w:rFonts w:ascii="Times New Roman" w:eastAsia="Times New Roman" w:hAnsi="Times New Roman" w:cs="Times New Roman"/>
          <w:color w:val="000000"/>
          <w:spacing w:val="3"/>
          <w:sz w:val="28"/>
          <w:szCs w:val="28"/>
          <w:lang w:eastAsia="ru-RU"/>
        </w:rPr>
        <w:t>–</w:t>
      </w:r>
      <w:r w:rsidRPr="00184CA1">
        <w:rPr>
          <w:rFonts w:ascii="Times New Roman" w:eastAsia="Times New Roman" w:hAnsi="Times New Roman" w:cs="Times New Roman"/>
          <w:color w:val="000000"/>
          <w:spacing w:val="3"/>
          <w:sz w:val="28"/>
          <w:szCs w:val="28"/>
          <w:lang w:eastAsia="ru-RU"/>
        </w:rPr>
        <w:t xml:space="preserve"> бір сөз, өтірік </w:t>
      </w:r>
      <w:r w:rsidR="001D5EFC">
        <w:rPr>
          <w:rFonts w:ascii="Times New Roman" w:eastAsia="Times New Roman" w:hAnsi="Times New Roman" w:cs="Times New Roman"/>
          <w:color w:val="000000"/>
          <w:spacing w:val="3"/>
          <w:sz w:val="28"/>
          <w:szCs w:val="28"/>
          <w:lang w:eastAsia="ru-RU"/>
        </w:rPr>
        <w:t>–</w:t>
      </w:r>
      <w:r w:rsidRPr="00184CA1">
        <w:rPr>
          <w:rFonts w:ascii="Times New Roman" w:eastAsia="Times New Roman" w:hAnsi="Times New Roman" w:cs="Times New Roman"/>
          <w:color w:val="000000"/>
          <w:spacing w:val="3"/>
          <w:sz w:val="28"/>
          <w:szCs w:val="28"/>
          <w:lang w:eastAsia="ru-RU"/>
        </w:rPr>
        <w:t xml:space="preserve"> мың сөз.</w:t>
      </w:r>
    </w:p>
    <w:p w14:paraId="06C7E182" w14:textId="77777777" w:rsidR="00C0787B" w:rsidRPr="00184CA1" w:rsidRDefault="0015370E" w:rsidP="00C0787B">
      <w:pPr>
        <w:spacing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color w:val="000000"/>
          <w:spacing w:val="3"/>
          <w:sz w:val="28"/>
          <w:szCs w:val="28"/>
          <w:lang w:eastAsia="ru-RU"/>
        </w:rPr>
        <w:lastRenderedPageBreak/>
        <w:br/>
      </w:r>
      <w:r w:rsidRPr="00184CA1">
        <w:rPr>
          <w:rFonts w:ascii="Times New Roman" w:eastAsia="Times New Roman" w:hAnsi="Times New Roman" w:cs="Times New Roman"/>
          <w:color w:val="000000"/>
          <w:spacing w:val="3"/>
          <w:sz w:val="28"/>
          <w:szCs w:val="28"/>
          <w:bdr w:val="none" w:sz="0" w:space="0" w:color="auto" w:frame="1"/>
          <w:lang w:eastAsia="ru-RU"/>
        </w:rPr>
        <w:t>Шындық</w:t>
      </w:r>
      <w:r w:rsidRPr="00184CA1">
        <w:rPr>
          <w:rFonts w:ascii="Times New Roman" w:eastAsia="Times New Roman" w:hAnsi="Times New Roman" w:cs="Times New Roman"/>
          <w:color w:val="000000"/>
          <w:spacing w:val="3"/>
          <w:sz w:val="28"/>
          <w:szCs w:val="28"/>
          <w:lang w:eastAsia="ru-RU"/>
        </w:rPr>
        <w:t> жоқ жерде сұмдық көп.</w:t>
      </w:r>
    </w:p>
    <w:p w14:paraId="3D22E4CF" w14:textId="5C8B1AF3" w:rsidR="00C95F49" w:rsidRPr="00184CA1" w:rsidRDefault="0015370E" w:rsidP="00C0787B">
      <w:pPr>
        <w:spacing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color w:val="000000"/>
          <w:spacing w:val="3"/>
          <w:sz w:val="28"/>
          <w:szCs w:val="28"/>
          <w:bdr w:val="none" w:sz="0" w:space="0" w:color="auto" w:frame="1"/>
          <w:lang w:eastAsia="ru-RU"/>
        </w:rPr>
        <w:t>Шындық</w:t>
      </w:r>
      <w:r w:rsidRPr="00184CA1">
        <w:rPr>
          <w:rFonts w:ascii="Times New Roman" w:eastAsia="Times New Roman" w:hAnsi="Times New Roman" w:cs="Times New Roman"/>
          <w:color w:val="000000"/>
          <w:spacing w:val="3"/>
          <w:sz w:val="28"/>
          <w:szCs w:val="28"/>
          <w:lang w:eastAsia="ru-RU"/>
        </w:rPr>
        <w:t> бар жерде,</w:t>
      </w:r>
      <w:r w:rsidRPr="00184CA1">
        <w:rPr>
          <w:rFonts w:ascii="Times New Roman" w:eastAsia="Times New Roman" w:hAnsi="Times New Roman" w:cs="Times New Roman"/>
          <w:color w:val="000000"/>
          <w:spacing w:val="3"/>
          <w:sz w:val="28"/>
          <w:szCs w:val="28"/>
          <w:lang w:eastAsia="ru-RU"/>
        </w:rPr>
        <w:br/>
        <w:t>Өтірік байқап жүреді.</w:t>
      </w:r>
      <w:r w:rsidRPr="00184CA1">
        <w:rPr>
          <w:rFonts w:ascii="Times New Roman" w:eastAsia="Times New Roman" w:hAnsi="Times New Roman" w:cs="Times New Roman"/>
          <w:color w:val="000000"/>
          <w:spacing w:val="3"/>
          <w:sz w:val="28"/>
          <w:szCs w:val="28"/>
          <w:lang w:eastAsia="ru-RU"/>
        </w:rPr>
        <w:br/>
      </w:r>
      <w:r w:rsidRPr="00184CA1">
        <w:rPr>
          <w:rFonts w:ascii="Times New Roman" w:eastAsia="Times New Roman" w:hAnsi="Times New Roman" w:cs="Times New Roman"/>
          <w:color w:val="000000"/>
          <w:spacing w:val="3"/>
          <w:sz w:val="28"/>
          <w:szCs w:val="28"/>
          <w:bdr w:val="none" w:sz="0" w:space="0" w:color="auto" w:frame="1"/>
          <w:lang w:eastAsia="ru-RU"/>
        </w:rPr>
        <w:t>Шындық</w:t>
      </w:r>
      <w:r w:rsidRPr="00184CA1">
        <w:rPr>
          <w:rFonts w:ascii="Times New Roman" w:eastAsia="Times New Roman" w:hAnsi="Times New Roman" w:cs="Times New Roman"/>
          <w:color w:val="000000"/>
          <w:spacing w:val="3"/>
          <w:sz w:val="28"/>
          <w:szCs w:val="28"/>
          <w:lang w:eastAsia="ru-RU"/>
        </w:rPr>
        <w:t> жоқ жерде</w:t>
      </w:r>
      <w:r w:rsidRPr="00184CA1">
        <w:rPr>
          <w:rFonts w:ascii="Times New Roman" w:eastAsia="Times New Roman" w:hAnsi="Times New Roman" w:cs="Times New Roman"/>
          <w:color w:val="000000"/>
          <w:spacing w:val="3"/>
          <w:sz w:val="28"/>
          <w:szCs w:val="28"/>
          <w:lang w:eastAsia="ru-RU"/>
        </w:rPr>
        <w:br/>
        <w:t>Шіреніп, шайқап жүреді.</w:t>
      </w:r>
    </w:p>
    <w:p w14:paraId="7EB0B5F5" w14:textId="77777777" w:rsidR="0015370E" w:rsidRPr="00184CA1" w:rsidRDefault="0015370E" w:rsidP="00C0787B">
      <w:pPr>
        <w:spacing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color w:val="000000"/>
          <w:spacing w:val="3"/>
          <w:sz w:val="28"/>
          <w:szCs w:val="28"/>
          <w:lang w:eastAsia="ru-RU"/>
        </w:rPr>
        <w:br/>
        <w:t>Шынға жерік - сырға берік.</w:t>
      </w:r>
      <w:r w:rsidRPr="00184CA1">
        <w:rPr>
          <w:rFonts w:ascii="Times New Roman" w:eastAsia="Times New Roman" w:hAnsi="Times New Roman" w:cs="Times New Roman"/>
          <w:color w:val="000000"/>
          <w:spacing w:val="3"/>
          <w:sz w:val="28"/>
          <w:szCs w:val="28"/>
          <w:lang w:eastAsia="ru-RU"/>
        </w:rPr>
        <w:br/>
      </w:r>
      <w:r w:rsidRPr="00184CA1">
        <w:rPr>
          <w:rFonts w:ascii="Times New Roman" w:eastAsia="Times New Roman" w:hAnsi="Times New Roman" w:cs="Times New Roman"/>
          <w:color w:val="000000"/>
          <w:spacing w:val="3"/>
          <w:sz w:val="28"/>
          <w:szCs w:val="28"/>
          <w:bdr w:val="none" w:sz="0" w:space="0" w:color="auto" w:frame="1"/>
          <w:lang w:eastAsia="ru-RU"/>
        </w:rPr>
        <w:t>Шындық</w:t>
      </w:r>
      <w:r w:rsidRPr="00184CA1">
        <w:rPr>
          <w:rFonts w:ascii="Times New Roman" w:eastAsia="Times New Roman" w:hAnsi="Times New Roman" w:cs="Times New Roman"/>
          <w:color w:val="000000"/>
          <w:spacing w:val="3"/>
          <w:sz w:val="28"/>
          <w:szCs w:val="28"/>
          <w:lang w:eastAsia="ru-RU"/>
        </w:rPr>
        <w:t>тың шырағы сөнбейді</w:t>
      </w:r>
    </w:p>
    <w:p w14:paraId="5C417342" w14:textId="77777777" w:rsidR="0015370E" w:rsidRPr="00184CA1" w:rsidRDefault="0015370E" w:rsidP="00C0787B">
      <w:pPr>
        <w:spacing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color w:val="000000"/>
          <w:spacing w:val="3"/>
          <w:sz w:val="28"/>
          <w:szCs w:val="28"/>
          <w:lang w:eastAsia="ru-RU"/>
        </w:rPr>
        <w:t>Ақиқат сөз –</w:t>
      </w:r>
      <w:r w:rsidRPr="00184CA1">
        <w:rPr>
          <w:rFonts w:ascii="Times New Roman" w:eastAsia="Times New Roman" w:hAnsi="Times New Roman" w:cs="Times New Roman"/>
          <w:color w:val="000000"/>
          <w:spacing w:val="3"/>
          <w:sz w:val="28"/>
          <w:szCs w:val="28"/>
          <w:lang w:eastAsia="ru-RU"/>
        </w:rPr>
        <w:br/>
        <w:t>Ащы сөз.</w:t>
      </w:r>
    </w:p>
    <w:p w14:paraId="55EFA389" w14:textId="77777777" w:rsidR="0015370E" w:rsidRPr="00184CA1" w:rsidRDefault="0015370E" w:rsidP="00C0787B">
      <w:pPr>
        <w:spacing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color w:val="000000"/>
          <w:spacing w:val="3"/>
          <w:sz w:val="28"/>
          <w:szCs w:val="28"/>
          <w:lang w:eastAsia="ru-RU"/>
        </w:rPr>
        <w:t>Шын сөз абақтыдан да шығарады.</w:t>
      </w:r>
    </w:p>
    <w:p w14:paraId="6561A292" w14:textId="77777777" w:rsidR="0015370E" w:rsidRPr="00184CA1" w:rsidRDefault="0015370E" w:rsidP="00C0787B">
      <w:pPr>
        <w:spacing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color w:val="000000"/>
          <w:spacing w:val="3"/>
          <w:sz w:val="28"/>
          <w:szCs w:val="28"/>
          <w:lang w:eastAsia="ru-RU"/>
        </w:rPr>
        <w:t>Шынымен жыласа,</w:t>
      </w:r>
      <w:r w:rsidRPr="00184CA1">
        <w:rPr>
          <w:rFonts w:ascii="Times New Roman" w:eastAsia="Times New Roman" w:hAnsi="Times New Roman" w:cs="Times New Roman"/>
          <w:color w:val="000000"/>
          <w:spacing w:val="3"/>
          <w:sz w:val="28"/>
          <w:szCs w:val="28"/>
          <w:lang w:eastAsia="ru-RU"/>
        </w:rPr>
        <w:br/>
        <w:t>Соқыр көзден жас шығады.</w:t>
      </w:r>
    </w:p>
    <w:p w14:paraId="6DA6B924" w14:textId="143F469A" w:rsidR="0015370E" w:rsidRPr="00184CA1" w:rsidRDefault="0015370E" w:rsidP="00C0787B">
      <w:pPr>
        <w:spacing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color w:val="000000"/>
          <w:spacing w:val="3"/>
          <w:sz w:val="28"/>
          <w:szCs w:val="28"/>
          <w:bdr w:val="none" w:sz="0" w:space="0" w:color="auto" w:frame="1"/>
          <w:lang w:eastAsia="ru-RU"/>
        </w:rPr>
        <w:t>Шындық</w:t>
      </w:r>
      <w:r w:rsidRPr="00184CA1">
        <w:rPr>
          <w:rFonts w:ascii="Times New Roman" w:eastAsia="Times New Roman" w:hAnsi="Times New Roman" w:cs="Times New Roman"/>
          <w:color w:val="000000"/>
          <w:spacing w:val="3"/>
          <w:sz w:val="28"/>
          <w:szCs w:val="28"/>
          <w:lang w:eastAsia="ru-RU"/>
        </w:rPr>
        <w:t>тан зор палуан жоқ,</w:t>
      </w:r>
      <w:r w:rsidRPr="00184CA1">
        <w:rPr>
          <w:rFonts w:ascii="Times New Roman" w:eastAsia="Times New Roman" w:hAnsi="Times New Roman" w:cs="Times New Roman"/>
          <w:color w:val="000000"/>
          <w:spacing w:val="3"/>
          <w:sz w:val="28"/>
          <w:szCs w:val="28"/>
          <w:lang w:eastAsia="ru-RU"/>
        </w:rPr>
        <w:br/>
        <w:t>Ол жауды да жығады,</w:t>
      </w:r>
      <w:r w:rsidRPr="00184CA1">
        <w:rPr>
          <w:rFonts w:ascii="Times New Roman" w:eastAsia="Times New Roman" w:hAnsi="Times New Roman" w:cs="Times New Roman"/>
          <w:color w:val="000000"/>
          <w:spacing w:val="3"/>
          <w:sz w:val="28"/>
          <w:szCs w:val="28"/>
          <w:lang w:eastAsia="ru-RU"/>
        </w:rPr>
        <w:br/>
        <w:t>Қамалды да бұзады.</w:t>
      </w:r>
      <w:r w:rsidRPr="00184CA1">
        <w:rPr>
          <w:rFonts w:ascii="Times New Roman" w:eastAsia="Times New Roman" w:hAnsi="Times New Roman" w:cs="Times New Roman"/>
          <w:color w:val="000000"/>
          <w:spacing w:val="3"/>
          <w:sz w:val="28"/>
          <w:szCs w:val="28"/>
          <w:lang w:eastAsia="ru-RU"/>
        </w:rPr>
        <w:br/>
        <w:t xml:space="preserve">Өтірік ұшы </w:t>
      </w:r>
      <w:r w:rsidR="001D5EFC">
        <w:rPr>
          <w:rFonts w:ascii="Times New Roman" w:eastAsia="Times New Roman" w:hAnsi="Times New Roman" w:cs="Times New Roman"/>
          <w:color w:val="000000"/>
          <w:spacing w:val="3"/>
          <w:sz w:val="28"/>
          <w:szCs w:val="28"/>
          <w:lang w:eastAsia="ru-RU"/>
        </w:rPr>
        <w:t>–</w:t>
      </w:r>
      <w:r w:rsidRPr="00184CA1">
        <w:rPr>
          <w:rFonts w:ascii="Times New Roman" w:eastAsia="Times New Roman" w:hAnsi="Times New Roman" w:cs="Times New Roman"/>
          <w:color w:val="000000"/>
          <w:spacing w:val="3"/>
          <w:sz w:val="28"/>
          <w:szCs w:val="28"/>
          <w:lang w:eastAsia="ru-RU"/>
        </w:rPr>
        <w:t xml:space="preserve"> екеу, шындықтікі </w:t>
      </w:r>
      <w:r w:rsidR="001D5EFC">
        <w:rPr>
          <w:rFonts w:ascii="Times New Roman" w:eastAsia="Times New Roman" w:hAnsi="Times New Roman" w:cs="Times New Roman"/>
          <w:color w:val="000000"/>
          <w:spacing w:val="3"/>
          <w:sz w:val="28"/>
          <w:szCs w:val="28"/>
          <w:lang w:eastAsia="ru-RU"/>
        </w:rPr>
        <w:t>–</w:t>
      </w:r>
      <w:r w:rsidRPr="00184CA1">
        <w:rPr>
          <w:rFonts w:ascii="Times New Roman" w:eastAsia="Times New Roman" w:hAnsi="Times New Roman" w:cs="Times New Roman"/>
          <w:color w:val="000000"/>
          <w:spacing w:val="3"/>
          <w:sz w:val="28"/>
          <w:szCs w:val="28"/>
          <w:lang w:eastAsia="ru-RU"/>
        </w:rPr>
        <w:t xml:space="preserve"> төртеу.</w:t>
      </w:r>
      <w:r w:rsidRPr="00184CA1">
        <w:rPr>
          <w:rFonts w:ascii="Times New Roman" w:eastAsia="Times New Roman" w:hAnsi="Times New Roman" w:cs="Times New Roman"/>
          <w:color w:val="000000"/>
          <w:spacing w:val="3"/>
          <w:sz w:val="28"/>
          <w:szCs w:val="28"/>
          <w:lang w:eastAsia="ru-RU"/>
        </w:rPr>
        <w:br/>
        <w:t>Өтіріктің шиесін шындық шешеді.</w:t>
      </w:r>
    </w:p>
    <w:p w14:paraId="30198ED1" w14:textId="77777777" w:rsidR="0015370E" w:rsidRPr="00184CA1" w:rsidRDefault="0015370E" w:rsidP="00C0787B">
      <w:pPr>
        <w:spacing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color w:val="000000"/>
          <w:spacing w:val="3"/>
          <w:sz w:val="28"/>
          <w:szCs w:val="28"/>
          <w:lang w:eastAsia="ru-RU"/>
        </w:rPr>
        <w:t>Ақиқат – шындық.</w:t>
      </w:r>
    </w:p>
    <w:p w14:paraId="5F88C1C3" w14:textId="77777777" w:rsidR="0015370E" w:rsidRPr="00184CA1" w:rsidRDefault="0015370E" w:rsidP="00C0787B">
      <w:pPr>
        <w:spacing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color w:val="000000"/>
          <w:spacing w:val="3"/>
          <w:sz w:val="28"/>
          <w:szCs w:val="28"/>
          <w:lang w:eastAsia="ru-RU"/>
        </w:rPr>
        <w:t>Өтірік айтып жылағанша,</w:t>
      </w:r>
      <w:r w:rsidRPr="00184CA1">
        <w:rPr>
          <w:rFonts w:ascii="Times New Roman" w:eastAsia="Times New Roman" w:hAnsi="Times New Roman" w:cs="Times New Roman"/>
          <w:color w:val="000000"/>
          <w:spacing w:val="3"/>
          <w:sz w:val="28"/>
          <w:szCs w:val="28"/>
          <w:lang w:eastAsia="ru-RU"/>
        </w:rPr>
        <w:br/>
        <w:t>Шын</w:t>
      </w:r>
      <w:r w:rsidR="00C0787B" w:rsidRPr="00184CA1">
        <w:rPr>
          <w:rFonts w:ascii="Times New Roman" w:eastAsia="Times New Roman" w:hAnsi="Times New Roman" w:cs="Times New Roman"/>
          <w:color w:val="000000"/>
          <w:spacing w:val="3"/>
          <w:sz w:val="28"/>
          <w:szCs w:val="28"/>
          <w:lang w:eastAsia="ru-RU"/>
        </w:rPr>
        <w:t>д</w:t>
      </w:r>
      <w:r w:rsidRPr="00184CA1">
        <w:rPr>
          <w:rFonts w:ascii="Times New Roman" w:eastAsia="Times New Roman" w:hAnsi="Times New Roman" w:cs="Times New Roman"/>
          <w:color w:val="000000"/>
          <w:spacing w:val="3"/>
          <w:sz w:val="28"/>
          <w:szCs w:val="28"/>
          <w:lang w:eastAsia="ru-RU"/>
        </w:rPr>
        <w:t>ықды айтып жалын.</w:t>
      </w:r>
    </w:p>
    <w:p w14:paraId="1C7E4DE1" w14:textId="61297BDA" w:rsidR="0015370E" w:rsidRPr="00184CA1" w:rsidRDefault="0015370E" w:rsidP="00C0787B">
      <w:pPr>
        <w:spacing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color w:val="000000"/>
          <w:spacing w:val="3"/>
          <w:sz w:val="28"/>
          <w:szCs w:val="28"/>
          <w:lang w:eastAsia="ru-RU"/>
        </w:rPr>
        <w:t xml:space="preserve">Өтірік пен шындық арасы </w:t>
      </w:r>
      <w:r w:rsidR="001D5EFC">
        <w:rPr>
          <w:rFonts w:ascii="Times New Roman" w:eastAsia="Times New Roman" w:hAnsi="Times New Roman" w:cs="Times New Roman"/>
          <w:color w:val="000000"/>
          <w:spacing w:val="3"/>
          <w:sz w:val="28"/>
          <w:szCs w:val="28"/>
          <w:lang w:eastAsia="ru-RU"/>
        </w:rPr>
        <w:t>–</w:t>
      </w:r>
      <w:r w:rsidRPr="00184CA1">
        <w:rPr>
          <w:rFonts w:ascii="Times New Roman" w:eastAsia="Times New Roman" w:hAnsi="Times New Roman" w:cs="Times New Roman"/>
          <w:color w:val="000000"/>
          <w:spacing w:val="3"/>
          <w:sz w:val="28"/>
          <w:szCs w:val="28"/>
          <w:lang w:eastAsia="ru-RU"/>
        </w:rPr>
        <w:t xml:space="preserve"> екі елі</w:t>
      </w:r>
    </w:p>
    <w:p w14:paraId="347E63C4" w14:textId="77777777" w:rsidR="0015370E" w:rsidRPr="00184CA1" w:rsidRDefault="0015370E" w:rsidP="00C0787B">
      <w:pPr>
        <w:spacing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color w:val="000000"/>
          <w:spacing w:val="3"/>
          <w:sz w:val="28"/>
          <w:szCs w:val="28"/>
          <w:lang w:eastAsia="ru-RU"/>
        </w:rPr>
        <w:t>Көп қайда болса, шындық сонда.</w:t>
      </w:r>
    </w:p>
    <w:p w14:paraId="6FC6246D" w14:textId="77777777" w:rsidR="0015370E" w:rsidRPr="00184CA1" w:rsidRDefault="0015370E" w:rsidP="00C0787B">
      <w:pPr>
        <w:spacing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color w:val="000000"/>
          <w:spacing w:val="3"/>
          <w:sz w:val="28"/>
          <w:szCs w:val="28"/>
          <w:lang w:eastAsia="ru-RU"/>
        </w:rPr>
        <w:t>Ақ пен қараны шындық айырады.</w:t>
      </w:r>
    </w:p>
    <w:p w14:paraId="1F705BB7" w14:textId="77777777" w:rsidR="0015370E" w:rsidRPr="00184CA1" w:rsidRDefault="0015370E" w:rsidP="00C0787B">
      <w:pPr>
        <w:spacing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color w:val="000000"/>
          <w:spacing w:val="3"/>
          <w:sz w:val="28"/>
          <w:szCs w:val="28"/>
          <w:lang w:eastAsia="ru-RU"/>
        </w:rPr>
        <w:t>Тіл жүйрік емес, шын жүйрік.</w:t>
      </w:r>
    </w:p>
    <w:p w14:paraId="347B4789" w14:textId="77777777" w:rsidR="0015370E" w:rsidRPr="00184CA1" w:rsidRDefault="0015370E" w:rsidP="00C0787B">
      <w:pPr>
        <w:tabs>
          <w:tab w:val="right" w:pos="851"/>
        </w:tabs>
        <w:spacing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color w:val="000000"/>
          <w:spacing w:val="3"/>
          <w:sz w:val="28"/>
          <w:szCs w:val="28"/>
          <w:lang w:eastAsia="ru-RU"/>
        </w:rPr>
        <w:t>Сөз шынды табады.</w:t>
      </w:r>
    </w:p>
    <w:p w14:paraId="78741441" w14:textId="77777777" w:rsidR="0015370E" w:rsidRPr="00184CA1" w:rsidRDefault="0015370E" w:rsidP="00C0787B">
      <w:pPr>
        <w:spacing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color w:val="000000"/>
          <w:spacing w:val="3"/>
          <w:sz w:val="28"/>
          <w:szCs w:val="28"/>
          <w:lang w:eastAsia="ru-RU"/>
        </w:rPr>
        <w:t>Жыртық үйді жел табар,</w:t>
      </w:r>
      <w:r w:rsidRPr="00184CA1">
        <w:rPr>
          <w:rFonts w:ascii="Times New Roman" w:eastAsia="Times New Roman" w:hAnsi="Times New Roman" w:cs="Times New Roman"/>
          <w:color w:val="000000"/>
          <w:spacing w:val="3"/>
          <w:sz w:val="28"/>
          <w:szCs w:val="28"/>
          <w:lang w:eastAsia="ru-RU"/>
        </w:rPr>
        <w:br/>
        <w:t>Өтірік сөзді шын табар.</w:t>
      </w:r>
    </w:p>
    <w:p w14:paraId="1839F861" w14:textId="77777777" w:rsidR="0015370E" w:rsidRPr="00184CA1" w:rsidRDefault="0015370E" w:rsidP="00C0787B">
      <w:pPr>
        <w:spacing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color w:val="000000"/>
          <w:spacing w:val="3"/>
          <w:sz w:val="28"/>
          <w:szCs w:val="28"/>
          <w:lang w:eastAsia="ru-RU"/>
        </w:rPr>
        <w:t>Жылап айтқан шынға нанады,</w:t>
      </w:r>
      <w:r w:rsidRPr="00184CA1">
        <w:rPr>
          <w:rFonts w:ascii="Times New Roman" w:eastAsia="Times New Roman" w:hAnsi="Times New Roman" w:cs="Times New Roman"/>
          <w:color w:val="000000"/>
          <w:spacing w:val="3"/>
          <w:sz w:val="28"/>
          <w:szCs w:val="28"/>
          <w:lang w:eastAsia="ru-RU"/>
        </w:rPr>
        <w:br/>
        <w:t>Күліп айтқан өтірікке нанады.</w:t>
      </w:r>
    </w:p>
    <w:p w14:paraId="02FA50F9" w14:textId="77777777" w:rsidR="0015370E" w:rsidRPr="00184CA1" w:rsidRDefault="0015370E" w:rsidP="00C0787B">
      <w:pPr>
        <w:spacing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color w:val="000000"/>
          <w:spacing w:val="3"/>
          <w:sz w:val="28"/>
          <w:szCs w:val="28"/>
          <w:lang w:eastAsia="ru-RU"/>
        </w:rPr>
        <w:t>Таң атпайын десе,</w:t>
      </w:r>
      <w:r w:rsidRPr="00184CA1">
        <w:rPr>
          <w:rFonts w:ascii="Times New Roman" w:eastAsia="Times New Roman" w:hAnsi="Times New Roman" w:cs="Times New Roman"/>
          <w:color w:val="000000"/>
          <w:spacing w:val="3"/>
          <w:sz w:val="28"/>
          <w:szCs w:val="28"/>
          <w:lang w:eastAsia="ru-RU"/>
        </w:rPr>
        <w:br/>
        <w:t>Күн қоймайды,</w:t>
      </w:r>
      <w:r w:rsidRPr="00184CA1">
        <w:rPr>
          <w:rFonts w:ascii="Times New Roman" w:eastAsia="Times New Roman" w:hAnsi="Times New Roman" w:cs="Times New Roman"/>
          <w:color w:val="000000"/>
          <w:spacing w:val="3"/>
          <w:sz w:val="28"/>
          <w:szCs w:val="28"/>
          <w:lang w:eastAsia="ru-RU"/>
        </w:rPr>
        <w:br/>
        <w:t>Өтірікті қуалап, шын қоймайды.</w:t>
      </w:r>
    </w:p>
    <w:p w14:paraId="5801089E" w14:textId="77777777" w:rsidR="0015370E" w:rsidRPr="00184CA1" w:rsidRDefault="0015370E" w:rsidP="00C0787B">
      <w:pPr>
        <w:spacing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color w:val="000000"/>
          <w:spacing w:val="3"/>
          <w:sz w:val="28"/>
          <w:szCs w:val="28"/>
          <w:lang w:eastAsia="ru-RU"/>
        </w:rPr>
        <w:t>Жақсы өтіріктен жаман шындық артық.</w:t>
      </w:r>
    </w:p>
    <w:p w14:paraId="3AB47D07" w14:textId="77777777" w:rsidR="0015370E" w:rsidRPr="00184CA1" w:rsidRDefault="0015370E" w:rsidP="00C0787B">
      <w:pPr>
        <w:spacing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color w:val="000000"/>
          <w:spacing w:val="3"/>
          <w:sz w:val="28"/>
          <w:szCs w:val="28"/>
          <w:lang w:eastAsia="ru-RU"/>
        </w:rPr>
        <w:lastRenderedPageBreak/>
        <w:t>Бал тамған өтіріктен</w:t>
      </w:r>
      <w:r w:rsidRPr="00184CA1">
        <w:rPr>
          <w:rFonts w:ascii="Times New Roman" w:eastAsia="Times New Roman" w:hAnsi="Times New Roman" w:cs="Times New Roman"/>
          <w:color w:val="000000"/>
          <w:spacing w:val="3"/>
          <w:sz w:val="28"/>
          <w:szCs w:val="28"/>
          <w:lang w:eastAsia="ru-RU"/>
        </w:rPr>
        <w:br/>
        <w:t>Қан тамған шындық артық.</w:t>
      </w:r>
    </w:p>
    <w:p w14:paraId="392D480A" w14:textId="77777777" w:rsidR="0015370E" w:rsidRPr="00184CA1" w:rsidRDefault="0015370E" w:rsidP="00C0787B">
      <w:pPr>
        <w:spacing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color w:val="000000"/>
          <w:spacing w:val="3"/>
          <w:sz w:val="28"/>
          <w:szCs w:val="28"/>
          <w:lang w:eastAsia="ru-RU"/>
        </w:rPr>
        <w:t>Отты үрлеген жағады,</w:t>
      </w:r>
      <w:r w:rsidRPr="00184CA1">
        <w:rPr>
          <w:rFonts w:ascii="Times New Roman" w:eastAsia="Times New Roman" w:hAnsi="Times New Roman" w:cs="Times New Roman"/>
          <w:color w:val="000000"/>
          <w:spacing w:val="3"/>
          <w:sz w:val="28"/>
          <w:szCs w:val="28"/>
          <w:lang w:eastAsia="ru-RU"/>
        </w:rPr>
        <w:br/>
      </w:r>
      <w:r w:rsidRPr="00184CA1">
        <w:rPr>
          <w:rFonts w:ascii="Times New Roman" w:eastAsia="Times New Roman" w:hAnsi="Times New Roman" w:cs="Times New Roman"/>
          <w:color w:val="000000"/>
          <w:spacing w:val="3"/>
          <w:sz w:val="28"/>
          <w:szCs w:val="28"/>
          <w:bdr w:val="none" w:sz="0" w:space="0" w:color="auto" w:frame="1"/>
          <w:lang w:eastAsia="ru-RU"/>
        </w:rPr>
        <w:t>Шындық</w:t>
      </w:r>
      <w:r w:rsidRPr="00184CA1">
        <w:rPr>
          <w:rFonts w:ascii="Times New Roman" w:eastAsia="Times New Roman" w:hAnsi="Times New Roman" w:cs="Times New Roman"/>
          <w:color w:val="000000"/>
          <w:spacing w:val="3"/>
          <w:sz w:val="28"/>
          <w:szCs w:val="28"/>
          <w:lang w:eastAsia="ru-RU"/>
        </w:rPr>
        <w:t>ты іздеген табады.</w:t>
      </w:r>
    </w:p>
    <w:p w14:paraId="193180F3" w14:textId="77777777" w:rsidR="0015370E" w:rsidRPr="00184CA1" w:rsidRDefault="0015370E" w:rsidP="00C0787B">
      <w:pPr>
        <w:spacing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color w:val="000000"/>
          <w:spacing w:val="3"/>
          <w:sz w:val="28"/>
          <w:szCs w:val="28"/>
          <w:lang w:eastAsia="ru-RU"/>
        </w:rPr>
        <w:t>Аузы құлып сандықты,</w:t>
      </w:r>
      <w:r w:rsidRPr="00184CA1">
        <w:rPr>
          <w:rFonts w:ascii="Times New Roman" w:eastAsia="Times New Roman" w:hAnsi="Times New Roman" w:cs="Times New Roman"/>
          <w:color w:val="000000"/>
          <w:spacing w:val="3"/>
          <w:sz w:val="28"/>
          <w:szCs w:val="28"/>
          <w:lang w:eastAsia="ru-RU"/>
        </w:rPr>
        <w:br/>
        <w:t>Тіс ашпаса, тіл ашар.</w:t>
      </w:r>
    </w:p>
    <w:p w14:paraId="1B2CB189" w14:textId="77777777" w:rsidR="0015370E" w:rsidRPr="00184CA1" w:rsidRDefault="0015370E" w:rsidP="00C0787B">
      <w:pPr>
        <w:spacing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color w:val="000000"/>
          <w:spacing w:val="3"/>
          <w:sz w:val="28"/>
          <w:szCs w:val="28"/>
          <w:lang w:eastAsia="ru-RU"/>
        </w:rPr>
        <w:t>Түйін-түйін сырыңды,</w:t>
      </w:r>
      <w:r w:rsidRPr="00184CA1">
        <w:rPr>
          <w:rFonts w:ascii="Times New Roman" w:eastAsia="Times New Roman" w:hAnsi="Times New Roman" w:cs="Times New Roman"/>
          <w:color w:val="000000"/>
          <w:spacing w:val="3"/>
          <w:sz w:val="28"/>
          <w:szCs w:val="28"/>
          <w:lang w:eastAsia="ru-RU"/>
        </w:rPr>
        <w:br/>
        <w:t>Түбінде келіп шын ашар.</w:t>
      </w:r>
    </w:p>
    <w:p w14:paraId="1CA3A4A5" w14:textId="11263A32" w:rsidR="0015370E" w:rsidRPr="00184CA1" w:rsidRDefault="0015370E" w:rsidP="00C0787B">
      <w:pPr>
        <w:spacing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color w:val="000000"/>
          <w:spacing w:val="3"/>
          <w:sz w:val="28"/>
          <w:szCs w:val="28"/>
          <w:lang w:eastAsia="ru-RU"/>
        </w:rPr>
        <w:t xml:space="preserve">Шешендік күші </w:t>
      </w:r>
      <w:r w:rsidR="001D5EFC">
        <w:rPr>
          <w:rFonts w:ascii="Times New Roman" w:eastAsia="Times New Roman" w:hAnsi="Times New Roman" w:cs="Times New Roman"/>
          <w:color w:val="000000"/>
          <w:spacing w:val="3"/>
          <w:sz w:val="28"/>
          <w:szCs w:val="28"/>
          <w:lang w:eastAsia="ru-RU"/>
        </w:rPr>
        <w:t>–</w:t>
      </w:r>
      <w:r w:rsidRPr="00184CA1">
        <w:rPr>
          <w:rFonts w:ascii="Times New Roman" w:eastAsia="Times New Roman" w:hAnsi="Times New Roman" w:cs="Times New Roman"/>
          <w:color w:val="000000"/>
          <w:spacing w:val="3"/>
          <w:sz w:val="28"/>
          <w:szCs w:val="28"/>
          <w:lang w:eastAsia="ru-RU"/>
        </w:rPr>
        <w:t xml:space="preserve"> шындық.</w:t>
      </w:r>
    </w:p>
    <w:p w14:paraId="4CF0198B" w14:textId="0EB326E5" w:rsidR="0015370E" w:rsidRPr="00184CA1" w:rsidRDefault="0015370E" w:rsidP="00C0787B">
      <w:pPr>
        <w:spacing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color w:val="000000"/>
          <w:spacing w:val="3"/>
          <w:sz w:val="28"/>
          <w:szCs w:val="28"/>
          <w:lang w:eastAsia="ru-RU"/>
        </w:rPr>
        <w:t xml:space="preserve">Аңыз түбі </w:t>
      </w:r>
      <w:r w:rsidR="001D5EFC">
        <w:rPr>
          <w:rFonts w:ascii="Times New Roman" w:eastAsia="Times New Roman" w:hAnsi="Times New Roman" w:cs="Times New Roman"/>
          <w:color w:val="000000"/>
          <w:spacing w:val="3"/>
          <w:sz w:val="28"/>
          <w:szCs w:val="28"/>
          <w:lang w:eastAsia="ru-RU"/>
        </w:rPr>
        <w:t>–</w:t>
      </w:r>
      <w:r w:rsidRPr="00184CA1">
        <w:rPr>
          <w:rFonts w:ascii="Times New Roman" w:eastAsia="Times New Roman" w:hAnsi="Times New Roman" w:cs="Times New Roman"/>
          <w:color w:val="000000"/>
          <w:spacing w:val="3"/>
          <w:sz w:val="28"/>
          <w:szCs w:val="28"/>
          <w:lang w:eastAsia="ru-RU"/>
        </w:rPr>
        <w:t xml:space="preserve"> ақиқат.</w:t>
      </w:r>
    </w:p>
    <w:p w14:paraId="3210CDE7" w14:textId="77777777" w:rsidR="0015370E" w:rsidRPr="00184CA1" w:rsidRDefault="0015370E" w:rsidP="00C0787B">
      <w:pPr>
        <w:spacing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color w:val="000000"/>
          <w:spacing w:val="3"/>
          <w:sz w:val="28"/>
          <w:szCs w:val="28"/>
          <w:lang w:eastAsia="ru-RU"/>
        </w:rPr>
        <w:t>Дерегі жоқтың керегі жоқ.</w:t>
      </w:r>
    </w:p>
    <w:p w14:paraId="49B7D9AE" w14:textId="77777777" w:rsidR="0015370E" w:rsidRPr="00184CA1" w:rsidRDefault="0015370E" w:rsidP="00C0787B">
      <w:pPr>
        <w:spacing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color w:val="000000"/>
          <w:spacing w:val="3"/>
          <w:sz w:val="28"/>
          <w:szCs w:val="28"/>
          <w:lang w:eastAsia="ru-RU"/>
        </w:rPr>
        <w:t>Сақалыңа сенбе,</w:t>
      </w:r>
      <w:r w:rsidRPr="00184CA1">
        <w:rPr>
          <w:rFonts w:ascii="Times New Roman" w:eastAsia="Times New Roman" w:hAnsi="Times New Roman" w:cs="Times New Roman"/>
          <w:color w:val="000000"/>
          <w:spacing w:val="3"/>
          <w:sz w:val="28"/>
          <w:szCs w:val="28"/>
          <w:lang w:eastAsia="ru-RU"/>
        </w:rPr>
        <w:br/>
        <w:t>Ар-ожданыңа сен.</w:t>
      </w:r>
      <w:r w:rsidRPr="00184CA1">
        <w:rPr>
          <w:rFonts w:ascii="Times New Roman" w:eastAsia="Times New Roman" w:hAnsi="Times New Roman" w:cs="Times New Roman"/>
          <w:color w:val="000000"/>
          <w:spacing w:val="3"/>
          <w:sz w:val="28"/>
          <w:szCs w:val="28"/>
          <w:lang w:eastAsia="ru-RU"/>
        </w:rPr>
        <w:br/>
        <w:t>Алашағыңа сенбе,</w:t>
      </w:r>
      <w:r w:rsidRPr="00184CA1">
        <w:rPr>
          <w:rFonts w:ascii="Times New Roman" w:eastAsia="Times New Roman" w:hAnsi="Times New Roman" w:cs="Times New Roman"/>
          <w:color w:val="000000"/>
          <w:spacing w:val="3"/>
          <w:sz w:val="28"/>
          <w:szCs w:val="28"/>
          <w:lang w:eastAsia="ru-RU"/>
        </w:rPr>
        <w:br/>
        <w:t>Алғаныңа сен.</w:t>
      </w:r>
    </w:p>
    <w:p w14:paraId="2D26BBFB" w14:textId="77777777" w:rsidR="00276059" w:rsidRPr="00184CA1" w:rsidRDefault="0015370E" w:rsidP="00C0787B">
      <w:pPr>
        <w:spacing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color w:val="000000"/>
          <w:spacing w:val="3"/>
          <w:sz w:val="28"/>
          <w:szCs w:val="28"/>
          <w:lang w:eastAsia="ru-RU"/>
        </w:rPr>
        <w:t>Сыр айтқанға сенбе,</w:t>
      </w:r>
    </w:p>
    <w:p w14:paraId="420668DF" w14:textId="77777777" w:rsidR="0015370E" w:rsidRPr="00184CA1" w:rsidRDefault="0015370E" w:rsidP="00C0787B">
      <w:pPr>
        <w:spacing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color w:val="000000"/>
          <w:spacing w:val="3"/>
          <w:sz w:val="28"/>
          <w:szCs w:val="28"/>
          <w:lang w:eastAsia="ru-RU"/>
        </w:rPr>
        <w:br/>
        <w:t>Шын айтқанға сен.</w:t>
      </w:r>
    </w:p>
    <w:p w14:paraId="0AF200F1" w14:textId="77777777" w:rsidR="0015370E" w:rsidRPr="00184CA1" w:rsidRDefault="0015370E" w:rsidP="00C0787B">
      <w:pPr>
        <w:spacing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color w:val="000000"/>
          <w:spacing w:val="3"/>
          <w:sz w:val="28"/>
          <w:szCs w:val="28"/>
          <w:lang w:eastAsia="ru-RU"/>
        </w:rPr>
        <w:t>Шайтанға сенген бақсыны тыңдағанша,</w:t>
      </w:r>
      <w:r w:rsidRPr="00184CA1">
        <w:rPr>
          <w:rFonts w:ascii="Times New Roman" w:eastAsia="Times New Roman" w:hAnsi="Times New Roman" w:cs="Times New Roman"/>
          <w:color w:val="000000"/>
          <w:spacing w:val="3"/>
          <w:sz w:val="28"/>
          <w:szCs w:val="28"/>
          <w:lang w:eastAsia="ru-RU"/>
        </w:rPr>
        <w:br/>
      </w:r>
      <w:r w:rsidRPr="00184CA1">
        <w:rPr>
          <w:rFonts w:ascii="Times New Roman" w:eastAsia="Times New Roman" w:hAnsi="Times New Roman" w:cs="Times New Roman"/>
          <w:color w:val="000000"/>
          <w:spacing w:val="3"/>
          <w:sz w:val="28"/>
          <w:szCs w:val="28"/>
          <w:bdr w:val="none" w:sz="0" w:space="0" w:color="auto" w:frame="1"/>
          <w:lang w:eastAsia="ru-RU"/>
        </w:rPr>
        <w:t>Шындық</w:t>
      </w:r>
      <w:r w:rsidRPr="00184CA1">
        <w:rPr>
          <w:rFonts w:ascii="Times New Roman" w:eastAsia="Times New Roman" w:hAnsi="Times New Roman" w:cs="Times New Roman"/>
          <w:color w:val="000000"/>
          <w:spacing w:val="3"/>
          <w:sz w:val="28"/>
          <w:szCs w:val="28"/>
          <w:lang w:eastAsia="ru-RU"/>
        </w:rPr>
        <w:t>қа сенген жақсыны тыңда.</w:t>
      </w:r>
    </w:p>
    <w:p w14:paraId="011ACD6F" w14:textId="77777777" w:rsidR="0015370E" w:rsidRPr="00184CA1" w:rsidRDefault="0015370E" w:rsidP="00C0787B">
      <w:pPr>
        <w:spacing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color w:val="000000"/>
          <w:spacing w:val="3"/>
          <w:sz w:val="28"/>
          <w:szCs w:val="28"/>
          <w:lang w:eastAsia="ru-RU"/>
        </w:rPr>
        <w:t>Көрген көзде жазық жоқ.</w:t>
      </w:r>
      <w:r w:rsidRPr="00184CA1">
        <w:rPr>
          <w:rFonts w:ascii="Times New Roman" w:eastAsia="Times New Roman" w:hAnsi="Times New Roman" w:cs="Times New Roman"/>
          <w:color w:val="000000"/>
          <w:spacing w:val="3"/>
          <w:sz w:val="28"/>
          <w:szCs w:val="28"/>
          <w:lang w:eastAsia="ru-RU"/>
        </w:rPr>
        <w:br/>
        <w:t>Естіген құлақта жазық жоқ.</w:t>
      </w:r>
    </w:p>
    <w:p w14:paraId="7C47D16B" w14:textId="77777777" w:rsidR="0015370E" w:rsidRPr="00184CA1" w:rsidRDefault="0015370E" w:rsidP="0015370E">
      <w:pPr>
        <w:spacing w:line="240" w:lineRule="auto"/>
        <w:textAlignment w:val="baseline"/>
        <w:rPr>
          <w:rFonts w:ascii="Times New Roman" w:eastAsia="Times New Roman" w:hAnsi="Times New Roman" w:cs="Times New Roman"/>
          <w:color w:val="000000"/>
          <w:spacing w:val="3"/>
          <w:sz w:val="28"/>
          <w:szCs w:val="28"/>
          <w:lang w:eastAsia="ru-RU"/>
        </w:rPr>
      </w:pPr>
      <w:r w:rsidRPr="00184CA1">
        <w:rPr>
          <w:rFonts w:ascii="Times New Roman" w:eastAsia="Times New Roman" w:hAnsi="Times New Roman" w:cs="Times New Roman"/>
          <w:color w:val="000000"/>
          <w:spacing w:val="3"/>
          <w:sz w:val="28"/>
          <w:szCs w:val="28"/>
          <w:lang w:eastAsia="ru-RU"/>
        </w:rPr>
        <w:t>Көзбен көрген анық,</w:t>
      </w:r>
      <w:r w:rsidRPr="00184CA1">
        <w:rPr>
          <w:rFonts w:ascii="Times New Roman" w:eastAsia="Times New Roman" w:hAnsi="Times New Roman" w:cs="Times New Roman"/>
          <w:color w:val="000000"/>
          <w:spacing w:val="3"/>
          <w:sz w:val="28"/>
          <w:szCs w:val="28"/>
          <w:lang w:eastAsia="ru-RU"/>
        </w:rPr>
        <w:br/>
        <w:t>Құлақпен естіген танық.</w:t>
      </w:r>
    </w:p>
    <w:p w14:paraId="6A39FB9E" w14:textId="5511E124" w:rsidR="008768B0" w:rsidRPr="00184CA1" w:rsidRDefault="00731165" w:rsidP="001A317F">
      <w:pPr>
        <w:spacing w:after="0" w:line="240" w:lineRule="auto"/>
        <w:ind w:firstLine="567"/>
        <w:jc w:val="both"/>
        <w:rPr>
          <w:rFonts w:ascii="Times New Roman" w:eastAsia="Times New Roman" w:hAnsi="Times New Roman" w:cs="Times New Roman"/>
          <w:sz w:val="28"/>
          <w:szCs w:val="28"/>
          <w:lang w:eastAsia="ru-RU"/>
        </w:rPr>
      </w:pPr>
      <w:r w:rsidRPr="00184CA1">
        <w:rPr>
          <w:rFonts w:ascii="Times New Roman" w:eastAsia="Times New Roman" w:hAnsi="Times New Roman" w:cs="Times New Roman"/>
          <w:sz w:val="28"/>
          <w:szCs w:val="28"/>
          <w:lang w:eastAsia="ru-RU"/>
        </w:rPr>
        <w:t xml:space="preserve">Бұл мақалдарда рухани құндылықтар мен адамгершілік құндылықтары нақтыланған. </w:t>
      </w:r>
      <w:r w:rsidR="001A317F" w:rsidRPr="00184CA1">
        <w:rPr>
          <w:rFonts w:ascii="Times New Roman" w:eastAsia="Times New Roman" w:hAnsi="Times New Roman" w:cs="Times New Roman"/>
          <w:sz w:val="28"/>
          <w:szCs w:val="28"/>
          <w:lang w:eastAsia="ru-RU"/>
        </w:rPr>
        <w:t xml:space="preserve">Ертегі кейіпкерлері де осы мақалдардағы құндылықтардың деңгейінен шығуға талаптанады. Шындықты айту – қазақ ертегілерінің басты құндылықтарының бірі десек қателеспейміз. </w:t>
      </w:r>
      <w:r w:rsidR="008A422B" w:rsidRPr="00184CA1">
        <w:rPr>
          <w:rFonts w:ascii="Times New Roman" w:eastAsia="Times New Roman" w:hAnsi="Times New Roman" w:cs="Times New Roman"/>
          <w:sz w:val="28"/>
          <w:szCs w:val="28"/>
          <w:lang w:eastAsia="ru-RU"/>
        </w:rPr>
        <w:t xml:space="preserve">Қазақ ертегілерін зерттеуші әдебиеттанушы ғалымдар </w:t>
      </w:r>
      <w:r w:rsidR="00EC157A">
        <w:rPr>
          <w:rFonts w:ascii="Times New Roman" w:eastAsia="Times New Roman" w:hAnsi="Times New Roman" w:cs="Times New Roman"/>
          <w:sz w:val="28"/>
          <w:szCs w:val="28"/>
          <w:lang w:eastAsia="ru-RU"/>
        </w:rPr>
        <w:t>«</w:t>
      </w:r>
      <w:r w:rsidR="008A422B" w:rsidRPr="00184CA1">
        <w:rPr>
          <w:rFonts w:ascii="Times New Roman" w:eastAsia="Times New Roman" w:hAnsi="Times New Roman" w:cs="Times New Roman"/>
          <w:sz w:val="28"/>
          <w:szCs w:val="28"/>
          <w:lang w:eastAsia="ru-RU"/>
        </w:rPr>
        <w:t>Шыншыл ертегі</w:t>
      </w:r>
      <w:r w:rsidR="00EC157A">
        <w:rPr>
          <w:rFonts w:ascii="Times New Roman" w:eastAsia="Times New Roman" w:hAnsi="Times New Roman" w:cs="Times New Roman"/>
          <w:sz w:val="28"/>
          <w:szCs w:val="28"/>
          <w:lang w:eastAsia="ru-RU"/>
        </w:rPr>
        <w:t>»</w:t>
      </w:r>
      <w:r w:rsidR="008A422B" w:rsidRPr="00184CA1">
        <w:rPr>
          <w:rFonts w:ascii="Times New Roman" w:eastAsia="Times New Roman" w:hAnsi="Times New Roman" w:cs="Times New Roman"/>
          <w:sz w:val="28"/>
          <w:szCs w:val="28"/>
          <w:lang w:eastAsia="ru-RU"/>
        </w:rPr>
        <w:t xml:space="preserve"> деп топтастырады. Шыншыл ертегілер қатарына негізінен тұрмыс-салт ертегілері жатады</w:t>
      </w:r>
      <w:r w:rsidR="006247B9">
        <w:rPr>
          <w:rFonts w:ascii="Times New Roman" w:eastAsia="Times New Roman" w:hAnsi="Times New Roman" w:cs="Times New Roman"/>
          <w:sz w:val="28"/>
          <w:szCs w:val="28"/>
          <w:lang w:eastAsia="ru-RU"/>
        </w:rPr>
        <w:t xml:space="preserve"> [86,78]</w:t>
      </w:r>
      <w:r w:rsidR="008A422B" w:rsidRPr="00184CA1">
        <w:rPr>
          <w:rFonts w:ascii="Times New Roman" w:eastAsia="Times New Roman" w:hAnsi="Times New Roman" w:cs="Times New Roman"/>
          <w:sz w:val="28"/>
          <w:szCs w:val="28"/>
          <w:lang w:eastAsia="ru-RU"/>
        </w:rPr>
        <w:t xml:space="preserve">.   </w:t>
      </w:r>
    </w:p>
    <w:p w14:paraId="4D76CA9E" w14:textId="338A02BD" w:rsidR="001A317F" w:rsidRPr="00184CA1" w:rsidRDefault="001A317F" w:rsidP="001A317F">
      <w:pPr>
        <w:spacing w:after="0" w:line="240" w:lineRule="auto"/>
        <w:ind w:firstLine="567"/>
        <w:jc w:val="both"/>
        <w:rPr>
          <w:rFonts w:ascii="Times New Roman" w:eastAsia="Times New Roman" w:hAnsi="Times New Roman" w:cs="Times New Roman"/>
          <w:sz w:val="28"/>
          <w:szCs w:val="28"/>
          <w:lang w:eastAsia="ru-RU"/>
        </w:rPr>
      </w:pPr>
      <w:r w:rsidRPr="00184CA1">
        <w:rPr>
          <w:rFonts w:ascii="Times New Roman" w:eastAsia="Times New Roman" w:hAnsi="Times New Roman" w:cs="Times New Roman"/>
          <w:sz w:val="28"/>
          <w:szCs w:val="28"/>
          <w:lang w:eastAsia="ru-RU"/>
        </w:rPr>
        <w:t>Мысалы:</w:t>
      </w:r>
      <w:r w:rsidR="008A422B" w:rsidRPr="00184CA1">
        <w:rPr>
          <w:rFonts w:ascii="Times New Roman" w:eastAsia="Times New Roman" w:hAnsi="Times New Roman" w:cs="Times New Roman"/>
          <w:sz w:val="28"/>
          <w:szCs w:val="28"/>
          <w:lang w:eastAsia="ru-RU"/>
        </w:rPr>
        <w:t xml:space="preserve"> </w:t>
      </w:r>
      <w:r w:rsidR="00EC157A">
        <w:rPr>
          <w:rFonts w:ascii="Times New Roman" w:eastAsia="Times New Roman" w:hAnsi="Times New Roman" w:cs="Times New Roman"/>
          <w:sz w:val="28"/>
          <w:szCs w:val="28"/>
          <w:lang w:eastAsia="ru-RU"/>
        </w:rPr>
        <w:t>«</w:t>
      </w:r>
      <w:r w:rsidR="005C2101" w:rsidRPr="00184CA1">
        <w:rPr>
          <w:rFonts w:ascii="Times New Roman" w:eastAsia="Times New Roman" w:hAnsi="Times New Roman" w:cs="Times New Roman"/>
          <w:sz w:val="28"/>
          <w:szCs w:val="28"/>
          <w:lang w:eastAsia="ru-RU"/>
        </w:rPr>
        <w:t>Арлы бала</w:t>
      </w:r>
      <w:r w:rsidR="00EC157A">
        <w:rPr>
          <w:rFonts w:ascii="Times New Roman" w:eastAsia="Times New Roman" w:hAnsi="Times New Roman" w:cs="Times New Roman"/>
          <w:sz w:val="28"/>
          <w:szCs w:val="28"/>
          <w:lang w:eastAsia="ru-RU"/>
        </w:rPr>
        <w:t>»</w:t>
      </w:r>
      <w:r w:rsidR="008A422B" w:rsidRPr="00184CA1">
        <w:rPr>
          <w:rFonts w:ascii="Times New Roman" w:eastAsia="Times New Roman" w:hAnsi="Times New Roman" w:cs="Times New Roman"/>
          <w:sz w:val="28"/>
          <w:szCs w:val="28"/>
          <w:lang w:eastAsia="ru-RU"/>
        </w:rPr>
        <w:t xml:space="preserve"> ертегісіндегі болған оқиға өзінің мазмұны жағынан шындыққа жақын. Мұның фабуласы бұрынғы өткен заманда бір мақтаншақ бай болыпты деп басталады, Бір күні төбе баясында отырып, маңайындағы балаларды жинап алып, өз баласымен күрестіре бастайды. Бай баласы барлық баланы жеңіп, мәз болады. </w:t>
      </w:r>
      <w:r w:rsidR="00EC157A">
        <w:rPr>
          <w:rFonts w:ascii="Times New Roman" w:eastAsia="Times New Roman" w:hAnsi="Times New Roman" w:cs="Times New Roman"/>
          <w:sz w:val="28"/>
          <w:szCs w:val="28"/>
          <w:lang w:eastAsia="ru-RU"/>
        </w:rPr>
        <w:t>«</w:t>
      </w:r>
      <w:r w:rsidR="008A422B" w:rsidRPr="00184CA1">
        <w:rPr>
          <w:rFonts w:ascii="Times New Roman" w:eastAsia="Times New Roman" w:hAnsi="Times New Roman" w:cs="Times New Roman"/>
          <w:sz w:val="28"/>
          <w:szCs w:val="28"/>
          <w:lang w:eastAsia="ru-RU"/>
        </w:rPr>
        <w:t>Қыранның</w:t>
      </w:r>
      <w:r w:rsidR="00EC157A">
        <w:rPr>
          <w:rFonts w:ascii="Times New Roman" w:eastAsia="Times New Roman" w:hAnsi="Times New Roman" w:cs="Times New Roman"/>
          <w:sz w:val="28"/>
          <w:szCs w:val="28"/>
          <w:lang w:eastAsia="ru-RU"/>
        </w:rPr>
        <w:t>»</w:t>
      </w:r>
      <w:r w:rsidR="008A422B" w:rsidRPr="00184CA1">
        <w:rPr>
          <w:rFonts w:ascii="Times New Roman" w:eastAsia="Times New Roman" w:hAnsi="Times New Roman" w:cs="Times New Roman"/>
          <w:sz w:val="28"/>
          <w:szCs w:val="28"/>
          <w:lang w:eastAsia="ru-RU"/>
        </w:rPr>
        <w:t xml:space="preserve"> баласы да қыран, қарғаның баласы да қарға</w:t>
      </w:r>
      <w:r w:rsidR="00EC157A">
        <w:rPr>
          <w:rFonts w:ascii="Times New Roman" w:eastAsia="Times New Roman" w:hAnsi="Times New Roman" w:cs="Times New Roman"/>
          <w:sz w:val="28"/>
          <w:szCs w:val="28"/>
          <w:lang w:eastAsia="ru-RU"/>
        </w:rPr>
        <w:t>»</w:t>
      </w:r>
      <w:r w:rsidR="008A422B" w:rsidRPr="00184CA1">
        <w:rPr>
          <w:rFonts w:ascii="Times New Roman" w:eastAsia="Times New Roman" w:hAnsi="Times New Roman" w:cs="Times New Roman"/>
          <w:sz w:val="28"/>
          <w:szCs w:val="28"/>
          <w:lang w:eastAsia="ru-RU"/>
        </w:rPr>
        <w:t xml:space="preserve"> деп масайрап, өзінің баласын мақтай бастаған тұста, ортаға бір бала атып шығып,  бай баласын жеңіп, басынан аттап кетеді. Баланың әкесі баласын кінәлай бастағанда, бала </w:t>
      </w:r>
      <w:r w:rsidR="00EC157A">
        <w:rPr>
          <w:rFonts w:ascii="Times New Roman" w:eastAsia="Times New Roman" w:hAnsi="Times New Roman" w:cs="Times New Roman"/>
          <w:sz w:val="28"/>
          <w:szCs w:val="28"/>
          <w:lang w:eastAsia="ru-RU"/>
        </w:rPr>
        <w:t>«</w:t>
      </w:r>
      <w:r w:rsidR="008A422B" w:rsidRPr="00184CA1">
        <w:rPr>
          <w:rFonts w:ascii="Times New Roman" w:eastAsia="Times New Roman" w:hAnsi="Times New Roman" w:cs="Times New Roman"/>
          <w:sz w:val="28"/>
          <w:szCs w:val="28"/>
          <w:lang w:eastAsia="ru-RU"/>
        </w:rPr>
        <w:t>Мен қарғаның баласы емеспін</w:t>
      </w:r>
      <w:r w:rsidR="00EC157A">
        <w:rPr>
          <w:rFonts w:ascii="Times New Roman" w:eastAsia="Times New Roman" w:hAnsi="Times New Roman" w:cs="Times New Roman"/>
          <w:sz w:val="28"/>
          <w:szCs w:val="28"/>
          <w:lang w:eastAsia="ru-RU"/>
        </w:rPr>
        <w:t>»</w:t>
      </w:r>
      <w:r w:rsidR="008A422B" w:rsidRPr="00184CA1">
        <w:rPr>
          <w:rFonts w:ascii="Times New Roman" w:eastAsia="Times New Roman" w:hAnsi="Times New Roman" w:cs="Times New Roman"/>
          <w:sz w:val="28"/>
          <w:szCs w:val="28"/>
          <w:lang w:eastAsia="ru-RU"/>
        </w:rPr>
        <w:t xml:space="preserve">, </w:t>
      </w:r>
      <w:r w:rsidR="00074F8E" w:rsidRPr="00184CA1">
        <w:rPr>
          <w:rFonts w:ascii="Times New Roman" w:eastAsia="Times New Roman" w:hAnsi="Times New Roman" w:cs="Times New Roman"/>
          <w:sz w:val="28"/>
          <w:szCs w:val="28"/>
          <w:lang w:eastAsia="ru-RU"/>
        </w:rPr>
        <w:t xml:space="preserve">- деп жауап береді. </w:t>
      </w:r>
      <w:r w:rsidR="00074F8E" w:rsidRPr="00184CA1">
        <w:rPr>
          <w:rFonts w:ascii="Times New Roman" w:eastAsia="Times New Roman" w:hAnsi="Times New Roman" w:cs="Times New Roman"/>
          <w:sz w:val="28"/>
          <w:szCs w:val="28"/>
          <w:lang w:eastAsia="ru-RU"/>
        </w:rPr>
        <w:lastRenderedPageBreak/>
        <w:t>Араларында тұрған көпті көрген ақсақал баланың әрекетіне риза болып оған батасын береді.</w:t>
      </w:r>
      <w:r w:rsidR="00434A57" w:rsidRPr="00184CA1">
        <w:rPr>
          <w:rFonts w:ascii="Times New Roman" w:eastAsia="Times New Roman" w:hAnsi="Times New Roman" w:cs="Times New Roman"/>
          <w:sz w:val="28"/>
          <w:szCs w:val="28"/>
          <w:lang w:eastAsia="ru-RU"/>
        </w:rPr>
        <w:t xml:space="preserve"> </w:t>
      </w:r>
      <w:r w:rsidR="00074F8E" w:rsidRPr="00184CA1">
        <w:rPr>
          <w:rFonts w:ascii="Times New Roman" w:eastAsia="Times New Roman" w:hAnsi="Times New Roman" w:cs="Times New Roman"/>
          <w:sz w:val="28"/>
          <w:szCs w:val="28"/>
          <w:lang w:eastAsia="ru-RU"/>
        </w:rPr>
        <w:t xml:space="preserve">Кейін бала жамбасы жерге тимеген балуан болып, ел намысын ардақтаған батыр болады, қол бастайды. </w:t>
      </w:r>
    </w:p>
    <w:p w14:paraId="6147F0A7" w14:textId="77777777" w:rsidR="005604F2" w:rsidRPr="00184CA1" w:rsidRDefault="00074F8E" w:rsidP="001A317F">
      <w:pPr>
        <w:spacing w:after="0" w:line="240" w:lineRule="auto"/>
        <w:ind w:firstLine="567"/>
        <w:jc w:val="both"/>
        <w:rPr>
          <w:rFonts w:ascii="Times New Roman" w:eastAsia="Times New Roman" w:hAnsi="Times New Roman" w:cs="Times New Roman"/>
          <w:sz w:val="28"/>
          <w:szCs w:val="28"/>
          <w:lang w:eastAsia="ru-RU"/>
        </w:rPr>
      </w:pPr>
      <w:r w:rsidRPr="00184CA1">
        <w:rPr>
          <w:rFonts w:ascii="Times New Roman" w:eastAsia="Times New Roman" w:hAnsi="Times New Roman" w:cs="Times New Roman"/>
          <w:sz w:val="28"/>
          <w:szCs w:val="28"/>
          <w:lang w:eastAsia="ru-RU"/>
        </w:rPr>
        <w:t xml:space="preserve">Ертегідегі </w:t>
      </w:r>
      <w:r w:rsidR="00344841" w:rsidRPr="00184CA1">
        <w:rPr>
          <w:rFonts w:ascii="Times New Roman" w:eastAsia="Times New Roman" w:hAnsi="Times New Roman" w:cs="Times New Roman"/>
          <w:sz w:val="28"/>
          <w:szCs w:val="28"/>
          <w:lang w:eastAsia="ru-RU"/>
        </w:rPr>
        <w:t>сюжет</w:t>
      </w:r>
      <w:r w:rsidRPr="00184CA1">
        <w:rPr>
          <w:rFonts w:ascii="Times New Roman" w:eastAsia="Times New Roman" w:hAnsi="Times New Roman" w:cs="Times New Roman"/>
          <w:sz w:val="28"/>
          <w:szCs w:val="28"/>
          <w:lang w:eastAsia="ru-RU"/>
        </w:rPr>
        <w:t xml:space="preserve"> желісі шындық оқиғ</w:t>
      </w:r>
      <w:r w:rsidR="00344841" w:rsidRPr="00184CA1">
        <w:rPr>
          <w:rFonts w:ascii="Times New Roman" w:eastAsia="Times New Roman" w:hAnsi="Times New Roman" w:cs="Times New Roman"/>
          <w:sz w:val="28"/>
          <w:szCs w:val="28"/>
          <w:lang w:eastAsia="ru-RU"/>
        </w:rPr>
        <w:t>а</w:t>
      </w:r>
      <w:r w:rsidRPr="00184CA1">
        <w:rPr>
          <w:rFonts w:ascii="Times New Roman" w:eastAsia="Times New Roman" w:hAnsi="Times New Roman" w:cs="Times New Roman"/>
          <w:sz w:val="28"/>
          <w:szCs w:val="28"/>
          <w:lang w:eastAsia="ru-RU"/>
        </w:rPr>
        <w:t>ға құрылған. Елде еріккен адамдардың баланы жинап алып қыр басына шығып күрестіруі, күрестірген балалардың психологиясы шындық өмірдегі болатын әрекеттерге жақын. Мұндай оқиғалар</w:t>
      </w:r>
      <w:r w:rsidR="005604F2" w:rsidRPr="00184CA1">
        <w:rPr>
          <w:rFonts w:ascii="Times New Roman" w:eastAsia="Times New Roman" w:hAnsi="Times New Roman" w:cs="Times New Roman"/>
          <w:sz w:val="28"/>
          <w:szCs w:val="28"/>
          <w:lang w:eastAsia="ru-RU"/>
        </w:rPr>
        <w:t xml:space="preserve"> қазірдің өзінде ауыл-аймақта болатын құбылыс екені де жасырын емес. </w:t>
      </w:r>
    </w:p>
    <w:p w14:paraId="1FE82E08" w14:textId="4CAAA11C" w:rsidR="005604F2" w:rsidRPr="00184CA1" w:rsidRDefault="005604F2" w:rsidP="00847E1F">
      <w:pPr>
        <w:spacing w:after="0" w:line="240" w:lineRule="auto"/>
        <w:ind w:firstLine="567"/>
        <w:jc w:val="both"/>
        <w:rPr>
          <w:rFonts w:ascii="Times New Roman" w:eastAsia="Times New Roman" w:hAnsi="Times New Roman" w:cs="Times New Roman"/>
          <w:sz w:val="28"/>
          <w:szCs w:val="28"/>
          <w:lang w:eastAsia="ru-RU"/>
        </w:rPr>
      </w:pPr>
      <w:r w:rsidRPr="00184CA1">
        <w:rPr>
          <w:rFonts w:ascii="Times New Roman" w:eastAsia="Times New Roman" w:hAnsi="Times New Roman" w:cs="Times New Roman"/>
          <w:sz w:val="28"/>
          <w:szCs w:val="28"/>
          <w:lang w:eastAsia="ru-RU"/>
        </w:rPr>
        <w:t xml:space="preserve">Жеңілген жас баланың күреске қайта шығып, жеңіп кетуінің ар жағында баланың көкірегіндегі намыс оты жатыр. </w:t>
      </w:r>
      <w:r w:rsidR="00EC157A">
        <w:rPr>
          <w:rFonts w:ascii="Times New Roman" w:eastAsia="Times New Roman" w:hAnsi="Times New Roman" w:cs="Times New Roman"/>
          <w:sz w:val="28"/>
          <w:szCs w:val="28"/>
          <w:lang w:eastAsia="ru-RU"/>
        </w:rPr>
        <w:t>«</w:t>
      </w:r>
      <w:r w:rsidRPr="00184CA1">
        <w:rPr>
          <w:rFonts w:ascii="Times New Roman" w:eastAsia="Times New Roman" w:hAnsi="Times New Roman" w:cs="Times New Roman"/>
          <w:sz w:val="28"/>
          <w:szCs w:val="28"/>
          <w:lang w:eastAsia="ru-RU"/>
        </w:rPr>
        <w:t>онда сізді аяғам, енді өзімді аядым</w:t>
      </w:r>
      <w:r w:rsidR="00EC157A">
        <w:rPr>
          <w:rFonts w:ascii="Times New Roman" w:eastAsia="Times New Roman" w:hAnsi="Times New Roman" w:cs="Times New Roman"/>
          <w:sz w:val="28"/>
          <w:szCs w:val="28"/>
          <w:lang w:eastAsia="ru-RU"/>
        </w:rPr>
        <w:t>»</w:t>
      </w:r>
      <w:r w:rsidRPr="00184CA1">
        <w:rPr>
          <w:rFonts w:ascii="Times New Roman" w:eastAsia="Times New Roman" w:hAnsi="Times New Roman" w:cs="Times New Roman"/>
          <w:sz w:val="28"/>
          <w:szCs w:val="28"/>
          <w:lang w:eastAsia="ru-RU"/>
        </w:rPr>
        <w:t xml:space="preserve"> деуі, баланың ішкі шындығы, ішкі намыс</w:t>
      </w:r>
      <w:r w:rsidR="004D5533" w:rsidRPr="00184CA1">
        <w:rPr>
          <w:rFonts w:ascii="Times New Roman" w:eastAsia="Times New Roman" w:hAnsi="Times New Roman" w:cs="Times New Roman"/>
          <w:sz w:val="28"/>
          <w:szCs w:val="28"/>
          <w:lang w:eastAsia="ru-RU"/>
        </w:rPr>
        <w:t>т</w:t>
      </w:r>
      <w:r w:rsidRPr="00184CA1">
        <w:rPr>
          <w:rFonts w:ascii="Times New Roman" w:eastAsia="Times New Roman" w:hAnsi="Times New Roman" w:cs="Times New Roman"/>
          <w:sz w:val="28"/>
          <w:szCs w:val="28"/>
          <w:lang w:eastAsia="ru-RU"/>
        </w:rPr>
        <w:t xml:space="preserve">ан туған шын пікірі екеніне тыңдаушы сенеді. Ертегіде қарияның аузынан мынадай сөздер айтылады: </w:t>
      </w:r>
      <w:r w:rsidR="00EC157A">
        <w:rPr>
          <w:rFonts w:ascii="Times New Roman" w:eastAsia="Times New Roman" w:hAnsi="Times New Roman" w:cs="Times New Roman"/>
          <w:sz w:val="28"/>
          <w:szCs w:val="28"/>
          <w:lang w:eastAsia="ru-RU"/>
        </w:rPr>
        <w:t>«</w:t>
      </w:r>
      <w:r w:rsidRPr="00184CA1">
        <w:rPr>
          <w:rFonts w:ascii="Times New Roman" w:eastAsia="Times New Roman" w:hAnsi="Times New Roman" w:cs="Times New Roman"/>
          <w:sz w:val="28"/>
          <w:szCs w:val="28"/>
          <w:lang w:eastAsia="ru-RU"/>
        </w:rPr>
        <w:t>Арлы адамның ісі сенікі, айналайын! Малсыз болсаң да, арсыз болма. Бүгін өз намысыңды қорғай білсең, ертең еліңнің намысын қорғарсың</w:t>
      </w:r>
      <w:r w:rsidR="00EC157A">
        <w:rPr>
          <w:rFonts w:ascii="Times New Roman" w:eastAsia="Times New Roman" w:hAnsi="Times New Roman" w:cs="Times New Roman"/>
          <w:sz w:val="28"/>
          <w:szCs w:val="28"/>
          <w:lang w:eastAsia="ru-RU"/>
        </w:rPr>
        <w:t>»</w:t>
      </w:r>
      <w:r w:rsidRPr="00184CA1">
        <w:rPr>
          <w:rFonts w:ascii="Times New Roman" w:eastAsia="Times New Roman" w:hAnsi="Times New Roman" w:cs="Times New Roman"/>
          <w:sz w:val="28"/>
          <w:szCs w:val="28"/>
          <w:lang w:eastAsia="ru-RU"/>
        </w:rPr>
        <w:t xml:space="preserve">. </w:t>
      </w:r>
    </w:p>
    <w:p w14:paraId="293AA9F2" w14:textId="77777777" w:rsidR="00847E1F" w:rsidRPr="00184CA1" w:rsidRDefault="005604F2" w:rsidP="00784EA7">
      <w:pPr>
        <w:pStyle w:val="af8"/>
        <w:ind w:firstLine="567"/>
        <w:jc w:val="both"/>
        <w:rPr>
          <w:rFonts w:ascii="Times New Roman" w:hAnsi="Times New Roman" w:cs="Times New Roman"/>
          <w:sz w:val="28"/>
          <w:szCs w:val="28"/>
          <w:lang w:val="kk-KZ" w:eastAsia="ru-RU"/>
        </w:rPr>
      </w:pPr>
      <w:r w:rsidRPr="00184CA1">
        <w:rPr>
          <w:rFonts w:ascii="Times New Roman" w:hAnsi="Times New Roman" w:cs="Times New Roman"/>
          <w:sz w:val="28"/>
          <w:szCs w:val="28"/>
          <w:lang w:val="kk-KZ" w:eastAsia="ru-RU"/>
        </w:rPr>
        <w:t xml:space="preserve">Ертегідегі ең маңызды тірек ұғымдар </w:t>
      </w:r>
      <w:r w:rsidR="00784EA7" w:rsidRPr="00184CA1">
        <w:rPr>
          <w:rFonts w:ascii="Times New Roman" w:hAnsi="Times New Roman" w:cs="Times New Roman"/>
          <w:sz w:val="28"/>
          <w:szCs w:val="28"/>
          <w:lang w:val="kk-KZ" w:eastAsia="ru-RU"/>
        </w:rPr>
        <w:t>–</w:t>
      </w:r>
      <w:r w:rsidR="00D03BE9" w:rsidRPr="00184CA1">
        <w:rPr>
          <w:rFonts w:ascii="Times New Roman" w:hAnsi="Times New Roman" w:cs="Times New Roman"/>
          <w:sz w:val="28"/>
          <w:szCs w:val="28"/>
          <w:lang w:val="kk-KZ" w:eastAsia="ru-RU"/>
        </w:rPr>
        <w:t xml:space="preserve"> </w:t>
      </w:r>
      <w:r w:rsidRPr="00184CA1">
        <w:rPr>
          <w:rFonts w:ascii="Times New Roman" w:hAnsi="Times New Roman" w:cs="Times New Roman"/>
          <w:i/>
          <w:iCs/>
          <w:sz w:val="28"/>
          <w:szCs w:val="28"/>
          <w:lang w:val="kk-KZ" w:eastAsia="ru-RU"/>
        </w:rPr>
        <w:t xml:space="preserve">намыс, абырой, </w:t>
      </w:r>
      <w:r w:rsidR="00A240E3" w:rsidRPr="00184CA1">
        <w:rPr>
          <w:rFonts w:ascii="Times New Roman" w:hAnsi="Times New Roman" w:cs="Times New Roman"/>
          <w:i/>
          <w:iCs/>
          <w:sz w:val="28"/>
          <w:szCs w:val="28"/>
          <w:lang w:val="kk-KZ" w:eastAsia="ru-RU"/>
        </w:rPr>
        <w:t>ар</w:t>
      </w:r>
      <w:r w:rsidR="00A240E3" w:rsidRPr="00184CA1">
        <w:rPr>
          <w:rFonts w:ascii="Times New Roman" w:hAnsi="Times New Roman" w:cs="Times New Roman"/>
          <w:sz w:val="28"/>
          <w:szCs w:val="28"/>
          <w:lang w:val="kk-KZ" w:eastAsia="ru-RU"/>
        </w:rPr>
        <w:t>.</w:t>
      </w:r>
      <w:r w:rsidR="00D03BE9" w:rsidRPr="00184CA1">
        <w:rPr>
          <w:rFonts w:ascii="Times New Roman" w:hAnsi="Times New Roman" w:cs="Times New Roman"/>
          <w:sz w:val="28"/>
          <w:szCs w:val="28"/>
          <w:lang w:val="kk-KZ" w:eastAsia="ru-RU"/>
        </w:rPr>
        <w:t xml:space="preserve"> Бұл ұғымдар қ</w:t>
      </w:r>
      <w:r w:rsidR="00A240E3" w:rsidRPr="00184CA1">
        <w:rPr>
          <w:rFonts w:ascii="Times New Roman" w:hAnsi="Times New Roman" w:cs="Times New Roman"/>
          <w:sz w:val="28"/>
          <w:szCs w:val="28"/>
          <w:lang w:val="kk-KZ" w:eastAsia="ru-RU"/>
        </w:rPr>
        <w:t>азақ</w:t>
      </w:r>
      <w:r w:rsidR="007A4126" w:rsidRPr="00184CA1">
        <w:rPr>
          <w:rFonts w:ascii="Times New Roman" w:hAnsi="Times New Roman" w:cs="Times New Roman"/>
          <w:sz w:val="28"/>
          <w:szCs w:val="28"/>
          <w:lang w:val="kk-KZ" w:eastAsia="ru-RU"/>
        </w:rPr>
        <w:t xml:space="preserve"> </w:t>
      </w:r>
      <w:r w:rsidR="00A240E3" w:rsidRPr="00184CA1">
        <w:rPr>
          <w:rFonts w:ascii="Times New Roman" w:hAnsi="Times New Roman" w:cs="Times New Roman"/>
          <w:sz w:val="28"/>
          <w:szCs w:val="28"/>
          <w:lang w:val="kk-KZ" w:eastAsia="ru-RU"/>
        </w:rPr>
        <w:t>дүниетанымындағы ең мәртебелі ұғымдар саналады. Күресіп жеңген баланың жеңісі өзін</w:t>
      </w:r>
      <w:r w:rsidR="00D03BE9" w:rsidRPr="00184CA1">
        <w:rPr>
          <w:rFonts w:ascii="Times New Roman" w:hAnsi="Times New Roman" w:cs="Times New Roman"/>
          <w:sz w:val="28"/>
          <w:szCs w:val="28"/>
          <w:lang w:val="kk-KZ" w:eastAsia="ru-RU"/>
        </w:rPr>
        <w:t>-</w:t>
      </w:r>
      <w:r w:rsidR="00A240E3" w:rsidRPr="00184CA1">
        <w:rPr>
          <w:rFonts w:ascii="Times New Roman" w:hAnsi="Times New Roman" w:cs="Times New Roman"/>
          <w:sz w:val="28"/>
          <w:szCs w:val="28"/>
          <w:lang w:val="kk-KZ" w:eastAsia="ru-RU"/>
        </w:rPr>
        <w:t xml:space="preserve">өзі жеңген баланың жеңісі. Қарғаның баласы емес, қыранның баласы екенін дәлелдеуге тырысқан намыстың жеңісі. Бұл қазақ </w:t>
      </w:r>
      <w:r w:rsidR="00276059" w:rsidRPr="00184CA1">
        <w:rPr>
          <w:rFonts w:ascii="Times New Roman" w:hAnsi="Times New Roman" w:cs="Times New Roman"/>
          <w:sz w:val="28"/>
          <w:szCs w:val="28"/>
          <w:lang w:val="kk-KZ" w:eastAsia="ru-RU"/>
        </w:rPr>
        <w:t xml:space="preserve">баласының </w:t>
      </w:r>
      <w:r w:rsidR="00A240E3" w:rsidRPr="00184CA1">
        <w:rPr>
          <w:rFonts w:ascii="Times New Roman" w:hAnsi="Times New Roman" w:cs="Times New Roman"/>
          <w:sz w:val="28"/>
          <w:szCs w:val="28"/>
          <w:lang w:val="kk-KZ" w:eastAsia="ru-RU"/>
        </w:rPr>
        <w:t>кеудесінде қайнап жатқан намыс. Шындықтың бар болмысымен ертегіде көрінуінің мысалы бола алуы да осы себептен.</w:t>
      </w:r>
    </w:p>
    <w:p w14:paraId="4A9675DD" w14:textId="77777777" w:rsidR="00276059" w:rsidRPr="00184CA1" w:rsidRDefault="004D5533" w:rsidP="00434A57">
      <w:pPr>
        <w:pStyle w:val="af8"/>
        <w:ind w:firstLine="567"/>
        <w:jc w:val="both"/>
        <w:rPr>
          <w:rFonts w:ascii="Times New Roman" w:hAnsi="Times New Roman" w:cs="Times New Roman"/>
          <w:sz w:val="28"/>
          <w:szCs w:val="28"/>
          <w:lang w:val="kk-KZ" w:eastAsia="ru-RU"/>
        </w:rPr>
      </w:pPr>
      <w:r w:rsidRPr="00184CA1">
        <w:rPr>
          <w:rFonts w:ascii="Times New Roman" w:hAnsi="Times New Roman" w:cs="Times New Roman"/>
          <w:sz w:val="28"/>
          <w:szCs w:val="28"/>
          <w:lang w:val="kk-KZ" w:eastAsia="ru-RU"/>
        </w:rPr>
        <w:t xml:space="preserve">Ертегідегі басты құндылық – намыс. Қазақ баласының </w:t>
      </w:r>
      <w:r w:rsidR="00276059" w:rsidRPr="00184CA1">
        <w:rPr>
          <w:rFonts w:ascii="Times New Roman" w:hAnsi="Times New Roman" w:cs="Times New Roman"/>
          <w:sz w:val="28"/>
          <w:szCs w:val="28"/>
          <w:lang w:val="kk-KZ" w:eastAsia="ru-RU"/>
        </w:rPr>
        <w:t>табандылығы мен намысқойлығы қазақ рухани мәдениетінде кеңінен насихатталуы осы ертегідегі шындық оқиға арқылы анық көрінеді.</w:t>
      </w:r>
    </w:p>
    <w:p w14:paraId="09348E08" w14:textId="6B3DB90D" w:rsidR="007145C3" w:rsidRPr="00184CA1" w:rsidRDefault="00276059" w:rsidP="00784EA7">
      <w:pPr>
        <w:pStyle w:val="af8"/>
        <w:ind w:firstLine="567"/>
        <w:jc w:val="both"/>
        <w:rPr>
          <w:rFonts w:ascii="Times New Roman" w:hAnsi="Times New Roman" w:cs="Times New Roman"/>
          <w:sz w:val="28"/>
          <w:szCs w:val="28"/>
          <w:lang w:val="kk-KZ" w:eastAsia="ru-RU"/>
        </w:rPr>
      </w:pPr>
      <w:r w:rsidRPr="00184CA1">
        <w:rPr>
          <w:rFonts w:ascii="Times New Roman" w:hAnsi="Times New Roman" w:cs="Times New Roman"/>
          <w:sz w:val="28"/>
          <w:szCs w:val="28"/>
          <w:lang w:val="kk-KZ" w:eastAsia="ru-RU"/>
        </w:rPr>
        <w:t xml:space="preserve">Ертегіде қарға мен қыран қатар қойылу арқылы логикалық оппозицияға түседі. Қарға – торғай тәрізділер тобына жататын, түсі қара құс. </w:t>
      </w:r>
      <w:r w:rsidR="00095D5A" w:rsidRPr="00184CA1">
        <w:rPr>
          <w:rFonts w:ascii="Times New Roman" w:hAnsi="Times New Roman" w:cs="Times New Roman"/>
          <w:sz w:val="28"/>
          <w:szCs w:val="28"/>
          <w:lang w:val="kk-KZ" w:eastAsia="ru-RU"/>
        </w:rPr>
        <w:t xml:space="preserve">Қазақ дүниетанымында қарға жағымсыз, сүйкімсіз, қара ниеттің символындай құс. Қарға туралы аңыз көп әрі әралуан. Қарғаны зерттеген ғалымдар оның шимпанзе мен дельфиннен кейінгі ақылды құс екенін анықтаған. Қазақ тілінде </w:t>
      </w:r>
      <w:r w:rsidR="00EC157A">
        <w:rPr>
          <w:rFonts w:ascii="Times New Roman" w:hAnsi="Times New Roman" w:cs="Times New Roman"/>
          <w:sz w:val="28"/>
          <w:szCs w:val="28"/>
          <w:lang w:val="kk-KZ" w:eastAsia="ru-RU"/>
        </w:rPr>
        <w:t>«</w:t>
      </w:r>
      <w:r w:rsidR="00095D5A" w:rsidRPr="00184CA1">
        <w:rPr>
          <w:rFonts w:ascii="Times New Roman" w:hAnsi="Times New Roman" w:cs="Times New Roman"/>
          <w:sz w:val="28"/>
          <w:szCs w:val="28"/>
          <w:lang w:val="kk-KZ" w:eastAsia="ru-RU"/>
        </w:rPr>
        <w:t>қарға қарғаның көзін шұқымайды</w:t>
      </w:r>
      <w:r w:rsidR="00EC157A">
        <w:rPr>
          <w:rFonts w:ascii="Times New Roman" w:hAnsi="Times New Roman" w:cs="Times New Roman"/>
          <w:sz w:val="28"/>
          <w:szCs w:val="28"/>
          <w:lang w:val="kk-KZ" w:eastAsia="ru-RU"/>
        </w:rPr>
        <w:t>»</w:t>
      </w:r>
      <w:r w:rsidR="00095D5A" w:rsidRPr="00184CA1">
        <w:rPr>
          <w:rFonts w:ascii="Times New Roman" w:hAnsi="Times New Roman" w:cs="Times New Roman"/>
          <w:sz w:val="28"/>
          <w:szCs w:val="28"/>
          <w:lang w:val="kk-KZ" w:eastAsia="ru-RU"/>
        </w:rPr>
        <w:t xml:space="preserve">, </w:t>
      </w:r>
      <w:r w:rsidR="00EC157A">
        <w:rPr>
          <w:rFonts w:ascii="Times New Roman" w:hAnsi="Times New Roman" w:cs="Times New Roman"/>
          <w:sz w:val="28"/>
          <w:szCs w:val="28"/>
          <w:lang w:val="kk-KZ" w:eastAsia="ru-RU"/>
        </w:rPr>
        <w:t>«</w:t>
      </w:r>
      <w:r w:rsidR="00095D5A" w:rsidRPr="00184CA1">
        <w:rPr>
          <w:rFonts w:ascii="Times New Roman" w:hAnsi="Times New Roman" w:cs="Times New Roman"/>
          <w:sz w:val="28"/>
          <w:szCs w:val="28"/>
          <w:lang w:val="kk-KZ" w:eastAsia="ru-RU"/>
        </w:rPr>
        <w:t>қарға адым жер</w:t>
      </w:r>
      <w:r w:rsidR="00EC157A">
        <w:rPr>
          <w:rFonts w:ascii="Times New Roman" w:hAnsi="Times New Roman" w:cs="Times New Roman"/>
          <w:sz w:val="28"/>
          <w:szCs w:val="28"/>
          <w:lang w:val="kk-KZ" w:eastAsia="ru-RU"/>
        </w:rPr>
        <w:t>»</w:t>
      </w:r>
      <w:r w:rsidR="00095D5A" w:rsidRPr="00184CA1">
        <w:rPr>
          <w:rFonts w:ascii="Times New Roman" w:hAnsi="Times New Roman" w:cs="Times New Roman"/>
          <w:sz w:val="28"/>
          <w:szCs w:val="28"/>
          <w:lang w:val="kk-KZ" w:eastAsia="ru-RU"/>
        </w:rPr>
        <w:t xml:space="preserve"> деген мәтел мен тіркес бар. Қолөнер түрінде </w:t>
      </w:r>
      <w:r w:rsidR="00EC157A">
        <w:rPr>
          <w:rFonts w:ascii="Times New Roman" w:hAnsi="Times New Roman" w:cs="Times New Roman"/>
          <w:sz w:val="28"/>
          <w:szCs w:val="28"/>
          <w:lang w:val="kk-KZ" w:eastAsia="ru-RU"/>
        </w:rPr>
        <w:t>«</w:t>
      </w:r>
      <w:r w:rsidR="00095D5A" w:rsidRPr="00184CA1">
        <w:rPr>
          <w:rFonts w:ascii="Times New Roman" w:hAnsi="Times New Roman" w:cs="Times New Roman"/>
          <w:sz w:val="28"/>
          <w:szCs w:val="28"/>
          <w:lang w:val="kk-KZ" w:eastAsia="ru-RU"/>
        </w:rPr>
        <w:t>қарға тұяқ</w:t>
      </w:r>
      <w:r w:rsidR="00EC157A">
        <w:rPr>
          <w:rFonts w:ascii="Times New Roman" w:hAnsi="Times New Roman" w:cs="Times New Roman"/>
          <w:sz w:val="28"/>
          <w:szCs w:val="28"/>
          <w:lang w:val="kk-KZ" w:eastAsia="ru-RU"/>
        </w:rPr>
        <w:t>»</w:t>
      </w:r>
      <w:r w:rsidR="00095D5A" w:rsidRPr="00184CA1">
        <w:rPr>
          <w:rFonts w:ascii="Times New Roman" w:hAnsi="Times New Roman" w:cs="Times New Roman"/>
          <w:sz w:val="28"/>
          <w:szCs w:val="28"/>
          <w:lang w:val="kk-KZ" w:eastAsia="ru-RU"/>
        </w:rPr>
        <w:t xml:space="preserve"> деген ою түсі де кездеседі. Қарға үш жүз жылдай өмір сүреді деген деректер бар. </w:t>
      </w:r>
    </w:p>
    <w:p w14:paraId="40398E37" w14:textId="0A2A2936" w:rsidR="007145C3" w:rsidRPr="00184CA1" w:rsidRDefault="007145C3" w:rsidP="007145C3">
      <w:pPr>
        <w:spacing w:after="0" w:line="240" w:lineRule="auto"/>
        <w:ind w:firstLine="567"/>
        <w:jc w:val="both"/>
        <w:textAlignment w:val="baseline"/>
        <w:rPr>
          <w:rFonts w:ascii="Times New Roman" w:eastAsia="Times New Roman" w:hAnsi="Times New Roman" w:cs="Times New Roman"/>
          <w:sz w:val="28"/>
          <w:szCs w:val="28"/>
          <w:lang w:eastAsia="ru-RU"/>
        </w:rPr>
      </w:pPr>
      <w:r w:rsidRPr="00184CA1">
        <w:rPr>
          <w:rFonts w:ascii="Times New Roman" w:eastAsia="Times New Roman" w:hAnsi="Times New Roman" w:cs="Times New Roman"/>
          <w:sz w:val="28"/>
          <w:szCs w:val="28"/>
          <w:lang w:eastAsia="ru-RU"/>
        </w:rPr>
        <w:t xml:space="preserve">Ал </w:t>
      </w:r>
      <w:r w:rsidR="00EC157A">
        <w:rPr>
          <w:rFonts w:ascii="Times New Roman" w:eastAsia="Times New Roman" w:hAnsi="Times New Roman" w:cs="Times New Roman"/>
          <w:sz w:val="28"/>
          <w:szCs w:val="28"/>
          <w:lang w:eastAsia="ru-RU"/>
        </w:rPr>
        <w:t>«</w:t>
      </w:r>
      <w:r w:rsidRPr="00184CA1">
        <w:rPr>
          <w:rFonts w:ascii="Times New Roman" w:eastAsia="Times New Roman" w:hAnsi="Times New Roman" w:cs="Times New Roman"/>
          <w:sz w:val="28"/>
          <w:szCs w:val="28"/>
          <w:lang w:eastAsia="ru-RU"/>
        </w:rPr>
        <w:t>қыран</w:t>
      </w:r>
      <w:r w:rsidR="00EC157A">
        <w:rPr>
          <w:rFonts w:ascii="Times New Roman" w:eastAsia="Times New Roman" w:hAnsi="Times New Roman" w:cs="Times New Roman"/>
          <w:sz w:val="28"/>
          <w:szCs w:val="28"/>
          <w:lang w:eastAsia="ru-RU"/>
        </w:rPr>
        <w:t>»</w:t>
      </w:r>
      <w:r w:rsidRPr="00184CA1">
        <w:rPr>
          <w:rFonts w:ascii="Times New Roman" w:eastAsia="Times New Roman" w:hAnsi="Times New Roman" w:cs="Times New Roman"/>
          <w:sz w:val="28"/>
          <w:szCs w:val="28"/>
          <w:lang w:eastAsia="ru-RU"/>
        </w:rPr>
        <w:t xml:space="preserve"> сөзінің мағынасы  еркін қалықтап ұшатын, епті де алғыр, қолға үйреніп, адамға қоян, қасқыр, түлкі алуға көмегі тиетін қасиетті құс</w:t>
      </w:r>
      <w:r w:rsidR="006E2272" w:rsidRPr="00184CA1">
        <w:rPr>
          <w:rFonts w:ascii="Times New Roman" w:eastAsia="Times New Roman" w:hAnsi="Times New Roman" w:cs="Times New Roman"/>
          <w:sz w:val="28"/>
          <w:szCs w:val="28"/>
          <w:lang w:eastAsia="ru-RU"/>
        </w:rPr>
        <w:t>тардың жалпы атауы</w:t>
      </w:r>
      <w:r w:rsidRPr="00184CA1">
        <w:rPr>
          <w:rFonts w:ascii="Times New Roman" w:eastAsia="Times New Roman" w:hAnsi="Times New Roman" w:cs="Times New Roman"/>
          <w:sz w:val="28"/>
          <w:szCs w:val="28"/>
          <w:lang w:eastAsia="ru-RU"/>
        </w:rPr>
        <w:t xml:space="preserve">. Қазақ баласының дүниетанымында қыран аса қасиетті, </w:t>
      </w:r>
      <w:r w:rsidR="006E2272" w:rsidRPr="00184CA1">
        <w:rPr>
          <w:rFonts w:ascii="Times New Roman" w:eastAsia="Times New Roman" w:hAnsi="Times New Roman" w:cs="Times New Roman"/>
          <w:sz w:val="28"/>
          <w:szCs w:val="28"/>
          <w:lang w:eastAsia="ru-RU"/>
        </w:rPr>
        <w:t xml:space="preserve">тәрбиелеуге көнетін, жыртқыш құс. </w:t>
      </w:r>
    </w:p>
    <w:p w14:paraId="7B11AE7E" w14:textId="77777777" w:rsidR="004D5533" w:rsidRPr="00184CA1" w:rsidRDefault="006E2272" w:rsidP="00461AF4">
      <w:pPr>
        <w:spacing w:after="0" w:line="240" w:lineRule="auto"/>
        <w:ind w:firstLine="567"/>
        <w:jc w:val="both"/>
        <w:textAlignment w:val="baseline"/>
        <w:rPr>
          <w:rFonts w:ascii="Times New Roman" w:eastAsia="Times New Roman" w:hAnsi="Times New Roman" w:cs="Times New Roman"/>
          <w:sz w:val="28"/>
          <w:szCs w:val="28"/>
          <w:lang w:eastAsia="ru-RU"/>
        </w:rPr>
      </w:pPr>
      <w:r w:rsidRPr="00184CA1">
        <w:rPr>
          <w:rFonts w:ascii="Times New Roman" w:eastAsia="Times New Roman" w:hAnsi="Times New Roman" w:cs="Times New Roman"/>
          <w:sz w:val="28"/>
          <w:szCs w:val="28"/>
          <w:lang w:eastAsia="ru-RU"/>
        </w:rPr>
        <w:t>Қыран мен қарға оппозициясы арқылы қыран мінезді алғыр</w:t>
      </w:r>
      <w:r w:rsidR="00461AF4" w:rsidRPr="00184CA1">
        <w:rPr>
          <w:rFonts w:ascii="Times New Roman" w:eastAsia="Times New Roman" w:hAnsi="Times New Roman" w:cs="Times New Roman"/>
          <w:sz w:val="28"/>
          <w:szCs w:val="28"/>
          <w:lang w:eastAsia="ru-RU"/>
        </w:rPr>
        <w:t>,</w:t>
      </w:r>
      <w:r w:rsidRPr="00184CA1">
        <w:rPr>
          <w:rFonts w:ascii="Times New Roman" w:eastAsia="Times New Roman" w:hAnsi="Times New Roman" w:cs="Times New Roman"/>
          <w:sz w:val="28"/>
          <w:szCs w:val="28"/>
          <w:lang w:eastAsia="ru-RU"/>
        </w:rPr>
        <w:t xml:space="preserve"> мықты</w:t>
      </w:r>
      <w:r w:rsidR="0046758E" w:rsidRPr="00184CA1">
        <w:rPr>
          <w:rFonts w:ascii="Times New Roman" w:eastAsia="Times New Roman" w:hAnsi="Times New Roman" w:cs="Times New Roman"/>
          <w:sz w:val="28"/>
          <w:szCs w:val="28"/>
          <w:lang w:eastAsia="ru-RU"/>
        </w:rPr>
        <w:t>лық</w:t>
      </w:r>
      <w:r w:rsidR="00461AF4" w:rsidRPr="00184CA1">
        <w:rPr>
          <w:rFonts w:ascii="Times New Roman" w:eastAsia="Times New Roman" w:hAnsi="Times New Roman" w:cs="Times New Roman"/>
          <w:sz w:val="28"/>
          <w:szCs w:val="28"/>
          <w:lang w:eastAsia="ru-RU"/>
        </w:rPr>
        <w:t>п</w:t>
      </w:r>
      <w:r w:rsidR="0046758E" w:rsidRPr="00184CA1">
        <w:rPr>
          <w:rFonts w:ascii="Times New Roman" w:eastAsia="Times New Roman" w:hAnsi="Times New Roman" w:cs="Times New Roman"/>
          <w:sz w:val="28"/>
          <w:szCs w:val="28"/>
          <w:lang w:eastAsia="ru-RU"/>
        </w:rPr>
        <w:t xml:space="preserve">ен </w:t>
      </w:r>
      <w:r w:rsidR="00461AF4" w:rsidRPr="00184CA1">
        <w:rPr>
          <w:rFonts w:ascii="Times New Roman" w:eastAsia="Times New Roman" w:hAnsi="Times New Roman" w:cs="Times New Roman"/>
          <w:sz w:val="28"/>
          <w:szCs w:val="28"/>
          <w:lang w:eastAsia="ru-RU"/>
        </w:rPr>
        <w:t xml:space="preserve">жамандықтың, жоқтықтың, тексіздіктің әлемнің тілдік бейнесі </w:t>
      </w:r>
      <w:r w:rsidRPr="00184CA1">
        <w:rPr>
          <w:rFonts w:ascii="Times New Roman" w:eastAsia="Times New Roman" w:hAnsi="Times New Roman" w:cs="Times New Roman"/>
          <w:sz w:val="28"/>
          <w:szCs w:val="28"/>
          <w:lang w:eastAsia="ru-RU"/>
        </w:rPr>
        <w:t xml:space="preserve">таңбаланған. </w:t>
      </w:r>
    </w:p>
    <w:p w14:paraId="706001CB" w14:textId="6D07734F" w:rsidR="00DD0508" w:rsidRPr="00184CA1" w:rsidRDefault="00461AF4" w:rsidP="00434A57">
      <w:pPr>
        <w:pStyle w:val="af8"/>
        <w:jc w:val="both"/>
        <w:rPr>
          <w:rFonts w:ascii="Times New Roman" w:hAnsi="Times New Roman" w:cs="Times New Roman"/>
          <w:sz w:val="28"/>
          <w:szCs w:val="28"/>
          <w:lang w:val="kk-KZ" w:eastAsia="ru-RU"/>
        </w:rPr>
      </w:pPr>
      <w:r w:rsidRPr="00184CA1">
        <w:rPr>
          <w:rFonts w:ascii="Times New Roman" w:hAnsi="Times New Roman" w:cs="Times New Roman"/>
          <w:lang w:val="kk-KZ" w:eastAsia="ru-RU"/>
        </w:rPr>
        <w:tab/>
      </w:r>
      <w:r w:rsidRPr="00184CA1">
        <w:rPr>
          <w:rFonts w:ascii="Times New Roman" w:hAnsi="Times New Roman" w:cs="Times New Roman"/>
          <w:sz w:val="28"/>
          <w:szCs w:val="28"/>
          <w:lang w:val="kk-KZ" w:eastAsia="ru-RU"/>
        </w:rPr>
        <w:t xml:space="preserve">Кейіпкер кедей болса да, әкесінің дегеніне көне тұрып, ішкі намысы дес бермей, жеңіске ұмтылады. Ертегіде бала әкенің де жағдайын ойлайды. Әкесі үшін бір рет күрестен жеңіледі, өйткені әке санасы кедейліктен бай алдында әбден жеңілген.  </w:t>
      </w:r>
      <w:r w:rsidR="00DD0508" w:rsidRPr="00184CA1">
        <w:rPr>
          <w:rFonts w:ascii="Times New Roman" w:hAnsi="Times New Roman" w:cs="Times New Roman"/>
          <w:sz w:val="28"/>
          <w:szCs w:val="28"/>
          <w:lang w:val="kk-KZ" w:eastAsia="ru-RU"/>
        </w:rPr>
        <w:t xml:space="preserve">Жеңген баласына сүйсінудің орнына: </w:t>
      </w:r>
      <w:r w:rsidR="00EC157A">
        <w:rPr>
          <w:rFonts w:ascii="Times New Roman" w:hAnsi="Times New Roman" w:cs="Times New Roman"/>
          <w:sz w:val="28"/>
          <w:szCs w:val="28"/>
          <w:lang w:val="kk-KZ" w:eastAsia="ru-RU"/>
        </w:rPr>
        <w:t>«</w:t>
      </w:r>
      <w:r w:rsidR="00DD0508" w:rsidRPr="00184CA1">
        <w:rPr>
          <w:rFonts w:ascii="Times New Roman" w:hAnsi="Times New Roman" w:cs="Times New Roman"/>
          <w:sz w:val="28"/>
          <w:szCs w:val="28"/>
          <w:lang w:val="kk-KZ" w:eastAsia="ru-RU"/>
        </w:rPr>
        <w:t>Иттің ғана күшігі, осы жаңа ғана еді ғой жығылып қалғаның. Сені қай шайтан түртті? Қайтіп жықтың байекеңнің баласын?</w:t>
      </w:r>
      <w:r w:rsidR="00EC157A">
        <w:rPr>
          <w:rFonts w:ascii="Times New Roman" w:hAnsi="Times New Roman" w:cs="Times New Roman"/>
          <w:sz w:val="28"/>
          <w:szCs w:val="28"/>
          <w:lang w:val="kk-KZ" w:eastAsia="ru-RU"/>
        </w:rPr>
        <w:t>»</w:t>
      </w:r>
      <w:r w:rsidR="00DD0508" w:rsidRPr="00184CA1">
        <w:rPr>
          <w:rFonts w:ascii="Times New Roman" w:hAnsi="Times New Roman" w:cs="Times New Roman"/>
          <w:sz w:val="28"/>
          <w:szCs w:val="28"/>
          <w:lang w:val="kk-KZ" w:eastAsia="ru-RU"/>
        </w:rPr>
        <w:t xml:space="preserve"> - деп жекиді. Яғни әке үшін тірек ұғым бай, байдың </w:t>
      </w:r>
      <w:r w:rsidR="00DD0508" w:rsidRPr="00184CA1">
        <w:rPr>
          <w:rFonts w:ascii="Times New Roman" w:hAnsi="Times New Roman" w:cs="Times New Roman"/>
          <w:sz w:val="28"/>
          <w:szCs w:val="28"/>
          <w:lang w:val="kk-KZ" w:eastAsia="ru-RU"/>
        </w:rPr>
        <w:lastRenderedPageBreak/>
        <w:t xml:space="preserve">баласы, байдың баласы мықты. Ерік пен намыс қана бұл рухани қамалды бұза алатынын ертегіде жақсы көрсеткен.  </w:t>
      </w:r>
    </w:p>
    <w:p w14:paraId="2E31C9D9" w14:textId="77777777" w:rsidR="00E31DCC" w:rsidRPr="00184CA1" w:rsidRDefault="00120CC9" w:rsidP="00E31DCC">
      <w:pPr>
        <w:pStyle w:val="af8"/>
        <w:jc w:val="both"/>
        <w:rPr>
          <w:rFonts w:ascii="Times New Roman" w:hAnsi="Times New Roman" w:cs="Times New Roman"/>
          <w:sz w:val="28"/>
          <w:szCs w:val="28"/>
          <w:lang w:val="kk-KZ" w:eastAsia="ru-RU"/>
        </w:rPr>
      </w:pPr>
      <w:r w:rsidRPr="00184CA1">
        <w:rPr>
          <w:rFonts w:ascii="Times New Roman" w:hAnsi="Times New Roman" w:cs="Times New Roman"/>
          <w:sz w:val="28"/>
          <w:szCs w:val="28"/>
          <w:lang w:val="kk-KZ" w:eastAsia="ru-RU"/>
        </w:rPr>
        <w:tab/>
      </w:r>
      <w:r w:rsidR="00E31DCC" w:rsidRPr="00184CA1">
        <w:rPr>
          <w:rFonts w:ascii="Times New Roman" w:hAnsi="Times New Roman" w:cs="Times New Roman"/>
          <w:sz w:val="28"/>
          <w:szCs w:val="28"/>
          <w:lang w:val="kk-KZ" w:eastAsia="ru-RU"/>
        </w:rPr>
        <w:t xml:space="preserve">Ұлы даланың басты рухани құндылықтарының бірі – шындық. Шындық семантикасы шын сөз, ақиқат, шындық, рас болған оқиға  туралы адамның білгеніне қатынасы, көзқарасы арқылы айқындалады. Адам өзі көріп-білген істің, әрекеттің, құбылыстың, оқиғаның нақты жағдайын білуі мүмкін де, сол туралы пікірін толық жасырмай айтуы да, жасырып айтпай қалуы да ықтимал.    </w:t>
      </w:r>
    </w:p>
    <w:p w14:paraId="47196279" w14:textId="77777777" w:rsidR="00E31DCC" w:rsidRPr="00184CA1" w:rsidRDefault="00E31DCC" w:rsidP="00434A57">
      <w:pPr>
        <w:pStyle w:val="af8"/>
        <w:ind w:firstLine="708"/>
        <w:jc w:val="both"/>
        <w:rPr>
          <w:rFonts w:ascii="Times New Roman" w:hAnsi="Times New Roman" w:cs="Times New Roman"/>
          <w:sz w:val="28"/>
          <w:szCs w:val="28"/>
          <w:lang w:val="kk-KZ" w:eastAsia="ru-RU"/>
        </w:rPr>
      </w:pPr>
      <w:r w:rsidRPr="00184CA1">
        <w:rPr>
          <w:rFonts w:ascii="Times New Roman" w:hAnsi="Times New Roman" w:cs="Times New Roman"/>
          <w:sz w:val="28"/>
          <w:szCs w:val="28"/>
          <w:lang w:val="kk-KZ" w:eastAsia="ru-RU"/>
        </w:rPr>
        <w:t xml:space="preserve">Шындық туралы пайымдау ақиқат немесе жалғанболуы мүмкін. Ақиқат  сөзі іргелі құндылықтардың қатарына жатады. Бұл этикалық құндылық емес, онтологиялық және гнесеологиялық болып есептеледі. </w:t>
      </w:r>
    </w:p>
    <w:p w14:paraId="33E3913A" w14:textId="77777777" w:rsidR="00E31DCC" w:rsidRPr="00184CA1" w:rsidRDefault="00E31DCC" w:rsidP="00E31DCC">
      <w:pPr>
        <w:pStyle w:val="af8"/>
        <w:ind w:firstLine="708"/>
        <w:rPr>
          <w:rFonts w:ascii="Times New Roman" w:hAnsi="Times New Roman" w:cs="Times New Roman"/>
          <w:sz w:val="28"/>
          <w:szCs w:val="28"/>
          <w:lang w:val="kk-KZ" w:eastAsia="ru-RU"/>
        </w:rPr>
      </w:pPr>
      <w:r w:rsidRPr="00184CA1">
        <w:rPr>
          <w:rFonts w:ascii="Times New Roman" w:hAnsi="Times New Roman" w:cs="Times New Roman"/>
          <w:sz w:val="28"/>
          <w:szCs w:val="28"/>
          <w:lang w:val="kk-KZ" w:eastAsia="ru-RU"/>
        </w:rPr>
        <w:t>Ақиқат ұғымы мен шындықтың арасында да айырмашылық бар. Ақиқат –шынайы, шындық жеке  тұлғаның қабылдауына қатысты анықталады. Шындық айтылады, шындық тыңдалады, шындық ізделеді, анықталады, шындық ашылады, түсініледі, тұжырымдалады.</w:t>
      </w:r>
    </w:p>
    <w:p w14:paraId="3C472CAC" w14:textId="3EF3FF2D" w:rsidR="00E31DCC" w:rsidRPr="00184CA1" w:rsidRDefault="00E31DCC" w:rsidP="00E31DCC">
      <w:pPr>
        <w:pStyle w:val="af8"/>
        <w:ind w:firstLine="708"/>
        <w:rPr>
          <w:rFonts w:ascii="Times New Roman" w:hAnsi="Times New Roman" w:cs="Times New Roman"/>
          <w:sz w:val="28"/>
          <w:szCs w:val="28"/>
          <w:lang w:val="kk-KZ" w:eastAsia="ru-RU"/>
        </w:rPr>
      </w:pPr>
      <w:r w:rsidRPr="00184CA1">
        <w:rPr>
          <w:rFonts w:ascii="Times New Roman" w:hAnsi="Times New Roman" w:cs="Times New Roman"/>
          <w:sz w:val="28"/>
          <w:szCs w:val="28"/>
          <w:lang w:val="kk-KZ" w:eastAsia="ru-RU"/>
        </w:rPr>
        <w:t>Ақиқат – объективті, ол –</w:t>
      </w:r>
      <w:r w:rsidR="00E97175" w:rsidRPr="00184CA1">
        <w:rPr>
          <w:rFonts w:ascii="Times New Roman" w:hAnsi="Times New Roman" w:cs="Times New Roman"/>
          <w:sz w:val="28"/>
          <w:szCs w:val="28"/>
          <w:lang w:val="kk-KZ" w:eastAsia="ru-RU"/>
        </w:rPr>
        <w:t xml:space="preserve"> </w:t>
      </w:r>
      <w:r w:rsidRPr="00184CA1">
        <w:rPr>
          <w:rFonts w:ascii="Times New Roman" w:hAnsi="Times New Roman" w:cs="Times New Roman"/>
          <w:sz w:val="28"/>
          <w:szCs w:val="28"/>
          <w:lang w:val="kk-KZ" w:eastAsia="ru-RU"/>
        </w:rPr>
        <w:t>мән, ақиқат  –</w:t>
      </w:r>
      <w:r w:rsidR="00E97175" w:rsidRPr="00184CA1">
        <w:rPr>
          <w:rFonts w:ascii="Times New Roman" w:hAnsi="Times New Roman" w:cs="Times New Roman"/>
          <w:sz w:val="28"/>
          <w:szCs w:val="28"/>
          <w:lang w:val="kk-KZ" w:eastAsia="ru-RU"/>
        </w:rPr>
        <w:t xml:space="preserve"> </w:t>
      </w:r>
      <w:r w:rsidRPr="00184CA1">
        <w:rPr>
          <w:rFonts w:ascii="Times New Roman" w:hAnsi="Times New Roman" w:cs="Times New Roman"/>
          <w:sz w:val="28"/>
          <w:szCs w:val="28"/>
          <w:lang w:val="kk-KZ" w:eastAsia="ru-RU"/>
        </w:rPr>
        <w:t>таным объектісі</w:t>
      </w:r>
      <w:r w:rsidR="006247B9">
        <w:rPr>
          <w:rFonts w:ascii="Times New Roman" w:hAnsi="Times New Roman" w:cs="Times New Roman"/>
          <w:sz w:val="28"/>
          <w:szCs w:val="28"/>
          <w:lang w:val="kk-KZ" w:eastAsia="ru-RU"/>
        </w:rPr>
        <w:t xml:space="preserve"> [87,56]</w:t>
      </w:r>
      <w:r w:rsidRPr="00184CA1">
        <w:rPr>
          <w:rFonts w:ascii="Times New Roman" w:hAnsi="Times New Roman" w:cs="Times New Roman"/>
          <w:sz w:val="28"/>
          <w:szCs w:val="28"/>
          <w:lang w:val="kk-KZ" w:eastAsia="ru-RU"/>
        </w:rPr>
        <w:t xml:space="preserve">. </w:t>
      </w:r>
    </w:p>
    <w:p w14:paraId="11898AB8" w14:textId="77777777" w:rsidR="00E31DCC" w:rsidRPr="00184CA1" w:rsidRDefault="00E31DCC" w:rsidP="00E31DCC">
      <w:pPr>
        <w:pStyle w:val="af8"/>
        <w:ind w:firstLine="708"/>
        <w:rPr>
          <w:rFonts w:ascii="Times New Roman" w:hAnsi="Times New Roman" w:cs="Times New Roman"/>
          <w:sz w:val="28"/>
          <w:szCs w:val="28"/>
          <w:lang w:val="kk-KZ" w:eastAsia="ru-RU"/>
        </w:rPr>
      </w:pPr>
      <w:r w:rsidRPr="00184CA1">
        <w:rPr>
          <w:rFonts w:ascii="Times New Roman" w:hAnsi="Times New Roman" w:cs="Times New Roman"/>
          <w:sz w:val="28"/>
          <w:szCs w:val="28"/>
          <w:lang w:val="kk-KZ" w:eastAsia="ru-RU"/>
        </w:rPr>
        <w:t>Шындық – субъективті. Әркімнің өз шындығы болуы мүмкін. Шындық –  этикалық құндылық.</w:t>
      </w:r>
    </w:p>
    <w:p w14:paraId="649B6C37" w14:textId="1750D63B" w:rsidR="00794BAE" w:rsidRPr="00184CA1" w:rsidRDefault="00EC157A" w:rsidP="00C86CA9">
      <w:pPr>
        <w:pStyle w:val="af8"/>
        <w:ind w:firstLine="708"/>
        <w:jc w:val="both"/>
        <w:rPr>
          <w:rFonts w:ascii="Times New Roman" w:hAnsi="Times New Roman" w:cs="Times New Roman"/>
          <w:color w:val="000000" w:themeColor="text1"/>
          <w:sz w:val="28"/>
          <w:szCs w:val="28"/>
          <w:lang w:val="kk-KZ" w:eastAsia="ru-RU"/>
        </w:rPr>
      </w:pPr>
      <w:r>
        <w:rPr>
          <w:rFonts w:ascii="Times New Roman" w:hAnsi="Times New Roman" w:cs="Times New Roman"/>
          <w:color w:val="000000" w:themeColor="text1"/>
          <w:sz w:val="28"/>
          <w:szCs w:val="28"/>
          <w:lang w:val="kk-KZ" w:eastAsia="ru-RU"/>
        </w:rPr>
        <w:t>«</w:t>
      </w:r>
      <w:r w:rsidR="00E31DCC" w:rsidRPr="00184CA1">
        <w:rPr>
          <w:rFonts w:ascii="Times New Roman" w:hAnsi="Times New Roman" w:cs="Times New Roman"/>
          <w:color w:val="000000" w:themeColor="text1"/>
          <w:sz w:val="28"/>
          <w:szCs w:val="28"/>
          <w:lang w:val="kk-KZ" w:eastAsia="ru-RU"/>
        </w:rPr>
        <w:t>Қазақ тілінің түсіндірме сөздігінде</w:t>
      </w:r>
      <w:r>
        <w:rPr>
          <w:rFonts w:ascii="Times New Roman" w:hAnsi="Times New Roman" w:cs="Times New Roman"/>
          <w:color w:val="000000" w:themeColor="text1"/>
          <w:sz w:val="28"/>
          <w:szCs w:val="28"/>
          <w:lang w:val="kk-KZ" w:eastAsia="ru-RU"/>
        </w:rPr>
        <w:t>»</w:t>
      </w:r>
      <w:r w:rsidR="00C86CA9" w:rsidRPr="00184CA1">
        <w:rPr>
          <w:rFonts w:ascii="Times New Roman" w:hAnsi="Times New Roman" w:cs="Times New Roman"/>
          <w:color w:val="000000" w:themeColor="text1"/>
          <w:sz w:val="28"/>
          <w:szCs w:val="28"/>
          <w:lang w:val="kk-KZ" w:eastAsia="ru-RU"/>
        </w:rPr>
        <w:t xml:space="preserve"> </w:t>
      </w:r>
      <w:r>
        <w:rPr>
          <w:rFonts w:ascii="Times New Roman" w:hAnsi="Times New Roman" w:cs="Times New Roman"/>
          <w:color w:val="000000" w:themeColor="text1"/>
          <w:sz w:val="28"/>
          <w:szCs w:val="28"/>
          <w:lang w:val="kk-KZ" w:eastAsia="ru-RU"/>
        </w:rPr>
        <w:t>«</w:t>
      </w:r>
      <w:r w:rsidR="00C86CA9" w:rsidRPr="00184CA1">
        <w:rPr>
          <w:rFonts w:ascii="Times New Roman" w:hAnsi="Times New Roman" w:cs="Times New Roman"/>
          <w:color w:val="000000" w:themeColor="text1"/>
          <w:sz w:val="28"/>
          <w:szCs w:val="28"/>
          <w:lang w:val="kk-KZ" w:eastAsia="ru-RU"/>
        </w:rPr>
        <w:t>Ақиқат</w:t>
      </w:r>
      <w:r>
        <w:rPr>
          <w:rFonts w:ascii="Times New Roman" w:hAnsi="Times New Roman" w:cs="Times New Roman"/>
          <w:color w:val="000000" w:themeColor="text1"/>
          <w:sz w:val="28"/>
          <w:szCs w:val="28"/>
          <w:lang w:val="kk-KZ" w:eastAsia="ru-RU"/>
        </w:rPr>
        <w:t>»</w:t>
      </w:r>
      <w:r w:rsidR="00C86CA9" w:rsidRPr="00184CA1">
        <w:rPr>
          <w:rFonts w:ascii="Times New Roman" w:hAnsi="Times New Roman" w:cs="Times New Roman"/>
          <w:color w:val="000000" w:themeColor="text1"/>
          <w:sz w:val="28"/>
          <w:szCs w:val="28"/>
          <w:lang w:val="kk-KZ" w:eastAsia="ru-RU"/>
        </w:rPr>
        <w:t xml:space="preserve"> сөзінің мағынасы былай көрсетілген: </w:t>
      </w:r>
    </w:p>
    <w:p w14:paraId="39935CBD" w14:textId="77777777" w:rsidR="00794BAE" w:rsidRPr="00184CA1" w:rsidRDefault="00C86CA9" w:rsidP="00C86CA9">
      <w:pPr>
        <w:pStyle w:val="af8"/>
        <w:ind w:firstLine="708"/>
        <w:jc w:val="both"/>
        <w:rPr>
          <w:rFonts w:ascii="Times New Roman" w:hAnsi="Times New Roman" w:cs="Times New Roman"/>
          <w:color w:val="000000" w:themeColor="text1"/>
          <w:sz w:val="28"/>
          <w:szCs w:val="28"/>
          <w:lang w:val="kk-KZ" w:eastAsia="ru-RU"/>
        </w:rPr>
      </w:pPr>
      <w:r w:rsidRPr="00184CA1">
        <w:rPr>
          <w:rFonts w:ascii="Times New Roman" w:hAnsi="Times New Roman" w:cs="Times New Roman"/>
          <w:color w:val="000000" w:themeColor="text1"/>
          <w:sz w:val="28"/>
          <w:szCs w:val="28"/>
          <w:lang w:val="kk-KZ" w:eastAsia="ru-RU"/>
        </w:rPr>
        <w:t xml:space="preserve">1. Табиғат пен қоғамдағы санадан тыс және </w:t>
      </w:r>
      <w:r w:rsidR="00794BAE" w:rsidRPr="00184CA1">
        <w:rPr>
          <w:rFonts w:ascii="Times New Roman" w:hAnsi="Times New Roman" w:cs="Times New Roman"/>
          <w:color w:val="000000" w:themeColor="text1"/>
          <w:sz w:val="28"/>
          <w:szCs w:val="28"/>
          <w:lang w:val="kk-KZ" w:eastAsia="ru-RU"/>
        </w:rPr>
        <w:t>одан тәуелсіз өмір сүретін заттар мен құбылыстардың практикада тексерілген анық бейнесі. Ақиқат процесс ретінде нақты тарихи болады.</w:t>
      </w:r>
    </w:p>
    <w:p w14:paraId="65598192" w14:textId="77777777" w:rsidR="00794BAE" w:rsidRPr="00184CA1" w:rsidRDefault="00C86CA9" w:rsidP="00C86CA9">
      <w:pPr>
        <w:pStyle w:val="af8"/>
        <w:ind w:firstLine="708"/>
        <w:jc w:val="both"/>
        <w:rPr>
          <w:rFonts w:ascii="Times New Roman" w:hAnsi="Times New Roman" w:cs="Times New Roman"/>
          <w:color w:val="000000" w:themeColor="text1"/>
          <w:sz w:val="28"/>
          <w:szCs w:val="28"/>
          <w:lang w:val="kk-KZ" w:eastAsia="ru-RU"/>
        </w:rPr>
      </w:pPr>
      <w:r w:rsidRPr="00184CA1">
        <w:rPr>
          <w:rFonts w:ascii="Times New Roman" w:hAnsi="Times New Roman" w:cs="Times New Roman"/>
          <w:color w:val="000000" w:themeColor="text1"/>
          <w:sz w:val="28"/>
          <w:szCs w:val="28"/>
          <w:lang w:val="kk-KZ" w:eastAsia="ru-RU"/>
        </w:rPr>
        <w:t>2.</w:t>
      </w:r>
      <w:r w:rsidR="00794BAE" w:rsidRPr="00184CA1">
        <w:rPr>
          <w:rFonts w:ascii="Times New Roman" w:hAnsi="Times New Roman" w:cs="Times New Roman"/>
          <w:color w:val="000000" w:themeColor="text1"/>
          <w:sz w:val="28"/>
          <w:szCs w:val="28"/>
          <w:lang w:val="kk-KZ" w:eastAsia="ru-RU"/>
        </w:rPr>
        <w:t xml:space="preserve"> Шын, шындық. Ойлашы, бір әділдік бар емес пе. Ақиқат жоқ жерде өмір тар емес пе? </w:t>
      </w:r>
    </w:p>
    <w:p w14:paraId="35CC9FBF" w14:textId="77777777" w:rsidR="00E31DCC" w:rsidRPr="00184CA1" w:rsidRDefault="00794BAE" w:rsidP="00C86CA9">
      <w:pPr>
        <w:pStyle w:val="af8"/>
        <w:ind w:firstLine="708"/>
        <w:jc w:val="both"/>
        <w:rPr>
          <w:rFonts w:ascii="Times New Roman" w:hAnsi="Times New Roman" w:cs="Times New Roman"/>
          <w:color w:val="000000" w:themeColor="text1"/>
          <w:sz w:val="28"/>
          <w:szCs w:val="28"/>
          <w:lang w:val="kk-KZ" w:eastAsia="ru-RU"/>
        </w:rPr>
      </w:pPr>
      <w:r w:rsidRPr="00184CA1">
        <w:rPr>
          <w:rFonts w:ascii="Times New Roman" w:hAnsi="Times New Roman" w:cs="Times New Roman"/>
          <w:color w:val="000000" w:themeColor="text1"/>
          <w:sz w:val="28"/>
          <w:szCs w:val="28"/>
          <w:lang w:val="kk-KZ" w:eastAsia="ru-RU"/>
        </w:rPr>
        <w:t xml:space="preserve">3. Даусыз, дәл, анық. Оның соқтырар білезігіне тағы бір оралары ақиқат еді. </w:t>
      </w:r>
      <w:r w:rsidR="00C86CA9" w:rsidRPr="00184CA1">
        <w:rPr>
          <w:rFonts w:ascii="Times New Roman" w:hAnsi="Times New Roman" w:cs="Times New Roman"/>
          <w:color w:val="000000" w:themeColor="text1"/>
          <w:sz w:val="28"/>
          <w:szCs w:val="28"/>
          <w:lang w:val="kk-KZ" w:eastAsia="ru-RU"/>
        </w:rPr>
        <w:t xml:space="preserve"> [ҚТТС, 1-том, 140-бет]</w:t>
      </w:r>
      <w:r w:rsidRPr="00184CA1">
        <w:rPr>
          <w:rFonts w:ascii="Times New Roman" w:hAnsi="Times New Roman" w:cs="Times New Roman"/>
          <w:color w:val="000000" w:themeColor="text1"/>
          <w:sz w:val="28"/>
          <w:szCs w:val="28"/>
          <w:lang w:val="kk-KZ" w:eastAsia="ru-RU"/>
        </w:rPr>
        <w:t xml:space="preserve">. </w:t>
      </w:r>
    </w:p>
    <w:p w14:paraId="061936D6" w14:textId="28A19441" w:rsidR="0087336B" w:rsidRPr="00184CA1" w:rsidRDefault="00EC157A" w:rsidP="00C86CA9">
      <w:pPr>
        <w:pStyle w:val="af8"/>
        <w:ind w:firstLine="708"/>
        <w:jc w:val="both"/>
        <w:rPr>
          <w:rFonts w:ascii="Times New Roman" w:hAnsi="Times New Roman" w:cs="Times New Roman"/>
          <w:color w:val="000000" w:themeColor="text1"/>
          <w:sz w:val="28"/>
          <w:szCs w:val="28"/>
          <w:lang w:val="kk-KZ" w:eastAsia="ru-RU"/>
        </w:rPr>
      </w:pPr>
      <w:r>
        <w:rPr>
          <w:rFonts w:ascii="Times New Roman" w:hAnsi="Times New Roman" w:cs="Times New Roman"/>
          <w:color w:val="000000" w:themeColor="text1"/>
          <w:sz w:val="28"/>
          <w:szCs w:val="28"/>
          <w:lang w:val="kk-KZ" w:eastAsia="ru-RU"/>
        </w:rPr>
        <w:t>«</w:t>
      </w:r>
      <w:r w:rsidR="00794BAE" w:rsidRPr="00184CA1">
        <w:rPr>
          <w:rFonts w:ascii="Times New Roman" w:hAnsi="Times New Roman" w:cs="Times New Roman"/>
          <w:color w:val="000000" w:themeColor="text1"/>
          <w:sz w:val="28"/>
          <w:szCs w:val="28"/>
          <w:lang w:val="kk-KZ" w:eastAsia="ru-RU"/>
        </w:rPr>
        <w:t>Шындық</w:t>
      </w:r>
      <w:r>
        <w:rPr>
          <w:rFonts w:ascii="Times New Roman" w:hAnsi="Times New Roman" w:cs="Times New Roman"/>
          <w:color w:val="000000" w:themeColor="text1"/>
          <w:sz w:val="28"/>
          <w:szCs w:val="28"/>
          <w:lang w:val="kk-KZ" w:eastAsia="ru-RU"/>
        </w:rPr>
        <w:t>»</w:t>
      </w:r>
      <w:r w:rsidR="00794BAE" w:rsidRPr="00184CA1">
        <w:rPr>
          <w:rFonts w:ascii="Times New Roman" w:hAnsi="Times New Roman" w:cs="Times New Roman"/>
          <w:color w:val="000000" w:themeColor="text1"/>
          <w:sz w:val="28"/>
          <w:szCs w:val="28"/>
          <w:lang w:val="kk-KZ" w:eastAsia="ru-RU"/>
        </w:rPr>
        <w:t xml:space="preserve"> сөзінің мағынасы</w:t>
      </w:r>
      <w:r w:rsidR="00AF59B9" w:rsidRPr="00184CA1">
        <w:rPr>
          <w:rFonts w:ascii="Times New Roman" w:hAnsi="Times New Roman" w:cs="Times New Roman"/>
          <w:color w:val="000000" w:themeColor="text1"/>
          <w:sz w:val="28"/>
          <w:szCs w:val="28"/>
          <w:lang w:val="kk-KZ" w:eastAsia="ru-RU"/>
        </w:rPr>
        <w:t>: Шынайылық, дұрыстық, ақиқат. Айналып тұр жұмыр Жер күн шеңберін</w:t>
      </w:r>
      <w:r w:rsidR="0087336B" w:rsidRPr="00184CA1">
        <w:rPr>
          <w:rFonts w:ascii="Times New Roman" w:hAnsi="Times New Roman" w:cs="Times New Roman"/>
          <w:color w:val="000000" w:themeColor="text1"/>
          <w:sz w:val="28"/>
          <w:szCs w:val="28"/>
          <w:lang w:val="kk-KZ" w:eastAsia="ru-RU"/>
        </w:rPr>
        <w:t>. .. Шындықты кім жасырып қала алады?</w:t>
      </w:r>
      <w:r w:rsidR="00794BAE" w:rsidRPr="00184CA1">
        <w:rPr>
          <w:rFonts w:ascii="Times New Roman" w:hAnsi="Times New Roman" w:cs="Times New Roman"/>
          <w:color w:val="000000" w:themeColor="text1"/>
          <w:sz w:val="28"/>
          <w:szCs w:val="28"/>
          <w:lang w:val="kk-KZ" w:eastAsia="ru-RU"/>
        </w:rPr>
        <w:t xml:space="preserve"> [</w:t>
      </w:r>
      <w:r w:rsidR="006247B9">
        <w:rPr>
          <w:rFonts w:ascii="Times New Roman" w:hAnsi="Times New Roman" w:cs="Times New Roman"/>
          <w:color w:val="000000" w:themeColor="text1"/>
          <w:sz w:val="28"/>
          <w:szCs w:val="28"/>
          <w:lang w:val="kk-KZ" w:eastAsia="ru-RU"/>
        </w:rPr>
        <w:t>88</w:t>
      </w:r>
      <w:r w:rsidR="001D5EFC">
        <w:rPr>
          <w:rFonts w:ascii="Times New Roman" w:hAnsi="Times New Roman" w:cs="Times New Roman"/>
          <w:color w:val="000000" w:themeColor="text1"/>
          <w:sz w:val="28"/>
          <w:szCs w:val="28"/>
          <w:lang w:val="kk-KZ" w:eastAsia="ru-RU"/>
        </w:rPr>
        <w:t xml:space="preserve">, </w:t>
      </w:r>
      <w:r w:rsidR="0087336B" w:rsidRPr="00184CA1">
        <w:rPr>
          <w:rFonts w:ascii="Times New Roman" w:hAnsi="Times New Roman" w:cs="Times New Roman"/>
          <w:color w:val="000000" w:themeColor="text1"/>
          <w:sz w:val="28"/>
          <w:szCs w:val="28"/>
          <w:lang w:val="kk-KZ" w:eastAsia="ru-RU"/>
        </w:rPr>
        <w:t>3</w:t>
      </w:r>
      <w:r w:rsidR="00794BAE" w:rsidRPr="00184CA1">
        <w:rPr>
          <w:rFonts w:ascii="Times New Roman" w:hAnsi="Times New Roman" w:cs="Times New Roman"/>
          <w:color w:val="000000" w:themeColor="text1"/>
          <w:sz w:val="28"/>
          <w:szCs w:val="28"/>
          <w:lang w:val="kk-KZ" w:eastAsia="ru-RU"/>
        </w:rPr>
        <w:t>40]</w:t>
      </w:r>
      <w:r w:rsidR="0087336B" w:rsidRPr="00184CA1">
        <w:rPr>
          <w:rFonts w:ascii="Times New Roman" w:hAnsi="Times New Roman" w:cs="Times New Roman"/>
          <w:color w:val="000000" w:themeColor="text1"/>
          <w:sz w:val="28"/>
          <w:szCs w:val="28"/>
          <w:lang w:val="kk-KZ" w:eastAsia="ru-RU"/>
        </w:rPr>
        <w:t xml:space="preserve">. Байқап отырғанымыздай, түсіндірме сөздікте, </w:t>
      </w:r>
      <w:r>
        <w:rPr>
          <w:rFonts w:ascii="Times New Roman" w:hAnsi="Times New Roman" w:cs="Times New Roman"/>
          <w:color w:val="000000" w:themeColor="text1"/>
          <w:sz w:val="28"/>
          <w:szCs w:val="28"/>
          <w:lang w:val="kk-KZ" w:eastAsia="ru-RU"/>
        </w:rPr>
        <w:t>«</w:t>
      </w:r>
      <w:r w:rsidR="0087336B" w:rsidRPr="00184CA1">
        <w:rPr>
          <w:rFonts w:ascii="Times New Roman" w:hAnsi="Times New Roman" w:cs="Times New Roman"/>
          <w:color w:val="000000" w:themeColor="text1"/>
          <w:sz w:val="28"/>
          <w:szCs w:val="28"/>
          <w:lang w:val="kk-KZ" w:eastAsia="ru-RU"/>
        </w:rPr>
        <w:t>ақиқат</w:t>
      </w:r>
      <w:r>
        <w:rPr>
          <w:rFonts w:ascii="Times New Roman" w:hAnsi="Times New Roman" w:cs="Times New Roman"/>
          <w:color w:val="000000" w:themeColor="text1"/>
          <w:sz w:val="28"/>
          <w:szCs w:val="28"/>
          <w:lang w:val="kk-KZ" w:eastAsia="ru-RU"/>
        </w:rPr>
        <w:t>»</w:t>
      </w:r>
      <w:r w:rsidR="0087336B" w:rsidRPr="00184CA1">
        <w:rPr>
          <w:rFonts w:ascii="Times New Roman" w:hAnsi="Times New Roman" w:cs="Times New Roman"/>
          <w:color w:val="000000" w:themeColor="text1"/>
          <w:sz w:val="28"/>
          <w:szCs w:val="28"/>
          <w:lang w:val="kk-KZ" w:eastAsia="ru-RU"/>
        </w:rPr>
        <w:t xml:space="preserve"> лексемасы мен </w:t>
      </w:r>
      <w:r>
        <w:rPr>
          <w:rFonts w:ascii="Times New Roman" w:hAnsi="Times New Roman" w:cs="Times New Roman"/>
          <w:color w:val="000000" w:themeColor="text1"/>
          <w:sz w:val="28"/>
          <w:szCs w:val="28"/>
          <w:lang w:val="kk-KZ" w:eastAsia="ru-RU"/>
        </w:rPr>
        <w:t>«</w:t>
      </w:r>
      <w:r w:rsidR="0087336B" w:rsidRPr="00184CA1">
        <w:rPr>
          <w:rFonts w:ascii="Times New Roman" w:hAnsi="Times New Roman" w:cs="Times New Roman"/>
          <w:color w:val="000000" w:themeColor="text1"/>
          <w:sz w:val="28"/>
          <w:szCs w:val="28"/>
          <w:lang w:val="kk-KZ" w:eastAsia="ru-RU"/>
        </w:rPr>
        <w:t>шындық</w:t>
      </w:r>
      <w:r>
        <w:rPr>
          <w:rFonts w:ascii="Times New Roman" w:hAnsi="Times New Roman" w:cs="Times New Roman"/>
          <w:color w:val="000000" w:themeColor="text1"/>
          <w:sz w:val="28"/>
          <w:szCs w:val="28"/>
          <w:lang w:val="kk-KZ" w:eastAsia="ru-RU"/>
        </w:rPr>
        <w:t>»</w:t>
      </w:r>
      <w:r w:rsidR="0087336B" w:rsidRPr="00184CA1">
        <w:rPr>
          <w:rFonts w:ascii="Times New Roman" w:hAnsi="Times New Roman" w:cs="Times New Roman"/>
          <w:color w:val="000000" w:themeColor="text1"/>
          <w:sz w:val="28"/>
          <w:szCs w:val="28"/>
          <w:lang w:val="kk-KZ" w:eastAsia="ru-RU"/>
        </w:rPr>
        <w:t xml:space="preserve"> лексемасының мағыналық қыры нақты анықталмаған. </w:t>
      </w:r>
    </w:p>
    <w:p w14:paraId="1059580F" w14:textId="77777777" w:rsidR="00794BAE" w:rsidRPr="00184CA1" w:rsidRDefault="0087336B" w:rsidP="0087336B">
      <w:pPr>
        <w:pStyle w:val="af8"/>
        <w:jc w:val="both"/>
        <w:rPr>
          <w:rFonts w:ascii="Times New Roman" w:hAnsi="Times New Roman" w:cs="Times New Roman"/>
          <w:color w:val="FF0000"/>
          <w:sz w:val="28"/>
          <w:szCs w:val="28"/>
          <w:lang w:val="kk-KZ" w:eastAsia="ru-RU"/>
        </w:rPr>
      </w:pPr>
      <w:r w:rsidRPr="00184CA1">
        <w:rPr>
          <w:rFonts w:ascii="Times New Roman" w:hAnsi="Times New Roman" w:cs="Times New Roman"/>
          <w:color w:val="000000" w:themeColor="text1"/>
          <w:sz w:val="28"/>
          <w:szCs w:val="28"/>
          <w:lang w:val="kk-KZ" w:eastAsia="ru-RU"/>
        </w:rPr>
        <w:t xml:space="preserve">Ауызекі сөйлеу тілінде, тіпті көркем әдебиетте бұл лексемалар бірінің орнына бірі жұмсала алады.  </w:t>
      </w:r>
    </w:p>
    <w:p w14:paraId="4E93E049" w14:textId="3F626173" w:rsidR="00120CC9" w:rsidRPr="00184CA1" w:rsidRDefault="00E31DCC" w:rsidP="00120CC9">
      <w:pPr>
        <w:pStyle w:val="af8"/>
        <w:rPr>
          <w:rFonts w:ascii="Times New Roman" w:hAnsi="Times New Roman" w:cs="Times New Roman"/>
          <w:sz w:val="28"/>
          <w:szCs w:val="28"/>
          <w:lang w:val="kk-KZ" w:eastAsia="ru-RU"/>
        </w:rPr>
      </w:pPr>
      <w:r w:rsidRPr="00184CA1">
        <w:rPr>
          <w:rFonts w:ascii="Times New Roman" w:hAnsi="Times New Roman" w:cs="Times New Roman"/>
          <w:sz w:val="28"/>
          <w:szCs w:val="28"/>
          <w:lang w:val="kk-KZ" w:eastAsia="ru-RU"/>
        </w:rPr>
        <w:tab/>
      </w:r>
      <w:r w:rsidR="00EC157A">
        <w:rPr>
          <w:rFonts w:ascii="Times New Roman" w:hAnsi="Times New Roman" w:cs="Times New Roman"/>
          <w:sz w:val="28"/>
          <w:szCs w:val="28"/>
          <w:lang w:val="kk-KZ" w:eastAsia="ru-RU"/>
        </w:rPr>
        <w:t>«</w:t>
      </w:r>
      <w:r w:rsidR="00784EA7" w:rsidRPr="00184CA1">
        <w:rPr>
          <w:rFonts w:ascii="Times New Roman" w:hAnsi="Times New Roman" w:cs="Times New Roman"/>
          <w:sz w:val="28"/>
          <w:szCs w:val="28"/>
          <w:lang w:val="kk-KZ" w:eastAsia="ru-RU"/>
        </w:rPr>
        <w:t>Бойы бір қарыс, сақалы қырық қарыс</w:t>
      </w:r>
      <w:r w:rsidR="00EC157A">
        <w:rPr>
          <w:rFonts w:ascii="Times New Roman" w:hAnsi="Times New Roman" w:cs="Times New Roman"/>
          <w:sz w:val="28"/>
          <w:szCs w:val="28"/>
          <w:lang w:val="kk-KZ" w:eastAsia="ru-RU"/>
        </w:rPr>
        <w:t>»</w:t>
      </w:r>
      <w:r w:rsidR="00120CC9" w:rsidRPr="00184CA1">
        <w:rPr>
          <w:rFonts w:ascii="Times New Roman" w:hAnsi="Times New Roman" w:cs="Times New Roman"/>
          <w:sz w:val="28"/>
          <w:szCs w:val="28"/>
          <w:lang w:val="kk-KZ" w:eastAsia="ru-RU"/>
        </w:rPr>
        <w:t xml:space="preserve"> атты ертегінің де негізгі сюжеті де шындыққа</w:t>
      </w:r>
      <w:r w:rsidRPr="00184CA1">
        <w:rPr>
          <w:rFonts w:ascii="Times New Roman" w:hAnsi="Times New Roman" w:cs="Times New Roman"/>
          <w:sz w:val="28"/>
          <w:szCs w:val="28"/>
          <w:lang w:val="kk-KZ" w:eastAsia="ru-RU"/>
        </w:rPr>
        <w:t xml:space="preserve"> осындай этикалық құндылық санатындағы шындыққа</w:t>
      </w:r>
      <w:r w:rsidR="00120CC9" w:rsidRPr="00184CA1">
        <w:rPr>
          <w:rFonts w:ascii="Times New Roman" w:hAnsi="Times New Roman" w:cs="Times New Roman"/>
          <w:sz w:val="28"/>
          <w:szCs w:val="28"/>
          <w:lang w:val="kk-KZ" w:eastAsia="ru-RU"/>
        </w:rPr>
        <w:t xml:space="preserve"> құрылған. </w:t>
      </w:r>
    </w:p>
    <w:p w14:paraId="1A102A23" w14:textId="7048B956" w:rsidR="00E761E6" w:rsidRPr="00184CA1" w:rsidRDefault="00120CC9" w:rsidP="00BB5365">
      <w:pPr>
        <w:pStyle w:val="af8"/>
        <w:jc w:val="both"/>
        <w:rPr>
          <w:rFonts w:ascii="Times New Roman" w:hAnsi="Times New Roman" w:cs="Times New Roman"/>
          <w:sz w:val="28"/>
          <w:szCs w:val="28"/>
          <w:lang w:val="kk-KZ" w:eastAsia="ru-RU"/>
        </w:rPr>
      </w:pPr>
      <w:r w:rsidRPr="00184CA1">
        <w:rPr>
          <w:rFonts w:ascii="Times New Roman" w:hAnsi="Times New Roman" w:cs="Times New Roman"/>
          <w:sz w:val="28"/>
          <w:szCs w:val="28"/>
          <w:lang w:val="kk-KZ" w:eastAsia="ru-RU"/>
        </w:rPr>
        <w:tab/>
      </w:r>
      <w:r w:rsidR="00E31DCC" w:rsidRPr="00184CA1">
        <w:rPr>
          <w:rFonts w:ascii="Times New Roman" w:hAnsi="Times New Roman" w:cs="Times New Roman"/>
          <w:sz w:val="28"/>
          <w:szCs w:val="28"/>
          <w:lang w:val="kk-KZ" w:eastAsia="ru-RU"/>
        </w:rPr>
        <w:t xml:space="preserve">Әдеттегідей, </w:t>
      </w:r>
      <w:r w:rsidR="00EC157A">
        <w:rPr>
          <w:rFonts w:ascii="Times New Roman" w:hAnsi="Times New Roman" w:cs="Times New Roman"/>
          <w:sz w:val="28"/>
          <w:szCs w:val="28"/>
          <w:lang w:val="kk-KZ" w:eastAsia="ru-RU"/>
        </w:rPr>
        <w:t>«</w:t>
      </w:r>
      <w:r w:rsidR="00E31DCC" w:rsidRPr="00184CA1">
        <w:rPr>
          <w:rFonts w:ascii="Times New Roman" w:hAnsi="Times New Roman" w:cs="Times New Roman"/>
          <w:sz w:val="28"/>
          <w:szCs w:val="28"/>
          <w:lang w:val="kk-KZ" w:eastAsia="ru-RU"/>
        </w:rPr>
        <w:t>Бұрынғы өткен заманда бір кедейдің үш ұлы болыпты</w:t>
      </w:r>
      <w:r w:rsidR="00EC157A">
        <w:rPr>
          <w:rFonts w:ascii="Times New Roman" w:hAnsi="Times New Roman" w:cs="Times New Roman"/>
          <w:sz w:val="28"/>
          <w:szCs w:val="28"/>
          <w:lang w:val="kk-KZ" w:eastAsia="ru-RU"/>
        </w:rPr>
        <w:t>»</w:t>
      </w:r>
      <w:r w:rsidR="00E31DCC" w:rsidRPr="00184CA1">
        <w:rPr>
          <w:rFonts w:ascii="Times New Roman" w:hAnsi="Times New Roman" w:cs="Times New Roman"/>
          <w:sz w:val="28"/>
          <w:szCs w:val="28"/>
          <w:lang w:val="kk-KZ" w:eastAsia="ru-RU"/>
        </w:rPr>
        <w:t xml:space="preserve"> деп басталатын бұл ертегі</w:t>
      </w:r>
      <w:r w:rsidR="00BB5365" w:rsidRPr="00184CA1">
        <w:rPr>
          <w:rFonts w:ascii="Times New Roman" w:hAnsi="Times New Roman" w:cs="Times New Roman"/>
          <w:sz w:val="28"/>
          <w:szCs w:val="28"/>
          <w:lang w:val="kk-KZ" w:eastAsia="ru-RU"/>
        </w:rPr>
        <w:t xml:space="preserve">нің басталуы </w:t>
      </w:r>
      <w:r w:rsidR="00EC157A">
        <w:rPr>
          <w:rFonts w:ascii="Times New Roman" w:hAnsi="Times New Roman" w:cs="Times New Roman"/>
          <w:sz w:val="28"/>
          <w:szCs w:val="28"/>
          <w:lang w:val="kk-KZ" w:eastAsia="ru-RU"/>
        </w:rPr>
        <w:t>«</w:t>
      </w:r>
      <w:r w:rsidR="00BB5365" w:rsidRPr="00184CA1">
        <w:rPr>
          <w:rFonts w:ascii="Times New Roman" w:hAnsi="Times New Roman" w:cs="Times New Roman"/>
          <w:sz w:val="28"/>
          <w:szCs w:val="28"/>
          <w:lang w:val="kk-KZ" w:eastAsia="ru-RU"/>
        </w:rPr>
        <w:t>Кедейдің үш ұлы</w:t>
      </w:r>
      <w:r w:rsidR="00EC157A">
        <w:rPr>
          <w:rFonts w:ascii="Times New Roman" w:hAnsi="Times New Roman" w:cs="Times New Roman"/>
          <w:sz w:val="28"/>
          <w:szCs w:val="28"/>
          <w:lang w:val="kk-KZ" w:eastAsia="ru-RU"/>
        </w:rPr>
        <w:t>»</w:t>
      </w:r>
      <w:r w:rsidR="00BB5365" w:rsidRPr="00184CA1">
        <w:rPr>
          <w:rFonts w:ascii="Times New Roman" w:hAnsi="Times New Roman" w:cs="Times New Roman"/>
          <w:sz w:val="28"/>
          <w:szCs w:val="28"/>
          <w:lang w:val="kk-KZ" w:eastAsia="ru-RU"/>
        </w:rPr>
        <w:t xml:space="preserve"> атты ертегіге жақын. Екі ертегіде де әкесі</w:t>
      </w:r>
      <w:r w:rsidR="00434A57" w:rsidRPr="00184CA1">
        <w:rPr>
          <w:rFonts w:ascii="Times New Roman" w:hAnsi="Times New Roman" w:cs="Times New Roman"/>
          <w:sz w:val="28"/>
          <w:szCs w:val="28"/>
          <w:lang w:val="kk-KZ" w:eastAsia="ru-RU"/>
        </w:rPr>
        <w:t xml:space="preserve"> </w:t>
      </w:r>
      <w:r w:rsidR="00BB5365" w:rsidRPr="00184CA1">
        <w:rPr>
          <w:rFonts w:ascii="Times New Roman" w:hAnsi="Times New Roman" w:cs="Times New Roman"/>
          <w:sz w:val="28"/>
          <w:szCs w:val="28"/>
          <w:lang w:val="kk-KZ" w:eastAsia="ru-RU"/>
        </w:rPr>
        <w:t xml:space="preserve">өсиет айтады. Бірінші ертегіде әкесі қопаға қонбауды, молаға түнемеуді ескертсе, </w:t>
      </w:r>
      <w:r w:rsidR="00EC157A">
        <w:rPr>
          <w:rFonts w:ascii="Times New Roman" w:hAnsi="Times New Roman" w:cs="Times New Roman"/>
          <w:sz w:val="28"/>
          <w:szCs w:val="28"/>
          <w:lang w:val="kk-KZ" w:eastAsia="ru-RU"/>
        </w:rPr>
        <w:t>«</w:t>
      </w:r>
      <w:r w:rsidR="00BB5365" w:rsidRPr="00184CA1">
        <w:rPr>
          <w:rFonts w:ascii="Times New Roman" w:hAnsi="Times New Roman" w:cs="Times New Roman"/>
          <w:sz w:val="28"/>
          <w:szCs w:val="28"/>
          <w:lang w:val="kk-KZ" w:eastAsia="ru-RU"/>
        </w:rPr>
        <w:t>Бойы бір қарыс, сақалы қырық қарыс</w:t>
      </w:r>
      <w:r w:rsidR="00EC157A">
        <w:rPr>
          <w:rFonts w:ascii="Times New Roman" w:hAnsi="Times New Roman" w:cs="Times New Roman"/>
          <w:sz w:val="28"/>
          <w:szCs w:val="28"/>
          <w:lang w:val="kk-KZ" w:eastAsia="ru-RU"/>
        </w:rPr>
        <w:t>»</w:t>
      </w:r>
      <w:r w:rsidR="00BB5365" w:rsidRPr="00184CA1">
        <w:rPr>
          <w:rFonts w:ascii="Times New Roman" w:hAnsi="Times New Roman" w:cs="Times New Roman"/>
          <w:sz w:val="28"/>
          <w:szCs w:val="28"/>
          <w:lang w:val="kk-KZ" w:eastAsia="ru-RU"/>
        </w:rPr>
        <w:t xml:space="preserve"> ертегісінде </w:t>
      </w:r>
      <w:r w:rsidR="00EC157A">
        <w:rPr>
          <w:rFonts w:ascii="Times New Roman" w:hAnsi="Times New Roman" w:cs="Times New Roman"/>
          <w:sz w:val="28"/>
          <w:szCs w:val="28"/>
          <w:lang w:val="kk-KZ" w:eastAsia="ru-RU"/>
        </w:rPr>
        <w:t>«</w:t>
      </w:r>
      <w:r w:rsidR="00BB5365" w:rsidRPr="00184CA1">
        <w:rPr>
          <w:rFonts w:ascii="Times New Roman" w:hAnsi="Times New Roman" w:cs="Times New Roman"/>
          <w:sz w:val="28"/>
          <w:szCs w:val="28"/>
          <w:lang w:val="kk-KZ" w:eastAsia="ru-RU"/>
        </w:rPr>
        <w:t xml:space="preserve">бүкіл өмірі байлардың есігінде өткен кедей өлерінде үш ұлын қасына алып отырып өсиет айтады: </w:t>
      </w:r>
      <w:r w:rsidR="00EC157A">
        <w:rPr>
          <w:rFonts w:ascii="Times New Roman" w:hAnsi="Times New Roman" w:cs="Times New Roman"/>
          <w:sz w:val="28"/>
          <w:szCs w:val="28"/>
          <w:lang w:val="kk-KZ" w:eastAsia="ru-RU"/>
        </w:rPr>
        <w:t>«</w:t>
      </w:r>
      <w:r w:rsidR="00BB5365" w:rsidRPr="00184CA1">
        <w:rPr>
          <w:rFonts w:ascii="Times New Roman" w:hAnsi="Times New Roman" w:cs="Times New Roman"/>
          <w:i/>
          <w:iCs/>
          <w:sz w:val="28"/>
          <w:szCs w:val="28"/>
          <w:lang w:val="kk-KZ" w:eastAsia="ru-RU"/>
        </w:rPr>
        <w:t>Үйдің шығыс жағында бір жалмауыз бай бар, соған өлсеңдер де, жалданбаңдар</w:t>
      </w:r>
      <w:r w:rsidR="00EC157A">
        <w:rPr>
          <w:rFonts w:ascii="Times New Roman" w:hAnsi="Times New Roman" w:cs="Times New Roman"/>
          <w:i/>
          <w:iCs/>
          <w:sz w:val="28"/>
          <w:szCs w:val="28"/>
          <w:lang w:val="kk-KZ" w:eastAsia="ru-RU"/>
        </w:rPr>
        <w:t>»</w:t>
      </w:r>
      <w:r w:rsidR="00BB5365" w:rsidRPr="00184CA1">
        <w:rPr>
          <w:rFonts w:ascii="Times New Roman" w:hAnsi="Times New Roman" w:cs="Times New Roman"/>
          <w:sz w:val="28"/>
          <w:szCs w:val="28"/>
          <w:lang w:val="kk-KZ" w:eastAsia="ru-RU"/>
        </w:rPr>
        <w:t xml:space="preserve">, – дейді. Алайда өмірдің өз заңы бар. Әкесі </w:t>
      </w:r>
      <w:r w:rsidR="00EC157A">
        <w:rPr>
          <w:rFonts w:ascii="Times New Roman" w:hAnsi="Times New Roman" w:cs="Times New Roman"/>
          <w:sz w:val="28"/>
          <w:szCs w:val="28"/>
          <w:lang w:val="kk-KZ" w:eastAsia="ru-RU"/>
        </w:rPr>
        <w:t>«</w:t>
      </w:r>
      <w:r w:rsidR="00BB5365" w:rsidRPr="00184CA1">
        <w:rPr>
          <w:rFonts w:ascii="Times New Roman" w:hAnsi="Times New Roman" w:cs="Times New Roman"/>
          <w:sz w:val="28"/>
          <w:szCs w:val="28"/>
          <w:lang w:val="kk-KZ" w:eastAsia="ru-RU"/>
        </w:rPr>
        <w:t>барма</w:t>
      </w:r>
      <w:r w:rsidR="00EC157A">
        <w:rPr>
          <w:rFonts w:ascii="Times New Roman" w:hAnsi="Times New Roman" w:cs="Times New Roman"/>
          <w:sz w:val="28"/>
          <w:szCs w:val="28"/>
          <w:lang w:val="kk-KZ" w:eastAsia="ru-RU"/>
        </w:rPr>
        <w:t>»</w:t>
      </w:r>
      <w:r w:rsidR="00BB5365" w:rsidRPr="00184CA1">
        <w:rPr>
          <w:rFonts w:ascii="Times New Roman" w:hAnsi="Times New Roman" w:cs="Times New Roman"/>
          <w:sz w:val="28"/>
          <w:szCs w:val="28"/>
          <w:lang w:val="kk-KZ" w:eastAsia="ru-RU"/>
        </w:rPr>
        <w:t xml:space="preserve">деген байға барып жалданудан басқа жол таппай, екі ұлы да сол байдың қолынан мерт болады. Бұл оқиғаның шындық өмірде болу мүмкіндігі жоғары. Бай мен кедей арасындағы тарихи қарама-қайшылық. Байдың </w:t>
      </w:r>
      <w:r w:rsidR="00E761E6" w:rsidRPr="00184CA1">
        <w:rPr>
          <w:rFonts w:ascii="Times New Roman" w:hAnsi="Times New Roman" w:cs="Times New Roman"/>
          <w:sz w:val="28"/>
          <w:szCs w:val="28"/>
          <w:lang w:val="kk-KZ" w:eastAsia="ru-RU"/>
        </w:rPr>
        <w:t xml:space="preserve">жалшыға қояр шарты </w:t>
      </w:r>
      <w:r w:rsidR="00E761E6" w:rsidRPr="00184CA1">
        <w:rPr>
          <w:rFonts w:ascii="Times New Roman" w:hAnsi="Times New Roman" w:cs="Times New Roman"/>
          <w:sz w:val="28"/>
          <w:szCs w:val="28"/>
          <w:lang w:val="kk-KZ" w:eastAsia="ru-RU"/>
        </w:rPr>
        <w:lastRenderedPageBreak/>
        <w:t xml:space="preserve">ауыр: </w:t>
      </w:r>
      <w:r w:rsidR="00E761E6" w:rsidRPr="00184CA1">
        <w:rPr>
          <w:rFonts w:ascii="Times New Roman" w:hAnsi="Times New Roman" w:cs="Times New Roman"/>
          <w:i/>
          <w:iCs/>
          <w:sz w:val="28"/>
          <w:szCs w:val="28"/>
          <w:lang w:val="kk-KZ" w:eastAsia="ru-RU"/>
        </w:rPr>
        <w:t xml:space="preserve">Бір қара нарым бар, күніне қырық бөшке су ішеді, қырық арба құмалақ шығарады, қырық арба пішен жейді, осыны баға алсаң, қызметке аламын, егер бұны атқара алмасаң, басың алынады, – дейді. </w:t>
      </w:r>
      <w:r w:rsidR="00E761E6" w:rsidRPr="00184CA1">
        <w:rPr>
          <w:rFonts w:ascii="Times New Roman" w:hAnsi="Times New Roman" w:cs="Times New Roman"/>
          <w:sz w:val="28"/>
          <w:szCs w:val="28"/>
          <w:lang w:val="kk-KZ" w:eastAsia="ru-RU"/>
        </w:rPr>
        <w:t xml:space="preserve">Көрсетілген дискурстан байдың бейнесі айқын аңғарылады. Мұндағы </w:t>
      </w:r>
      <w:r w:rsidR="00EC157A">
        <w:rPr>
          <w:rFonts w:ascii="Times New Roman" w:hAnsi="Times New Roman" w:cs="Times New Roman"/>
          <w:sz w:val="28"/>
          <w:szCs w:val="28"/>
          <w:lang w:val="kk-KZ" w:eastAsia="ru-RU"/>
        </w:rPr>
        <w:t>«</w:t>
      </w:r>
      <w:r w:rsidR="00E761E6" w:rsidRPr="00184CA1">
        <w:rPr>
          <w:rFonts w:ascii="Times New Roman" w:hAnsi="Times New Roman" w:cs="Times New Roman"/>
          <w:sz w:val="28"/>
          <w:szCs w:val="28"/>
          <w:lang w:val="kk-KZ" w:eastAsia="ru-RU"/>
        </w:rPr>
        <w:t>қырық</w:t>
      </w:r>
      <w:r w:rsidR="00EC157A">
        <w:rPr>
          <w:rFonts w:ascii="Times New Roman" w:hAnsi="Times New Roman" w:cs="Times New Roman"/>
          <w:sz w:val="28"/>
          <w:szCs w:val="28"/>
          <w:lang w:val="kk-KZ" w:eastAsia="ru-RU"/>
        </w:rPr>
        <w:t>»</w:t>
      </w:r>
      <w:r w:rsidR="00E761E6" w:rsidRPr="00184CA1">
        <w:rPr>
          <w:rFonts w:ascii="Times New Roman" w:hAnsi="Times New Roman" w:cs="Times New Roman"/>
          <w:sz w:val="28"/>
          <w:szCs w:val="28"/>
          <w:lang w:val="kk-KZ" w:eastAsia="ru-RU"/>
        </w:rPr>
        <w:t xml:space="preserve"> сөзінің мағынасы көп, мол деген жалпылық сипатқа ие. Қара нардың қарнын тойғыза алмай талай адам жан тапсырған екен. Кедейдің екі ұлы да солардың жолын құшады. </w:t>
      </w:r>
      <w:r w:rsidR="00EC157A">
        <w:rPr>
          <w:rFonts w:ascii="Times New Roman" w:hAnsi="Times New Roman" w:cs="Times New Roman"/>
          <w:sz w:val="28"/>
          <w:szCs w:val="28"/>
          <w:lang w:val="kk-KZ" w:eastAsia="ru-RU"/>
        </w:rPr>
        <w:t>«</w:t>
      </w:r>
      <w:r w:rsidR="00E761E6" w:rsidRPr="00184CA1">
        <w:rPr>
          <w:rFonts w:ascii="Times New Roman" w:hAnsi="Times New Roman" w:cs="Times New Roman"/>
          <w:sz w:val="28"/>
          <w:szCs w:val="28"/>
          <w:lang w:val="kk-KZ" w:eastAsia="ru-RU"/>
        </w:rPr>
        <w:t>Қара нар</w:t>
      </w:r>
      <w:r w:rsidR="00EC157A">
        <w:rPr>
          <w:rFonts w:ascii="Times New Roman" w:hAnsi="Times New Roman" w:cs="Times New Roman"/>
          <w:sz w:val="28"/>
          <w:szCs w:val="28"/>
          <w:lang w:val="kk-KZ" w:eastAsia="ru-RU"/>
        </w:rPr>
        <w:t>»</w:t>
      </w:r>
      <w:r w:rsidR="00E761E6" w:rsidRPr="00184CA1">
        <w:rPr>
          <w:rFonts w:ascii="Times New Roman" w:hAnsi="Times New Roman" w:cs="Times New Roman"/>
          <w:sz w:val="28"/>
          <w:szCs w:val="28"/>
          <w:lang w:val="kk-KZ" w:eastAsia="ru-RU"/>
        </w:rPr>
        <w:t xml:space="preserve"> бейнесінің алынуы да оқиғаның шындыққа</w:t>
      </w:r>
      <w:r w:rsidR="00BE6485" w:rsidRPr="00184CA1">
        <w:rPr>
          <w:rFonts w:ascii="Times New Roman" w:hAnsi="Times New Roman" w:cs="Times New Roman"/>
          <w:sz w:val="28"/>
          <w:szCs w:val="28"/>
          <w:lang w:val="kk-KZ" w:eastAsia="ru-RU"/>
        </w:rPr>
        <w:t xml:space="preserve"> бір табан</w:t>
      </w:r>
      <w:r w:rsidR="00E761E6" w:rsidRPr="00184CA1">
        <w:rPr>
          <w:rFonts w:ascii="Times New Roman" w:hAnsi="Times New Roman" w:cs="Times New Roman"/>
          <w:sz w:val="28"/>
          <w:szCs w:val="28"/>
          <w:lang w:val="kk-KZ" w:eastAsia="ru-RU"/>
        </w:rPr>
        <w:t xml:space="preserve"> жақындығын </w:t>
      </w:r>
      <w:r w:rsidR="00BE6485" w:rsidRPr="00184CA1">
        <w:rPr>
          <w:rFonts w:ascii="Times New Roman" w:hAnsi="Times New Roman" w:cs="Times New Roman"/>
          <w:sz w:val="28"/>
          <w:szCs w:val="28"/>
          <w:lang w:val="kk-KZ" w:eastAsia="ru-RU"/>
        </w:rPr>
        <w:t xml:space="preserve">айғақтай алады. Өйткені төрт түліктің ішіндегі ең үлкені де, суды, шөпті көп жейтіні де осы ойсыл қара баласы. Ертегінің осылай басталуы тыңдаушы немесе оқушы санасына мейірімсіздіктің, қатыгездіктің орын алғаны туралы ақпар беріп, оның енді жазалануын да еріксіз тосары анық. Адами түсінік пен қабылдау кез келген жауыздыққа, мейірімсіздікке қарсы ішкі және сыртқы эмоцияны туғызары хақ. Өйткені адамның мінезін, жақсылыққа, мейірімге, әділдікке, шындыққа деген көзқарасын тек  би немесе сот жүйесі ғана реттемейді. Адам баласының өзінің ішкі болмысы мен жан дүниесінің талап етер жтикалық нормалары бар. Жеке адамдар азап шеккенде, оның айналасында шындықты іздеушілер, әділ адамдар, шындықты сүйетіндер болуы да заңды. </w:t>
      </w:r>
      <w:r w:rsidR="00086DFD" w:rsidRPr="00184CA1">
        <w:rPr>
          <w:rFonts w:ascii="Times New Roman" w:hAnsi="Times New Roman" w:cs="Times New Roman"/>
          <w:sz w:val="28"/>
          <w:szCs w:val="28"/>
          <w:lang w:val="kk-KZ" w:eastAsia="ru-RU"/>
        </w:rPr>
        <w:t xml:space="preserve">Яғни, жауыздық пен жалғандық, өтірік пен мейірімсіздік тек заң бойынша ғана емес, шындық арқылы, ар-ождан бойынша да жазалануы тиіс. </w:t>
      </w:r>
    </w:p>
    <w:p w14:paraId="792D3D7B" w14:textId="2B478633" w:rsidR="00E761E6" w:rsidRPr="00184CA1" w:rsidRDefault="00C86CA9" w:rsidP="00BB5365">
      <w:pPr>
        <w:pStyle w:val="af8"/>
        <w:jc w:val="both"/>
        <w:rPr>
          <w:rFonts w:ascii="Times New Roman" w:hAnsi="Times New Roman" w:cs="Times New Roman"/>
          <w:sz w:val="28"/>
          <w:szCs w:val="28"/>
          <w:lang w:val="kk-KZ" w:eastAsia="ru-RU"/>
        </w:rPr>
      </w:pPr>
      <w:r w:rsidRPr="00184CA1">
        <w:rPr>
          <w:rFonts w:ascii="Times New Roman" w:hAnsi="Times New Roman" w:cs="Times New Roman"/>
          <w:sz w:val="28"/>
          <w:szCs w:val="28"/>
          <w:lang w:val="kk-KZ" w:eastAsia="ru-RU"/>
        </w:rPr>
        <w:tab/>
        <w:t xml:space="preserve">Үйде қалған кіші інісі екі үлкен ағасын іздейді. Жұрт бұл баланы </w:t>
      </w:r>
      <w:r w:rsidR="00EC157A">
        <w:rPr>
          <w:rFonts w:ascii="Times New Roman" w:hAnsi="Times New Roman" w:cs="Times New Roman"/>
          <w:sz w:val="28"/>
          <w:szCs w:val="28"/>
          <w:lang w:val="kk-KZ" w:eastAsia="ru-RU"/>
        </w:rPr>
        <w:t>«</w:t>
      </w:r>
      <w:r w:rsidRPr="00184CA1">
        <w:rPr>
          <w:rFonts w:ascii="Times New Roman" w:hAnsi="Times New Roman" w:cs="Times New Roman"/>
          <w:sz w:val="28"/>
          <w:szCs w:val="28"/>
          <w:lang w:val="kk-KZ" w:eastAsia="ru-RU"/>
        </w:rPr>
        <w:t xml:space="preserve">бойы бір қарыс, сақалы қыры қарыс деп атайды екен. Ағалары жалданған байға Бірқарыс да келіп жалданады. </w:t>
      </w:r>
      <w:r w:rsidR="0087336B" w:rsidRPr="00184CA1">
        <w:rPr>
          <w:rFonts w:ascii="Times New Roman" w:hAnsi="Times New Roman" w:cs="Times New Roman"/>
          <w:sz w:val="28"/>
          <w:szCs w:val="28"/>
          <w:lang w:val="kk-KZ" w:eastAsia="ru-RU"/>
        </w:rPr>
        <w:t xml:space="preserve">Алайда Бірқарыс байдың тапсырмаларын мүлтіксіз орындаудан бас тартып, өз білгенімен әрекет етуге көшеді. </w:t>
      </w:r>
    </w:p>
    <w:p w14:paraId="579C7D6F" w14:textId="77777777" w:rsidR="00784EA7" w:rsidRPr="00184CA1" w:rsidRDefault="00F15254" w:rsidP="00E97175">
      <w:pPr>
        <w:pStyle w:val="af8"/>
        <w:jc w:val="both"/>
        <w:rPr>
          <w:rFonts w:ascii="Times New Roman" w:hAnsi="Times New Roman" w:cs="Times New Roman"/>
          <w:sz w:val="28"/>
          <w:szCs w:val="28"/>
          <w:lang w:val="kk-KZ" w:eastAsia="ru-RU"/>
        </w:rPr>
      </w:pPr>
      <w:r w:rsidRPr="00184CA1">
        <w:rPr>
          <w:rFonts w:ascii="Times New Roman" w:hAnsi="Times New Roman" w:cs="Times New Roman"/>
          <w:sz w:val="28"/>
          <w:szCs w:val="28"/>
          <w:lang w:val="kk-KZ" w:eastAsia="ru-RU"/>
        </w:rPr>
        <w:tab/>
        <w:t xml:space="preserve">Байдың: </w:t>
      </w:r>
      <w:r w:rsidR="00784EA7" w:rsidRPr="00184CA1">
        <w:rPr>
          <w:rFonts w:ascii="Times New Roman" w:hAnsi="Times New Roman" w:cs="Times New Roman"/>
          <w:sz w:val="28"/>
          <w:szCs w:val="28"/>
          <w:lang w:val="kk-KZ" w:eastAsia="ru-RU"/>
        </w:rPr>
        <w:t> </w:t>
      </w:r>
      <w:r w:rsidR="008667BB" w:rsidRPr="00184CA1">
        <w:rPr>
          <w:rFonts w:ascii="Times New Roman" w:hAnsi="Times New Roman" w:cs="Times New Roman"/>
          <w:sz w:val="28"/>
          <w:szCs w:val="28"/>
          <w:lang w:val="kk-KZ" w:eastAsia="ru-RU"/>
        </w:rPr>
        <w:t>–</w:t>
      </w:r>
      <w:r w:rsidR="00E97175" w:rsidRPr="00184CA1">
        <w:rPr>
          <w:rFonts w:ascii="Times New Roman" w:hAnsi="Times New Roman" w:cs="Times New Roman"/>
          <w:sz w:val="28"/>
          <w:szCs w:val="28"/>
          <w:lang w:val="kk-KZ" w:eastAsia="ru-RU"/>
        </w:rPr>
        <w:t xml:space="preserve"> </w:t>
      </w:r>
      <w:r w:rsidR="00784EA7" w:rsidRPr="00184CA1">
        <w:rPr>
          <w:rFonts w:ascii="Times New Roman" w:hAnsi="Times New Roman" w:cs="Times New Roman"/>
          <w:sz w:val="28"/>
          <w:szCs w:val="28"/>
          <w:lang w:val="kk-KZ" w:eastAsia="ru-RU"/>
        </w:rPr>
        <w:t xml:space="preserve">Бір қара нарым бар, күніне қырық бөшке су ішеді, қырық арба құмалақ шығарады, қырық арба пішен жейді. Соны күтуің керек, егер күте алмасаң, басың алынады, </w:t>
      </w:r>
      <w:r w:rsidR="008667BB" w:rsidRPr="00184CA1">
        <w:rPr>
          <w:rFonts w:ascii="Times New Roman" w:hAnsi="Times New Roman" w:cs="Times New Roman"/>
          <w:sz w:val="28"/>
          <w:szCs w:val="28"/>
          <w:lang w:val="kk-KZ" w:eastAsia="ru-RU"/>
        </w:rPr>
        <w:t>–</w:t>
      </w:r>
      <w:r w:rsidR="00784EA7" w:rsidRPr="00184CA1">
        <w:rPr>
          <w:rFonts w:ascii="Times New Roman" w:hAnsi="Times New Roman" w:cs="Times New Roman"/>
          <w:sz w:val="28"/>
          <w:szCs w:val="28"/>
          <w:lang w:val="kk-KZ" w:eastAsia="ru-RU"/>
        </w:rPr>
        <w:t xml:space="preserve"> де</w:t>
      </w:r>
      <w:r w:rsidRPr="00184CA1">
        <w:rPr>
          <w:rFonts w:ascii="Times New Roman" w:hAnsi="Times New Roman" w:cs="Times New Roman"/>
          <w:sz w:val="28"/>
          <w:szCs w:val="28"/>
          <w:lang w:val="kk-KZ" w:eastAsia="ru-RU"/>
        </w:rPr>
        <w:t xml:space="preserve">ген сөзін орындайды, бірақ өз дегенімен істейді. Байдың </w:t>
      </w:r>
      <w:r w:rsidR="00784EA7" w:rsidRPr="00184CA1">
        <w:rPr>
          <w:rFonts w:ascii="Times New Roman" w:hAnsi="Times New Roman" w:cs="Times New Roman"/>
          <w:sz w:val="28"/>
          <w:szCs w:val="28"/>
          <w:lang w:val="kk-KZ" w:eastAsia="ru-RU"/>
        </w:rPr>
        <w:t>нар</w:t>
      </w:r>
      <w:r w:rsidRPr="00184CA1">
        <w:rPr>
          <w:rFonts w:ascii="Times New Roman" w:hAnsi="Times New Roman" w:cs="Times New Roman"/>
          <w:sz w:val="28"/>
          <w:szCs w:val="28"/>
          <w:lang w:val="kk-KZ" w:eastAsia="ru-RU"/>
        </w:rPr>
        <w:t xml:space="preserve">ына пішен береді, бірақ оған басы жетпестей етіп байлайды. Алдына су қояды, бірақ оны іше алмастай етіп , яғни басы жетпейтін жерге қояды.  </w:t>
      </w:r>
      <w:r w:rsidR="00784EA7" w:rsidRPr="00184CA1">
        <w:rPr>
          <w:rFonts w:ascii="Times New Roman" w:hAnsi="Times New Roman" w:cs="Times New Roman"/>
          <w:sz w:val="28"/>
          <w:szCs w:val="28"/>
          <w:lang w:val="kk-KZ" w:eastAsia="ru-RU"/>
        </w:rPr>
        <w:t>Нар әрі ұмтылады, бері ұмтылады, шөп жеп, су іше алмайды. Бай бір күні келіп көрсе, нар ашығып қалған сияқты көрінеді, бірақ алдында пішен, су дегендер толып тұрады.</w:t>
      </w:r>
    </w:p>
    <w:p w14:paraId="2984FEF1" w14:textId="77777777" w:rsidR="00F15254" w:rsidRPr="00184CA1" w:rsidRDefault="00F15254" w:rsidP="00F15254">
      <w:pPr>
        <w:pStyle w:val="af8"/>
        <w:ind w:firstLine="567"/>
        <w:jc w:val="both"/>
        <w:rPr>
          <w:rFonts w:ascii="Times New Roman" w:hAnsi="Times New Roman" w:cs="Times New Roman"/>
          <w:sz w:val="28"/>
          <w:szCs w:val="28"/>
          <w:lang w:val="kk-KZ" w:eastAsia="ru-RU"/>
        </w:rPr>
      </w:pPr>
      <w:r w:rsidRPr="00184CA1">
        <w:rPr>
          <w:rFonts w:ascii="Times New Roman" w:hAnsi="Times New Roman" w:cs="Times New Roman"/>
          <w:sz w:val="28"/>
          <w:szCs w:val="28"/>
          <w:lang w:val="kk-KZ" w:eastAsia="ru-RU"/>
        </w:rPr>
        <w:t xml:space="preserve">Мұндағы басты мәселе сөздің мағынасында: әрекет жасалды, айтылған сөз орындалды. Ал оның қалай орындалғаны әркімнің өз түсінігіне байланысты. Сөздің көпмағыналы болуы, оның ауыспалы мағынада қолданылуы бұл ертегіде жақсы пайымдалған. </w:t>
      </w:r>
    </w:p>
    <w:p w14:paraId="6E352170" w14:textId="07D0577D" w:rsidR="00F15254" w:rsidRPr="00184CA1" w:rsidRDefault="00F15254" w:rsidP="00F15254">
      <w:pPr>
        <w:pStyle w:val="af8"/>
        <w:ind w:firstLine="567"/>
        <w:jc w:val="both"/>
        <w:rPr>
          <w:rFonts w:ascii="Times New Roman" w:hAnsi="Times New Roman" w:cs="Times New Roman"/>
          <w:sz w:val="28"/>
          <w:szCs w:val="28"/>
          <w:lang w:val="kk-KZ" w:eastAsia="ru-RU"/>
        </w:rPr>
      </w:pPr>
      <w:r w:rsidRPr="00184CA1">
        <w:rPr>
          <w:rFonts w:ascii="Times New Roman" w:hAnsi="Times New Roman" w:cs="Times New Roman"/>
          <w:sz w:val="28"/>
          <w:szCs w:val="28"/>
          <w:lang w:val="kk-KZ" w:eastAsia="ru-RU"/>
        </w:rPr>
        <w:t xml:space="preserve">Бай </w:t>
      </w:r>
      <w:r w:rsidR="00EC157A">
        <w:rPr>
          <w:rFonts w:ascii="Times New Roman" w:hAnsi="Times New Roman" w:cs="Times New Roman"/>
          <w:sz w:val="28"/>
          <w:szCs w:val="28"/>
          <w:lang w:val="kk-KZ" w:eastAsia="ru-RU"/>
        </w:rPr>
        <w:t>«</w:t>
      </w:r>
      <w:r w:rsidRPr="00184CA1">
        <w:rPr>
          <w:rFonts w:ascii="Times New Roman" w:hAnsi="Times New Roman" w:cs="Times New Roman"/>
          <w:sz w:val="28"/>
          <w:szCs w:val="28"/>
          <w:lang w:val="kk-KZ" w:eastAsia="ru-RU"/>
        </w:rPr>
        <w:t>нарды отқа жібер</w:t>
      </w:r>
      <w:r w:rsidR="00EC157A">
        <w:rPr>
          <w:rFonts w:ascii="Times New Roman" w:hAnsi="Times New Roman" w:cs="Times New Roman"/>
          <w:sz w:val="28"/>
          <w:szCs w:val="28"/>
          <w:lang w:val="kk-KZ" w:eastAsia="ru-RU"/>
        </w:rPr>
        <w:t>»</w:t>
      </w:r>
      <w:r w:rsidRPr="00184CA1">
        <w:rPr>
          <w:rFonts w:ascii="Times New Roman" w:hAnsi="Times New Roman" w:cs="Times New Roman"/>
          <w:sz w:val="28"/>
          <w:szCs w:val="28"/>
          <w:lang w:val="kk-KZ" w:eastAsia="ru-RU"/>
        </w:rPr>
        <w:t xml:space="preserve"> деп бұйрық береді. </w:t>
      </w:r>
      <w:r w:rsidR="00EC157A">
        <w:rPr>
          <w:rFonts w:ascii="Times New Roman" w:hAnsi="Times New Roman" w:cs="Times New Roman"/>
          <w:sz w:val="28"/>
          <w:szCs w:val="28"/>
          <w:lang w:val="kk-KZ" w:eastAsia="ru-RU"/>
        </w:rPr>
        <w:t>«</w:t>
      </w:r>
      <w:r w:rsidRPr="00184CA1">
        <w:rPr>
          <w:rFonts w:ascii="Times New Roman" w:hAnsi="Times New Roman" w:cs="Times New Roman"/>
          <w:sz w:val="28"/>
          <w:szCs w:val="28"/>
          <w:lang w:val="kk-KZ" w:eastAsia="ru-RU"/>
        </w:rPr>
        <w:t>От</w:t>
      </w:r>
      <w:r w:rsidR="00EC157A">
        <w:rPr>
          <w:rFonts w:ascii="Times New Roman" w:hAnsi="Times New Roman" w:cs="Times New Roman"/>
          <w:sz w:val="28"/>
          <w:szCs w:val="28"/>
          <w:lang w:val="kk-KZ" w:eastAsia="ru-RU"/>
        </w:rPr>
        <w:t>»</w:t>
      </w:r>
      <w:r w:rsidRPr="00184CA1">
        <w:rPr>
          <w:rFonts w:ascii="Times New Roman" w:hAnsi="Times New Roman" w:cs="Times New Roman"/>
          <w:sz w:val="28"/>
          <w:szCs w:val="28"/>
          <w:lang w:val="kk-KZ" w:eastAsia="ru-RU"/>
        </w:rPr>
        <w:t xml:space="preserve"> сөзінің мәнін түсінбегенсіп, Бірқарыс түйені  пішенмен бірге өртейді.   </w:t>
      </w:r>
    </w:p>
    <w:p w14:paraId="0750C73E" w14:textId="77777777" w:rsidR="00784EA7" w:rsidRPr="00184CA1" w:rsidRDefault="00784EA7" w:rsidP="00E97175">
      <w:pPr>
        <w:pStyle w:val="af8"/>
        <w:numPr>
          <w:ilvl w:val="0"/>
          <w:numId w:val="16"/>
        </w:numPr>
        <w:jc w:val="both"/>
        <w:rPr>
          <w:rFonts w:ascii="Times New Roman" w:hAnsi="Times New Roman" w:cs="Times New Roman"/>
          <w:sz w:val="28"/>
          <w:szCs w:val="28"/>
          <w:lang w:val="kk-KZ" w:eastAsia="ru-RU"/>
        </w:rPr>
      </w:pPr>
      <w:r w:rsidRPr="00184CA1">
        <w:rPr>
          <w:rFonts w:ascii="Times New Roman" w:hAnsi="Times New Roman" w:cs="Times New Roman"/>
          <w:sz w:val="28"/>
          <w:szCs w:val="28"/>
          <w:lang w:val="kk-KZ" w:eastAsia="ru-RU"/>
        </w:rPr>
        <w:t xml:space="preserve">Нарды өртегенің не? </w:t>
      </w:r>
      <w:r w:rsidR="008667BB" w:rsidRPr="00184CA1">
        <w:rPr>
          <w:rFonts w:ascii="Times New Roman" w:hAnsi="Times New Roman" w:cs="Times New Roman"/>
          <w:sz w:val="28"/>
          <w:szCs w:val="28"/>
          <w:lang w:val="kk-KZ" w:eastAsia="ru-RU"/>
        </w:rPr>
        <w:t>–</w:t>
      </w:r>
      <w:r w:rsidRPr="00184CA1">
        <w:rPr>
          <w:rFonts w:ascii="Times New Roman" w:hAnsi="Times New Roman" w:cs="Times New Roman"/>
          <w:sz w:val="28"/>
          <w:szCs w:val="28"/>
          <w:lang w:val="kk-KZ" w:eastAsia="ru-RU"/>
        </w:rPr>
        <w:t xml:space="preserve"> де</w:t>
      </w:r>
      <w:r w:rsidR="002506DD" w:rsidRPr="00184CA1">
        <w:rPr>
          <w:rFonts w:ascii="Times New Roman" w:hAnsi="Times New Roman" w:cs="Times New Roman"/>
          <w:sz w:val="28"/>
          <w:szCs w:val="28"/>
          <w:lang w:val="kk-KZ" w:eastAsia="ru-RU"/>
        </w:rPr>
        <w:t xml:space="preserve">ген </w:t>
      </w:r>
      <w:r w:rsidR="008A42B3" w:rsidRPr="00184CA1">
        <w:rPr>
          <w:rFonts w:ascii="Times New Roman" w:hAnsi="Times New Roman" w:cs="Times New Roman"/>
          <w:sz w:val="28"/>
          <w:szCs w:val="28"/>
          <w:lang w:val="kk-KZ" w:eastAsia="ru-RU"/>
        </w:rPr>
        <w:t>байдың сұрағына,</w:t>
      </w:r>
      <w:r w:rsidRPr="00184CA1">
        <w:rPr>
          <w:rFonts w:ascii="Times New Roman" w:hAnsi="Times New Roman" w:cs="Times New Roman"/>
          <w:sz w:val="28"/>
          <w:szCs w:val="28"/>
          <w:lang w:val="kk-KZ" w:eastAsia="ru-RU"/>
        </w:rPr>
        <w:t xml:space="preserve"> Бірқарыс:</w:t>
      </w:r>
    </w:p>
    <w:p w14:paraId="40F84B3F" w14:textId="77777777" w:rsidR="00F15254" w:rsidRPr="00184CA1" w:rsidRDefault="008667BB" w:rsidP="008667BB">
      <w:pPr>
        <w:pStyle w:val="af8"/>
        <w:ind w:firstLine="567"/>
        <w:jc w:val="both"/>
        <w:rPr>
          <w:rFonts w:ascii="Times New Roman" w:hAnsi="Times New Roman" w:cs="Times New Roman"/>
          <w:sz w:val="28"/>
          <w:szCs w:val="28"/>
          <w:lang w:val="kk-KZ" w:eastAsia="ru-RU"/>
        </w:rPr>
      </w:pPr>
      <w:r w:rsidRPr="00184CA1">
        <w:rPr>
          <w:rFonts w:ascii="Times New Roman" w:hAnsi="Times New Roman" w:cs="Times New Roman"/>
          <w:sz w:val="28"/>
          <w:szCs w:val="28"/>
          <w:lang w:val="kk-KZ" w:eastAsia="ru-RU"/>
        </w:rPr>
        <w:t>–</w:t>
      </w:r>
      <w:r w:rsidR="00784EA7" w:rsidRPr="00184CA1">
        <w:rPr>
          <w:rFonts w:ascii="Times New Roman" w:hAnsi="Times New Roman" w:cs="Times New Roman"/>
          <w:sz w:val="28"/>
          <w:szCs w:val="28"/>
          <w:lang w:val="kk-KZ" w:eastAsia="ru-RU"/>
        </w:rPr>
        <w:t xml:space="preserve"> Байеке, ана нарды отқа жібер, </w:t>
      </w:r>
      <w:r w:rsidRPr="00184CA1">
        <w:rPr>
          <w:rFonts w:ascii="Times New Roman" w:hAnsi="Times New Roman" w:cs="Times New Roman"/>
          <w:sz w:val="28"/>
          <w:szCs w:val="28"/>
          <w:lang w:val="kk-KZ" w:eastAsia="ru-RU"/>
        </w:rPr>
        <w:t>–</w:t>
      </w:r>
      <w:r w:rsidR="00784EA7" w:rsidRPr="00184CA1">
        <w:rPr>
          <w:rFonts w:ascii="Times New Roman" w:hAnsi="Times New Roman" w:cs="Times New Roman"/>
          <w:sz w:val="28"/>
          <w:szCs w:val="28"/>
          <w:lang w:val="kk-KZ" w:eastAsia="ru-RU"/>
        </w:rPr>
        <w:t xml:space="preserve"> деп өзіңіз бұйырған соң, сізге, асылы нардың керегі болмай қалған ғой деп отқа жібердім, </w:t>
      </w:r>
      <w:r w:rsidRPr="00184CA1">
        <w:rPr>
          <w:rFonts w:ascii="Times New Roman" w:hAnsi="Times New Roman" w:cs="Times New Roman"/>
          <w:sz w:val="28"/>
          <w:szCs w:val="28"/>
          <w:lang w:val="kk-KZ" w:eastAsia="ru-RU"/>
        </w:rPr>
        <w:t>–</w:t>
      </w:r>
      <w:r w:rsidR="00784EA7" w:rsidRPr="00184CA1">
        <w:rPr>
          <w:rFonts w:ascii="Times New Roman" w:hAnsi="Times New Roman" w:cs="Times New Roman"/>
          <w:sz w:val="28"/>
          <w:szCs w:val="28"/>
          <w:lang w:val="kk-KZ" w:eastAsia="ru-RU"/>
        </w:rPr>
        <w:t xml:space="preserve"> дейді.</w:t>
      </w:r>
    </w:p>
    <w:p w14:paraId="106B92CC" w14:textId="54F3378D" w:rsidR="00F15254" w:rsidRPr="00184CA1" w:rsidRDefault="00EC157A" w:rsidP="008667BB">
      <w:pPr>
        <w:pStyle w:val="af8"/>
        <w:ind w:firstLine="567"/>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w:t>
      </w:r>
      <w:r w:rsidR="00F15254" w:rsidRPr="00184CA1">
        <w:rPr>
          <w:rFonts w:ascii="Times New Roman" w:hAnsi="Times New Roman" w:cs="Times New Roman"/>
          <w:sz w:val="28"/>
          <w:szCs w:val="28"/>
          <w:lang w:val="kk-KZ" w:eastAsia="ru-RU"/>
        </w:rPr>
        <w:t>От</w:t>
      </w:r>
      <w:r>
        <w:rPr>
          <w:rFonts w:ascii="Times New Roman" w:hAnsi="Times New Roman" w:cs="Times New Roman"/>
          <w:sz w:val="28"/>
          <w:szCs w:val="28"/>
          <w:lang w:val="kk-KZ" w:eastAsia="ru-RU"/>
        </w:rPr>
        <w:t>»</w:t>
      </w:r>
      <w:r w:rsidR="00F15254" w:rsidRPr="00184CA1">
        <w:rPr>
          <w:rFonts w:ascii="Times New Roman" w:hAnsi="Times New Roman" w:cs="Times New Roman"/>
          <w:sz w:val="28"/>
          <w:szCs w:val="28"/>
          <w:lang w:val="kk-KZ" w:eastAsia="ru-RU"/>
        </w:rPr>
        <w:t xml:space="preserve"> сөзінің </w:t>
      </w:r>
      <w:r>
        <w:rPr>
          <w:rFonts w:ascii="Times New Roman" w:hAnsi="Times New Roman" w:cs="Times New Roman"/>
          <w:sz w:val="28"/>
          <w:szCs w:val="28"/>
          <w:lang w:val="kk-KZ" w:eastAsia="ru-RU"/>
        </w:rPr>
        <w:t>«</w:t>
      </w:r>
      <w:r w:rsidR="00F15254" w:rsidRPr="00184CA1">
        <w:rPr>
          <w:rFonts w:ascii="Times New Roman" w:hAnsi="Times New Roman" w:cs="Times New Roman"/>
          <w:sz w:val="28"/>
          <w:szCs w:val="28"/>
          <w:lang w:val="kk-KZ" w:eastAsia="ru-RU"/>
        </w:rPr>
        <w:t>далада өсіп тұрған көк шөп</w:t>
      </w:r>
      <w:r>
        <w:rPr>
          <w:rFonts w:ascii="Times New Roman" w:hAnsi="Times New Roman" w:cs="Times New Roman"/>
          <w:sz w:val="28"/>
          <w:szCs w:val="28"/>
          <w:lang w:val="kk-KZ" w:eastAsia="ru-RU"/>
        </w:rPr>
        <w:t>»</w:t>
      </w:r>
      <w:r w:rsidR="00F15254" w:rsidRPr="00184CA1">
        <w:rPr>
          <w:rFonts w:ascii="Times New Roman" w:hAnsi="Times New Roman" w:cs="Times New Roman"/>
          <w:sz w:val="28"/>
          <w:szCs w:val="28"/>
          <w:lang w:val="kk-KZ" w:eastAsia="ru-RU"/>
        </w:rPr>
        <w:t xml:space="preserve"> деген мағынасы барын білмегенсіген Бірқарыс байдан осылай кегін ала бастайды.  </w:t>
      </w:r>
    </w:p>
    <w:p w14:paraId="09EB4699" w14:textId="5750F412" w:rsidR="00A957CE" w:rsidRPr="00184CA1" w:rsidRDefault="00784EA7" w:rsidP="008667BB">
      <w:pPr>
        <w:pStyle w:val="af8"/>
        <w:ind w:firstLine="567"/>
        <w:jc w:val="both"/>
        <w:rPr>
          <w:rFonts w:ascii="Times New Roman" w:hAnsi="Times New Roman" w:cs="Times New Roman"/>
          <w:sz w:val="28"/>
          <w:szCs w:val="28"/>
          <w:lang w:val="kk-KZ" w:eastAsia="ru-RU"/>
        </w:rPr>
      </w:pPr>
      <w:r w:rsidRPr="00184CA1">
        <w:rPr>
          <w:rFonts w:ascii="Times New Roman" w:hAnsi="Times New Roman" w:cs="Times New Roman"/>
          <w:sz w:val="28"/>
          <w:szCs w:val="28"/>
          <w:lang w:val="kk-KZ" w:eastAsia="ru-RU"/>
        </w:rPr>
        <w:t xml:space="preserve"> Бай Бірқарыс</w:t>
      </w:r>
      <w:r w:rsidR="00F15254" w:rsidRPr="00184CA1">
        <w:rPr>
          <w:rFonts w:ascii="Times New Roman" w:hAnsi="Times New Roman" w:cs="Times New Roman"/>
          <w:sz w:val="28"/>
          <w:szCs w:val="28"/>
          <w:lang w:val="kk-KZ" w:eastAsia="ru-RU"/>
        </w:rPr>
        <w:t xml:space="preserve">ты бірнеше қиын істерге жұмсап, енді одан құтылуды ойлай бастайды. </w:t>
      </w:r>
      <w:r w:rsidR="002506DD" w:rsidRPr="00184CA1">
        <w:rPr>
          <w:rFonts w:ascii="Times New Roman" w:hAnsi="Times New Roman" w:cs="Times New Roman"/>
          <w:sz w:val="28"/>
          <w:szCs w:val="28"/>
          <w:lang w:val="kk-KZ" w:eastAsia="ru-RU"/>
        </w:rPr>
        <w:t xml:space="preserve">Бірқарыс байдың айтқандарын мүлтіксіз орындай бастайды. Бұл </w:t>
      </w:r>
      <w:r w:rsidR="002506DD" w:rsidRPr="00184CA1">
        <w:rPr>
          <w:rFonts w:ascii="Times New Roman" w:hAnsi="Times New Roman" w:cs="Times New Roman"/>
          <w:sz w:val="28"/>
          <w:szCs w:val="28"/>
          <w:lang w:val="kk-KZ" w:eastAsia="ru-RU"/>
        </w:rPr>
        <w:lastRenderedPageBreak/>
        <w:t>жолда Бірқарыс артық қиял-ғажайып әрекеттер жасамайды.</w:t>
      </w:r>
      <w:r w:rsidR="008A42B3" w:rsidRPr="00184CA1">
        <w:rPr>
          <w:rFonts w:ascii="Times New Roman" w:hAnsi="Times New Roman" w:cs="Times New Roman"/>
          <w:sz w:val="28"/>
          <w:szCs w:val="28"/>
          <w:lang w:val="kk-KZ" w:eastAsia="ru-RU"/>
        </w:rPr>
        <w:t xml:space="preserve"> Тек өмірден көрген, тұрмыста таныған пайымын пайдаланып әрекет жасайды. Яғни Кейіпкердің байға шығарған үкімі әрқашан тәжірибеден жинақталған білімі мен құндылыққа негізделеді. Сол тәжірибелік танымы мен күнделікті өмірден тапқан білігі ақыл-ойды ақиқатқа ұарай бағыттап, жүрек пен ерікті де қамтитын пайымдауларға әкеледі. Ақиқат семантикасы заң мен өсиет идеясына негізделген. Ал ақиқат қылмыстың ашылуы, жазалануы үшін маңызды. Бірқарыс Ақсақ Темірдің жүйрік қара арғымағын әкелуде осындай өмірде өзі үйренген тағылымды істерді оңтайлы пайданау арқылы ғана жетістікке жетеді. Ол бәйгеге қосылып бара жатқанда, ішіне құс жүні салынған жастықты ала шығып, артында келе жатқандардың көздерін аша алмай жаңылысып, жолдан шығуын орайластырады. Бұл амалы қиял-ғажайыптан туған дүние емес, өзі көзімен көріп, көңіліне түйген, тіршіліктегі таныған қарапайым шара.</w:t>
      </w:r>
      <w:r w:rsidR="00A957CE" w:rsidRPr="00184CA1">
        <w:rPr>
          <w:rFonts w:ascii="Times New Roman" w:hAnsi="Times New Roman" w:cs="Times New Roman"/>
          <w:sz w:val="28"/>
          <w:szCs w:val="28"/>
          <w:lang w:val="kk-KZ" w:eastAsia="ru-RU"/>
        </w:rPr>
        <w:t xml:space="preserve"> Тұрмыс-салт ертегісіне тән осындай қарапайым әдіс-тәсілдерді орайластыра қолдану арқылы ғана ол байдан кегін қайтарып, ақиқатқа жете алады. Бай іс жүзінде өзі жасаған жауыздығына қарапайым </w:t>
      </w:r>
      <w:r w:rsidR="00EC157A">
        <w:rPr>
          <w:rFonts w:ascii="Times New Roman" w:hAnsi="Times New Roman" w:cs="Times New Roman"/>
          <w:sz w:val="28"/>
          <w:szCs w:val="28"/>
          <w:lang w:val="kk-KZ" w:eastAsia="ru-RU"/>
        </w:rPr>
        <w:t>«</w:t>
      </w:r>
      <w:r w:rsidR="00A957CE" w:rsidRPr="00184CA1">
        <w:rPr>
          <w:rFonts w:ascii="Times New Roman" w:hAnsi="Times New Roman" w:cs="Times New Roman"/>
          <w:sz w:val="28"/>
          <w:szCs w:val="28"/>
          <w:lang w:val="kk-KZ" w:eastAsia="ru-RU"/>
        </w:rPr>
        <w:t>төрелікпен</w:t>
      </w:r>
      <w:r w:rsidR="00EC157A">
        <w:rPr>
          <w:rFonts w:ascii="Times New Roman" w:hAnsi="Times New Roman" w:cs="Times New Roman"/>
          <w:sz w:val="28"/>
          <w:szCs w:val="28"/>
          <w:lang w:val="kk-KZ" w:eastAsia="ru-RU"/>
        </w:rPr>
        <w:t>»</w:t>
      </w:r>
      <w:r w:rsidR="00A957CE" w:rsidRPr="00184CA1">
        <w:rPr>
          <w:rFonts w:ascii="Times New Roman" w:hAnsi="Times New Roman" w:cs="Times New Roman"/>
          <w:sz w:val="28"/>
          <w:szCs w:val="28"/>
          <w:lang w:val="kk-KZ" w:eastAsia="ru-RU"/>
        </w:rPr>
        <w:t xml:space="preserve"> жауап береді. </w:t>
      </w:r>
    </w:p>
    <w:p w14:paraId="22000EAF" w14:textId="77777777" w:rsidR="008A42B3" w:rsidRPr="00184CA1" w:rsidRDefault="00A957CE" w:rsidP="008667BB">
      <w:pPr>
        <w:pStyle w:val="af8"/>
        <w:ind w:firstLine="567"/>
        <w:jc w:val="both"/>
        <w:rPr>
          <w:rFonts w:ascii="Times New Roman" w:hAnsi="Times New Roman" w:cs="Times New Roman"/>
          <w:sz w:val="28"/>
          <w:szCs w:val="28"/>
          <w:lang w:val="kk-KZ" w:eastAsia="ru-RU"/>
        </w:rPr>
      </w:pPr>
      <w:r w:rsidRPr="00184CA1">
        <w:rPr>
          <w:rFonts w:ascii="Times New Roman" w:hAnsi="Times New Roman" w:cs="Times New Roman"/>
          <w:sz w:val="28"/>
          <w:szCs w:val="28"/>
          <w:lang w:val="kk-KZ" w:eastAsia="ru-RU"/>
        </w:rPr>
        <w:t xml:space="preserve">Шындық кез келген жеке тұлға үшін маңызды. Ол күнделікті тәжірибе жүзінде сыналып жатады. Ертегі кейіпкері де өзінің шындығына осылай жетіп, ағаларының кегін қайтарады.  </w:t>
      </w:r>
    </w:p>
    <w:p w14:paraId="774024C4" w14:textId="40C3C000" w:rsidR="00A957CE" w:rsidRPr="00184CA1" w:rsidRDefault="00EC157A" w:rsidP="008A42B3">
      <w:pPr>
        <w:pStyle w:val="af8"/>
        <w:ind w:firstLine="567"/>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Диссертация</w:t>
      </w:r>
      <w:r w:rsidR="00A957CE" w:rsidRPr="00184CA1">
        <w:rPr>
          <w:rFonts w:ascii="Times New Roman" w:hAnsi="Times New Roman" w:cs="Times New Roman"/>
          <w:sz w:val="28"/>
          <w:szCs w:val="28"/>
          <w:lang w:val="kk-KZ" w:eastAsia="ru-RU"/>
        </w:rPr>
        <w:t xml:space="preserve"> зерттеу </w:t>
      </w:r>
      <w:r>
        <w:rPr>
          <w:rFonts w:ascii="Times New Roman" w:hAnsi="Times New Roman" w:cs="Times New Roman"/>
          <w:sz w:val="28"/>
          <w:szCs w:val="28"/>
          <w:lang w:val="kk-KZ" w:eastAsia="ru-RU"/>
        </w:rPr>
        <w:t xml:space="preserve">жұмысының </w:t>
      </w:r>
      <w:r w:rsidR="00A957CE" w:rsidRPr="00184CA1">
        <w:rPr>
          <w:rFonts w:ascii="Times New Roman" w:hAnsi="Times New Roman" w:cs="Times New Roman"/>
          <w:sz w:val="28"/>
          <w:szCs w:val="28"/>
          <w:lang w:val="kk-KZ" w:eastAsia="ru-RU"/>
        </w:rPr>
        <w:t>барысында б</w:t>
      </w:r>
      <w:r w:rsidR="008A42B3" w:rsidRPr="00184CA1">
        <w:rPr>
          <w:rFonts w:ascii="Times New Roman" w:hAnsi="Times New Roman" w:cs="Times New Roman"/>
          <w:sz w:val="28"/>
          <w:szCs w:val="28"/>
          <w:lang w:val="kk-KZ" w:eastAsia="ru-RU"/>
        </w:rPr>
        <w:t xml:space="preserve">ізді қызықтыратын </w:t>
      </w:r>
      <w:r w:rsidR="00A957CE" w:rsidRPr="00184CA1">
        <w:rPr>
          <w:rFonts w:ascii="Times New Roman" w:hAnsi="Times New Roman" w:cs="Times New Roman"/>
          <w:sz w:val="28"/>
          <w:szCs w:val="28"/>
          <w:lang w:val="kk-KZ" w:eastAsia="ru-RU"/>
        </w:rPr>
        <w:t xml:space="preserve">тұрмыс-салт ертегісіндегі </w:t>
      </w:r>
      <w:r>
        <w:rPr>
          <w:rFonts w:ascii="Times New Roman" w:hAnsi="Times New Roman" w:cs="Times New Roman"/>
          <w:sz w:val="28"/>
          <w:szCs w:val="28"/>
          <w:lang w:val="kk-KZ" w:eastAsia="ru-RU"/>
        </w:rPr>
        <w:t>«</w:t>
      </w:r>
      <w:r w:rsidR="00A957CE" w:rsidRPr="00184CA1">
        <w:rPr>
          <w:rFonts w:ascii="Times New Roman" w:hAnsi="Times New Roman" w:cs="Times New Roman"/>
          <w:sz w:val="28"/>
          <w:szCs w:val="28"/>
          <w:lang w:val="kk-KZ" w:eastAsia="ru-RU"/>
        </w:rPr>
        <w:t>шындық</w:t>
      </w:r>
      <w:r>
        <w:rPr>
          <w:rFonts w:ascii="Times New Roman" w:hAnsi="Times New Roman" w:cs="Times New Roman"/>
          <w:sz w:val="28"/>
          <w:szCs w:val="28"/>
          <w:lang w:val="kk-KZ" w:eastAsia="ru-RU"/>
        </w:rPr>
        <w:t>»</w:t>
      </w:r>
      <w:r w:rsidR="00A957CE" w:rsidRPr="00184CA1">
        <w:rPr>
          <w:rFonts w:ascii="Times New Roman" w:hAnsi="Times New Roman" w:cs="Times New Roman"/>
          <w:sz w:val="28"/>
          <w:szCs w:val="28"/>
          <w:lang w:val="kk-KZ" w:eastAsia="ru-RU"/>
        </w:rPr>
        <w:t xml:space="preserve"> </w:t>
      </w:r>
      <w:r w:rsidR="008A42B3" w:rsidRPr="00184CA1">
        <w:rPr>
          <w:rFonts w:ascii="Times New Roman" w:hAnsi="Times New Roman" w:cs="Times New Roman"/>
          <w:sz w:val="28"/>
          <w:szCs w:val="28"/>
          <w:lang w:val="kk-KZ" w:eastAsia="ru-RU"/>
        </w:rPr>
        <w:t>мәселе</w:t>
      </w:r>
      <w:r w:rsidR="00A957CE" w:rsidRPr="00184CA1">
        <w:rPr>
          <w:rFonts w:ascii="Times New Roman" w:hAnsi="Times New Roman" w:cs="Times New Roman"/>
          <w:sz w:val="28"/>
          <w:szCs w:val="28"/>
          <w:lang w:val="kk-KZ" w:eastAsia="ru-RU"/>
        </w:rPr>
        <w:t>с</w:t>
      </w:r>
      <w:r w:rsidR="008A42B3" w:rsidRPr="00184CA1">
        <w:rPr>
          <w:rFonts w:ascii="Times New Roman" w:hAnsi="Times New Roman" w:cs="Times New Roman"/>
          <w:sz w:val="28"/>
          <w:szCs w:val="28"/>
          <w:lang w:val="kk-KZ" w:eastAsia="ru-RU"/>
        </w:rPr>
        <w:t>і</w:t>
      </w:r>
      <w:r w:rsidR="00A957CE" w:rsidRPr="00184CA1">
        <w:rPr>
          <w:rFonts w:ascii="Times New Roman" w:hAnsi="Times New Roman" w:cs="Times New Roman"/>
          <w:sz w:val="28"/>
          <w:szCs w:val="28"/>
          <w:lang w:val="kk-KZ" w:eastAsia="ru-RU"/>
        </w:rPr>
        <w:t>н</w:t>
      </w:r>
      <w:r w:rsidR="008A42B3" w:rsidRPr="00184CA1">
        <w:rPr>
          <w:rFonts w:ascii="Times New Roman" w:hAnsi="Times New Roman" w:cs="Times New Roman"/>
          <w:sz w:val="28"/>
          <w:szCs w:val="28"/>
          <w:lang w:val="kk-KZ" w:eastAsia="ru-RU"/>
        </w:rPr>
        <w:t xml:space="preserve"> қарастыра отырып, ежелгі </w:t>
      </w:r>
      <w:r w:rsidR="00A957CE" w:rsidRPr="00184CA1">
        <w:rPr>
          <w:rFonts w:ascii="Times New Roman" w:hAnsi="Times New Roman" w:cs="Times New Roman"/>
          <w:sz w:val="28"/>
          <w:szCs w:val="28"/>
          <w:lang w:val="kk-KZ" w:eastAsia="ru-RU"/>
        </w:rPr>
        <w:t>қазақ</w:t>
      </w:r>
      <w:r w:rsidR="008A42B3" w:rsidRPr="00184CA1">
        <w:rPr>
          <w:rFonts w:ascii="Times New Roman" w:hAnsi="Times New Roman" w:cs="Times New Roman"/>
          <w:sz w:val="28"/>
          <w:szCs w:val="28"/>
          <w:lang w:val="kk-KZ" w:eastAsia="ru-RU"/>
        </w:rPr>
        <w:t xml:space="preserve"> санасының </w:t>
      </w:r>
      <w:r w:rsidR="00A957CE" w:rsidRPr="00184CA1">
        <w:rPr>
          <w:rFonts w:ascii="Times New Roman" w:hAnsi="Times New Roman" w:cs="Times New Roman"/>
          <w:sz w:val="28"/>
          <w:szCs w:val="28"/>
          <w:lang w:val="kk-KZ" w:eastAsia="ru-RU"/>
        </w:rPr>
        <w:t xml:space="preserve">әр </w:t>
      </w:r>
      <w:r w:rsidR="008A42B3" w:rsidRPr="00184CA1">
        <w:rPr>
          <w:rFonts w:ascii="Times New Roman" w:hAnsi="Times New Roman" w:cs="Times New Roman"/>
          <w:sz w:val="28"/>
          <w:szCs w:val="28"/>
          <w:lang w:val="kk-KZ" w:eastAsia="ru-RU"/>
        </w:rPr>
        <w:t>дәуірде</w:t>
      </w:r>
      <w:r w:rsidR="00A957CE" w:rsidRPr="00184CA1">
        <w:rPr>
          <w:rFonts w:ascii="Times New Roman" w:hAnsi="Times New Roman" w:cs="Times New Roman"/>
          <w:sz w:val="28"/>
          <w:szCs w:val="28"/>
          <w:lang w:val="kk-KZ" w:eastAsia="ru-RU"/>
        </w:rPr>
        <w:t xml:space="preserve"> де</w:t>
      </w:r>
      <w:r w:rsidR="008A42B3" w:rsidRPr="00184CA1">
        <w:rPr>
          <w:rFonts w:ascii="Times New Roman" w:hAnsi="Times New Roman" w:cs="Times New Roman"/>
          <w:sz w:val="28"/>
          <w:szCs w:val="28"/>
          <w:lang w:val="kk-KZ" w:eastAsia="ru-RU"/>
        </w:rPr>
        <w:t xml:space="preserve"> зайырлы ақыл-ой</w:t>
      </w:r>
      <w:r w:rsidR="00A957CE" w:rsidRPr="00184CA1">
        <w:rPr>
          <w:rFonts w:ascii="Times New Roman" w:hAnsi="Times New Roman" w:cs="Times New Roman"/>
          <w:sz w:val="28"/>
          <w:szCs w:val="28"/>
          <w:lang w:val="kk-KZ" w:eastAsia="ru-RU"/>
        </w:rPr>
        <w:t>мен ұштасатынын, шындықты қалайтынын, әділдікті ту еткенін ар мен намысты алдыңғы орынға шығарғанын аңғарамыз. Байдың өз шаруасы үшін бірнеше кісіні өлтіріп</w:t>
      </w:r>
      <w:r w:rsidR="005E3996" w:rsidRPr="00184CA1">
        <w:rPr>
          <w:rFonts w:ascii="Times New Roman" w:hAnsi="Times New Roman" w:cs="Times New Roman"/>
          <w:sz w:val="28"/>
          <w:szCs w:val="28"/>
          <w:lang w:val="kk-KZ" w:eastAsia="ru-RU"/>
        </w:rPr>
        <w:t xml:space="preserve">, жазасыз кетуі дала заңында ешқашан қолдау таппаған. Бұған барлық қазақ ертегілірінің сюжеті жауап бере алады. Күнәмен ластанған дүниені шындық келіп тазартып отырады. Шындыққа жету ертегілерде берілген ант, берілген серт, уәденің үдесінен шығу арқылы да айқындалады. </w:t>
      </w:r>
    </w:p>
    <w:p w14:paraId="72CF6132" w14:textId="2ED7D779" w:rsidR="009D1587" w:rsidRPr="00184CA1" w:rsidRDefault="005E3996" w:rsidP="009D1587">
      <w:pPr>
        <w:pStyle w:val="af8"/>
        <w:ind w:firstLine="567"/>
        <w:jc w:val="both"/>
        <w:rPr>
          <w:rFonts w:ascii="Times New Roman" w:hAnsi="Times New Roman" w:cs="Times New Roman"/>
          <w:sz w:val="28"/>
          <w:szCs w:val="28"/>
          <w:lang w:val="kk-KZ" w:eastAsia="ru-RU"/>
        </w:rPr>
      </w:pPr>
      <w:r w:rsidRPr="00184CA1">
        <w:rPr>
          <w:rFonts w:ascii="Times New Roman" w:hAnsi="Times New Roman" w:cs="Times New Roman"/>
          <w:sz w:val="28"/>
          <w:szCs w:val="28"/>
          <w:lang w:val="kk-KZ" w:eastAsia="ru-RU"/>
        </w:rPr>
        <w:t xml:space="preserve">Бұл ертегіде жасалған әрекеттердің қай-қайсы болса да шындықпен астасып жатады. Бірқарыстың шынайы әрекеті тыңдаушыға </w:t>
      </w:r>
      <w:r w:rsidR="009D1587" w:rsidRPr="00184CA1">
        <w:rPr>
          <w:rFonts w:ascii="Times New Roman" w:hAnsi="Times New Roman" w:cs="Times New Roman"/>
          <w:sz w:val="28"/>
          <w:szCs w:val="28"/>
          <w:lang w:val="kk-KZ" w:eastAsia="ru-RU"/>
        </w:rPr>
        <w:t xml:space="preserve">әсер етері даусыз. Оның ақылы мен тұрмыстағы таныған танымы әрқашан оны дұрыс жолға бастап, басты мақсатына жетуіне  мүмкіндіктер туғызады. Яғни шындықтың шынайы әлеміне қиял-ғажайыпсыз-ақ, шынайы нақты әрекеттермен де жетуге болатыны осы </w:t>
      </w:r>
      <w:r w:rsidR="00EC157A">
        <w:rPr>
          <w:rFonts w:ascii="Times New Roman" w:hAnsi="Times New Roman" w:cs="Times New Roman"/>
          <w:sz w:val="28"/>
          <w:szCs w:val="28"/>
          <w:lang w:val="kk-KZ" w:eastAsia="ru-RU"/>
        </w:rPr>
        <w:t>«</w:t>
      </w:r>
      <w:r w:rsidR="009D1587" w:rsidRPr="00184CA1">
        <w:rPr>
          <w:rFonts w:ascii="Times New Roman" w:hAnsi="Times New Roman" w:cs="Times New Roman"/>
          <w:sz w:val="28"/>
          <w:szCs w:val="28"/>
          <w:lang w:val="kk-KZ" w:eastAsia="ru-RU"/>
        </w:rPr>
        <w:t>Бойы бір қарыс, сақалы қырық қарыс</w:t>
      </w:r>
      <w:r w:rsidR="00EC157A">
        <w:rPr>
          <w:rFonts w:ascii="Times New Roman" w:hAnsi="Times New Roman" w:cs="Times New Roman"/>
          <w:sz w:val="28"/>
          <w:szCs w:val="28"/>
          <w:lang w:val="kk-KZ" w:eastAsia="ru-RU"/>
        </w:rPr>
        <w:t>»</w:t>
      </w:r>
      <w:r w:rsidR="009D1587" w:rsidRPr="00184CA1">
        <w:rPr>
          <w:rFonts w:ascii="Times New Roman" w:hAnsi="Times New Roman" w:cs="Times New Roman"/>
          <w:sz w:val="28"/>
          <w:szCs w:val="28"/>
          <w:lang w:val="kk-KZ" w:eastAsia="ru-RU"/>
        </w:rPr>
        <w:t xml:space="preserve"> ертегісінің мазмұны арқылы анық көрініс табады</w:t>
      </w:r>
      <w:r w:rsidR="006247B9">
        <w:rPr>
          <w:rFonts w:ascii="Times New Roman" w:hAnsi="Times New Roman" w:cs="Times New Roman"/>
          <w:sz w:val="28"/>
          <w:szCs w:val="28"/>
          <w:lang w:val="kk-KZ" w:eastAsia="ru-RU"/>
        </w:rPr>
        <w:t>[89,12]</w:t>
      </w:r>
      <w:r w:rsidR="009D1587" w:rsidRPr="00184CA1">
        <w:rPr>
          <w:rFonts w:ascii="Times New Roman" w:hAnsi="Times New Roman" w:cs="Times New Roman"/>
          <w:sz w:val="28"/>
          <w:szCs w:val="28"/>
          <w:lang w:val="kk-KZ" w:eastAsia="ru-RU"/>
        </w:rPr>
        <w:t xml:space="preserve">.   </w:t>
      </w:r>
    </w:p>
    <w:p w14:paraId="18D0ADE2" w14:textId="12277AD5" w:rsidR="008A42B3" w:rsidRPr="00184CA1" w:rsidRDefault="009D1587" w:rsidP="008667BB">
      <w:pPr>
        <w:pStyle w:val="af8"/>
        <w:ind w:firstLine="567"/>
        <w:jc w:val="both"/>
        <w:rPr>
          <w:rFonts w:ascii="Times New Roman" w:hAnsi="Times New Roman" w:cs="Times New Roman"/>
          <w:sz w:val="28"/>
          <w:szCs w:val="28"/>
          <w:lang w:val="kk-KZ" w:eastAsia="ru-RU"/>
        </w:rPr>
      </w:pPr>
      <w:r w:rsidRPr="00184CA1">
        <w:rPr>
          <w:rFonts w:ascii="Times New Roman" w:hAnsi="Times New Roman" w:cs="Times New Roman"/>
          <w:sz w:val="28"/>
          <w:szCs w:val="28"/>
          <w:lang w:val="kk-KZ" w:eastAsia="ru-RU"/>
        </w:rPr>
        <w:t xml:space="preserve">Ертегідегі </w:t>
      </w:r>
      <w:r w:rsidR="00EC157A">
        <w:rPr>
          <w:rFonts w:ascii="Times New Roman" w:hAnsi="Times New Roman" w:cs="Times New Roman"/>
          <w:sz w:val="28"/>
          <w:szCs w:val="28"/>
          <w:lang w:val="kk-KZ" w:eastAsia="ru-RU"/>
        </w:rPr>
        <w:t>«</w:t>
      </w:r>
      <w:r w:rsidRPr="00184CA1">
        <w:rPr>
          <w:rFonts w:ascii="Times New Roman" w:hAnsi="Times New Roman" w:cs="Times New Roman"/>
          <w:sz w:val="28"/>
          <w:szCs w:val="28"/>
          <w:lang w:val="kk-KZ" w:eastAsia="ru-RU"/>
        </w:rPr>
        <w:t>от</w:t>
      </w:r>
      <w:r w:rsidR="00EC157A">
        <w:rPr>
          <w:rFonts w:ascii="Times New Roman" w:hAnsi="Times New Roman" w:cs="Times New Roman"/>
          <w:sz w:val="28"/>
          <w:szCs w:val="28"/>
          <w:lang w:val="kk-KZ" w:eastAsia="ru-RU"/>
        </w:rPr>
        <w:t>»</w:t>
      </w:r>
      <w:r w:rsidRPr="00184CA1">
        <w:rPr>
          <w:rFonts w:ascii="Times New Roman" w:hAnsi="Times New Roman" w:cs="Times New Roman"/>
          <w:sz w:val="28"/>
          <w:szCs w:val="28"/>
          <w:lang w:val="kk-KZ" w:eastAsia="ru-RU"/>
        </w:rPr>
        <w:t xml:space="preserve"> лексемасының көпмағыналығы арқылы жасалған әреке</w:t>
      </w:r>
      <w:r w:rsidR="00E97175" w:rsidRPr="00184CA1">
        <w:rPr>
          <w:rFonts w:ascii="Times New Roman" w:hAnsi="Times New Roman" w:cs="Times New Roman"/>
          <w:sz w:val="28"/>
          <w:szCs w:val="28"/>
          <w:lang w:val="kk-KZ" w:eastAsia="ru-RU"/>
        </w:rPr>
        <w:t>т</w:t>
      </w:r>
      <w:r w:rsidRPr="00184CA1">
        <w:rPr>
          <w:rFonts w:ascii="Times New Roman" w:hAnsi="Times New Roman" w:cs="Times New Roman"/>
          <w:sz w:val="28"/>
          <w:szCs w:val="28"/>
          <w:lang w:val="kk-KZ" w:eastAsia="ru-RU"/>
        </w:rPr>
        <w:t xml:space="preserve">тер, </w:t>
      </w:r>
      <w:r w:rsidR="00EC157A">
        <w:rPr>
          <w:rFonts w:ascii="Times New Roman" w:hAnsi="Times New Roman" w:cs="Times New Roman"/>
          <w:sz w:val="28"/>
          <w:szCs w:val="28"/>
          <w:lang w:val="kk-KZ" w:eastAsia="ru-RU"/>
        </w:rPr>
        <w:t>«</w:t>
      </w:r>
      <w:r w:rsidRPr="00184CA1">
        <w:rPr>
          <w:rFonts w:ascii="Times New Roman" w:hAnsi="Times New Roman" w:cs="Times New Roman"/>
          <w:sz w:val="28"/>
          <w:szCs w:val="28"/>
          <w:lang w:val="kk-KZ" w:eastAsia="ru-RU"/>
        </w:rPr>
        <w:t>құс жастық</w:t>
      </w:r>
      <w:r w:rsidR="00EC157A">
        <w:rPr>
          <w:rFonts w:ascii="Times New Roman" w:hAnsi="Times New Roman" w:cs="Times New Roman"/>
          <w:sz w:val="28"/>
          <w:szCs w:val="28"/>
          <w:lang w:val="kk-KZ" w:eastAsia="ru-RU"/>
        </w:rPr>
        <w:t>»</w:t>
      </w:r>
      <w:r w:rsidRPr="00184CA1">
        <w:rPr>
          <w:rFonts w:ascii="Times New Roman" w:hAnsi="Times New Roman" w:cs="Times New Roman"/>
          <w:sz w:val="28"/>
          <w:szCs w:val="28"/>
          <w:lang w:val="kk-KZ" w:eastAsia="ru-RU"/>
        </w:rPr>
        <w:t xml:space="preserve"> оқиғасы, </w:t>
      </w:r>
      <w:r w:rsidR="00EC157A">
        <w:rPr>
          <w:rFonts w:ascii="Times New Roman" w:hAnsi="Times New Roman" w:cs="Times New Roman"/>
          <w:sz w:val="28"/>
          <w:szCs w:val="28"/>
          <w:lang w:val="kk-KZ" w:eastAsia="ru-RU"/>
        </w:rPr>
        <w:t>«</w:t>
      </w:r>
      <w:r w:rsidRPr="00184CA1">
        <w:rPr>
          <w:rFonts w:ascii="Times New Roman" w:hAnsi="Times New Roman" w:cs="Times New Roman"/>
          <w:sz w:val="28"/>
          <w:szCs w:val="28"/>
          <w:lang w:val="kk-KZ" w:eastAsia="ru-RU"/>
        </w:rPr>
        <w:t>сандықтағы дауыс</w:t>
      </w:r>
      <w:r w:rsidR="00EC157A">
        <w:rPr>
          <w:rFonts w:ascii="Times New Roman" w:hAnsi="Times New Roman" w:cs="Times New Roman"/>
          <w:sz w:val="28"/>
          <w:szCs w:val="28"/>
          <w:lang w:val="kk-KZ" w:eastAsia="ru-RU"/>
        </w:rPr>
        <w:t>»</w:t>
      </w:r>
      <w:r w:rsidRPr="00184CA1">
        <w:rPr>
          <w:rFonts w:ascii="Times New Roman" w:hAnsi="Times New Roman" w:cs="Times New Roman"/>
          <w:sz w:val="28"/>
          <w:szCs w:val="28"/>
          <w:lang w:val="kk-KZ" w:eastAsia="ru-RU"/>
        </w:rPr>
        <w:t xml:space="preserve">, </w:t>
      </w:r>
      <w:r w:rsidR="00EC157A">
        <w:rPr>
          <w:rFonts w:ascii="Times New Roman" w:hAnsi="Times New Roman" w:cs="Times New Roman"/>
          <w:sz w:val="28"/>
          <w:szCs w:val="28"/>
          <w:lang w:val="kk-KZ" w:eastAsia="ru-RU"/>
        </w:rPr>
        <w:t>«</w:t>
      </w:r>
      <w:r w:rsidRPr="00184CA1">
        <w:rPr>
          <w:rFonts w:ascii="Times New Roman" w:hAnsi="Times New Roman" w:cs="Times New Roman"/>
          <w:sz w:val="28"/>
          <w:szCs w:val="28"/>
          <w:lang w:val="kk-KZ" w:eastAsia="ru-RU"/>
        </w:rPr>
        <w:t>бай әйелінің орнын алмастыру</w:t>
      </w:r>
      <w:r w:rsidR="00EC157A">
        <w:rPr>
          <w:rFonts w:ascii="Times New Roman" w:hAnsi="Times New Roman" w:cs="Times New Roman"/>
          <w:sz w:val="28"/>
          <w:szCs w:val="28"/>
          <w:lang w:val="kk-KZ" w:eastAsia="ru-RU"/>
        </w:rPr>
        <w:t>»</w:t>
      </w:r>
      <w:r w:rsidR="00294673" w:rsidRPr="00184CA1">
        <w:rPr>
          <w:rFonts w:ascii="Times New Roman" w:hAnsi="Times New Roman" w:cs="Times New Roman"/>
          <w:sz w:val="28"/>
          <w:szCs w:val="28"/>
          <w:lang w:val="kk-KZ" w:eastAsia="ru-RU"/>
        </w:rPr>
        <w:t xml:space="preserve">, </w:t>
      </w:r>
      <w:r w:rsidR="00EC157A">
        <w:rPr>
          <w:rFonts w:ascii="Times New Roman" w:hAnsi="Times New Roman" w:cs="Times New Roman"/>
          <w:sz w:val="28"/>
          <w:szCs w:val="28"/>
          <w:lang w:val="kk-KZ" w:eastAsia="ru-RU"/>
        </w:rPr>
        <w:t>«</w:t>
      </w:r>
      <w:r w:rsidR="00294673" w:rsidRPr="00184CA1">
        <w:rPr>
          <w:rFonts w:ascii="Times New Roman" w:hAnsi="Times New Roman" w:cs="Times New Roman"/>
          <w:sz w:val="28"/>
          <w:szCs w:val="28"/>
          <w:lang w:val="kk-KZ" w:eastAsia="ru-RU"/>
        </w:rPr>
        <w:t>тоғайдағы өрт</w:t>
      </w:r>
      <w:r w:rsidR="00EC157A">
        <w:rPr>
          <w:rFonts w:ascii="Times New Roman" w:hAnsi="Times New Roman" w:cs="Times New Roman"/>
          <w:sz w:val="28"/>
          <w:szCs w:val="28"/>
          <w:lang w:val="kk-KZ" w:eastAsia="ru-RU"/>
        </w:rPr>
        <w:t>»</w:t>
      </w:r>
      <w:r w:rsidRPr="00184CA1">
        <w:rPr>
          <w:rFonts w:ascii="Times New Roman" w:hAnsi="Times New Roman" w:cs="Times New Roman"/>
          <w:sz w:val="28"/>
          <w:szCs w:val="28"/>
          <w:lang w:val="kk-KZ" w:eastAsia="ru-RU"/>
        </w:rPr>
        <w:t xml:space="preserve"> сияқты </w:t>
      </w:r>
      <w:r w:rsidR="00294673" w:rsidRPr="00184CA1">
        <w:rPr>
          <w:rFonts w:ascii="Times New Roman" w:hAnsi="Times New Roman" w:cs="Times New Roman"/>
          <w:sz w:val="28"/>
          <w:szCs w:val="28"/>
          <w:lang w:val="kk-KZ" w:eastAsia="ru-RU"/>
        </w:rPr>
        <w:t>і</w:t>
      </w:r>
      <w:r w:rsidRPr="00184CA1">
        <w:rPr>
          <w:rFonts w:ascii="Times New Roman" w:hAnsi="Times New Roman" w:cs="Times New Roman"/>
          <w:sz w:val="28"/>
          <w:szCs w:val="28"/>
          <w:lang w:val="kk-KZ" w:eastAsia="ru-RU"/>
        </w:rPr>
        <w:t xml:space="preserve">стерінің қай-қайсы болса да шын болатын жағдайлар. Бұл тек ақылдың жемісі деп есептеуге негіз бар.  </w:t>
      </w:r>
    </w:p>
    <w:p w14:paraId="18AB6E2D" w14:textId="067CE022" w:rsidR="00294673" w:rsidRPr="00184CA1" w:rsidRDefault="00EC157A" w:rsidP="008667BB">
      <w:pPr>
        <w:pStyle w:val="af8"/>
        <w:ind w:firstLine="567"/>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w:t>
      </w:r>
      <w:r w:rsidR="00294673" w:rsidRPr="00184CA1">
        <w:rPr>
          <w:rFonts w:ascii="Times New Roman" w:hAnsi="Times New Roman" w:cs="Times New Roman"/>
          <w:sz w:val="28"/>
          <w:szCs w:val="28"/>
          <w:lang w:val="kk-KZ" w:eastAsia="ru-RU"/>
        </w:rPr>
        <w:t>Ақыл</w:t>
      </w:r>
      <w:r>
        <w:rPr>
          <w:rFonts w:ascii="Times New Roman" w:hAnsi="Times New Roman" w:cs="Times New Roman"/>
          <w:sz w:val="28"/>
          <w:szCs w:val="28"/>
          <w:lang w:val="kk-KZ" w:eastAsia="ru-RU"/>
        </w:rPr>
        <w:t>»</w:t>
      </w:r>
      <w:r w:rsidR="00294673" w:rsidRPr="00184CA1">
        <w:rPr>
          <w:rFonts w:ascii="Times New Roman" w:hAnsi="Times New Roman" w:cs="Times New Roman"/>
          <w:sz w:val="28"/>
          <w:szCs w:val="28"/>
          <w:lang w:val="kk-KZ" w:eastAsia="ru-RU"/>
        </w:rPr>
        <w:t xml:space="preserve"> және </w:t>
      </w:r>
      <w:r>
        <w:rPr>
          <w:rFonts w:ascii="Times New Roman" w:hAnsi="Times New Roman" w:cs="Times New Roman"/>
          <w:sz w:val="28"/>
          <w:szCs w:val="28"/>
          <w:lang w:val="kk-KZ" w:eastAsia="ru-RU"/>
        </w:rPr>
        <w:t>«</w:t>
      </w:r>
      <w:r w:rsidR="00294673" w:rsidRPr="00184CA1">
        <w:rPr>
          <w:rFonts w:ascii="Times New Roman" w:hAnsi="Times New Roman" w:cs="Times New Roman"/>
          <w:sz w:val="28"/>
          <w:szCs w:val="28"/>
          <w:lang w:val="kk-KZ" w:eastAsia="ru-RU"/>
        </w:rPr>
        <w:t>әділдік</w:t>
      </w:r>
      <w:r>
        <w:rPr>
          <w:rFonts w:ascii="Times New Roman" w:hAnsi="Times New Roman" w:cs="Times New Roman"/>
          <w:sz w:val="28"/>
          <w:szCs w:val="28"/>
          <w:lang w:val="kk-KZ" w:eastAsia="ru-RU"/>
        </w:rPr>
        <w:t>»</w:t>
      </w:r>
      <w:r w:rsidR="00294673" w:rsidRPr="00184CA1">
        <w:rPr>
          <w:rFonts w:ascii="Times New Roman" w:hAnsi="Times New Roman" w:cs="Times New Roman"/>
          <w:sz w:val="28"/>
          <w:szCs w:val="28"/>
          <w:lang w:val="kk-KZ" w:eastAsia="ru-RU"/>
        </w:rPr>
        <w:t xml:space="preserve"> ұғымдарын </w:t>
      </w:r>
      <w:r>
        <w:rPr>
          <w:rFonts w:ascii="Times New Roman" w:hAnsi="Times New Roman" w:cs="Times New Roman"/>
          <w:sz w:val="28"/>
          <w:szCs w:val="28"/>
          <w:lang w:val="kk-KZ" w:eastAsia="ru-RU"/>
        </w:rPr>
        <w:t>«</w:t>
      </w:r>
      <w:r w:rsidR="00294673" w:rsidRPr="00184CA1">
        <w:rPr>
          <w:rFonts w:ascii="Times New Roman" w:hAnsi="Times New Roman" w:cs="Times New Roman"/>
          <w:sz w:val="28"/>
          <w:szCs w:val="28"/>
          <w:lang w:val="kk-KZ" w:eastAsia="ru-RU"/>
        </w:rPr>
        <w:t>ақиқаттың</w:t>
      </w:r>
      <w:r>
        <w:rPr>
          <w:rFonts w:ascii="Times New Roman" w:hAnsi="Times New Roman" w:cs="Times New Roman"/>
          <w:sz w:val="28"/>
          <w:szCs w:val="28"/>
          <w:lang w:val="kk-KZ" w:eastAsia="ru-RU"/>
        </w:rPr>
        <w:t>»</w:t>
      </w:r>
      <w:r w:rsidR="00294673" w:rsidRPr="00184CA1">
        <w:rPr>
          <w:rFonts w:ascii="Times New Roman" w:hAnsi="Times New Roman" w:cs="Times New Roman"/>
          <w:sz w:val="28"/>
          <w:szCs w:val="28"/>
          <w:lang w:val="kk-KZ" w:eastAsia="ru-RU"/>
        </w:rPr>
        <w:t xml:space="preserve"> семантикалық ұғымдары ретінде де тануға болады. Шынайы шындық пен шынайы әділдік идеясы қазақ дүниетанымында Құдай, Тәңірі ұғымымен де үйлеседі. Қазақ санасында әділдік пен даналық туралы идеялар Ақиқатқа ұмтылудың нәтижелі көрісініретінде танылады. Ең жоғары әділеттіліктің орындалуы Ақиқатқа қол жеткізуді </w:t>
      </w:r>
      <w:r w:rsidR="00294673" w:rsidRPr="00184CA1">
        <w:rPr>
          <w:rFonts w:ascii="Times New Roman" w:hAnsi="Times New Roman" w:cs="Times New Roman"/>
          <w:sz w:val="28"/>
          <w:szCs w:val="28"/>
          <w:lang w:val="kk-KZ" w:eastAsia="ru-RU"/>
        </w:rPr>
        <w:lastRenderedPageBreak/>
        <w:t xml:space="preserve">білдіреді. </w:t>
      </w:r>
      <w:r>
        <w:rPr>
          <w:rFonts w:ascii="Times New Roman" w:hAnsi="Times New Roman" w:cs="Times New Roman"/>
          <w:sz w:val="28"/>
          <w:szCs w:val="28"/>
          <w:lang w:val="kk-KZ" w:eastAsia="ru-RU"/>
        </w:rPr>
        <w:t>«</w:t>
      </w:r>
      <w:r w:rsidR="00294673" w:rsidRPr="00184CA1">
        <w:rPr>
          <w:rFonts w:ascii="Times New Roman" w:hAnsi="Times New Roman" w:cs="Times New Roman"/>
          <w:sz w:val="28"/>
          <w:szCs w:val="28"/>
          <w:lang w:val="kk-KZ" w:eastAsia="ru-RU"/>
        </w:rPr>
        <w:t>Шындықты іздеу</w:t>
      </w:r>
      <w:r>
        <w:rPr>
          <w:rFonts w:ascii="Times New Roman" w:hAnsi="Times New Roman" w:cs="Times New Roman"/>
          <w:sz w:val="28"/>
          <w:szCs w:val="28"/>
          <w:lang w:val="kk-KZ" w:eastAsia="ru-RU"/>
        </w:rPr>
        <w:t>»</w:t>
      </w:r>
      <w:r w:rsidR="00294673" w:rsidRPr="00184CA1">
        <w:rPr>
          <w:rFonts w:ascii="Times New Roman" w:hAnsi="Times New Roman" w:cs="Times New Roman"/>
          <w:sz w:val="28"/>
          <w:szCs w:val="28"/>
          <w:lang w:val="kk-KZ" w:eastAsia="ru-RU"/>
        </w:rPr>
        <w:t xml:space="preserve"> тіркесі шындықты білмеу емес, адамның </w:t>
      </w:r>
      <w:r>
        <w:rPr>
          <w:rFonts w:ascii="Times New Roman" w:hAnsi="Times New Roman" w:cs="Times New Roman"/>
          <w:sz w:val="28"/>
          <w:szCs w:val="28"/>
          <w:lang w:val="kk-KZ" w:eastAsia="ru-RU"/>
        </w:rPr>
        <w:t>«</w:t>
      </w:r>
      <w:r w:rsidR="00294673" w:rsidRPr="00184CA1">
        <w:rPr>
          <w:rFonts w:ascii="Times New Roman" w:hAnsi="Times New Roman" w:cs="Times New Roman"/>
          <w:sz w:val="28"/>
          <w:szCs w:val="28"/>
          <w:lang w:val="kk-KZ" w:eastAsia="ru-RU"/>
        </w:rPr>
        <w:t>шындықтың не екенін</w:t>
      </w:r>
      <w:r>
        <w:rPr>
          <w:rFonts w:ascii="Times New Roman" w:hAnsi="Times New Roman" w:cs="Times New Roman"/>
          <w:sz w:val="28"/>
          <w:szCs w:val="28"/>
          <w:lang w:val="kk-KZ" w:eastAsia="ru-RU"/>
        </w:rPr>
        <w:t>»</w:t>
      </w:r>
      <w:r w:rsidR="00294673" w:rsidRPr="00184CA1">
        <w:rPr>
          <w:rFonts w:ascii="Times New Roman" w:hAnsi="Times New Roman" w:cs="Times New Roman"/>
          <w:sz w:val="28"/>
          <w:szCs w:val="28"/>
          <w:lang w:val="kk-KZ" w:eastAsia="ru-RU"/>
        </w:rPr>
        <w:t xml:space="preserve"> білетініне сенімді болуы. Шындықты сүйетін адам әділдік пен ақылға да сенімді болады. </w:t>
      </w:r>
      <w:r w:rsidR="00652736" w:rsidRPr="00184CA1">
        <w:rPr>
          <w:rFonts w:ascii="Times New Roman" w:hAnsi="Times New Roman" w:cs="Times New Roman"/>
          <w:sz w:val="28"/>
          <w:szCs w:val="28"/>
          <w:lang w:val="kk-KZ" w:eastAsia="ru-RU"/>
        </w:rPr>
        <w:t xml:space="preserve">Сондықтан жеңіс үшін күреседі. </w:t>
      </w:r>
    </w:p>
    <w:p w14:paraId="03AE7B3C" w14:textId="77777777" w:rsidR="00652736" w:rsidRPr="00184CA1" w:rsidRDefault="00652736" w:rsidP="008667BB">
      <w:pPr>
        <w:pStyle w:val="af8"/>
        <w:ind w:firstLine="567"/>
        <w:jc w:val="both"/>
        <w:rPr>
          <w:rFonts w:ascii="Times New Roman" w:hAnsi="Times New Roman" w:cs="Times New Roman"/>
          <w:sz w:val="28"/>
          <w:szCs w:val="28"/>
          <w:lang w:val="kk-KZ" w:eastAsia="ru-RU"/>
        </w:rPr>
      </w:pPr>
      <w:r w:rsidRPr="00184CA1">
        <w:rPr>
          <w:rFonts w:ascii="Times New Roman" w:hAnsi="Times New Roman" w:cs="Times New Roman"/>
          <w:sz w:val="28"/>
          <w:szCs w:val="28"/>
          <w:lang w:val="kk-KZ" w:eastAsia="ru-RU"/>
        </w:rPr>
        <w:t xml:space="preserve">Қазақ ертегілерінің ең басты ерекшелігінің біріне саналатын жақсылықтың жеңісі осындай шындыққа, Ақиқатқа деген халық сенімі болса керек.  </w:t>
      </w:r>
    </w:p>
    <w:p w14:paraId="57BA59D4" w14:textId="3E209771" w:rsidR="00652736" w:rsidRPr="00184CA1" w:rsidRDefault="001520BE" w:rsidP="008667BB">
      <w:pPr>
        <w:pStyle w:val="af8"/>
        <w:ind w:firstLine="567"/>
        <w:jc w:val="both"/>
        <w:rPr>
          <w:rFonts w:ascii="Times New Roman" w:hAnsi="Times New Roman" w:cs="Times New Roman"/>
          <w:sz w:val="28"/>
          <w:szCs w:val="28"/>
          <w:lang w:val="kk-KZ" w:eastAsia="ru-RU"/>
        </w:rPr>
      </w:pPr>
      <w:r w:rsidRPr="00184CA1">
        <w:rPr>
          <w:rFonts w:ascii="Times New Roman" w:hAnsi="Times New Roman" w:cs="Times New Roman"/>
          <w:sz w:val="28"/>
          <w:szCs w:val="28"/>
          <w:lang w:val="kk-KZ" w:eastAsia="ru-RU"/>
        </w:rPr>
        <w:t xml:space="preserve">Келесі талданатын </w:t>
      </w:r>
      <w:r w:rsidR="00EC157A">
        <w:rPr>
          <w:rFonts w:ascii="Times New Roman" w:hAnsi="Times New Roman" w:cs="Times New Roman"/>
          <w:sz w:val="28"/>
          <w:szCs w:val="28"/>
          <w:lang w:val="kk-KZ" w:eastAsia="ru-RU"/>
        </w:rPr>
        <w:t>«</w:t>
      </w:r>
      <w:r w:rsidRPr="00184CA1">
        <w:rPr>
          <w:rFonts w:ascii="Times New Roman" w:hAnsi="Times New Roman" w:cs="Times New Roman"/>
          <w:sz w:val="28"/>
          <w:szCs w:val="28"/>
          <w:lang w:val="kk-KZ" w:eastAsia="ru-RU"/>
        </w:rPr>
        <w:t>Есті қыз</w:t>
      </w:r>
      <w:r w:rsidR="00EC157A">
        <w:rPr>
          <w:rFonts w:ascii="Times New Roman" w:hAnsi="Times New Roman" w:cs="Times New Roman"/>
          <w:sz w:val="28"/>
          <w:szCs w:val="28"/>
          <w:lang w:val="kk-KZ" w:eastAsia="ru-RU"/>
        </w:rPr>
        <w:t>»</w:t>
      </w:r>
      <w:r w:rsidRPr="00184CA1">
        <w:rPr>
          <w:rFonts w:ascii="Times New Roman" w:hAnsi="Times New Roman" w:cs="Times New Roman"/>
          <w:sz w:val="28"/>
          <w:szCs w:val="28"/>
          <w:lang w:val="kk-KZ" w:eastAsia="ru-RU"/>
        </w:rPr>
        <w:t xml:space="preserve"> ертегісінің де тұрмыс-салт ертегісі ретінде өзіндік маңызы бар. Ертегінің көлемі шағын. Ал айтары мол.</w:t>
      </w:r>
    </w:p>
    <w:p w14:paraId="2314FA3A" w14:textId="77777777" w:rsidR="00C95F49" w:rsidRPr="00184CA1" w:rsidRDefault="00C95F49" w:rsidP="001520BE">
      <w:pPr>
        <w:pStyle w:val="af8"/>
        <w:ind w:firstLine="567"/>
        <w:jc w:val="both"/>
        <w:rPr>
          <w:rFonts w:ascii="Times New Roman" w:hAnsi="Times New Roman" w:cs="Times New Roman"/>
          <w:i/>
          <w:iCs/>
          <w:sz w:val="28"/>
          <w:szCs w:val="28"/>
          <w:lang w:val="kk-KZ"/>
        </w:rPr>
      </w:pPr>
      <w:r w:rsidRPr="00184CA1">
        <w:rPr>
          <w:rFonts w:ascii="Times New Roman" w:hAnsi="Times New Roman" w:cs="Times New Roman"/>
          <w:i/>
          <w:iCs/>
          <w:sz w:val="28"/>
          <w:szCs w:val="28"/>
          <w:lang w:val="kk-KZ"/>
        </w:rPr>
        <w:t xml:space="preserve">Баяғыда байдың қолында бір жетім қыз болыпты. Әке-шешесі ерте өліп, жалғыз қалған екен. </w:t>
      </w:r>
      <w:r w:rsidR="001520BE" w:rsidRPr="00184CA1">
        <w:rPr>
          <w:rFonts w:ascii="Times New Roman" w:hAnsi="Times New Roman" w:cs="Times New Roman"/>
          <w:i/>
          <w:iCs/>
          <w:sz w:val="28"/>
          <w:szCs w:val="28"/>
          <w:lang w:val="kk-KZ"/>
        </w:rPr>
        <w:t>Ө</w:t>
      </w:r>
      <w:r w:rsidRPr="00184CA1">
        <w:rPr>
          <w:rFonts w:ascii="Times New Roman" w:hAnsi="Times New Roman" w:cs="Times New Roman"/>
          <w:i/>
          <w:iCs/>
          <w:sz w:val="28"/>
          <w:szCs w:val="28"/>
          <w:lang w:val="kk-KZ"/>
        </w:rPr>
        <w:t>рімдей жас бала байдың отын-суын тасып, тамағын асырапты. Күндердің күнінде сол ауылдың қыздары жиналып, шөпшек теруге шығыпты. Терген шөпшектерін буып, арқалап алыпты. Үйлеріне қайтып келе жатқанда жолда жаңбыр құйып кетеді. Қыздар отындарын арқалап үйлеріне қарай жүгіріпті.</w:t>
      </w:r>
    </w:p>
    <w:p w14:paraId="76D03F3C" w14:textId="77777777" w:rsidR="001520BE" w:rsidRPr="00184CA1" w:rsidRDefault="00C95F49" w:rsidP="001520BE">
      <w:pPr>
        <w:pStyle w:val="af8"/>
        <w:ind w:firstLine="567"/>
        <w:jc w:val="both"/>
        <w:rPr>
          <w:rFonts w:ascii="Times New Roman" w:hAnsi="Times New Roman" w:cs="Times New Roman"/>
          <w:i/>
          <w:iCs/>
          <w:sz w:val="28"/>
          <w:szCs w:val="28"/>
          <w:lang w:val="kk-KZ"/>
        </w:rPr>
      </w:pPr>
      <w:r w:rsidRPr="00184CA1">
        <w:rPr>
          <w:rFonts w:ascii="Times New Roman" w:hAnsi="Times New Roman" w:cs="Times New Roman"/>
          <w:i/>
          <w:iCs/>
          <w:sz w:val="28"/>
          <w:szCs w:val="28"/>
          <w:lang w:val="kk-KZ"/>
        </w:rPr>
        <w:t>Жетім қыз қырық жамау жаман шапанын шешіп алып, отынның үстіне жауып, жаңбырдың басылуын тосып отырыпты.</w:t>
      </w:r>
    </w:p>
    <w:p w14:paraId="2E16DB88" w14:textId="77777777" w:rsidR="00585069" w:rsidRPr="00184CA1" w:rsidRDefault="00C95F49" w:rsidP="00585069">
      <w:pPr>
        <w:pStyle w:val="af8"/>
        <w:ind w:firstLine="567"/>
        <w:jc w:val="both"/>
        <w:rPr>
          <w:rFonts w:ascii="Times New Roman" w:hAnsi="Times New Roman" w:cs="Times New Roman"/>
          <w:i/>
          <w:iCs/>
          <w:sz w:val="28"/>
          <w:szCs w:val="28"/>
          <w:lang w:val="kk-KZ"/>
        </w:rPr>
      </w:pPr>
      <w:r w:rsidRPr="00184CA1">
        <w:rPr>
          <w:rFonts w:ascii="Times New Roman" w:hAnsi="Times New Roman" w:cs="Times New Roman"/>
          <w:i/>
          <w:iCs/>
          <w:sz w:val="28"/>
          <w:szCs w:val="28"/>
          <w:lang w:val="kk-KZ"/>
        </w:rPr>
        <w:t>Алыстан келе жатқан салт атты жолаушы мұны көріп, кыздың қасына келеді де</w:t>
      </w:r>
      <w:r w:rsidR="00585069" w:rsidRPr="00184CA1">
        <w:rPr>
          <w:rFonts w:ascii="Times New Roman" w:hAnsi="Times New Roman" w:cs="Times New Roman"/>
          <w:i/>
          <w:iCs/>
          <w:sz w:val="28"/>
          <w:szCs w:val="28"/>
          <w:lang w:val="kk-KZ"/>
        </w:rPr>
        <w:t>:</w:t>
      </w:r>
    </w:p>
    <w:p w14:paraId="3DF0B843" w14:textId="77777777" w:rsidR="00C95F49" w:rsidRPr="00184CA1" w:rsidRDefault="00C95F49" w:rsidP="00585069">
      <w:pPr>
        <w:pStyle w:val="af8"/>
        <w:ind w:firstLine="567"/>
        <w:jc w:val="both"/>
        <w:rPr>
          <w:rFonts w:ascii="Times New Roman" w:hAnsi="Times New Roman" w:cs="Times New Roman"/>
          <w:i/>
          <w:iCs/>
          <w:sz w:val="28"/>
          <w:szCs w:val="28"/>
          <w:lang w:val="kk-KZ"/>
        </w:rPr>
      </w:pPr>
      <w:r w:rsidRPr="00184CA1">
        <w:rPr>
          <w:rFonts w:ascii="Times New Roman" w:hAnsi="Times New Roman" w:cs="Times New Roman"/>
          <w:i/>
          <w:iCs/>
          <w:sz w:val="28"/>
          <w:szCs w:val="28"/>
          <w:lang w:val="kk-KZ"/>
        </w:rPr>
        <w:t xml:space="preserve">- Шырағым, ана балалар ауылға кетіп </w:t>
      </w:r>
      <w:r w:rsidR="001520BE" w:rsidRPr="00184CA1">
        <w:rPr>
          <w:rFonts w:ascii="Times New Roman" w:hAnsi="Times New Roman" w:cs="Times New Roman"/>
          <w:i/>
          <w:iCs/>
          <w:sz w:val="28"/>
          <w:szCs w:val="28"/>
          <w:lang w:val="kk-KZ"/>
        </w:rPr>
        <w:t>қ</w:t>
      </w:r>
      <w:r w:rsidRPr="00184CA1">
        <w:rPr>
          <w:rFonts w:ascii="Times New Roman" w:hAnsi="Times New Roman" w:cs="Times New Roman"/>
          <w:i/>
          <w:iCs/>
          <w:sz w:val="28"/>
          <w:szCs w:val="28"/>
          <w:lang w:val="kk-KZ"/>
        </w:rPr>
        <w:t xml:space="preserve">алды ғой. </w:t>
      </w:r>
      <w:r w:rsidRPr="00184CA1">
        <w:rPr>
          <w:rFonts w:ascii="Times New Roman" w:hAnsi="Times New Roman" w:cs="Times New Roman"/>
          <w:i/>
          <w:iCs/>
          <w:sz w:val="28"/>
          <w:szCs w:val="28"/>
        </w:rPr>
        <w:t>Сенің бұл отырысың не?- деп сұрайды. Сонда қыз былай дейді.</w:t>
      </w:r>
    </w:p>
    <w:p w14:paraId="56D9C398" w14:textId="77777777" w:rsidR="001520BE" w:rsidRPr="00184CA1" w:rsidRDefault="00C95F49" w:rsidP="001520BE">
      <w:pPr>
        <w:pStyle w:val="af8"/>
        <w:ind w:firstLine="567"/>
        <w:jc w:val="both"/>
        <w:rPr>
          <w:rFonts w:ascii="Times New Roman" w:hAnsi="Times New Roman" w:cs="Times New Roman"/>
          <w:i/>
          <w:iCs/>
          <w:sz w:val="28"/>
          <w:szCs w:val="28"/>
          <w:lang w:val="kk-KZ"/>
        </w:rPr>
      </w:pPr>
      <w:r w:rsidRPr="00184CA1">
        <w:rPr>
          <w:rFonts w:ascii="Times New Roman" w:hAnsi="Times New Roman" w:cs="Times New Roman"/>
          <w:i/>
          <w:iCs/>
          <w:sz w:val="28"/>
          <w:szCs w:val="28"/>
        </w:rPr>
        <w:t>-  Барса, бара берсін, менің нем кетеді? Оларды</w:t>
      </w:r>
      <w:r w:rsidR="001520BE" w:rsidRPr="00184CA1">
        <w:rPr>
          <w:rFonts w:ascii="Times New Roman" w:hAnsi="Times New Roman" w:cs="Times New Roman"/>
          <w:i/>
          <w:iCs/>
          <w:sz w:val="28"/>
          <w:szCs w:val="28"/>
          <w:lang w:val="kk-KZ"/>
        </w:rPr>
        <w:t>ң</w:t>
      </w:r>
      <w:r w:rsidRPr="00184CA1">
        <w:rPr>
          <w:rFonts w:ascii="Times New Roman" w:hAnsi="Times New Roman" w:cs="Times New Roman"/>
          <w:i/>
          <w:iCs/>
          <w:sz w:val="28"/>
          <w:szCs w:val="28"/>
        </w:rPr>
        <w:t xml:space="preserve"> отындары да, киімдері де су болады.</w:t>
      </w:r>
    </w:p>
    <w:p w14:paraId="7B319594" w14:textId="77777777" w:rsidR="00C95F49" w:rsidRPr="00184CA1" w:rsidRDefault="00C95F49" w:rsidP="001520BE">
      <w:pPr>
        <w:pStyle w:val="af8"/>
        <w:ind w:firstLine="567"/>
        <w:jc w:val="both"/>
        <w:rPr>
          <w:rFonts w:ascii="Times New Roman" w:hAnsi="Times New Roman" w:cs="Times New Roman"/>
          <w:i/>
          <w:iCs/>
          <w:sz w:val="28"/>
          <w:szCs w:val="28"/>
          <w:lang w:val="kk-KZ"/>
        </w:rPr>
      </w:pPr>
      <w:r w:rsidRPr="00184CA1">
        <w:rPr>
          <w:rFonts w:ascii="Times New Roman" w:hAnsi="Times New Roman" w:cs="Times New Roman"/>
          <w:i/>
          <w:iCs/>
          <w:sz w:val="28"/>
          <w:szCs w:val="28"/>
          <w:lang w:val="kk-KZ"/>
        </w:rPr>
        <w:t>Атты кісі ауылға барса, айтқанындай-ақ елдің көбісі отындары су болып, шай қайната алмай отыр екен.</w:t>
      </w:r>
    </w:p>
    <w:p w14:paraId="3844362B" w14:textId="77777777" w:rsidR="00C95F49" w:rsidRPr="00184CA1" w:rsidRDefault="00C95F49" w:rsidP="001520BE">
      <w:pPr>
        <w:pStyle w:val="af8"/>
        <w:ind w:firstLine="567"/>
        <w:jc w:val="both"/>
        <w:rPr>
          <w:rFonts w:ascii="Times New Roman" w:hAnsi="Times New Roman" w:cs="Times New Roman"/>
          <w:i/>
          <w:iCs/>
          <w:sz w:val="28"/>
          <w:szCs w:val="28"/>
          <w:lang w:val="kk-KZ"/>
        </w:rPr>
      </w:pPr>
      <w:r w:rsidRPr="00184CA1">
        <w:rPr>
          <w:rFonts w:ascii="Times New Roman" w:hAnsi="Times New Roman" w:cs="Times New Roman"/>
          <w:i/>
          <w:iCs/>
          <w:sz w:val="28"/>
          <w:szCs w:val="28"/>
          <w:lang w:val="kk-KZ"/>
        </w:rPr>
        <w:t xml:space="preserve">- Жәміш деген қыз бала тұратын үй </w:t>
      </w:r>
      <w:r w:rsidR="001520BE" w:rsidRPr="00184CA1">
        <w:rPr>
          <w:rFonts w:ascii="Times New Roman" w:hAnsi="Times New Roman" w:cs="Times New Roman"/>
          <w:i/>
          <w:iCs/>
          <w:sz w:val="28"/>
          <w:szCs w:val="28"/>
          <w:lang w:val="kk-KZ"/>
        </w:rPr>
        <w:t>қ</w:t>
      </w:r>
      <w:r w:rsidRPr="00184CA1">
        <w:rPr>
          <w:rFonts w:ascii="Times New Roman" w:hAnsi="Times New Roman" w:cs="Times New Roman"/>
          <w:i/>
          <w:iCs/>
          <w:sz w:val="28"/>
          <w:szCs w:val="28"/>
          <w:lang w:val="kk-KZ"/>
        </w:rPr>
        <w:t>айсы?- дейді жолаушы.</w:t>
      </w:r>
    </w:p>
    <w:p w14:paraId="2BDEDC93" w14:textId="77777777" w:rsidR="00C95F49" w:rsidRPr="00184CA1" w:rsidRDefault="00C95F49" w:rsidP="001520BE">
      <w:pPr>
        <w:pStyle w:val="af8"/>
        <w:ind w:firstLine="567"/>
        <w:jc w:val="both"/>
        <w:rPr>
          <w:rFonts w:ascii="Times New Roman" w:hAnsi="Times New Roman" w:cs="Times New Roman"/>
          <w:i/>
          <w:iCs/>
          <w:sz w:val="28"/>
          <w:szCs w:val="28"/>
          <w:lang w:val="kk-KZ"/>
        </w:rPr>
      </w:pPr>
      <w:r w:rsidRPr="00184CA1">
        <w:rPr>
          <w:rFonts w:ascii="Times New Roman" w:hAnsi="Times New Roman" w:cs="Times New Roman"/>
          <w:i/>
          <w:iCs/>
          <w:sz w:val="28"/>
          <w:szCs w:val="28"/>
          <w:lang w:val="kk-KZ"/>
        </w:rPr>
        <w:t>- Анау жотаның үстіндегі үй,- деп көрсетіп жібереді.</w:t>
      </w:r>
      <w:r w:rsidRPr="00184CA1">
        <w:rPr>
          <w:rFonts w:ascii="Times New Roman" w:hAnsi="Times New Roman" w:cs="Times New Roman"/>
          <w:i/>
          <w:iCs/>
          <w:sz w:val="28"/>
          <w:szCs w:val="28"/>
          <w:lang w:val="kk-KZ"/>
        </w:rPr>
        <w:br/>
        <w:t xml:space="preserve">Жолаушы сол үйге барып түседі: </w:t>
      </w:r>
      <w:r w:rsidR="001520BE" w:rsidRPr="00184CA1">
        <w:rPr>
          <w:rFonts w:ascii="Times New Roman" w:hAnsi="Times New Roman" w:cs="Times New Roman"/>
          <w:i/>
          <w:iCs/>
          <w:sz w:val="28"/>
          <w:szCs w:val="28"/>
          <w:lang w:val="kk-KZ"/>
        </w:rPr>
        <w:t>ш</w:t>
      </w:r>
      <w:r w:rsidRPr="00184CA1">
        <w:rPr>
          <w:rFonts w:ascii="Times New Roman" w:hAnsi="Times New Roman" w:cs="Times New Roman"/>
          <w:i/>
          <w:iCs/>
          <w:sz w:val="28"/>
          <w:szCs w:val="28"/>
          <w:lang w:val="kk-KZ"/>
        </w:rPr>
        <w:t>айы қайнап, тамағы пісіп тұр екен. Бір-екі кісі келіп, құрғақ отыннан тамызық та сұрап алып жатады. Мұны көріп отырған қонақ жетім баланы шақырып алып:</w:t>
      </w:r>
    </w:p>
    <w:p w14:paraId="1FC0BBC9" w14:textId="77777777" w:rsidR="00C95F49" w:rsidRPr="00184CA1" w:rsidRDefault="00C95F49" w:rsidP="001520BE">
      <w:pPr>
        <w:pStyle w:val="af8"/>
        <w:ind w:firstLine="567"/>
        <w:jc w:val="both"/>
        <w:rPr>
          <w:rFonts w:ascii="Times New Roman" w:hAnsi="Times New Roman" w:cs="Times New Roman"/>
          <w:i/>
          <w:iCs/>
          <w:sz w:val="28"/>
          <w:szCs w:val="28"/>
          <w:lang w:val="kk-KZ"/>
        </w:rPr>
      </w:pPr>
      <w:r w:rsidRPr="00184CA1">
        <w:rPr>
          <w:rFonts w:ascii="Times New Roman" w:hAnsi="Times New Roman" w:cs="Times New Roman"/>
          <w:i/>
          <w:iCs/>
          <w:sz w:val="28"/>
          <w:szCs w:val="28"/>
          <w:lang w:val="kk-KZ"/>
        </w:rPr>
        <w:t>- Қызым, сен ақылды бала екенсің, алды</w:t>
      </w:r>
      <w:r w:rsidR="001520BE" w:rsidRPr="00184CA1">
        <w:rPr>
          <w:rFonts w:ascii="Times New Roman" w:hAnsi="Times New Roman" w:cs="Times New Roman"/>
          <w:i/>
          <w:iCs/>
          <w:sz w:val="28"/>
          <w:szCs w:val="28"/>
          <w:lang w:val="kk-KZ"/>
        </w:rPr>
        <w:t>ң</w:t>
      </w:r>
      <w:r w:rsidRPr="00184CA1">
        <w:rPr>
          <w:rFonts w:ascii="Times New Roman" w:hAnsi="Times New Roman" w:cs="Times New Roman"/>
          <w:i/>
          <w:iCs/>
          <w:sz w:val="28"/>
          <w:szCs w:val="28"/>
          <w:lang w:val="kk-KZ"/>
        </w:rPr>
        <w:t>нан жарыл</w:t>
      </w:r>
      <w:r w:rsidR="001520BE" w:rsidRPr="00184CA1">
        <w:rPr>
          <w:rFonts w:ascii="Times New Roman" w:hAnsi="Times New Roman" w:cs="Times New Roman"/>
          <w:i/>
          <w:iCs/>
          <w:sz w:val="28"/>
          <w:szCs w:val="28"/>
          <w:lang w:val="kk-KZ"/>
        </w:rPr>
        <w:t>қ</w:t>
      </w:r>
      <w:r w:rsidRPr="00184CA1">
        <w:rPr>
          <w:rFonts w:ascii="Times New Roman" w:hAnsi="Times New Roman" w:cs="Times New Roman"/>
          <w:i/>
          <w:iCs/>
          <w:sz w:val="28"/>
          <w:szCs w:val="28"/>
          <w:lang w:val="kk-KZ"/>
        </w:rPr>
        <w:t>асын!</w:t>
      </w:r>
      <w:r w:rsidR="00275A07" w:rsidRPr="00184CA1">
        <w:rPr>
          <w:rFonts w:ascii="Times New Roman" w:hAnsi="Times New Roman" w:cs="Times New Roman"/>
          <w:i/>
          <w:iCs/>
          <w:sz w:val="28"/>
          <w:szCs w:val="28"/>
          <w:lang w:val="kk-KZ"/>
        </w:rPr>
        <w:t xml:space="preserve"> -</w:t>
      </w:r>
      <w:r w:rsidRPr="00184CA1">
        <w:rPr>
          <w:rFonts w:ascii="Times New Roman" w:hAnsi="Times New Roman" w:cs="Times New Roman"/>
          <w:i/>
          <w:iCs/>
          <w:sz w:val="28"/>
          <w:szCs w:val="28"/>
          <w:lang w:val="kk-KZ"/>
        </w:rPr>
        <w:t xml:space="preserve"> деп батасын беріпті.</w:t>
      </w:r>
    </w:p>
    <w:p w14:paraId="3FF0D354" w14:textId="77777777" w:rsidR="00C95F49" w:rsidRPr="00184CA1" w:rsidRDefault="001520BE" w:rsidP="001520BE">
      <w:pPr>
        <w:pStyle w:val="af8"/>
        <w:ind w:firstLine="567"/>
        <w:jc w:val="both"/>
        <w:rPr>
          <w:rFonts w:ascii="Times New Roman" w:hAnsi="Times New Roman" w:cs="Times New Roman"/>
          <w:sz w:val="28"/>
          <w:szCs w:val="28"/>
          <w:lang w:val="kk-KZ" w:eastAsia="ru-RU"/>
        </w:rPr>
      </w:pPr>
      <w:r w:rsidRPr="00184CA1">
        <w:rPr>
          <w:rFonts w:ascii="Times New Roman" w:hAnsi="Times New Roman" w:cs="Times New Roman"/>
          <w:sz w:val="28"/>
          <w:szCs w:val="28"/>
          <w:lang w:val="kk-KZ" w:eastAsia="ru-RU"/>
        </w:rPr>
        <w:t xml:space="preserve">Қарапайым әрі шағын мәтіннен тұратын ертегіге мән беру орынды деп есептейміз. Өйткені мұнда ауылдың шынайы өмірі бейнелегенген. </w:t>
      </w:r>
      <w:r w:rsidR="00585069" w:rsidRPr="00184CA1">
        <w:rPr>
          <w:rFonts w:ascii="Times New Roman" w:hAnsi="Times New Roman" w:cs="Times New Roman"/>
          <w:sz w:val="28"/>
          <w:szCs w:val="28"/>
          <w:lang w:val="kk-KZ" w:eastAsia="ru-RU"/>
        </w:rPr>
        <w:t xml:space="preserve">Жетім қыз өмірден көп тауқымет көрген, сондықтан ол тұрмысты тереңірек түсінеді, біледі. Жаңбыр құйып кеткенде жетім қыз жыртық шапанын өзіне емес, отынның үстіне жабады. Өйткені ол жаңбырдың өткінші екенін де біледі, әрі су болып қалған отынның кепкенше жанбайтынын түсінеді. </w:t>
      </w:r>
    </w:p>
    <w:p w14:paraId="14E81808" w14:textId="3D97E8FD" w:rsidR="00585069" w:rsidRPr="00184CA1" w:rsidRDefault="00585069" w:rsidP="001520BE">
      <w:pPr>
        <w:pStyle w:val="af8"/>
        <w:ind w:firstLine="567"/>
        <w:jc w:val="both"/>
        <w:rPr>
          <w:rFonts w:ascii="Times New Roman" w:hAnsi="Times New Roman" w:cs="Times New Roman"/>
          <w:sz w:val="28"/>
          <w:szCs w:val="28"/>
          <w:lang w:val="kk-KZ" w:eastAsia="ru-RU"/>
        </w:rPr>
      </w:pPr>
      <w:r w:rsidRPr="00184CA1">
        <w:rPr>
          <w:rFonts w:ascii="Times New Roman" w:hAnsi="Times New Roman" w:cs="Times New Roman"/>
          <w:sz w:val="28"/>
          <w:szCs w:val="28"/>
          <w:lang w:val="kk-KZ" w:eastAsia="ru-RU"/>
        </w:rPr>
        <w:t xml:space="preserve">Бұл ертегіде оқиғаның аяғы бата берумен аяқталады. Қазақ дүниетанымында батаға маңызды орны берілгені белгілі. </w:t>
      </w:r>
      <w:r w:rsidR="00EC157A">
        <w:rPr>
          <w:rFonts w:ascii="Times New Roman" w:hAnsi="Times New Roman" w:cs="Times New Roman"/>
          <w:sz w:val="28"/>
          <w:szCs w:val="28"/>
          <w:lang w:val="kk-KZ" w:eastAsia="ru-RU"/>
        </w:rPr>
        <w:t>«</w:t>
      </w:r>
      <w:r w:rsidRPr="00184CA1">
        <w:rPr>
          <w:rFonts w:ascii="Times New Roman" w:hAnsi="Times New Roman" w:cs="Times New Roman"/>
          <w:sz w:val="28"/>
          <w:szCs w:val="28"/>
          <w:lang w:val="kk-KZ" w:eastAsia="ru-RU"/>
        </w:rPr>
        <w:t>Батамен ер көгерер, Жаңбырмен жер көгерер</w:t>
      </w:r>
      <w:r w:rsidR="00EC157A">
        <w:rPr>
          <w:rFonts w:ascii="Times New Roman" w:hAnsi="Times New Roman" w:cs="Times New Roman"/>
          <w:sz w:val="28"/>
          <w:szCs w:val="28"/>
          <w:lang w:val="kk-KZ" w:eastAsia="ru-RU"/>
        </w:rPr>
        <w:t>»</w:t>
      </w:r>
      <w:r w:rsidRPr="00184CA1">
        <w:rPr>
          <w:rFonts w:ascii="Times New Roman" w:hAnsi="Times New Roman" w:cs="Times New Roman"/>
          <w:sz w:val="28"/>
          <w:szCs w:val="28"/>
          <w:lang w:val="kk-KZ" w:eastAsia="ru-RU"/>
        </w:rPr>
        <w:t xml:space="preserve"> деген мақалды еске түсірсек, тұрмыс-салт ертегісіндегі бата берудің маңызын түсінеміз. </w:t>
      </w:r>
    </w:p>
    <w:p w14:paraId="26EEAE91" w14:textId="29471458" w:rsidR="00585069" w:rsidRPr="00184CA1" w:rsidRDefault="00585069" w:rsidP="00585069">
      <w:pPr>
        <w:pStyle w:val="af8"/>
        <w:ind w:firstLine="567"/>
        <w:jc w:val="both"/>
        <w:rPr>
          <w:rFonts w:ascii="Times New Roman" w:hAnsi="Times New Roman" w:cs="Times New Roman"/>
          <w:sz w:val="28"/>
          <w:szCs w:val="28"/>
          <w:lang w:val="kk-KZ" w:eastAsia="ru-RU"/>
        </w:rPr>
      </w:pPr>
      <w:r w:rsidRPr="00184CA1">
        <w:rPr>
          <w:rFonts w:ascii="Times New Roman" w:hAnsi="Times New Roman" w:cs="Times New Roman"/>
          <w:sz w:val="28"/>
          <w:szCs w:val="28"/>
          <w:lang w:val="kk-KZ" w:eastAsia="ru-RU"/>
        </w:rPr>
        <w:t xml:space="preserve">Қорыта айтқанда, лингвомәдениеттану тіл мен мәдениеттің бірге қызмет етуіндегі қарым-қатынасын, жалпы ұлттың </w:t>
      </w:r>
      <w:r w:rsidR="00EC157A">
        <w:rPr>
          <w:rFonts w:ascii="Times New Roman" w:hAnsi="Times New Roman" w:cs="Times New Roman"/>
          <w:sz w:val="28"/>
          <w:szCs w:val="28"/>
          <w:lang w:val="kk-KZ" w:eastAsia="ru-RU"/>
        </w:rPr>
        <w:t>«</w:t>
      </w:r>
      <w:r w:rsidRPr="00184CA1">
        <w:rPr>
          <w:rFonts w:ascii="Times New Roman" w:hAnsi="Times New Roman" w:cs="Times New Roman"/>
          <w:sz w:val="28"/>
          <w:szCs w:val="28"/>
          <w:lang w:val="kk-KZ" w:eastAsia="ru-RU"/>
        </w:rPr>
        <w:t>мәдени болмысын</w:t>
      </w:r>
      <w:r w:rsidR="00EC157A">
        <w:rPr>
          <w:rFonts w:ascii="Times New Roman" w:hAnsi="Times New Roman" w:cs="Times New Roman"/>
          <w:sz w:val="28"/>
          <w:szCs w:val="28"/>
          <w:lang w:val="kk-KZ" w:eastAsia="ru-RU"/>
        </w:rPr>
        <w:t>»</w:t>
      </w:r>
      <w:r w:rsidRPr="00184CA1">
        <w:rPr>
          <w:rFonts w:ascii="Times New Roman" w:hAnsi="Times New Roman" w:cs="Times New Roman"/>
          <w:sz w:val="28"/>
          <w:szCs w:val="28"/>
          <w:lang w:val="kk-KZ" w:eastAsia="ru-RU"/>
        </w:rPr>
        <w:t>, жеке тілдік тұлғаны да зерттейді және әлемнің тілдік суретінің құрылымын сипаттайды.</w:t>
      </w:r>
    </w:p>
    <w:p w14:paraId="2DABCB57" w14:textId="77777777" w:rsidR="00585069" w:rsidRPr="00184CA1" w:rsidRDefault="00585069" w:rsidP="00585069">
      <w:pPr>
        <w:pStyle w:val="af8"/>
        <w:ind w:firstLine="567"/>
        <w:jc w:val="both"/>
        <w:rPr>
          <w:rFonts w:ascii="Times New Roman" w:hAnsi="Times New Roman" w:cs="Times New Roman"/>
          <w:sz w:val="28"/>
          <w:szCs w:val="28"/>
          <w:lang w:val="kk-KZ" w:eastAsia="ru-RU"/>
        </w:rPr>
      </w:pPr>
      <w:r w:rsidRPr="00184CA1">
        <w:rPr>
          <w:rFonts w:ascii="Times New Roman" w:hAnsi="Times New Roman" w:cs="Times New Roman"/>
          <w:sz w:val="28"/>
          <w:szCs w:val="28"/>
          <w:lang w:val="kk-KZ" w:eastAsia="ru-RU"/>
        </w:rPr>
        <w:lastRenderedPageBreak/>
        <w:t>Тіл мен мәдениеттің өзара байланысы әсіресе фольклордағы</w:t>
      </w:r>
      <w:r w:rsidR="008C15B6" w:rsidRPr="00184CA1">
        <w:rPr>
          <w:rFonts w:ascii="Times New Roman" w:hAnsi="Times New Roman" w:cs="Times New Roman"/>
          <w:sz w:val="28"/>
          <w:szCs w:val="28"/>
          <w:lang w:val="kk-KZ" w:eastAsia="ru-RU"/>
        </w:rPr>
        <w:t>, соның ішіндегі ертегілердегі</w:t>
      </w:r>
      <w:r w:rsidRPr="00184CA1">
        <w:rPr>
          <w:rFonts w:ascii="Times New Roman" w:hAnsi="Times New Roman" w:cs="Times New Roman"/>
          <w:sz w:val="28"/>
          <w:szCs w:val="28"/>
          <w:lang w:val="kk-KZ" w:eastAsia="ru-RU"/>
        </w:rPr>
        <w:t xml:space="preserve"> сөз</w:t>
      </w:r>
      <w:r w:rsidR="008C15B6" w:rsidRPr="00184CA1">
        <w:rPr>
          <w:rFonts w:ascii="Times New Roman" w:hAnsi="Times New Roman" w:cs="Times New Roman"/>
          <w:sz w:val="28"/>
          <w:szCs w:val="28"/>
          <w:lang w:val="kk-KZ" w:eastAsia="ru-RU"/>
        </w:rPr>
        <w:t xml:space="preserve">дердің қолданысы менпрагматикалық </w:t>
      </w:r>
      <w:r w:rsidRPr="00184CA1">
        <w:rPr>
          <w:rFonts w:ascii="Times New Roman" w:hAnsi="Times New Roman" w:cs="Times New Roman"/>
          <w:sz w:val="28"/>
          <w:szCs w:val="28"/>
          <w:lang w:val="kk-KZ" w:eastAsia="ru-RU"/>
        </w:rPr>
        <w:t xml:space="preserve">қызметі арқылы айқын көрінеді. </w:t>
      </w:r>
      <w:r w:rsidR="008C15B6" w:rsidRPr="00184CA1">
        <w:rPr>
          <w:rFonts w:ascii="Times New Roman" w:hAnsi="Times New Roman" w:cs="Times New Roman"/>
          <w:sz w:val="28"/>
          <w:szCs w:val="28"/>
          <w:lang w:val="kk-KZ" w:eastAsia="ru-RU"/>
        </w:rPr>
        <w:t>Ертегілердегі ұ</w:t>
      </w:r>
      <w:r w:rsidRPr="00184CA1">
        <w:rPr>
          <w:rFonts w:ascii="Times New Roman" w:hAnsi="Times New Roman" w:cs="Times New Roman"/>
          <w:sz w:val="28"/>
          <w:szCs w:val="28"/>
          <w:lang w:val="kk-KZ" w:eastAsia="ru-RU"/>
        </w:rPr>
        <w:t xml:space="preserve">ғымдарды мәдени тұрғыдан зерттеу ұлттық мәдениет пен сананың көрінісі ретінде </w:t>
      </w:r>
      <w:r w:rsidR="008C15B6" w:rsidRPr="00184CA1">
        <w:rPr>
          <w:rFonts w:ascii="Times New Roman" w:hAnsi="Times New Roman" w:cs="Times New Roman"/>
          <w:sz w:val="28"/>
          <w:szCs w:val="28"/>
          <w:lang w:val="kk-KZ" w:eastAsia="ru-RU"/>
        </w:rPr>
        <w:t xml:space="preserve">анықталатын </w:t>
      </w:r>
      <w:r w:rsidRPr="00184CA1">
        <w:rPr>
          <w:rFonts w:ascii="Times New Roman" w:hAnsi="Times New Roman" w:cs="Times New Roman"/>
          <w:sz w:val="28"/>
          <w:szCs w:val="28"/>
          <w:lang w:val="kk-KZ" w:eastAsia="ru-RU"/>
        </w:rPr>
        <w:t xml:space="preserve">вербализацияланған мәтіндерді </w:t>
      </w:r>
      <w:r w:rsidR="008C15B6" w:rsidRPr="00184CA1">
        <w:rPr>
          <w:rFonts w:ascii="Times New Roman" w:hAnsi="Times New Roman" w:cs="Times New Roman"/>
          <w:sz w:val="28"/>
          <w:szCs w:val="28"/>
          <w:lang w:val="kk-KZ" w:eastAsia="ru-RU"/>
        </w:rPr>
        <w:t>қарастыруда маңызды саналады</w:t>
      </w:r>
      <w:r w:rsidRPr="00184CA1">
        <w:rPr>
          <w:rFonts w:ascii="Times New Roman" w:hAnsi="Times New Roman" w:cs="Times New Roman"/>
          <w:sz w:val="28"/>
          <w:szCs w:val="28"/>
          <w:lang w:val="kk-KZ" w:eastAsia="ru-RU"/>
        </w:rPr>
        <w:t>. Осы орайда фольклорлық мәтіндер негізінде мәдени концепцияларды зерттеу ерекше өзект</w:t>
      </w:r>
      <w:r w:rsidR="008C15B6" w:rsidRPr="00184CA1">
        <w:rPr>
          <w:rFonts w:ascii="Times New Roman" w:hAnsi="Times New Roman" w:cs="Times New Roman"/>
          <w:sz w:val="28"/>
          <w:szCs w:val="28"/>
          <w:lang w:val="kk-KZ" w:eastAsia="ru-RU"/>
        </w:rPr>
        <w:t>і</w:t>
      </w:r>
      <w:r w:rsidRPr="00184CA1">
        <w:rPr>
          <w:rFonts w:ascii="Times New Roman" w:hAnsi="Times New Roman" w:cs="Times New Roman"/>
          <w:sz w:val="28"/>
          <w:szCs w:val="28"/>
          <w:lang w:val="kk-KZ" w:eastAsia="ru-RU"/>
        </w:rPr>
        <w:t xml:space="preserve">. </w:t>
      </w:r>
      <w:r w:rsidR="008C15B6" w:rsidRPr="00184CA1">
        <w:rPr>
          <w:rFonts w:ascii="Times New Roman" w:hAnsi="Times New Roman" w:cs="Times New Roman"/>
          <w:sz w:val="28"/>
          <w:szCs w:val="28"/>
          <w:lang w:val="kk-KZ" w:eastAsia="ru-RU"/>
        </w:rPr>
        <w:t xml:space="preserve">Ертегілер </w:t>
      </w:r>
      <w:r w:rsidRPr="00184CA1">
        <w:rPr>
          <w:rFonts w:ascii="Times New Roman" w:hAnsi="Times New Roman" w:cs="Times New Roman"/>
          <w:sz w:val="28"/>
          <w:szCs w:val="28"/>
          <w:lang w:val="kk-KZ" w:eastAsia="ru-RU"/>
        </w:rPr>
        <w:t xml:space="preserve"> – ұлттық мәдениеттің қоймасы</w:t>
      </w:r>
      <w:r w:rsidR="008C15B6" w:rsidRPr="00184CA1">
        <w:rPr>
          <w:rFonts w:ascii="Times New Roman" w:hAnsi="Times New Roman" w:cs="Times New Roman"/>
          <w:sz w:val="28"/>
          <w:szCs w:val="28"/>
          <w:lang w:val="kk-KZ" w:eastAsia="ru-RU"/>
        </w:rPr>
        <w:t>ның бірі</w:t>
      </w:r>
      <w:r w:rsidRPr="00184CA1">
        <w:rPr>
          <w:rFonts w:ascii="Times New Roman" w:hAnsi="Times New Roman" w:cs="Times New Roman"/>
          <w:sz w:val="28"/>
          <w:szCs w:val="28"/>
          <w:lang w:val="kk-KZ" w:eastAsia="ru-RU"/>
        </w:rPr>
        <w:t xml:space="preserve">. </w:t>
      </w:r>
      <w:r w:rsidR="008C15B6" w:rsidRPr="00184CA1">
        <w:rPr>
          <w:rFonts w:ascii="Times New Roman" w:hAnsi="Times New Roman" w:cs="Times New Roman"/>
          <w:sz w:val="28"/>
          <w:szCs w:val="28"/>
          <w:lang w:val="kk-KZ" w:eastAsia="ru-RU"/>
        </w:rPr>
        <w:t xml:space="preserve">Ертегі </w:t>
      </w:r>
      <w:r w:rsidRPr="00184CA1">
        <w:rPr>
          <w:rFonts w:ascii="Times New Roman" w:hAnsi="Times New Roman" w:cs="Times New Roman"/>
          <w:sz w:val="28"/>
          <w:szCs w:val="28"/>
          <w:lang w:val="kk-KZ" w:eastAsia="ru-RU"/>
        </w:rPr>
        <w:t>мәтіндер</w:t>
      </w:r>
      <w:r w:rsidR="008C15B6" w:rsidRPr="00184CA1">
        <w:rPr>
          <w:rFonts w:ascii="Times New Roman" w:hAnsi="Times New Roman" w:cs="Times New Roman"/>
          <w:sz w:val="28"/>
          <w:szCs w:val="28"/>
          <w:lang w:val="kk-KZ" w:eastAsia="ru-RU"/>
        </w:rPr>
        <w:t>і</w:t>
      </w:r>
      <w:r w:rsidRPr="00184CA1">
        <w:rPr>
          <w:rFonts w:ascii="Times New Roman" w:hAnsi="Times New Roman" w:cs="Times New Roman"/>
          <w:sz w:val="28"/>
          <w:szCs w:val="28"/>
          <w:lang w:val="kk-KZ" w:eastAsia="ru-RU"/>
        </w:rPr>
        <w:t xml:space="preserve"> халықтың материалдық және рухани мәдениетінің, ұлттық менталитетінің өзіндік ерекшеліктерін көрсететін тілдің сөздік құрамының құрамдас бөлігін құрайды.</w:t>
      </w:r>
    </w:p>
    <w:p w14:paraId="32A49A34" w14:textId="77777777" w:rsidR="008C15B6" w:rsidRPr="00184CA1" w:rsidRDefault="008C15B6" w:rsidP="008C15B6">
      <w:pPr>
        <w:pStyle w:val="af8"/>
        <w:ind w:firstLine="567"/>
        <w:jc w:val="both"/>
        <w:rPr>
          <w:rFonts w:ascii="Times New Roman" w:hAnsi="Times New Roman" w:cs="Times New Roman"/>
          <w:sz w:val="28"/>
          <w:szCs w:val="28"/>
          <w:lang w:val="kk-KZ" w:eastAsia="ru-RU"/>
        </w:rPr>
      </w:pPr>
      <w:r w:rsidRPr="00184CA1">
        <w:rPr>
          <w:rFonts w:ascii="Times New Roman" w:hAnsi="Times New Roman" w:cs="Times New Roman"/>
          <w:sz w:val="28"/>
          <w:szCs w:val="28"/>
          <w:lang w:val="kk-KZ" w:eastAsia="ru-RU"/>
        </w:rPr>
        <w:t xml:space="preserve">Фольклорлық мәтіндердің ішінде ертегілердің алатын орны ерекше. Ертегінің философиялық және мәдени негізі оның айналадағы шындықты бейнелеу ерекшеліктерін анықтайды. Ал ең бастысы </w:t>
      </w:r>
      <w:r w:rsidR="00275A07" w:rsidRPr="00184CA1">
        <w:rPr>
          <w:rFonts w:ascii="Times New Roman" w:hAnsi="Times New Roman" w:cs="Times New Roman"/>
          <w:sz w:val="28"/>
          <w:szCs w:val="28"/>
          <w:lang w:val="kk-KZ" w:eastAsia="ru-RU"/>
        </w:rPr>
        <w:t>–</w:t>
      </w:r>
      <w:r w:rsidRPr="00184CA1">
        <w:rPr>
          <w:rFonts w:ascii="Times New Roman" w:hAnsi="Times New Roman" w:cs="Times New Roman"/>
          <w:sz w:val="28"/>
          <w:szCs w:val="28"/>
          <w:lang w:val="kk-KZ" w:eastAsia="ru-RU"/>
        </w:rPr>
        <w:t xml:space="preserve"> бұл ойлаудың тазалығы.</w:t>
      </w:r>
      <w:r w:rsidR="00434A57" w:rsidRPr="00184CA1">
        <w:rPr>
          <w:rFonts w:ascii="Times New Roman" w:hAnsi="Times New Roman" w:cs="Times New Roman"/>
          <w:sz w:val="28"/>
          <w:szCs w:val="28"/>
          <w:lang w:val="kk-KZ" w:eastAsia="ru-RU"/>
        </w:rPr>
        <w:t xml:space="preserve"> </w:t>
      </w:r>
      <w:r w:rsidRPr="00184CA1">
        <w:rPr>
          <w:rFonts w:ascii="Times New Roman" w:hAnsi="Times New Roman" w:cs="Times New Roman"/>
          <w:sz w:val="28"/>
          <w:szCs w:val="28"/>
          <w:lang w:val="kk-KZ" w:eastAsia="ru-RU"/>
        </w:rPr>
        <w:t>Халық өмірі мен тұрмыс-тіршілігінің шынайы ерекшеліктерін де ертегі мәтінінен алуға болады. Тыңдаушы және көңіл көтеретін жанр ретінде ертегілер тыңдаушылар сөзсіз қабылдайтын көптеген конвенциялармен сипатталады. Осымен қатар ертегіде адамгершілік заңдылықтары мен құндылықтарына үлкен мән беріледі, ал кез келген ертегіде қамтылатын адамгершілікті, мейірімділікті, насихаттау, жақсылықты дәріптеу қызметі оның өзіндік нұсқау, тәрбиелік сипатта болуы керектігін меңзейді.</w:t>
      </w:r>
    </w:p>
    <w:p w14:paraId="6FBC8F4F" w14:textId="77777777" w:rsidR="008C15B6" w:rsidRPr="00184CA1" w:rsidRDefault="008C15B6" w:rsidP="008C15B6">
      <w:pPr>
        <w:pStyle w:val="af8"/>
        <w:ind w:firstLine="567"/>
        <w:jc w:val="both"/>
        <w:rPr>
          <w:rFonts w:ascii="Times New Roman" w:hAnsi="Times New Roman" w:cs="Times New Roman"/>
          <w:sz w:val="28"/>
          <w:szCs w:val="28"/>
          <w:lang w:val="kk-KZ" w:eastAsia="ru-RU"/>
        </w:rPr>
      </w:pPr>
      <w:r w:rsidRPr="00184CA1">
        <w:rPr>
          <w:rFonts w:ascii="Times New Roman" w:hAnsi="Times New Roman" w:cs="Times New Roman"/>
          <w:sz w:val="28"/>
          <w:szCs w:val="28"/>
          <w:lang w:val="kk-KZ" w:eastAsia="ru-RU"/>
        </w:rPr>
        <w:t>Ертегілердің белгілі бір дәуірдегі тілдік нормалар арқылы берілу ерекшелігі бар.</w:t>
      </w:r>
      <w:r w:rsidR="00434A57" w:rsidRPr="00184CA1">
        <w:rPr>
          <w:rFonts w:ascii="Times New Roman" w:hAnsi="Times New Roman" w:cs="Times New Roman"/>
          <w:sz w:val="28"/>
          <w:szCs w:val="28"/>
          <w:lang w:val="kk-KZ" w:eastAsia="ru-RU"/>
        </w:rPr>
        <w:t xml:space="preserve"> </w:t>
      </w:r>
      <w:r w:rsidRPr="00184CA1">
        <w:rPr>
          <w:rFonts w:ascii="Times New Roman" w:hAnsi="Times New Roman" w:cs="Times New Roman"/>
          <w:sz w:val="28"/>
          <w:szCs w:val="28"/>
          <w:lang w:val="kk-KZ" w:eastAsia="ru-RU"/>
        </w:rPr>
        <w:t>Ертегідегі тілдік тұлға</w:t>
      </w:r>
      <w:r w:rsidR="00434A57" w:rsidRPr="00184CA1">
        <w:rPr>
          <w:rFonts w:ascii="Times New Roman" w:hAnsi="Times New Roman" w:cs="Times New Roman"/>
          <w:sz w:val="28"/>
          <w:szCs w:val="28"/>
          <w:lang w:val="kk-KZ" w:eastAsia="ru-RU"/>
        </w:rPr>
        <w:t xml:space="preserve"> </w:t>
      </w:r>
      <w:r w:rsidR="00275A07" w:rsidRPr="00184CA1">
        <w:rPr>
          <w:rFonts w:ascii="Times New Roman" w:hAnsi="Times New Roman" w:cs="Times New Roman"/>
          <w:sz w:val="28"/>
          <w:szCs w:val="28"/>
          <w:lang w:val="kk-KZ" w:eastAsia="ru-RU"/>
        </w:rPr>
        <w:t xml:space="preserve">– ол да </w:t>
      </w:r>
      <w:r w:rsidRPr="00184CA1">
        <w:rPr>
          <w:rFonts w:ascii="Times New Roman" w:hAnsi="Times New Roman" w:cs="Times New Roman"/>
          <w:sz w:val="28"/>
          <w:szCs w:val="28"/>
          <w:lang w:val="kk-KZ" w:eastAsia="ru-RU"/>
        </w:rPr>
        <w:t xml:space="preserve">халықтың өкілі. </w:t>
      </w:r>
      <w:r w:rsidR="00275A07" w:rsidRPr="00184CA1">
        <w:rPr>
          <w:rFonts w:ascii="Times New Roman" w:hAnsi="Times New Roman" w:cs="Times New Roman"/>
          <w:sz w:val="28"/>
          <w:szCs w:val="28"/>
          <w:lang w:val="kk-KZ" w:eastAsia="ru-RU"/>
        </w:rPr>
        <w:t xml:space="preserve">Қазақ </w:t>
      </w:r>
      <w:r w:rsidRPr="00184CA1">
        <w:rPr>
          <w:rFonts w:ascii="Times New Roman" w:hAnsi="Times New Roman" w:cs="Times New Roman"/>
          <w:sz w:val="28"/>
          <w:szCs w:val="28"/>
          <w:lang w:val="kk-KZ" w:eastAsia="ru-RU"/>
        </w:rPr>
        <w:t xml:space="preserve">халық ертегілерінің </w:t>
      </w:r>
      <w:r w:rsidR="00275A07" w:rsidRPr="00184CA1">
        <w:rPr>
          <w:rFonts w:ascii="Times New Roman" w:hAnsi="Times New Roman" w:cs="Times New Roman"/>
          <w:sz w:val="28"/>
          <w:szCs w:val="28"/>
          <w:lang w:val="kk-KZ" w:eastAsia="ru-RU"/>
        </w:rPr>
        <w:t xml:space="preserve"> тұрмыс-салт </w:t>
      </w:r>
      <w:r w:rsidRPr="00184CA1">
        <w:rPr>
          <w:rFonts w:ascii="Times New Roman" w:hAnsi="Times New Roman" w:cs="Times New Roman"/>
          <w:sz w:val="28"/>
          <w:szCs w:val="28"/>
          <w:lang w:val="kk-KZ" w:eastAsia="ru-RU"/>
        </w:rPr>
        <w:t xml:space="preserve">туралы материалы негізінде мәдени концепцияларды зерттеу </w:t>
      </w:r>
      <w:r w:rsidR="00275A07" w:rsidRPr="00184CA1">
        <w:rPr>
          <w:rFonts w:ascii="Times New Roman" w:hAnsi="Times New Roman" w:cs="Times New Roman"/>
          <w:sz w:val="28"/>
          <w:szCs w:val="28"/>
          <w:lang w:val="kk-KZ" w:eastAsia="ru-RU"/>
        </w:rPr>
        <w:t xml:space="preserve">қазақ </w:t>
      </w:r>
      <w:r w:rsidRPr="00184CA1">
        <w:rPr>
          <w:rFonts w:ascii="Times New Roman" w:hAnsi="Times New Roman" w:cs="Times New Roman"/>
          <w:sz w:val="28"/>
          <w:szCs w:val="28"/>
          <w:lang w:val="kk-KZ" w:eastAsia="ru-RU"/>
        </w:rPr>
        <w:t>халқының тілінің ерекшеліктерін, ділін, мәдениеттерінің қалыптасу және даму тарихын ашуға мүмкіндік береді.</w:t>
      </w:r>
    </w:p>
    <w:p w14:paraId="2FD2C269" w14:textId="4A34D0F0" w:rsidR="00275A07" w:rsidRPr="00184CA1" w:rsidRDefault="00275A07" w:rsidP="008C15B6">
      <w:pPr>
        <w:pStyle w:val="af8"/>
        <w:ind w:firstLine="567"/>
        <w:jc w:val="both"/>
        <w:rPr>
          <w:rFonts w:ascii="Times New Roman" w:hAnsi="Times New Roman" w:cs="Times New Roman"/>
          <w:sz w:val="28"/>
          <w:szCs w:val="28"/>
          <w:lang w:val="kk-KZ" w:eastAsia="ru-RU"/>
        </w:rPr>
      </w:pPr>
      <w:r w:rsidRPr="00184CA1">
        <w:rPr>
          <w:rFonts w:ascii="Times New Roman" w:hAnsi="Times New Roman" w:cs="Times New Roman"/>
          <w:sz w:val="28"/>
          <w:szCs w:val="28"/>
          <w:lang w:val="kk-KZ" w:eastAsia="ru-RU"/>
        </w:rPr>
        <w:t xml:space="preserve">Қазақ халық ертегілерінің концептуалды кеңістігінің ортасында адам, антропоцентристік бағыттағы кеңістіктің үстінде </w:t>
      </w:r>
      <w:r w:rsidR="00EC157A">
        <w:rPr>
          <w:rFonts w:ascii="Times New Roman" w:hAnsi="Times New Roman" w:cs="Times New Roman"/>
          <w:sz w:val="28"/>
          <w:szCs w:val="28"/>
          <w:lang w:val="kk-KZ" w:eastAsia="ru-RU"/>
        </w:rPr>
        <w:t>«</w:t>
      </w:r>
      <w:r w:rsidRPr="00184CA1">
        <w:rPr>
          <w:rFonts w:ascii="Times New Roman" w:hAnsi="Times New Roman" w:cs="Times New Roman"/>
          <w:sz w:val="28"/>
          <w:szCs w:val="28"/>
          <w:lang w:val="kk-KZ" w:eastAsia="ru-RU"/>
        </w:rPr>
        <w:t>жақсылық пен зұлымдық</w:t>
      </w:r>
      <w:r w:rsidR="00EC157A">
        <w:rPr>
          <w:rFonts w:ascii="Times New Roman" w:hAnsi="Times New Roman" w:cs="Times New Roman"/>
          <w:sz w:val="28"/>
          <w:szCs w:val="28"/>
          <w:lang w:val="kk-KZ" w:eastAsia="ru-RU"/>
        </w:rPr>
        <w:t>»</w:t>
      </w:r>
      <w:r w:rsidRPr="00184CA1">
        <w:rPr>
          <w:rFonts w:ascii="Times New Roman" w:hAnsi="Times New Roman" w:cs="Times New Roman"/>
          <w:sz w:val="28"/>
          <w:szCs w:val="28"/>
          <w:lang w:val="kk-KZ" w:eastAsia="ru-RU"/>
        </w:rPr>
        <w:t xml:space="preserve"> екілік оппозициясы бар. Жақсылық жасайды, жамандық бұзады деп бәрі біледі. </w:t>
      </w:r>
      <w:r w:rsidR="00EC157A">
        <w:rPr>
          <w:rFonts w:ascii="Times New Roman" w:hAnsi="Times New Roman" w:cs="Times New Roman"/>
          <w:sz w:val="28"/>
          <w:szCs w:val="28"/>
          <w:lang w:val="kk-KZ" w:eastAsia="ru-RU"/>
        </w:rPr>
        <w:t>«</w:t>
      </w:r>
      <w:r w:rsidRPr="00184CA1">
        <w:rPr>
          <w:rFonts w:ascii="Times New Roman" w:hAnsi="Times New Roman" w:cs="Times New Roman"/>
          <w:sz w:val="28"/>
          <w:szCs w:val="28"/>
          <w:lang w:val="kk-KZ" w:eastAsia="ru-RU"/>
        </w:rPr>
        <w:t>Жақсылық</w:t>
      </w:r>
      <w:r w:rsidR="00EC157A">
        <w:rPr>
          <w:rFonts w:ascii="Times New Roman" w:hAnsi="Times New Roman" w:cs="Times New Roman"/>
          <w:sz w:val="28"/>
          <w:szCs w:val="28"/>
          <w:lang w:val="kk-KZ" w:eastAsia="ru-RU"/>
        </w:rPr>
        <w:t>»</w:t>
      </w:r>
      <w:r w:rsidRPr="00184CA1">
        <w:rPr>
          <w:rFonts w:ascii="Times New Roman" w:hAnsi="Times New Roman" w:cs="Times New Roman"/>
          <w:sz w:val="28"/>
          <w:szCs w:val="28"/>
          <w:lang w:val="kk-KZ" w:eastAsia="ru-RU"/>
        </w:rPr>
        <w:t xml:space="preserve"> жағымды коннотациямен байланысты және адамға, табиғатқа, жануарларға қатысты да жақсылық жасау, мейірім көрсету, табанды болу, тұрмысты терең білу сияқты ой мазмұны ертегілерде анық таңбалаған. Бұл халықтың тұрмыс-салт ертегілерінде терең көрініс тапқан.</w:t>
      </w:r>
    </w:p>
    <w:p w14:paraId="43790199" w14:textId="73A1D0A4" w:rsidR="00C95458" w:rsidRPr="00184CA1" w:rsidRDefault="00275A07" w:rsidP="008667BB">
      <w:pPr>
        <w:pStyle w:val="af8"/>
        <w:ind w:firstLine="567"/>
        <w:jc w:val="both"/>
        <w:rPr>
          <w:rFonts w:ascii="Times New Roman" w:hAnsi="Times New Roman" w:cs="Times New Roman"/>
          <w:sz w:val="28"/>
          <w:szCs w:val="28"/>
          <w:lang w:val="kk-KZ" w:eastAsia="ru-RU"/>
        </w:rPr>
      </w:pPr>
      <w:r w:rsidRPr="00184CA1">
        <w:rPr>
          <w:rFonts w:ascii="Times New Roman" w:hAnsi="Times New Roman" w:cs="Times New Roman"/>
          <w:sz w:val="28"/>
          <w:szCs w:val="28"/>
          <w:lang w:val="kk-KZ" w:eastAsia="ru-RU"/>
        </w:rPr>
        <w:t>Қазақтың тұрмыс</w:t>
      </w:r>
      <w:r w:rsidRPr="00184CA1">
        <w:rPr>
          <w:rFonts w:ascii="Times New Roman" w:hAnsi="Times New Roman" w:cs="Times New Roman"/>
          <w:i/>
          <w:iCs/>
          <w:sz w:val="28"/>
          <w:szCs w:val="28"/>
          <w:lang w:val="kk-KZ"/>
        </w:rPr>
        <w:t>-</w:t>
      </w:r>
      <w:r w:rsidRPr="00184CA1">
        <w:rPr>
          <w:rFonts w:ascii="Times New Roman" w:hAnsi="Times New Roman" w:cs="Times New Roman"/>
          <w:sz w:val="28"/>
          <w:szCs w:val="28"/>
          <w:lang w:val="kk-KZ"/>
        </w:rPr>
        <w:t xml:space="preserve">салт ертегілерінде </w:t>
      </w:r>
      <w:r w:rsidR="00EC157A">
        <w:rPr>
          <w:rFonts w:ascii="Times New Roman" w:hAnsi="Times New Roman" w:cs="Times New Roman"/>
          <w:sz w:val="28"/>
          <w:szCs w:val="28"/>
          <w:lang w:val="kk-KZ"/>
        </w:rPr>
        <w:t>«</w:t>
      </w:r>
      <w:r w:rsidR="00C74F9D" w:rsidRPr="00184CA1">
        <w:rPr>
          <w:rFonts w:ascii="Times New Roman" w:hAnsi="Times New Roman" w:cs="Times New Roman"/>
          <w:i/>
          <w:iCs/>
          <w:sz w:val="28"/>
          <w:szCs w:val="28"/>
          <w:lang w:val="kk-KZ"/>
        </w:rPr>
        <w:t>дос-дұшпан</w:t>
      </w:r>
      <w:r w:rsidR="00EC157A">
        <w:rPr>
          <w:rFonts w:ascii="Times New Roman" w:hAnsi="Times New Roman" w:cs="Times New Roman"/>
          <w:i/>
          <w:iCs/>
          <w:sz w:val="28"/>
          <w:szCs w:val="28"/>
          <w:lang w:val="kk-KZ"/>
        </w:rPr>
        <w:t>»</w:t>
      </w:r>
      <w:r w:rsidR="00C74F9D" w:rsidRPr="00184CA1">
        <w:rPr>
          <w:rFonts w:ascii="Times New Roman" w:hAnsi="Times New Roman" w:cs="Times New Roman"/>
          <w:sz w:val="28"/>
          <w:szCs w:val="28"/>
          <w:lang w:val="kk-KZ"/>
        </w:rPr>
        <w:t xml:space="preserve"> ұғымдары әрқашан кейіпкерлердің әрекеттері арқылы көрініс табады. Өйткені еңбек  - </w:t>
      </w:r>
      <w:r w:rsidR="00C74F9D" w:rsidRPr="00184CA1">
        <w:rPr>
          <w:rFonts w:ascii="Times New Roman" w:hAnsi="Times New Roman" w:cs="Times New Roman"/>
          <w:sz w:val="28"/>
          <w:szCs w:val="28"/>
          <w:lang w:val="kk-KZ" w:eastAsia="ru-RU"/>
        </w:rPr>
        <w:t xml:space="preserve">өмірдің негізі, адал өмір сүрудің басты көрсеткіші. Бұл ертегілердің ең басты лейтмотиві. </w:t>
      </w:r>
      <w:r w:rsidR="00C95458" w:rsidRPr="00184CA1">
        <w:rPr>
          <w:rFonts w:ascii="Times New Roman" w:hAnsi="Times New Roman" w:cs="Times New Roman"/>
          <w:sz w:val="28"/>
          <w:szCs w:val="28"/>
          <w:lang w:val="kk-KZ" w:eastAsia="ru-RU"/>
        </w:rPr>
        <w:t>Іс, қызмет, әрекет, еңбек сөздері кейде синонимдік парадигмада жұмсалады. Бұл парадигмалық қолданыстар әртүрлі мәдениеттің, яғни қазақы болмыс арқылы танылған ұғымдар мен араб үстемдігі тұсында енген сөздердің қолданысы сол мәдениеттің ықпалын да танытады.</w:t>
      </w:r>
    </w:p>
    <w:p w14:paraId="143F210D" w14:textId="16F64C4A" w:rsidR="00294673" w:rsidRPr="00184CA1" w:rsidRDefault="00C95458" w:rsidP="008667BB">
      <w:pPr>
        <w:pStyle w:val="af8"/>
        <w:ind w:firstLine="567"/>
        <w:jc w:val="both"/>
        <w:rPr>
          <w:rFonts w:ascii="Times New Roman" w:hAnsi="Times New Roman" w:cs="Times New Roman"/>
          <w:sz w:val="28"/>
          <w:szCs w:val="28"/>
          <w:lang w:val="kk-KZ" w:eastAsia="ru-RU"/>
        </w:rPr>
      </w:pPr>
      <w:r w:rsidRPr="00184CA1">
        <w:rPr>
          <w:rFonts w:ascii="Times New Roman" w:hAnsi="Times New Roman" w:cs="Times New Roman"/>
          <w:sz w:val="28"/>
          <w:szCs w:val="28"/>
          <w:lang w:val="kk-KZ" w:eastAsia="ru-RU"/>
        </w:rPr>
        <w:t xml:space="preserve">Жұмыс пен еңбек ұғымдарының қолданысының да өзіндік ерекшелігі бар. Мұндай қолданыстағы лексемалар күнделікті санада </w:t>
      </w:r>
      <w:r w:rsidR="00EC157A">
        <w:rPr>
          <w:rFonts w:ascii="Times New Roman" w:hAnsi="Times New Roman" w:cs="Times New Roman"/>
          <w:sz w:val="28"/>
          <w:szCs w:val="28"/>
          <w:lang w:val="kk-KZ" w:eastAsia="ru-RU"/>
        </w:rPr>
        <w:t>«</w:t>
      </w:r>
      <w:r w:rsidRPr="00184CA1">
        <w:rPr>
          <w:rFonts w:ascii="Times New Roman" w:hAnsi="Times New Roman" w:cs="Times New Roman"/>
          <w:sz w:val="28"/>
          <w:szCs w:val="28"/>
          <w:lang w:val="kk-KZ" w:eastAsia="ru-RU"/>
        </w:rPr>
        <w:t>еңбек</w:t>
      </w:r>
      <w:r w:rsidR="00EC157A">
        <w:rPr>
          <w:rFonts w:ascii="Times New Roman" w:hAnsi="Times New Roman" w:cs="Times New Roman"/>
          <w:sz w:val="28"/>
          <w:szCs w:val="28"/>
          <w:lang w:val="kk-KZ" w:eastAsia="ru-RU"/>
        </w:rPr>
        <w:t>»</w:t>
      </w:r>
      <w:r w:rsidRPr="00184CA1">
        <w:rPr>
          <w:rFonts w:ascii="Times New Roman" w:hAnsi="Times New Roman" w:cs="Times New Roman"/>
          <w:sz w:val="28"/>
          <w:szCs w:val="28"/>
          <w:lang w:val="kk-KZ" w:eastAsia="ru-RU"/>
        </w:rPr>
        <w:t xml:space="preserve"> ұғымының өзегін құрайды. Қолданыстағы </w:t>
      </w:r>
      <w:r w:rsidR="00EC157A">
        <w:rPr>
          <w:rFonts w:ascii="Times New Roman" w:hAnsi="Times New Roman" w:cs="Times New Roman"/>
          <w:sz w:val="28"/>
          <w:szCs w:val="28"/>
          <w:lang w:val="kk-KZ" w:eastAsia="ru-RU"/>
        </w:rPr>
        <w:t>«</w:t>
      </w:r>
      <w:r w:rsidRPr="00184CA1">
        <w:rPr>
          <w:rFonts w:ascii="Times New Roman" w:hAnsi="Times New Roman" w:cs="Times New Roman"/>
          <w:sz w:val="28"/>
          <w:szCs w:val="28"/>
          <w:lang w:val="kk-KZ" w:eastAsia="ru-RU"/>
        </w:rPr>
        <w:t>жұмыс</w:t>
      </w:r>
      <w:r w:rsidR="00EC157A">
        <w:rPr>
          <w:rFonts w:ascii="Times New Roman" w:hAnsi="Times New Roman" w:cs="Times New Roman"/>
          <w:sz w:val="28"/>
          <w:szCs w:val="28"/>
          <w:lang w:val="kk-KZ" w:eastAsia="ru-RU"/>
        </w:rPr>
        <w:t>»</w:t>
      </w:r>
      <w:r w:rsidRPr="00184CA1">
        <w:rPr>
          <w:rFonts w:ascii="Times New Roman" w:hAnsi="Times New Roman" w:cs="Times New Roman"/>
          <w:sz w:val="28"/>
          <w:szCs w:val="28"/>
          <w:lang w:val="kk-KZ" w:eastAsia="ru-RU"/>
        </w:rPr>
        <w:t xml:space="preserve"> ұғымы неғұрлым шығармашылық мағынасында, тұрмыстағы әрекет сипатында да белсенді жұмсалады.  </w:t>
      </w:r>
    </w:p>
    <w:p w14:paraId="54E3BABA" w14:textId="13EF57E8" w:rsidR="00735011" w:rsidRPr="00184CA1" w:rsidRDefault="00C95458" w:rsidP="008667BB">
      <w:pPr>
        <w:pStyle w:val="af8"/>
        <w:ind w:firstLine="567"/>
        <w:jc w:val="both"/>
        <w:rPr>
          <w:rFonts w:ascii="Times New Roman" w:hAnsi="Times New Roman" w:cs="Times New Roman"/>
          <w:sz w:val="28"/>
          <w:szCs w:val="28"/>
          <w:lang w:val="kk-KZ" w:eastAsia="ru-RU"/>
        </w:rPr>
      </w:pPr>
      <w:r w:rsidRPr="00184CA1">
        <w:rPr>
          <w:rFonts w:ascii="Times New Roman" w:hAnsi="Times New Roman" w:cs="Times New Roman"/>
          <w:sz w:val="28"/>
          <w:szCs w:val="28"/>
          <w:lang w:val="kk-KZ" w:eastAsia="ru-RU"/>
        </w:rPr>
        <w:t xml:space="preserve">Қазақтың тұрмыс-салт ертегілерінде кездесетін </w:t>
      </w:r>
      <w:r w:rsidR="00EC157A">
        <w:rPr>
          <w:rFonts w:ascii="Times New Roman" w:hAnsi="Times New Roman" w:cs="Times New Roman"/>
          <w:sz w:val="28"/>
          <w:szCs w:val="28"/>
          <w:lang w:val="kk-KZ" w:eastAsia="ru-RU"/>
        </w:rPr>
        <w:t>«</w:t>
      </w:r>
      <w:r w:rsidRPr="00184CA1">
        <w:rPr>
          <w:rFonts w:ascii="Times New Roman" w:hAnsi="Times New Roman" w:cs="Times New Roman"/>
          <w:sz w:val="28"/>
          <w:szCs w:val="28"/>
          <w:lang w:val="kk-KZ" w:eastAsia="ru-RU"/>
        </w:rPr>
        <w:t>үй</w:t>
      </w:r>
      <w:r w:rsidR="00EC157A">
        <w:rPr>
          <w:rFonts w:ascii="Times New Roman" w:hAnsi="Times New Roman" w:cs="Times New Roman"/>
          <w:sz w:val="28"/>
          <w:szCs w:val="28"/>
          <w:lang w:val="kk-KZ" w:eastAsia="ru-RU"/>
        </w:rPr>
        <w:t>»</w:t>
      </w:r>
      <w:r w:rsidRPr="00184CA1">
        <w:rPr>
          <w:rFonts w:ascii="Times New Roman" w:hAnsi="Times New Roman" w:cs="Times New Roman"/>
          <w:sz w:val="28"/>
          <w:szCs w:val="28"/>
          <w:lang w:val="kk-KZ" w:eastAsia="ru-RU"/>
        </w:rPr>
        <w:t xml:space="preserve"> ұғымы туған жермен, атамекенмен, отбасымен байланысты қарастырылады. Қарапайым тірліктің </w:t>
      </w:r>
      <w:r w:rsidRPr="00184CA1">
        <w:rPr>
          <w:rFonts w:ascii="Times New Roman" w:hAnsi="Times New Roman" w:cs="Times New Roman"/>
          <w:sz w:val="28"/>
          <w:szCs w:val="28"/>
          <w:lang w:val="kk-KZ" w:eastAsia="ru-RU"/>
        </w:rPr>
        <w:lastRenderedPageBreak/>
        <w:t>өтетін орны ретінде беріктік пен адалдықты</w:t>
      </w:r>
      <w:r w:rsidR="00735011" w:rsidRPr="00184CA1">
        <w:rPr>
          <w:rFonts w:ascii="Times New Roman" w:hAnsi="Times New Roman" w:cs="Times New Roman"/>
          <w:sz w:val="28"/>
          <w:szCs w:val="28"/>
          <w:lang w:val="kk-KZ" w:eastAsia="ru-RU"/>
        </w:rPr>
        <w:t xml:space="preserve">ң бесігі саналатын үйдің маңызы ерекше. Сюжеті қысқа қайырылған, шағын ертегілердің өзінде </w:t>
      </w:r>
      <w:r w:rsidR="00EC157A">
        <w:rPr>
          <w:rFonts w:ascii="Times New Roman" w:hAnsi="Times New Roman" w:cs="Times New Roman"/>
          <w:sz w:val="28"/>
          <w:szCs w:val="28"/>
          <w:lang w:val="kk-KZ" w:eastAsia="ru-RU"/>
        </w:rPr>
        <w:t>«</w:t>
      </w:r>
      <w:r w:rsidR="00735011" w:rsidRPr="00184CA1">
        <w:rPr>
          <w:rFonts w:ascii="Times New Roman" w:hAnsi="Times New Roman" w:cs="Times New Roman"/>
          <w:sz w:val="28"/>
          <w:szCs w:val="28"/>
          <w:lang w:val="kk-KZ" w:eastAsia="ru-RU"/>
        </w:rPr>
        <w:t>үй</w:t>
      </w:r>
      <w:r w:rsidR="00EC157A">
        <w:rPr>
          <w:rFonts w:ascii="Times New Roman" w:hAnsi="Times New Roman" w:cs="Times New Roman"/>
          <w:sz w:val="28"/>
          <w:szCs w:val="28"/>
          <w:lang w:val="kk-KZ" w:eastAsia="ru-RU"/>
        </w:rPr>
        <w:t>»</w:t>
      </w:r>
      <w:r w:rsidR="00735011" w:rsidRPr="00184CA1">
        <w:rPr>
          <w:rFonts w:ascii="Times New Roman" w:hAnsi="Times New Roman" w:cs="Times New Roman"/>
          <w:sz w:val="28"/>
          <w:szCs w:val="28"/>
          <w:lang w:val="kk-KZ" w:eastAsia="ru-RU"/>
        </w:rPr>
        <w:t xml:space="preserve"> ұғымы әрқа</w:t>
      </w:r>
      <w:r w:rsidR="006247B9">
        <w:rPr>
          <w:rFonts w:ascii="Times New Roman" w:hAnsi="Times New Roman" w:cs="Times New Roman"/>
          <w:sz w:val="28"/>
          <w:szCs w:val="28"/>
          <w:lang w:val="kk-KZ" w:eastAsia="ru-RU"/>
        </w:rPr>
        <w:t>шан  белсенді қолданысқа ие. Үй</w:t>
      </w:r>
      <w:r w:rsidR="00735011" w:rsidRPr="00184CA1">
        <w:rPr>
          <w:rFonts w:ascii="Times New Roman" w:hAnsi="Times New Roman" w:cs="Times New Roman"/>
          <w:sz w:val="28"/>
          <w:szCs w:val="28"/>
          <w:lang w:val="kk-KZ" w:eastAsia="ru-RU"/>
        </w:rPr>
        <w:t xml:space="preserve"> </w:t>
      </w:r>
      <w:r w:rsidR="006247B9">
        <w:rPr>
          <w:rFonts w:ascii="Times New Roman" w:hAnsi="Times New Roman" w:cs="Times New Roman"/>
          <w:sz w:val="28"/>
          <w:szCs w:val="28"/>
          <w:lang w:val="kk-KZ" w:eastAsia="ru-RU"/>
        </w:rPr>
        <w:t>–</w:t>
      </w:r>
      <w:r w:rsidR="00735011" w:rsidRPr="00184CA1">
        <w:rPr>
          <w:rFonts w:ascii="Times New Roman" w:hAnsi="Times New Roman" w:cs="Times New Roman"/>
          <w:sz w:val="28"/>
          <w:szCs w:val="28"/>
          <w:lang w:val="kk-KZ" w:eastAsia="ru-RU"/>
        </w:rPr>
        <w:t xml:space="preserve"> тек киіз үймен, немесе бөлме ұғымымен байланысты болмайды, сонымен қатар жеке адам өмірінің моралдық негіздерімен, моралдық-этикалық қатынастарымен, қасиеттерімен тығыз байланысты.  Қазақ тіліндегі </w:t>
      </w:r>
      <w:r w:rsidR="00EC157A">
        <w:rPr>
          <w:rFonts w:ascii="Times New Roman" w:hAnsi="Times New Roman" w:cs="Times New Roman"/>
          <w:sz w:val="28"/>
          <w:szCs w:val="28"/>
          <w:lang w:val="kk-KZ" w:eastAsia="ru-RU"/>
        </w:rPr>
        <w:t>«</w:t>
      </w:r>
      <w:r w:rsidR="00735011" w:rsidRPr="00184CA1">
        <w:rPr>
          <w:rFonts w:ascii="Times New Roman" w:hAnsi="Times New Roman" w:cs="Times New Roman"/>
          <w:sz w:val="28"/>
          <w:szCs w:val="28"/>
          <w:lang w:val="kk-KZ" w:eastAsia="ru-RU"/>
        </w:rPr>
        <w:t>жұрт</w:t>
      </w:r>
      <w:r w:rsidR="00EC157A">
        <w:rPr>
          <w:rFonts w:ascii="Times New Roman" w:hAnsi="Times New Roman" w:cs="Times New Roman"/>
          <w:sz w:val="28"/>
          <w:szCs w:val="28"/>
          <w:lang w:val="kk-KZ" w:eastAsia="ru-RU"/>
        </w:rPr>
        <w:t>»</w:t>
      </w:r>
      <w:r w:rsidR="00735011" w:rsidRPr="00184CA1">
        <w:rPr>
          <w:rFonts w:ascii="Times New Roman" w:hAnsi="Times New Roman" w:cs="Times New Roman"/>
          <w:sz w:val="28"/>
          <w:szCs w:val="28"/>
          <w:lang w:val="kk-KZ" w:eastAsia="ru-RU"/>
        </w:rPr>
        <w:t xml:space="preserve">, </w:t>
      </w:r>
      <w:r w:rsidR="00EC157A">
        <w:rPr>
          <w:rFonts w:ascii="Times New Roman" w:hAnsi="Times New Roman" w:cs="Times New Roman"/>
          <w:sz w:val="28"/>
          <w:szCs w:val="28"/>
          <w:lang w:val="kk-KZ" w:eastAsia="ru-RU"/>
        </w:rPr>
        <w:t>«</w:t>
      </w:r>
      <w:r w:rsidR="00735011" w:rsidRPr="00184CA1">
        <w:rPr>
          <w:rFonts w:ascii="Times New Roman" w:hAnsi="Times New Roman" w:cs="Times New Roman"/>
          <w:sz w:val="28"/>
          <w:szCs w:val="28"/>
          <w:lang w:val="kk-KZ" w:eastAsia="ru-RU"/>
        </w:rPr>
        <w:t>көшкен жұрт</w:t>
      </w:r>
      <w:r w:rsidR="00EC157A">
        <w:rPr>
          <w:rFonts w:ascii="Times New Roman" w:hAnsi="Times New Roman" w:cs="Times New Roman"/>
          <w:sz w:val="28"/>
          <w:szCs w:val="28"/>
          <w:lang w:val="kk-KZ" w:eastAsia="ru-RU"/>
        </w:rPr>
        <w:t>»</w:t>
      </w:r>
      <w:r w:rsidR="00735011" w:rsidRPr="00184CA1">
        <w:rPr>
          <w:rFonts w:ascii="Times New Roman" w:hAnsi="Times New Roman" w:cs="Times New Roman"/>
          <w:sz w:val="28"/>
          <w:szCs w:val="28"/>
          <w:lang w:val="kk-KZ" w:eastAsia="ru-RU"/>
        </w:rPr>
        <w:t xml:space="preserve">, </w:t>
      </w:r>
      <w:r w:rsidR="00EC157A">
        <w:rPr>
          <w:rFonts w:ascii="Times New Roman" w:hAnsi="Times New Roman" w:cs="Times New Roman"/>
          <w:sz w:val="28"/>
          <w:szCs w:val="28"/>
          <w:lang w:val="kk-KZ" w:eastAsia="ru-RU"/>
        </w:rPr>
        <w:t>«</w:t>
      </w:r>
      <w:r w:rsidR="00735011" w:rsidRPr="00184CA1">
        <w:rPr>
          <w:rFonts w:ascii="Times New Roman" w:hAnsi="Times New Roman" w:cs="Times New Roman"/>
          <w:sz w:val="28"/>
          <w:szCs w:val="28"/>
          <w:lang w:val="kk-KZ" w:eastAsia="ru-RU"/>
        </w:rPr>
        <w:t>жұртқа қону</w:t>
      </w:r>
      <w:r w:rsidR="00EC157A">
        <w:rPr>
          <w:rFonts w:ascii="Times New Roman" w:hAnsi="Times New Roman" w:cs="Times New Roman"/>
          <w:sz w:val="28"/>
          <w:szCs w:val="28"/>
          <w:lang w:val="kk-KZ" w:eastAsia="ru-RU"/>
        </w:rPr>
        <w:t>»</w:t>
      </w:r>
      <w:r w:rsidR="00735011" w:rsidRPr="00184CA1">
        <w:rPr>
          <w:rFonts w:ascii="Times New Roman" w:hAnsi="Times New Roman" w:cs="Times New Roman"/>
          <w:sz w:val="28"/>
          <w:szCs w:val="28"/>
          <w:lang w:val="kk-KZ" w:eastAsia="ru-RU"/>
        </w:rPr>
        <w:t xml:space="preserve">, </w:t>
      </w:r>
      <w:r w:rsidR="00EC157A">
        <w:rPr>
          <w:rFonts w:ascii="Times New Roman" w:hAnsi="Times New Roman" w:cs="Times New Roman"/>
          <w:sz w:val="28"/>
          <w:szCs w:val="28"/>
          <w:lang w:val="kk-KZ" w:eastAsia="ru-RU"/>
        </w:rPr>
        <w:t>«</w:t>
      </w:r>
      <w:r w:rsidR="00735011" w:rsidRPr="00184CA1">
        <w:rPr>
          <w:rFonts w:ascii="Times New Roman" w:hAnsi="Times New Roman" w:cs="Times New Roman"/>
          <w:sz w:val="28"/>
          <w:szCs w:val="28"/>
          <w:lang w:val="kk-KZ" w:eastAsia="ru-RU"/>
        </w:rPr>
        <w:t>көшкен жұрттың орны</w:t>
      </w:r>
      <w:r w:rsidR="00EC157A">
        <w:rPr>
          <w:rFonts w:ascii="Times New Roman" w:hAnsi="Times New Roman" w:cs="Times New Roman"/>
          <w:sz w:val="28"/>
          <w:szCs w:val="28"/>
          <w:lang w:val="kk-KZ" w:eastAsia="ru-RU"/>
        </w:rPr>
        <w:t>»</w:t>
      </w:r>
      <w:r w:rsidR="00735011" w:rsidRPr="00184CA1">
        <w:rPr>
          <w:rFonts w:ascii="Times New Roman" w:hAnsi="Times New Roman" w:cs="Times New Roman"/>
          <w:sz w:val="28"/>
          <w:szCs w:val="28"/>
          <w:lang w:val="kk-KZ" w:eastAsia="ru-RU"/>
        </w:rPr>
        <w:t xml:space="preserve"> сияқты тіркестер бұл сөздің ауыл, ел мағынасымен бірге  </w:t>
      </w:r>
      <w:r w:rsidR="00EC157A">
        <w:rPr>
          <w:rFonts w:ascii="Times New Roman" w:hAnsi="Times New Roman" w:cs="Times New Roman"/>
          <w:sz w:val="28"/>
          <w:szCs w:val="28"/>
          <w:lang w:val="kk-KZ" w:eastAsia="ru-RU"/>
        </w:rPr>
        <w:t>«</w:t>
      </w:r>
      <w:r w:rsidR="00735011" w:rsidRPr="00184CA1">
        <w:rPr>
          <w:rFonts w:ascii="Times New Roman" w:hAnsi="Times New Roman" w:cs="Times New Roman"/>
          <w:sz w:val="28"/>
          <w:szCs w:val="28"/>
          <w:lang w:val="kk-KZ" w:eastAsia="ru-RU"/>
        </w:rPr>
        <w:t>орын</w:t>
      </w:r>
      <w:r w:rsidR="00EC157A">
        <w:rPr>
          <w:rFonts w:ascii="Times New Roman" w:hAnsi="Times New Roman" w:cs="Times New Roman"/>
          <w:sz w:val="28"/>
          <w:szCs w:val="28"/>
          <w:lang w:val="kk-KZ" w:eastAsia="ru-RU"/>
        </w:rPr>
        <w:t>»</w:t>
      </w:r>
      <w:r w:rsidR="00735011" w:rsidRPr="00184CA1">
        <w:rPr>
          <w:rFonts w:ascii="Times New Roman" w:hAnsi="Times New Roman" w:cs="Times New Roman"/>
          <w:sz w:val="28"/>
          <w:szCs w:val="28"/>
          <w:lang w:val="kk-KZ" w:eastAsia="ru-RU"/>
        </w:rPr>
        <w:t xml:space="preserve">, </w:t>
      </w:r>
      <w:r w:rsidR="00EC157A">
        <w:rPr>
          <w:rFonts w:ascii="Times New Roman" w:hAnsi="Times New Roman" w:cs="Times New Roman"/>
          <w:sz w:val="28"/>
          <w:szCs w:val="28"/>
          <w:lang w:val="kk-KZ" w:eastAsia="ru-RU"/>
        </w:rPr>
        <w:t>«</w:t>
      </w:r>
      <w:r w:rsidR="00735011" w:rsidRPr="00184CA1">
        <w:rPr>
          <w:rFonts w:ascii="Times New Roman" w:hAnsi="Times New Roman" w:cs="Times New Roman"/>
          <w:sz w:val="28"/>
          <w:szCs w:val="28"/>
          <w:lang w:val="kk-KZ" w:eastAsia="ru-RU"/>
        </w:rPr>
        <w:t>мекен</w:t>
      </w:r>
      <w:r w:rsidR="00EC157A">
        <w:rPr>
          <w:rFonts w:ascii="Times New Roman" w:hAnsi="Times New Roman" w:cs="Times New Roman"/>
          <w:sz w:val="28"/>
          <w:szCs w:val="28"/>
          <w:lang w:val="kk-KZ" w:eastAsia="ru-RU"/>
        </w:rPr>
        <w:t>»</w:t>
      </w:r>
      <w:r w:rsidR="00735011" w:rsidRPr="00184CA1">
        <w:rPr>
          <w:rFonts w:ascii="Times New Roman" w:hAnsi="Times New Roman" w:cs="Times New Roman"/>
          <w:sz w:val="28"/>
          <w:szCs w:val="28"/>
          <w:lang w:val="kk-KZ" w:eastAsia="ru-RU"/>
        </w:rPr>
        <w:t xml:space="preserve"> мағынасының бар екенін де танытады. Яғни ертегілерде </w:t>
      </w:r>
      <w:r w:rsidR="00EC157A">
        <w:rPr>
          <w:rFonts w:ascii="Times New Roman" w:hAnsi="Times New Roman" w:cs="Times New Roman"/>
          <w:sz w:val="28"/>
          <w:szCs w:val="28"/>
          <w:lang w:val="kk-KZ" w:eastAsia="ru-RU"/>
        </w:rPr>
        <w:t>«</w:t>
      </w:r>
      <w:r w:rsidR="00735011" w:rsidRPr="00184CA1">
        <w:rPr>
          <w:rFonts w:ascii="Times New Roman" w:hAnsi="Times New Roman" w:cs="Times New Roman"/>
          <w:sz w:val="28"/>
          <w:szCs w:val="28"/>
          <w:lang w:val="kk-KZ" w:eastAsia="ru-RU"/>
        </w:rPr>
        <w:t>жұрт</w:t>
      </w:r>
      <w:r w:rsidR="00EC157A">
        <w:rPr>
          <w:rFonts w:ascii="Times New Roman" w:hAnsi="Times New Roman" w:cs="Times New Roman"/>
          <w:sz w:val="28"/>
          <w:szCs w:val="28"/>
          <w:lang w:val="kk-KZ" w:eastAsia="ru-RU"/>
        </w:rPr>
        <w:t>»</w:t>
      </w:r>
      <w:r w:rsidR="00735011" w:rsidRPr="00184CA1">
        <w:rPr>
          <w:rFonts w:ascii="Times New Roman" w:hAnsi="Times New Roman" w:cs="Times New Roman"/>
          <w:sz w:val="28"/>
          <w:szCs w:val="28"/>
          <w:lang w:val="kk-KZ" w:eastAsia="ru-RU"/>
        </w:rPr>
        <w:t xml:space="preserve"> сөзінің </w:t>
      </w:r>
      <w:r w:rsidR="00EC157A">
        <w:rPr>
          <w:rFonts w:ascii="Times New Roman" w:hAnsi="Times New Roman" w:cs="Times New Roman"/>
          <w:sz w:val="28"/>
          <w:szCs w:val="28"/>
          <w:lang w:val="kk-KZ" w:eastAsia="ru-RU"/>
        </w:rPr>
        <w:t>«</w:t>
      </w:r>
      <w:r w:rsidR="00735011" w:rsidRPr="00184CA1">
        <w:rPr>
          <w:rFonts w:ascii="Times New Roman" w:hAnsi="Times New Roman" w:cs="Times New Roman"/>
          <w:sz w:val="28"/>
          <w:szCs w:val="28"/>
          <w:lang w:val="kk-KZ" w:eastAsia="ru-RU"/>
        </w:rPr>
        <w:t>үй</w:t>
      </w:r>
      <w:r w:rsidR="00EC157A">
        <w:rPr>
          <w:rFonts w:ascii="Times New Roman" w:hAnsi="Times New Roman" w:cs="Times New Roman"/>
          <w:sz w:val="28"/>
          <w:szCs w:val="28"/>
          <w:lang w:val="kk-KZ" w:eastAsia="ru-RU"/>
        </w:rPr>
        <w:t>»</w:t>
      </w:r>
      <w:r w:rsidR="00735011" w:rsidRPr="00184CA1">
        <w:rPr>
          <w:rFonts w:ascii="Times New Roman" w:hAnsi="Times New Roman" w:cs="Times New Roman"/>
          <w:sz w:val="28"/>
          <w:szCs w:val="28"/>
          <w:lang w:val="kk-KZ" w:eastAsia="ru-RU"/>
        </w:rPr>
        <w:t xml:space="preserve"> сөзімен синонимдік мәні бар екені де кездеседі.  </w:t>
      </w:r>
    </w:p>
    <w:p w14:paraId="3F7F4497" w14:textId="73473DAC" w:rsidR="00275A07" w:rsidRPr="00184CA1" w:rsidRDefault="00EC157A" w:rsidP="008667BB">
      <w:pPr>
        <w:pStyle w:val="af8"/>
        <w:ind w:firstLine="567"/>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w:t>
      </w:r>
      <w:r w:rsidR="00735011" w:rsidRPr="00184CA1">
        <w:rPr>
          <w:rFonts w:ascii="Times New Roman" w:hAnsi="Times New Roman" w:cs="Times New Roman"/>
          <w:sz w:val="28"/>
          <w:szCs w:val="28"/>
          <w:lang w:val="kk-KZ" w:eastAsia="ru-RU"/>
        </w:rPr>
        <w:t>Үй</w:t>
      </w:r>
      <w:r>
        <w:rPr>
          <w:rFonts w:ascii="Times New Roman" w:hAnsi="Times New Roman" w:cs="Times New Roman"/>
          <w:sz w:val="28"/>
          <w:szCs w:val="28"/>
          <w:lang w:val="kk-KZ" w:eastAsia="ru-RU"/>
        </w:rPr>
        <w:t>»</w:t>
      </w:r>
      <w:r w:rsidR="00735011" w:rsidRPr="00184CA1">
        <w:rPr>
          <w:rFonts w:ascii="Times New Roman" w:hAnsi="Times New Roman" w:cs="Times New Roman"/>
          <w:sz w:val="28"/>
          <w:szCs w:val="28"/>
          <w:lang w:val="kk-KZ" w:eastAsia="ru-RU"/>
        </w:rPr>
        <w:t xml:space="preserve"> лексемасы жақындық, жайлылық, отбасылық, туыстық қатынастармен  көбірек </w:t>
      </w:r>
      <w:r w:rsidR="006377F5" w:rsidRPr="00184CA1">
        <w:rPr>
          <w:rFonts w:ascii="Times New Roman" w:hAnsi="Times New Roman" w:cs="Times New Roman"/>
          <w:sz w:val="28"/>
          <w:szCs w:val="28"/>
          <w:lang w:val="kk-KZ" w:eastAsia="ru-RU"/>
        </w:rPr>
        <w:t xml:space="preserve">байланысты. Мәселен, </w:t>
      </w:r>
      <w:r>
        <w:rPr>
          <w:rFonts w:ascii="Times New Roman" w:hAnsi="Times New Roman" w:cs="Times New Roman"/>
          <w:sz w:val="28"/>
          <w:szCs w:val="28"/>
          <w:lang w:val="kk-KZ" w:eastAsia="ru-RU"/>
        </w:rPr>
        <w:t>«</w:t>
      </w:r>
      <w:r w:rsidR="006377F5" w:rsidRPr="00184CA1">
        <w:rPr>
          <w:rFonts w:ascii="Times New Roman" w:hAnsi="Times New Roman" w:cs="Times New Roman"/>
          <w:sz w:val="28"/>
          <w:szCs w:val="28"/>
          <w:lang w:val="kk-KZ" w:eastAsia="ru-RU"/>
        </w:rPr>
        <w:t>Аяз би</w:t>
      </w:r>
      <w:r>
        <w:rPr>
          <w:rFonts w:ascii="Times New Roman" w:hAnsi="Times New Roman" w:cs="Times New Roman"/>
          <w:sz w:val="28"/>
          <w:szCs w:val="28"/>
          <w:lang w:val="kk-KZ" w:eastAsia="ru-RU"/>
        </w:rPr>
        <w:t>»</w:t>
      </w:r>
      <w:r w:rsidR="006377F5" w:rsidRPr="00184CA1">
        <w:rPr>
          <w:rFonts w:ascii="Times New Roman" w:hAnsi="Times New Roman" w:cs="Times New Roman"/>
          <w:sz w:val="28"/>
          <w:szCs w:val="28"/>
          <w:lang w:val="kk-KZ" w:eastAsia="ru-RU"/>
        </w:rPr>
        <w:t xml:space="preserve"> ертегісінде </w:t>
      </w:r>
      <w:r>
        <w:rPr>
          <w:rFonts w:ascii="Times New Roman" w:hAnsi="Times New Roman" w:cs="Times New Roman"/>
          <w:sz w:val="28"/>
          <w:szCs w:val="28"/>
          <w:lang w:val="kk-KZ" w:eastAsia="ru-RU"/>
        </w:rPr>
        <w:t>«</w:t>
      </w:r>
      <w:r w:rsidR="006377F5" w:rsidRPr="00184CA1">
        <w:rPr>
          <w:rFonts w:ascii="Times New Roman" w:hAnsi="Times New Roman" w:cs="Times New Roman"/>
          <w:i/>
          <w:iCs/>
          <w:noProof/>
          <w:sz w:val="28"/>
          <w:szCs w:val="28"/>
          <w:lang w:val="kk-KZ"/>
        </w:rPr>
        <w:t>Әкелген адамдарың жарайды. Қазірге аспазшыға апарып беріңдер, көже мен нан берсін, сыйласын. Ертең ортаға алып, тамаша етеміз, - деп, Жаманды ас үйге жібертеді</w:t>
      </w:r>
      <w:r>
        <w:rPr>
          <w:rFonts w:ascii="Times New Roman" w:hAnsi="Times New Roman" w:cs="Times New Roman"/>
          <w:sz w:val="28"/>
          <w:szCs w:val="28"/>
          <w:lang w:val="kk-KZ" w:eastAsia="ru-RU"/>
        </w:rPr>
        <w:t>»</w:t>
      </w:r>
      <w:r w:rsidR="006377F5" w:rsidRPr="00184CA1">
        <w:rPr>
          <w:rFonts w:ascii="Times New Roman" w:hAnsi="Times New Roman" w:cs="Times New Roman"/>
          <w:sz w:val="28"/>
          <w:szCs w:val="28"/>
          <w:lang w:val="kk-KZ" w:eastAsia="ru-RU"/>
        </w:rPr>
        <w:t xml:space="preserve">. Мұнда </w:t>
      </w:r>
      <w:r>
        <w:rPr>
          <w:rFonts w:ascii="Times New Roman" w:hAnsi="Times New Roman" w:cs="Times New Roman"/>
          <w:sz w:val="28"/>
          <w:szCs w:val="28"/>
          <w:lang w:val="kk-KZ" w:eastAsia="ru-RU"/>
        </w:rPr>
        <w:t>«</w:t>
      </w:r>
      <w:r w:rsidR="006377F5" w:rsidRPr="00184CA1">
        <w:rPr>
          <w:rFonts w:ascii="Times New Roman" w:hAnsi="Times New Roman" w:cs="Times New Roman"/>
          <w:sz w:val="28"/>
          <w:szCs w:val="28"/>
          <w:lang w:val="kk-KZ" w:eastAsia="ru-RU"/>
        </w:rPr>
        <w:t>үй</w:t>
      </w:r>
      <w:r>
        <w:rPr>
          <w:rFonts w:ascii="Times New Roman" w:hAnsi="Times New Roman" w:cs="Times New Roman"/>
          <w:sz w:val="28"/>
          <w:szCs w:val="28"/>
          <w:lang w:val="kk-KZ" w:eastAsia="ru-RU"/>
        </w:rPr>
        <w:t>»</w:t>
      </w:r>
      <w:r w:rsidR="006377F5" w:rsidRPr="00184CA1">
        <w:rPr>
          <w:rFonts w:ascii="Times New Roman" w:hAnsi="Times New Roman" w:cs="Times New Roman"/>
          <w:sz w:val="28"/>
          <w:szCs w:val="28"/>
          <w:lang w:val="kk-KZ" w:eastAsia="ru-RU"/>
        </w:rPr>
        <w:t xml:space="preserve"> сөзінің қолданысында біз көрсеткендей үлкен идея, маңызды мән бар.  </w:t>
      </w:r>
    </w:p>
    <w:p w14:paraId="10773897" w14:textId="40FB937A" w:rsidR="00275A07" w:rsidRPr="00184CA1" w:rsidRDefault="00275A07" w:rsidP="006377F5">
      <w:pPr>
        <w:spacing w:line="259" w:lineRule="auto"/>
        <w:ind w:firstLine="567"/>
        <w:jc w:val="both"/>
        <w:rPr>
          <w:rFonts w:ascii="Times New Roman" w:eastAsia="Times New Roman" w:hAnsi="Times New Roman" w:cs="Times New Roman"/>
          <w:bCs/>
          <w:iCs/>
          <w:color w:val="000000"/>
          <w:sz w:val="28"/>
          <w:szCs w:val="28"/>
          <w:lang w:eastAsia="ru-RU"/>
        </w:rPr>
      </w:pPr>
      <w:r w:rsidRPr="00184CA1">
        <w:rPr>
          <w:rFonts w:ascii="Times New Roman" w:eastAsia="Times New Roman" w:hAnsi="Times New Roman" w:cs="Times New Roman"/>
          <w:bCs/>
          <w:iCs/>
          <w:color w:val="000000"/>
          <w:sz w:val="28"/>
          <w:szCs w:val="28"/>
          <w:lang w:eastAsia="ru-RU"/>
        </w:rPr>
        <w:t>Үміт</w:t>
      </w:r>
      <w:r w:rsidR="006377F5" w:rsidRPr="00184CA1">
        <w:rPr>
          <w:rFonts w:ascii="Times New Roman" w:eastAsia="Times New Roman" w:hAnsi="Times New Roman" w:cs="Times New Roman"/>
          <w:bCs/>
          <w:iCs/>
          <w:color w:val="000000"/>
          <w:sz w:val="28"/>
          <w:szCs w:val="28"/>
          <w:lang w:eastAsia="ru-RU"/>
        </w:rPr>
        <w:t>,</w:t>
      </w:r>
      <w:r w:rsidRPr="00184CA1">
        <w:rPr>
          <w:rFonts w:ascii="Times New Roman" w:eastAsia="Times New Roman" w:hAnsi="Times New Roman" w:cs="Times New Roman"/>
          <w:bCs/>
          <w:iCs/>
          <w:color w:val="000000"/>
          <w:sz w:val="28"/>
          <w:szCs w:val="28"/>
          <w:lang w:eastAsia="ru-RU"/>
        </w:rPr>
        <w:t xml:space="preserve"> сенім</w:t>
      </w:r>
      <w:r w:rsidR="006377F5" w:rsidRPr="00184CA1">
        <w:rPr>
          <w:rFonts w:ascii="Times New Roman" w:eastAsia="Times New Roman" w:hAnsi="Times New Roman" w:cs="Times New Roman"/>
          <w:bCs/>
          <w:iCs/>
          <w:color w:val="000000"/>
          <w:sz w:val="28"/>
          <w:szCs w:val="28"/>
          <w:lang w:eastAsia="ru-RU"/>
        </w:rPr>
        <w:t>,</w:t>
      </w:r>
      <w:r w:rsidRPr="00184CA1">
        <w:rPr>
          <w:rFonts w:ascii="Times New Roman" w:eastAsia="Times New Roman" w:hAnsi="Times New Roman" w:cs="Times New Roman"/>
          <w:bCs/>
          <w:iCs/>
          <w:color w:val="000000"/>
          <w:sz w:val="28"/>
          <w:szCs w:val="28"/>
          <w:lang w:eastAsia="ru-RU"/>
        </w:rPr>
        <w:t xml:space="preserve"> махаббат</w:t>
      </w:r>
      <w:r w:rsidR="00434A57" w:rsidRPr="00184CA1">
        <w:rPr>
          <w:rFonts w:ascii="Times New Roman" w:eastAsia="Times New Roman" w:hAnsi="Times New Roman" w:cs="Times New Roman"/>
          <w:bCs/>
          <w:iCs/>
          <w:color w:val="000000"/>
          <w:sz w:val="28"/>
          <w:szCs w:val="28"/>
          <w:lang w:eastAsia="ru-RU"/>
        </w:rPr>
        <w:t xml:space="preserve"> </w:t>
      </w:r>
      <w:r w:rsidR="006377F5" w:rsidRPr="00184CA1">
        <w:rPr>
          <w:rFonts w:ascii="Times New Roman" w:hAnsi="Times New Roman" w:cs="Times New Roman"/>
          <w:sz w:val="28"/>
          <w:szCs w:val="28"/>
          <w:lang w:eastAsia="ru-RU"/>
        </w:rPr>
        <w:t>-</w:t>
      </w:r>
      <w:r w:rsidRPr="00184CA1">
        <w:rPr>
          <w:rFonts w:ascii="Times New Roman" w:eastAsia="Times New Roman" w:hAnsi="Times New Roman" w:cs="Times New Roman"/>
          <w:bCs/>
          <w:iCs/>
          <w:color w:val="000000"/>
          <w:sz w:val="28"/>
          <w:szCs w:val="28"/>
          <w:lang w:eastAsia="ru-RU"/>
        </w:rPr>
        <w:t xml:space="preserve"> адам болмысының метақұндылығы, адамның </w:t>
      </w:r>
      <w:r w:rsidR="006377F5" w:rsidRPr="00184CA1">
        <w:rPr>
          <w:rFonts w:ascii="Times New Roman" w:eastAsia="Times New Roman" w:hAnsi="Times New Roman" w:cs="Times New Roman"/>
          <w:bCs/>
          <w:iCs/>
          <w:color w:val="000000"/>
          <w:sz w:val="28"/>
          <w:szCs w:val="28"/>
          <w:lang w:eastAsia="ru-RU"/>
        </w:rPr>
        <w:t xml:space="preserve">биік </w:t>
      </w:r>
      <w:r w:rsidRPr="00184CA1">
        <w:rPr>
          <w:rFonts w:ascii="Times New Roman" w:eastAsia="Times New Roman" w:hAnsi="Times New Roman" w:cs="Times New Roman"/>
          <w:bCs/>
          <w:iCs/>
          <w:color w:val="000000"/>
          <w:sz w:val="28"/>
          <w:szCs w:val="28"/>
          <w:lang w:eastAsia="ru-RU"/>
        </w:rPr>
        <w:t xml:space="preserve">рухани қасиеті. Үміттің әлеуметтік-психологиялық статусы оның әрқашан адамның әлеммен және басқа адамдармен қарым-қатынас жүйесіне енуімен, белгілі бір әлеуметтік </w:t>
      </w:r>
      <w:r w:rsidR="006377F5" w:rsidRPr="00184CA1">
        <w:rPr>
          <w:rFonts w:ascii="Times New Roman" w:eastAsia="Times New Roman" w:hAnsi="Times New Roman" w:cs="Times New Roman"/>
          <w:bCs/>
          <w:iCs/>
          <w:color w:val="000000"/>
          <w:sz w:val="28"/>
          <w:szCs w:val="28"/>
          <w:lang w:eastAsia="ru-RU"/>
        </w:rPr>
        <w:t xml:space="preserve">құндылықтармен </w:t>
      </w:r>
      <w:r w:rsidRPr="00184CA1">
        <w:rPr>
          <w:rFonts w:ascii="Times New Roman" w:eastAsia="Times New Roman" w:hAnsi="Times New Roman" w:cs="Times New Roman"/>
          <w:bCs/>
          <w:iCs/>
          <w:color w:val="000000"/>
          <w:sz w:val="28"/>
          <w:szCs w:val="28"/>
          <w:lang w:eastAsia="ru-RU"/>
        </w:rPr>
        <w:t>байланыстылығы</w:t>
      </w:r>
      <w:r w:rsidR="006377F5" w:rsidRPr="00184CA1">
        <w:rPr>
          <w:rFonts w:ascii="Times New Roman" w:eastAsia="Times New Roman" w:hAnsi="Times New Roman" w:cs="Times New Roman"/>
          <w:bCs/>
          <w:iCs/>
          <w:color w:val="000000"/>
          <w:sz w:val="28"/>
          <w:szCs w:val="28"/>
          <w:lang w:eastAsia="ru-RU"/>
        </w:rPr>
        <w:t xml:space="preserve"> ерекшеленеді. Үміт </w:t>
      </w:r>
      <w:r w:rsidR="006377F5" w:rsidRPr="00184CA1">
        <w:rPr>
          <w:rFonts w:ascii="Times New Roman" w:hAnsi="Times New Roman" w:cs="Times New Roman"/>
          <w:sz w:val="28"/>
          <w:szCs w:val="28"/>
          <w:lang w:eastAsia="ru-RU"/>
        </w:rPr>
        <w:t>-</w:t>
      </w:r>
      <w:r w:rsidR="006377F5" w:rsidRPr="00184CA1">
        <w:rPr>
          <w:rFonts w:ascii="Times New Roman" w:eastAsia="Times New Roman" w:hAnsi="Times New Roman" w:cs="Times New Roman"/>
          <w:bCs/>
          <w:iCs/>
          <w:color w:val="000000"/>
          <w:sz w:val="28"/>
          <w:szCs w:val="28"/>
          <w:lang w:eastAsia="ru-RU"/>
        </w:rPr>
        <w:t xml:space="preserve">қазақ ертегісінің негізгі мазмұнына қатысты басты ойдарды айқындап, кейіпкерді үнемі алға жетелектеп отыратын ұлы күш. Үміт адам өмірінің кез келген жағдайында, кез келген әрекетінде көрініс береді. </w:t>
      </w:r>
      <w:r w:rsidR="00EC157A">
        <w:rPr>
          <w:rFonts w:ascii="Times New Roman" w:eastAsia="Times New Roman" w:hAnsi="Times New Roman" w:cs="Times New Roman"/>
          <w:bCs/>
          <w:iCs/>
          <w:color w:val="000000"/>
          <w:sz w:val="28"/>
          <w:szCs w:val="28"/>
          <w:lang w:eastAsia="ru-RU"/>
        </w:rPr>
        <w:t>«</w:t>
      </w:r>
      <w:r w:rsidR="006377F5" w:rsidRPr="00184CA1">
        <w:rPr>
          <w:rFonts w:ascii="Times New Roman" w:eastAsia="Times New Roman" w:hAnsi="Times New Roman" w:cs="Times New Roman"/>
          <w:bCs/>
          <w:iCs/>
          <w:color w:val="000000"/>
          <w:sz w:val="28"/>
          <w:szCs w:val="28"/>
          <w:lang w:eastAsia="ru-RU"/>
        </w:rPr>
        <w:t xml:space="preserve">Үмітсіз </w:t>
      </w:r>
      <w:r w:rsidR="006377F5" w:rsidRPr="00184CA1">
        <w:rPr>
          <w:rFonts w:ascii="Times New Roman" w:hAnsi="Times New Roman" w:cs="Times New Roman"/>
          <w:sz w:val="28"/>
          <w:szCs w:val="28"/>
          <w:lang w:eastAsia="ru-RU"/>
        </w:rPr>
        <w:t>– сайтан</w:t>
      </w:r>
      <w:r w:rsidR="00EC157A">
        <w:rPr>
          <w:rFonts w:ascii="Times New Roman" w:hAnsi="Times New Roman" w:cs="Times New Roman"/>
          <w:sz w:val="28"/>
          <w:szCs w:val="28"/>
          <w:lang w:eastAsia="ru-RU"/>
        </w:rPr>
        <w:t>»</w:t>
      </w:r>
      <w:r w:rsidR="006377F5" w:rsidRPr="00184CA1">
        <w:rPr>
          <w:rFonts w:ascii="Times New Roman" w:hAnsi="Times New Roman" w:cs="Times New Roman"/>
          <w:sz w:val="28"/>
          <w:szCs w:val="28"/>
          <w:lang w:eastAsia="ru-RU"/>
        </w:rPr>
        <w:t xml:space="preserve"> деген көнеден келе жатқан тәмсіл</w:t>
      </w:r>
      <w:r w:rsidR="006247B9">
        <w:rPr>
          <w:rFonts w:ascii="Times New Roman" w:eastAsia="Times New Roman" w:hAnsi="Times New Roman" w:cs="Times New Roman"/>
          <w:bCs/>
          <w:iCs/>
          <w:color w:val="000000"/>
          <w:sz w:val="28"/>
          <w:szCs w:val="28"/>
          <w:lang w:eastAsia="ru-RU"/>
        </w:rPr>
        <w:t xml:space="preserve">  бар [90,45]. </w:t>
      </w:r>
      <w:r w:rsidR="006377F5" w:rsidRPr="00184CA1">
        <w:rPr>
          <w:rFonts w:ascii="Times New Roman" w:eastAsia="Times New Roman" w:hAnsi="Times New Roman" w:cs="Times New Roman"/>
          <w:bCs/>
          <w:iCs/>
          <w:color w:val="000000"/>
          <w:sz w:val="28"/>
          <w:szCs w:val="28"/>
          <w:lang w:eastAsia="ru-RU"/>
        </w:rPr>
        <w:t>Қазақ дүниетанымының басты негіздерінің біріне саналатын ертегілерде де үміттің алар орны ерекше. Жақсылыққа деген үмітті қазақ ертегілеріндегі мазмұн ешқашан</w:t>
      </w:r>
      <w:r w:rsidR="00E97175" w:rsidRPr="00184CA1">
        <w:rPr>
          <w:rFonts w:ascii="Times New Roman" w:eastAsia="Times New Roman" w:hAnsi="Times New Roman" w:cs="Times New Roman"/>
          <w:bCs/>
          <w:iCs/>
          <w:color w:val="000000"/>
          <w:sz w:val="28"/>
          <w:szCs w:val="28"/>
          <w:lang w:eastAsia="ru-RU"/>
        </w:rPr>
        <w:t xml:space="preserve"> кі</w:t>
      </w:r>
      <w:r w:rsidR="006377F5" w:rsidRPr="00184CA1">
        <w:rPr>
          <w:rFonts w:ascii="Times New Roman" w:eastAsia="Times New Roman" w:hAnsi="Times New Roman" w:cs="Times New Roman"/>
          <w:bCs/>
          <w:iCs/>
          <w:color w:val="000000"/>
          <w:sz w:val="28"/>
          <w:szCs w:val="28"/>
          <w:lang w:eastAsia="ru-RU"/>
        </w:rPr>
        <w:t xml:space="preserve">шірмейді. Сондықтан да кез келген ертегі тек жақсылықпен, жағымды қалпында, ақылдың, адалдықтың, жақсылықтың, даналықтың, тапқырлықтың жеңуімен аяқталады. </w:t>
      </w:r>
      <w:r w:rsidRPr="00184CA1">
        <w:rPr>
          <w:rFonts w:ascii="Times New Roman" w:eastAsia="Times New Roman" w:hAnsi="Times New Roman" w:cs="Times New Roman"/>
          <w:bCs/>
          <w:iCs/>
          <w:color w:val="000000"/>
          <w:sz w:val="28"/>
          <w:szCs w:val="28"/>
          <w:lang w:eastAsia="ru-RU"/>
        </w:rPr>
        <w:t>Кез келген жағдайда адамды үміт құтқарады, алға қойған мақсатқа ұмтыл</w:t>
      </w:r>
      <w:r w:rsidR="006377F5" w:rsidRPr="00184CA1">
        <w:rPr>
          <w:rFonts w:ascii="Times New Roman" w:eastAsia="Times New Roman" w:hAnsi="Times New Roman" w:cs="Times New Roman"/>
          <w:bCs/>
          <w:iCs/>
          <w:color w:val="000000"/>
          <w:sz w:val="28"/>
          <w:szCs w:val="28"/>
          <w:lang w:eastAsia="ru-RU"/>
        </w:rPr>
        <w:t>дырады.</w:t>
      </w:r>
    </w:p>
    <w:p w14:paraId="48C2A344" w14:textId="77777777" w:rsidR="00434A57" w:rsidRPr="00184CA1" w:rsidRDefault="00434A57" w:rsidP="00A70723">
      <w:pPr>
        <w:spacing w:after="0" w:line="240" w:lineRule="auto"/>
        <w:ind w:firstLine="709"/>
        <w:rPr>
          <w:rFonts w:ascii="Times New Roman" w:eastAsia="Times New Roman" w:hAnsi="Times New Roman" w:cs="Times New Roman"/>
          <w:b/>
          <w:color w:val="000000"/>
          <w:sz w:val="28"/>
          <w:szCs w:val="28"/>
          <w:lang w:eastAsia="ru-RU"/>
        </w:rPr>
      </w:pPr>
    </w:p>
    <w:p w14:paraId="6DFE3A32" w14:textId="77777777" w:rsidR="00A70723" w:rsidRPr="00184CA1" w:rsidRDefault="00A70723" w:rsidP="00A70723">
      <w:pPr>
        <w:spacing w:after="0" w:line="240" w:lineRule="auto"/>
        <w:ind w:firstLine="709"/>
        <w:rPr>
          <w:rFonts w:ascii="Times New Roman" w:eastAsia="Times New Roman" w:hAnsi="Times New Roman" w:cs="Times New Roman"/>
          <w:b/>
          <w:color w:val="000000"/>
          <w:sz w:val="28"/>
          <w:szCs w:val="28"/>
          <w:lang w:eastAsia="ru-RU"/>
        </w:rPr>
      </w:pPr>
      <w:r w:rsidRPr="00184CA1">
        <w:rPr>
          <w:rFonts w:ascii="Times New Roman" w:eastAsia="Times New Roman" w:hAnsi="Times New Roman" w:cs="Times New Roman"/>
          <w:b/>
          <w:color w:val="000000"/>
          <w:sz w:val="28"/>
          <w:szCs w:val="28"/>
          <w:lang w:eastAsia="ru-RU"/>
        </w:rPr>
        <w:t xml:space="preserve">Үшінші бөлім бойынша түйін: </w:t>
      </w:r>
    </w:p>
    <w:p w14:paraId="4D0B8FD7" w14:textId="77777777" w:rsidR="00A70723" w:rsidRPr="00184CA1" w:rsidRDefault="00A70723" w:rsidP="00A70723">
      <w:pPr>
        <w:spacing w:after="0" w:line="240" w:lineRule="auto"/>
        <w:ind w:firstLine="709"/>
        <w:contextualSpacing/>
        <w:jc w:val="both"/>
        <w:rPr>
          <w:rFonts w:ascii="Times New Roman" w:eastAsia="Calibri" w:hAnsi="Times New Roman" w:cs="Times New Roman"/>
          <w:bCs/>
          <w:sz w:val="28"/>
          <w:szCs w:val="28"/>
        </w:rPr>
      </w:pPr>
      <w:r w:rsidRPr="00184CA1">
        <w:rPr>
          <w:rFonts w:ascii="Times New Roman" w:eastAsia="Calibri" w:hAnsi="Times New Roman" w:cs="Times New Roman"/>
          <w:bCs/>
          <w:sz w:val="28"/>
          <w:szCs w:val="28"/>
        </w:rPr>
        <w:t xml:space="preserve">- ертегідегі әлемнің тілдік бейнесін зерделеу барысындағы басты ғылыми нәтиже – ертегі мәтіндерінің жинақтаушы басты қағидасы, әлемнің тілдік бейнесіндегі маңызды рөл Адам тұлғасы екендігі. Әлем бейнесі идеалды, психикалық сипатта болғанымен, тілдік құрылымдар арқылы таңбаланатындықтан, тұрмыс-салт ертегілерін тыңдау барысында адамдар қоршаған орта туралы, адамдар арасындағы қарым-қатынас пен ұлттық дүниетаным туралы ақпараттар беріледі; </w:t>
      </w:r>
    </w:p>
    <w:p w14:paraId="4F9A18BA" w14:textId="77777777" w:rsidR="00A70723" w:rsidRPr="00184CA1" w:rsidRDefault="00A70723" w:rsidP="00A70723">
      <w:pPr>
        <w:spacing w:after="0" w:line="240" w:lineRule="auto"/>
        <w:ind w:firstLine="709"/>
        <w:contextualSpacing/>
        <w:jc w:val="both"/>
        <w:rPr>
          <w:rFonts w:ascii="Times New Roman" w:eastAsia="Calibri" w:hAnsi="Times New Roman" w:cs="Times New Roman"/>
          <w:bCs/>
          <w:sz w:val="28"/>
          <w:szCs w:val="28"/>
        </w:rPr>
      </w:pPr>
      <w:r w:rsidRPr="00184CA1">
        <w:rPr>
          <w:rFonts w:ascii="Times New Roman" w:eastAsia="Calibri" w:hAnsi="Times New Roman" w:cs="Times New Roman"/>
          <w:bCs/>
          <w:sz w:val="28"/>
          <w:szCs w:val="28"/>
        </w:rPr>
        <w:t>- қазақ халық ертегілеріндегі әлемнің тілдік бейнесі біркелкі емес,  олар ертегінің негізгі жанрлық ерекшелігіне, мазмұндық сипатына байланысты өзгеріп отырады. Бұл ертегілердің тарихи даму жолдары мен  мазмұндық ерекшеліктеріне байланысты;</w:t>
      </w:r>
    </w:p>
    <w:p w14:paraId="65B36771" w14:textId="77777777" w:rsidR="00A70723" w:rsidRPr="00184CA1" w:rsidRDefault="00A70723" w:rsidP="00A70723">
      <w:pPr>
        <w:spacing w:after="0" w:line="240" w:lineRule="auto"/>
        <w:ind w:firstLine="709"/>
        <w:contextualSpacing/>
        <w:jc w:val="both"/>
        <w:rPr>
          <w:rFonts w:ascii="Times New Roman" w:eastAsia="Calibri" w:hAnsi="Times New Roman" w:cs="Times New Roman"/>
          <w:bCs/>
          <w:sz w:val="28"/>
          <w:szCs w:val="28"/>
        </w:rPr>
      </w:pPr>
      <w:r w:rsidRPr="00184CA1">
        <w:rPr>
          <w:rFonts w:ascii="Times New Roman" w:eastAsia="Calibri" w:hAnsi="Times New Roman" w:cs="Times New Roman"/>
          <w:bCs/>
          <w:sz w:val="28"/>
          <w:szCs w:val="28"/>
        </w:rPr>
        <w:lastRenderedPageBreak/>
        <w:t xml:space="preserve">- тұрмыс-салт ертегілеріндегі әлемнің тілдік бейнесінде рухани-мәдени құндылықтар жеке денотатардың мағыналық ерекшелігі арқылы көрінеді. Жеке атаулардың қолданысы мен прагматикалық қызметін айқындау арқылы басты когнитивтік ұғымдар мен ұлттық дүниетаным негізі айқындалады.    </w:t>
      </w:r>
    </w:p>
    <w:p w14:paraId="2E944C05" w14:textId="77777777" w:rsidR="00A70723" w:rsidRPr="00184CA1" w:rsidRDefault="00A70723" w:rsidP="00A70723">
      <w:pPr>
        <w:spacing w:after="0" w:line="240" w:lineRule="auto"/>
        <w:ind w:firstLine="709"/>
        <w:contextualSpacing/>
        <w:jc w:val="both"/>
        <w:rPr>
          <w:rFonts w:ascii="Times New Roman" w:eastAsia="Calibri" w:hAnsi="Times New Roman" w:cs="Times New Roman"/>
          <w:bCs/>
          <w:sz w:val="28"/>
          <w:szCs w:val="28"/>
        </w:rPr>
      </w:pPr>
      <w:r w:rsidRPr="00184CA1">
        <w:rPr>
          <w:rFonts w:ascii="Times New Roman" w:eastAsia="Calibri" w:hAnsi="Times New Roman" w:cs="Times New Roman"/>
          <w:bCs/>
          <w:sz w:val="28"/>
          <w:szCs w:val="28"/>
        </w:rPr>
        <w:t xml:space="preserve"> - халық ертегілері мәтіндеріндегі сөз мағыналарын әлемнің тілдік бейнесінің маңызды категорияларын көрсететін белгілі бір концептік ұғымдармен байланыстыра қарастыру ұлттық дүниетанымның, ділдің (мінездің), жақсылық пен жамандық туралы ұғымдардың  бағалану ерекшелігін айқындауға мүмкіндік береді; </w:t>
      </w:r>
    </w:p>
    <w:p w14:paraId="0A3519DC" w14:textId="77777777" w:rsidR="00A70723" w:rsidRPr="00184CA1" w:rsidRDefault="00A70723" w:rsidP="00A70723">
      <w:pPr>
        <w:spacing w:after="0" w:line="240" w:lineRule="auto"/>
        <w:ind w:firstLine="709"/>
        <w:contextualSpacing/>
        <w:jc w:val="both"/>
        <w:rPr>
          <w:rFonts w:ascii="Times New Roman" w:eastAsia="Calibri" w:hAnsi="Times New Roman" w:cs="Times New Roman"/>
          <w:sz w:val="28"/>
          <w:szCs w:val="28"/>
        </w:rPr>
      </w:pPr>
      <w:r w:rsidRPr="00184CA1">
        <w:rPr>
          <w:rFonts w:ascii="Times New Roman" w:eastAsia="Calibri" w:hAnsi="Times New Roman" w:cs="Times New Roman"/>
          <w:sz w:val="28"/>
          <w:szCs w:val="28"/>
        </w:rPr>
        <w:t xml:space="preserve">- тұрмыс-салт ертегілеріндегі кейіпкердің эмоциясы, әрекеті, шешімі оқырманның немесе тыңдаушының әрекетіне, эмоциялық ерекшелігіне, дүниетанымы мен өмірге деген көзқарасын қалыптастыруда маңызы бар, сондықтан рефлексиялық  әрекет ретінде бағалы; </w:t>
      </w:r>
    </w:p>
    <w:p w14:paraId="322DCFAF" w14:textId="77777777" w:rsidR="00A70723" w:rsidRPr="00184CA1" w:rsidRDefault="00A70723" w:rsidP="00A70723">
      <w:pPr>
        <w:spacing w:after="0" w:line="240" w:lineRule="auto"/>
        <w:ind w:firstLine="709"/>
        <w:contextualSpacing/>
        <w:jc w:val="both"/>
        <w:rPr>
          <w:rFonts w:ascii="Times New Roman" w:eastAsia="Calibri" w:hAnsi="Times New Roman" w:cs="Times New Roman"/>
          <w:sz w:val="28"/>
          <w:szCs w:val="28"/>
        </w:rPr>
      </w:pPr>
      <w:r w:rsidRPr="00184CA1">
        <w:rPr>
          <w:rFonts w:ascii="Times New Roman" w:eastAsia="Calibri" w:hAnsi="Times New Roman" w:cs="Times New Roman"/>
          <w:sz w:val="28"/>
          <w:szCs w:val="28"/>
        </w:rPr>
        <w:t xml:space="preserve">- тұрмыс-салт ертегілерінің тіліне лингвокогнитивтік талдау жүргізе отырып, олардың қазіргі қабылдану үлгісін сауалнамалар жүргізу арқылы айқындап, ғылыми сипаттамасын көрсету – қазіргі кездегі ертегі тыңдаушылар мен ертегі оқитын адамдардың қабылдауы мен қалыптасқан көзқарасын танытады.    </w:t>
      </w:r>
    </w:p>
    <w:p w14:paraId="22854059" w14:textId="77777777" w:rsidR="00275A07" w:rsidRPr="00184CA1" w:rsidRDefault="00275A07" w:rsidP="00275A07">
      <w:pPr>
        <w:spacing w:line="259" w:lineRule="auto"/>
        <w:rPr>
          <w:rFonts w:ascii="Times New Roman" w:eastAsia="Times New Roman" w:hAnsi="Times New Roman" w:cs="Times New Roman"/>
          <w:bCs/>
          <w:iCs/>
          <w:color w:val="000000"/>
          <w:sz w:val="28"/>
          <w:szCs w:val="28"/>
          <w:lang w:eastAsia="ru-RU"/>
        </w:rPr>
      </w:pPr>
    </w:p>
    <w:p w14:paraId="6D024CA7" w14:textId="77777777" w:rsidR="008840C9" w:rsidRPr="00184CA1" w:rsidRDefault="008840C9" w:rsidP="00012526">
      <w:pPr>
        <w:spacing w:after="0" w:line="240" w:lineRule="auto"/>
        <w:jc w:val="center"/>
        <w:rPr>
          <w:rFonts w:ascii="Times New Roman" w:eastAsia="Times New Roman" w:hAnsi="Times New Roman" w:cs="Times New Roman"/>
          <w:b/>
          <w:iCs/>
          <w:color w:val="000000"/>
          <w:sz w:val="28"/>
          <w:szCs w:val="28"/>
          <w:lang w:eastAsia="ru-RU"/>
        </w:rPr>
      </w:pPr>
      <w:r w:rsidRPr="00184CA1">
        <w:rPr>
          <w:rFonts w:ascii="Times New Roman" w:eastAsia="Times New Roman" w:hAnsi="Times New Roman" w:cs="Times New Roman"/>
          <w:b/>
          <w:iCs/>
          <w:color w:val="000000"/>
          <w:sz w:val="28"/>
          <w:szCs w:val="28"/>
          <w:lang w:eastAsia="ru-RU"/>
        </w:rPr>
        <w:br w:type="page"/>
      </w:r>
    </w:p>
    <w:p w14:paraId="0C4396F6" w14:textId="77777777" w:rsidR="00ED6B13" w:rsidRPr="00184CA1" w:rsidRDefault="00A17047" w:rsidP="008840C9">
      <w:pPr>
        <w:pStyle w:val="1"/>
        <w:jc w:val="center"/>
        <w:rPr>
          <w:sz w:val="28"/>
          <w:szCs w:val="28"/>
        </w:rPr>
      </w:pPr>
      <w:bookmarkStart w:id="13" w:name="_Toc188915501"/>
      <w:r w:rsidRPr="00184CA1">
        <w:rPr>
          <w:sz w:val="28"/>
          <w:szCs w:val="28"/>
        </w:rPr>
        <w:lastRenderedPageBreak/>
        <w:t>ҚОРЫТЫНДЫ</w:t>
      </w:r>
      <w:bookmarkEnd w:id="13"/>
    </w:p>
    <w:p w14:paraId="18030B40" w14:textId="76E67425" w:rsidR="00ED6B13" w:rsidRPr="00184CA1" w:rsidRDefault="00ED6B13" w:rsidP="00ED6B13">
      <w:pPr>
        <w:pStyle w:val="af8"/>
        <w:jc w:val="both"/>
        <w:rPr>
          <w:rFonts w:ascii="Times New Roman" w:hAnsi="Times New Roman" w:cs="Times New Roman"/>
          <w:sz w:val="28"/>
          <w:szCs w:val="28"/>
          <w:lang w:val="kk-KZ"/>
        </w:rPr>
      </w:pPr>
      <w:r w:rsidRPr="00184CA1">
        <w:rPr>
          <w:rFonts w:ascii="Times New Roman" w:hAnsi="Times New Roman" w:cs="Times New Roman"/>
          <w:lang w:val="kk-KZ" w:eastAsia="ru-RU"/>
        </w:rPr>
        <w:tab/>
      </w:r>
      <w:r w:rsidRPr="00184CA1">
        <w:rPr>
          <w:rFonts w:ascii="Times New Roman" w:hAnsi="Times New Roman" w:cs="Times New Roman"/>
          <w:sz w:val="28"/>
          <w:szCs w:val="28"/>
          <w:lang w:val="kk-KZ" w:eastAsia="ru-RU"/>
        </w:rPr>
        <w:t>ХХІ ғасырда қазақ тіл білімінде жасалған когнитивтік тіл білімінің негізі жаңа лингвистикалық парадигмалардың орнығуына ықпал еткені рас. Когнитивтік тіл білімі өз пәні бар, ішкі жүйесі қалыптасқан, категориялық аппаратына ие болды. Осы ретте қазақ ертегілерін адам танымы призмасы арқылы қарастырып, оның ішкі мәні мен мазмұнын жаңа бағытта қарастыр</w:t>
      </w:r>
      <w:r w:rsidR="001D5EFC">
        <w:rPr>
          <w:rFonts w:ascii="Times New Roman" w:hAnsi="Times New Roman" w:cs="Times New Roman"/>
          <w:sz w:val="28"/>
          <w:szCs w:val="28"/>
          <w:lang w:val="kk-KZ" w:eastAsia="ru-RU"/>
        </w:rPr>
        <w:t>уға мүмкін болды. Диссертация</w:t>
      </w:r>
      <w:r w:rsidRPr="00184CA1">
        <w:rPr>
          <w:rFonts w:ascii="Times New Roman" w:hAnsi="Times New Roman" w:cs="Times New Roman"/>
          <w:sz w:val="28"/>
          <w:szCs w:val="28"/>
          <w:lang w:val="kk-KZ" w:eastAsia="ru-RU"/>
        </w:rPr>
        <w:t xml:space="preserve"> зерттеу жұмысында қазақ халық ертегілеріндегі әлемнің тілдік бейнесінің өзіндік ішкі тілдік ерекшелігі, сөз мағыналарының қолданысындағы сипаты, </w:t>
      </w:r>
      <w:r w:rsidRPr="00184CA1">
        <w:rPr>
          <w:rFonts w:ascii="Times New Roman" w:hAnsi="Times New Roman" w:cs="Times New Roman"/>
          <w:sz w:val="28"/>
          <w:szCs w:val="28"/>
          <w:lang w:val="kk-KZ"/>
        </w:rPr>
        <w:t>ондағы рухани-мәдени құндылықтардың көрінісі, рефлексиялық сипаты зерделенді. Қазақ дүниетанымындағы және тілдегі әлемнің объективті бейнесі қазақ ертегілерінде өз болмысымен қарапайым таңбаланған. Бұл қарапайым таңбалану таным тұтастығы мен олардың өзара байланысын көрсетудегі идеалды бейне болғандықтан, әлемнің когнитивтік бейнесі ретінде бағаланады.</w:t>
      </w:r>
    </w:p>
    <w:p w14:paraId="47D34C59" w14:textId="77777777" w:rsidR="00ED6B13" w:rsidRPr="00184CA1" w:rsidRDefault="00ED6B13" w:rsidP="00ED6B13">
      <w:pPr>
        <w:pStyle w:val="af8"/>
        <w:jc w:val="both"/>
        <w:rPr>
          <w:rFonts w:ascii="Times New Roman" w:hAnsi="Times New Roman" w:cs="Times New Roman"/>
          <w:sz w:val="28"/>
          <w:szCs w:val="28"/>
          <w:lang w:val="kk-KZ"/>
        </w:rPr>
      </w:pPr>
      <w:r w:rsidRPr="00184CA1">
        <w:rPr>
          <w:rFonts w:ascii="Times New Roman" w:hAnsi="Times New Roman" w:cs="Times New Roman"/>
          <w:sz w:val="28"/>
          <w:szCs w:val="28"/>
          <w:lang w:val="kk-KZ"/>
        </w:rPr>
        <w:tab/>
        <w:t xml:space="preserve">Әлем бейнесі </w:t>
      </w:r>
      <w:r w:rsidR="0000003C" w:rsidRPr="00184CA1">
        <w:rPr>
          <w:rFonts w:ascii="Times New Roman" w:hAnsi="Times New Roman" w:cs="Times New Roman"/>
          <w:sz w:val="28"/>
          <w:szCs w:val="28"/>
          <w:lang w:val="kk-KZ"/>
        </w:rPr>
        <w:t xml:space="preserve">жеке және қоғамдық сана арқылы жүзеге асады әрі тарихи кезеңдегі халық білімінің жиынтығымен сәйкес келеді. Қазақ ертегілеріндегі әлемнің тілдік бейнесін зерттеу арқылы халықтық танымның үлкен тарихи тәжірибе арқылы жинақталған білімі зерделеніп, </w:t>
      </w:r>
      <w:r w:rsidR="0000003C" w:rsidRPr="00184CA1">
        <w:rPr>
          <w:rFonts w:ascii="Times New Roman" w:eastAsia="Times New Roman" w:hAnsi="Times New Roman" w:cs="Times New Roman"/>
          <w:bCs/>
          <w:sz w:val="28"/>
          <w:szCs w:val="28"/>
          <w:bdr w:val="none" w:sz="0" w:space="0" w:color="auto" w:frame="1"/>
          <w:lang w:val="kk-KZ" w:eastAsia="ru-RU"/>
        </w:rPr>
        <w:t xml:space="preserve">тілдік және когнитивтік бірліктердің өзара байланысы мен арақатынасы, когнитивтік құрылымдардың ерекшеліктері анықталды. </w:t>
      </w:r>
    </w:p>
    <w:p w14:paraId="1024D1B8" w14:textId="299A6813" w:rsidR="00A82390" w:rsidRPr="00184CA1" w:rsidRDefault="0000003C" w:rsidP="00ED6B13">
      <w:pPr>
        <w:pStyle w:val="af8"/>
        <w:jc w:val="both"/>
        <w:rPr>
          <w:rFonts w:ascii="Times New Roman" w:hAnsi="Times New Roman" w:cs="Times New Roman"/>
          <w:color w:val="333333"/>
          <w:sz w:val="28"/>
          <w:szCs w:val="28"/>
          <w:lang w:val="kk-KZ"/>
        </w:rPr>
      </w:pPr>
      <w:r w:rsidRPr="00184CA1">
        <w:rPr>
          <w:rFonts w:ascii="Times New Roman" w:hAnsi="Times New Roman" w:cs="Times New Roman"/>
          <w:sz w:val="28"/>
          <w:szCs w:val="28"/>
          <w:lang w:val="kk-KZ"/>
        </w:rPr>
        <w:tab/>
        <w:t xml:space="preserve">Тіл дамуының бастапқы сатысында адам танымының концептуалды жүйесін анықтайтын және нақты семантикалық бірліктер арқылы таңбаланған онтологиялық және эмпирикалық білімдерді қамтитын әлемнің </w:t>
      </w:r>
      <w:r w:rsidR="00A82390" w:rsidRPr="00184CA1">
        <w:rPr>
          <w:rFonts w:ascii="Times New Roman" w:hAnsi="Times New Roman" w:cs="Times New Roman"/>
          <w:sz w:val="28"/>
          <w:szCs w:val="28"/>
          <w:lang w:val="kk-KZ"/>
        </w:rPr>
        <w:t xml:space="preserve">қарапайым тілдік бейнесі көрініс табады. Қазақ халқының тұрмыс-салт ертегілерінде осындай онтологиялық және эмпирикалық түсініктерге негізделген ақпараттар мол. </w:t>
      </w:r>
      <w:r w:rsidR="00A82390" w:rsidRPr="00184CA1">
        <w:rPr>
          <w:rFonts w:ascii="Times New Roman" w:hAnsi="Times New Roman" w:cs="Times New Roman"/>
          <w:color w:val="333333"/>
          <w:sz w:val="28"/>
          <w:szCs w:val="28"/>
          <w:lang w:val="kk-KZ"/>
        </w:rPr>
        <w:t>Ертегі мәтіндері өз кезеңіндегі тілдік тұлғаның сөйлеу-ойлау қызметінің жемісі ретінде қарастырылып, әлемнің тілдік бейнесінің, танымның тарихи динамикалық түрде дамитыны анықталды.</w:t>
      </w:r>
      <w:r w:rsidR="006247B9">
        <w:rPr>
          <w:rFonts w:ascii="Times New Roman" w:hAnsi="Times New Roman" w:cs="Times New Roman"/>
          <w:color w:val="333333"/>
          <w:sz w:val="28"/>
          <w:szCs w:val="28"/>
          <w:lang w:val="kk-KZ"/>
        </w:rPr>
        <w:t xml:space="preserve"> </w:t>
      </w:r>
    </w:p>
    <w:p w14:paraId="6F8E3C15" w14:textId="77777777" w:rsidR="00A82390" w:rsidRPr="00184CA1" w:rsidRDefault="00A82390" w:rsidP="00ED6B13">
      <w:pPr>
        <w:pStyle w:val="af8"/>
        <w:jc w:val="both"/>
        <w:rPr>
          <w:rFonts w:ascii="Times New Roman" w:hAnsi="Times New Roman" w:cs="Times New Roman"/>
          <w:color w:val="333333"/>
          <w:sz w:val="28"/>
          <w:szCs w:val="28"/>
          <w:lang w:val="kk-KZ"/>
        </w:rPr>
      </w:pPr>
      <w:r w:rsidRPr="00184CA1">
        <w:rPr>
          <w:rFonts w:ascii="Times New Roman" w:hAnsi="Times New Roman" w:cs="Times New Roman"/>
          <w:color w:val="333333"/>
          <w:sz w:val="28"/>
          <w:szCs w:val="28"/>
          <w:lang w:val="kk-KZ"/>
        </w:rPr>
        <w:tab/>
        <w:t xml:space="preserve">Қазақ тұрмыс-салт ертегілерінде халықтың рухани мәдени танымының басты сипаты анық көрініс табады, ол әлеуметтік және тарихи сана арқылы ұшталып дамытылады. Жеке талданған ертегілердегі сөздердің мағыналық құрылымын компоненттік талдау әдісі арқылы зерделеу ертегі кейіпкерлерінің психологиялық ерекшелігін танытып қана қоймайды, сонымен бірге олардың типтік бейне екенін де нақтылайды. Адам баласының жақсылық пен жамандық туралы пікірлерінің ортақтығы, мейірімнің бағалануы, адалдық таразының беріктігінің сыналуы қазақ ертегілерінің ерекше тақырыбы екені айқындалды. </w:t>
      </w:r>
      <w:r w:rsidR="00F35C87" w:rsidRPr="00184CA1">
        <w:rPr>
          <w:rFonts w:ascii="Times New Roman" w:hAnsi="Times New Roman" w:cs="Times New Roman"/>
          <w:color w:val="333333"/>
          <w:sz w:val="28"/>
          <w:szCs w:val="28"/>
          <w:lang w:val="kk-KZ"/>
        </w:rPr>
        <w:t>Зерттеуші ғалымдардың еңбегіне сұйене отырып, ертегілерде жасалған ұғымдар концептуалданып, нәтижесінде әлемнің ұлттық тілдік бейнесі пайда болады деген ғылыми қорытынды жасалады.</w:t>
      </w:r>
    </w:p>
    <w:p w14:paraId="3EA3F355" w14:textId="380BD03F" w:rsidR="00ED6B13" w:rsidRPr="00184CA1" w:rsidRDefault="00F35C87" w:rsidP="00F07AA5">
      <w:pPr>
        <w:pStyle w:val="af8"/>
        <w:ind w:firstLine="567"/>
        <w:jc w:val="both"/>
        <w:rPr>
          <w:rFonts w:ascii="Times New Roman" w:hAnsi="Times New Roman" w:cs="Times New Roman"/>
          <w:color w:val="333333"/>
          <w:sz w:val="28"/>
          <w:szCs w:val="28"/>
          <w:lang w:val="kk-KZ"/>
        </w:rPr>
      </w:pPr>
      <w:r w:rsidRPr="00184CA1">
        <w:rPr>
          <w:rFonts w:ascii="Times New Roman" w:hAnsi="Times New Roman" w:cs="Times New Roman"/>
          <w:color w:val="333333"/>
          <w:sz w:val="28"/>
          <w:szCs w:val="28"/>
          <w:lang w:val="kk-KZ"/>
        </w:rPr>
        <w:t>Зерттеудің</w:t>
      </w:r>
      <w:r w:rsidR="001D5EFC">
        <w:rPr>
          <w:rFonts w:ascii="Times New Roman" w:hAnsi="Times New Roman" w:cs="Times New Roman"/>
          <w:color w:val="333333"/>
          <w:sz w:val="28"/>
          <w:szCs w:val="28"/>
          <w:lang w:val="kk-KZ"/>
        </w:rPr>
        <w:t xml:space="preserve"> мақсатына сәйкес диссертация жұмысында</w:t>
      </w:r>
      <w:r w:rsidRPr="00184CA1">
        <w:rPr>
          <w:rFonts w:ascii="Times New Roman" w:hAnsi="Times New Roman" w:cs="Times New Roman"/>
          <w:color w:val="333333"/>
          <w:sz w:val="28"/>
          <w:szCs w:val="28"/>
          <w:lang w:val="kk-KZ"/>
        </w:rPr>
        <w:t xml:space="preserve"> </w:t>
      </w:r>
      <w:r w:rsidR="00E33C00" w:rsidRPr="00184CA1">
        <w:rPr>
          <w:rFonts w:ascii="Times New Roman" w:hAnsi="Times New Roman" w:cs="Times New Roman"/>
          <w:color w:val="333333"/>
          <w:sz w:val="28"/>
          <w:szCs w:val="28"/>
          <w:lang w:val="kk-KZ"/>
        </w:rPr>
        <w:t>қазақ тұрмыс-салт ертегілеріндегі әлемнің тілдік бейнесінің лингвомәдени ерекшеліктері зерделеніп, мәтіндерінің семантикалық-танымдық сипаты анықталды</w:t>
      </w:r>
      <w:r w:rsidR="00F07AA5" w:rsidRPr="00184CA1">
        <w:rPr>
          <w:rFonts w:ascii="Times New Roman" w:hAnsi="Times New Roman" w:cs="Times New Roman"/>
          <w:color w:val="333333"/>
          <w:sz w:val="28"/>
          <w:szCs w:val="28"/>
          <w:lang w:val="kk-KZ"/>
        </w:rPr>
        <w:t>.</w:t>
      </w:r>
    </w:p>
    <w:p w14:paraId="32BAC78A" w14:textId="340352DB" w:rsidR="00012526" w:rsidRPr="00184CA1" w:rsidRDefault="00ED6B13" w:rsidP="00F10E3F">
      <w:pPr>
        <w:spacing w:after="0" w:line="240" w:lineRule="auto"/>
        <w:jc w:val="both"/>
        <w:rPr>
          <w:rFonts w:ascii="Times New Roman" w:eastAsia="Times New Roman" w:hAnsi="Times New Roman" w:cs="Times New Roman"/>
          <w:color w:val="000000"/>
          <w:sz w:val="28"/>
          <w:szCs w:val="28"/>
          <w:lang w:eastAsia="ru-RU"/>
        </w:rPr>
      </w:pPr>
      <w:r w:rsidRPr="00184CA1">
        <w:rPr>
          <w:rFonts w:ascii="Times New Roman" w:eastAsia="Times New Roman" w:hAnsi="Times New Roman" w:cs="Times New Roman"/>
          <w:color w:val="000000"/>
          <w:sz w:val="28"/>
          <w:szCs w:val="28"/>
          <w:lang w:eastAsia="ru-RU"/>
        </w:rPr>
        <w:tab/>
      </w:r>
      <w:r w:rsidR="001D5EFC">
        <w:rPr>
          <w:rFonts w:ascii="Times New Roman" w:eastAsia="Times New Roman" w:hAnsi="Times New Roman" w:cs="Times New Roman"/>
          <w:color w:val="000000"/>
          <w:sz w:val="28"/>
          <w:szCs w:val="28"/>
          <w:lang w:eastAsia="ru-RU"/>
        </w:rPr>
        <w:t>Диссертация жұмысының</w:t>
      </w:r>
      <w:r w:rsidR="00F10E3F" w:rsidRPr="00184CA1">
        <w:rPr>
          <w:rFonts w:ascii="Times New Roman" w:eastAsia="Times New Roman" w:hAnsi="Times New Roman" w:cs="Times New Roman"/>
          <w:color w:val="000000"/>
          <w:sz w:val="28"/>
          <w:szCs w:val="28"/>
          <w:lang w:eastAsia="ru-RU"/>
        </w:rPr>
        <w:t xml:space="preserve"> белгілі бір деңгейде теориялық маңызы бар, өйткені қазақ халық тұрмыс-салт ертегілері</w:t>
      </w:r>
      <w:r w:rsidR="00012526" w:rsidRPr="00184CA1">
        <w:rPr>
          <w:rFonts w:ascii="Times New Roman" w:eastAsia="Times New Roman" w:hAnsi="Times New Roman" w:cs="Times New Roman"/>
          <w:color w:val="000000"/>
          <w:sz w:val="28"/>
          <w:szCs w:val="28"/>
          <w:lang w:eastAsia="ru-RU"/>
        </w:rPr>
        <w:t xml:space="preserve">ндегі әлемнің тілдік бейнесі </w:t>
      </w:r>
      <w:r w:rsidR="00012526" w:rsidRPr="00184CA1">
        <w:rPr>
          <w:rFonts w:ascii="Times New Roman" w:eastAsia="Times New Roman" w:hAnsi="Times New Roman" w:cs="Times New Roman"/>
          <w:color w:val="000000"/>
          <w:sz w:val="28"/>
          <w:szCs w:val="28"/>
          <w:lang w:eastAsia="ru-RU"/>
        </w:rPr>
        <w:lastRenderedPageBreak/>
        <w:t xml:space="preserve">лингвомәдени бағытта бірінші рет ғылыми тұрғыдан талдауға түсіп, тілдік бірліктердің танымдық ерекшеліктері айқындалды.   </w:t>
      </w:r>
    </w:p>
    <w:p w14:paraId="4285D3CC" w14:textId="7E8E717F" w:rsidR="006E1AB7" w:rsidRPr="00184CA1" w:rsidRDefault="00290752" w:rsidP="006E1AB7">
      <w:pPr>
        <w:shd w:val="clear" w:color="auto" w:fill="FFFFFF"/>
        <w:spacing w:after="0" w:line="240" w:lineRule="auto"/>
        <w:ind w:firstLine="720"/>
        <w:jc w:val="both"/>
        <w:rPr>
          <w:rFonts w:ascii="Times New Roman" w:hAnsi="Times New Roman" w:cs="Times New Roman"/>
          <w:color w:val="202124"/>
          <w:sz w:val="28"/>
          <w:szCs w:val="28"/>
        </w:rPr>
      </w:pPr>
      <w:r w:rsidRPr="00184CA1">
        <w:rPr>
          <w:rStyle w:val="y2iqfc"/>
          <w:rFonts w:ascii="Times New Roman" w:hAnsi="Times New Roman" w:cs="Times New Roman"/>
          <w:color w:val="202124"/>
          <w:sz w:val="28"/>
          <w:szCs w:val="28"/>
        </w:rPr>
        <w:t>Зерттеуде</w:t>
      </w:r>
      <w:r w:rsidR="001D5EFC">
        <w:rPr>
          <w:rStyle w:val="y2iqfc"/>
          <w:rFonts w:ascii="Times New Roman" w:hAnsi="Times New Roman" w:cs="Times New Roman"/>
          <w:color w:val="202124"/>
          <w:sz w:val="28"/>
          <w:szCs w:val="28"/>
        </w:rPr>
        <w:t xml:space="preserve"> </w:t>
      </w:r>
      <w:r w:rsidR="00D174FF" w:rsidRPr="00184CA1">
        <w:rPr>
          <w:rStyle w:val="y2iqfc"/>
          <w:rFonts w:ascii="Times New Roman" w:hAnsi="Times New Roman" w:cs="Times New Roman"/>
          <w:color w:val="202124"/>
          <w:sz w:val="28"/>
          <w:szCs w:val="28"/>
        </w:rPr>
        <w:t xml:space="preserve">ертегі сюжеттеріндегі </w:t>
      </w:r>
      <w:r w:rsidR="00012526" w:rsidRPr="00184CA1">
        <w:rPr>
          <w:rStyle w:val="y2iqfc"/>
          <w:rFonts w:ascii="Times New Roman" w:hAnsi="Times New Roman" w:cs="Times New Roman"/>
          <w:color w:val="202124"/>
          <w:sz w:val="28"/>
          <w:szCs w:val="28"/>
        </w:rPr>
        <w:t>кейіпкерлердің</w:t>
      </w:r>
      <w:r w:rsidR="00D174FF" w:rsidRPr="00184CA1">
        <w:rPr>
          <w:rStyle w:val="y2iqfc"/>
          <w:rFonts w:ascii="Times New Roman" w:hAnsi="Times New Roman" w:cs="Times New Roman"/>
          <w:color w:val="202124"/>
          <w:sz w:val="28"/>
          <w:szCs w:val="28"/>
        </w:rPr>
        <w:t xml:space="preserve"> адами қасиеті, мейірімі, жақсылығы, шындыққа, ақиқатқа деген көзқарасы, даналығы</w:t>
      </w:r>
      <w:r w:rsidR="00012526" w:rsidRPr="00184CA1">
        <w:rPr>
          <w:rStyle w:val="y2iqfc"/>
          <w:rFonts w:ascii="Times New Roman" w:hAnsi="Times New Roman" w:cs="Times New Roman"/>
          <w:color w:val="202124"/>
          <w:sz w:val="28"/>
          <w:szCs w:val="28"/>
        </w:rPr>
        <w:t xml:space="preserve"> жина</w:t>
      </w:r>
      <w:r w:rsidR="00D174FF" w:rsidRPr="00184CA1">
        <w:rPr>
          <w:rStyle w:val="y2iqfc"/>
          <w:rFonts w:ascii="Times New Roman" w:hAnsi="Times New Roman" w:cs="Times New Roman"/>
          <w:color w:val="202124"/>
          <w:sz w:val="28"/>
          <w:szCs w:val="28"/>
        </w:rPr>
        <w:t>л</w:t>
      </w:r>
      <w:r w:rsidR="00012526" w:rsidRPr="00184CA1">
        <w:rPr>
          <w:rStyle w:val="y2iqfc"/>
          <w:rFonts w:ascii="Times New Roman" w:hAnsi="Times New Roman" w:cs="Times New Roman"/>
          <w:color w:val="202124"/>
          <w:sz w:val="28"/>
          <w:szCs w:val="28"/>
        </w:rPr>
        <w:t xml:space="preserve">ған </w:t>
      </w:r>
      <w:r w:rsidR="00D174FF" w:rsidRPr="00184CA1">
        <w:rPr>
          <w:rStyle w:val="y2iqfc"/>
          <w:rFonts w:ascii="Times New Roman" w:hAnsi="Times New Roman" w:cs="Times New Roman"/>
          <w:color w:val="202124"/>
          <w:sz w:val="28"/>
          <w:szCs w:val="28"/>
        </w:rPr>
        <w:t xml:space="preserve">халықтық </w:t>
      </w:r>
      <w:r w:rsidR="00012526" w:rsidRPr="00184CA1">
        <w:rPr>
          <w:rStyle w:val="y2iqfc"/>
          <w:rFonts w:ascii="Times New Roman" w:hAnsi="Times New Roman" w:cs="Times New Roman"/>
          <w:color w:val="202124"/>
          <w:sz w:val="28"/>
          <w:szCs w:val="28"/>
        </w:rPr>
        <w:t>тәжірибен</w:t>
      </w:r>
      <w:r w:rsidR="00D174FF" w:rsidRPr="00184CA1">
        <w:rPr>
          <w:rStyle w:val="y2iqfc"/>
          <w:rFonts w:ascii="Times New Roman" w:hAnsi="Times New Roman" w:cs="Times New Roman"/>
          <w:color w:val="202124"/>
          <w:sz w:val="28"/>
          <w:szCs w:val="28"/>
        </w:rPr>
        <w:t>ің</w:t>
      </w:r>
      <w:r w:rsidR="006E1AB7" w:rsidRPr="00184CA1">
        <w:rPr>
          <w:rStyle w:val="y2iqfc"/>
          <w:rFonts w:ascii="Times New Roman" w:hAnsi="Times New Roman" w:cs="Times New Roman"/>
          <w:color w:val="202124"/>
          <w:sz w:val="28"/>
          <w:szCs w:val="28"/>
        </w:rPr>
        <w:t xml:space="preserve">көрінісі ретінде бағаланып, </w:t>
      </w:r>
      <w:r w:rsidR="00EC157A">
        <w:rPr>
          <w:rStyle w:val="y2iqfc"/>
          <w:rFonts w:ascii="Times New Roman" w:hAnsi="Times New Roman" w:cs="Times New Roman"/>
          <w:color w:val="202124"/>
          <w:sz w:val="28"/>
          <w:szCs w:val="28"/>
        </w:rPr>
        <w:t>«</w:t>
      </w:r>
      <w:r w:rsidR="00D174FF" w:rsidRPr="00184CA1">
        <w:rPr>
          <w:rStyle w:val="y2iqfc"/>
          <w:rFonts w:ascii="Times New Roman" w:hAnsi="Times New Roman" w:cs="Times New Roman"/>
          <w:color w:val="202124"/>
          <w:sz w:val="28"/>
          <w:szCs w:val="28"/>
        </w:rPr>
        <w:t>Мен</w:t>
      </w:r>
      <w:r w:rsidR="00EC157A">
        <w:rPr>
          <w:rStyle w:val="y2iqfc"/>
          <w:rFonts w:ascii="Times New Roman" w:hAnsi="Times New Roman" w:cs="Times New Roman"/>
          <w:color w:val="202124"/>
          <w:sz w:val="28"/>
          <w:szCs w:val="28"/>
        </w:rPr>
        <w:t>»</w:t>
      </w:r>
      <w:r w:rsidR="00D174FF" w:rsidRPr="00184CA1">
        <w:rPr>
          <w:rStyle w:val="y2iqfc"/>
          <w:rFonts w:ascii="Times New Roman" w:hAnsi="Times New Roman" w:cs="Times New Roman"/>
          <w:color w:val="202124"/>
          <w:sz w:val="28"/>
          <w:szCs w:val="28"/>
        </w:rPr>
        <w:t xml:space="preserve"> ұғымының негізгі тұлғасы айқындалады</w:t>
      </w:r>
      <w:r w:rsidR="00012526" w:rsidRPr="00184CA1">
        <w:rPr>
          <w:rStyle w:val="y2iqfc"/>
          <w:rFonts w:ascii="Times New Roman" w:hAnsi="Times New Roman" w:cs="Times New Roman"/>
          <w:color w:val="202124"/>
          <w:sz w:val="28"/>
          <w:szCs w:val="28"/>
        </w:rPr>
        <w:t xml:space="preserve">. </w:t>
      </w:r>
      <w:r w:rsidR="006E1AB7" w:rsidRPr="00184CA1">
        <w:rPr>
          <w:rStyle w:val="y2iqfc"/>
          <w:rFonts w:ascii="Times New Roman" w:hAnsi="Times New Roman" w:cs="Times New Roman"/>
          <w:color w:val="202124"/>
          <w:sz w:val="28"/>
          <w:szCs w:val="28"/>
        </w:rPr>
        <w:t>Кейіпкерлер ө</w:t>
      </w:r>
      <w:r w:rsidR="00012526" w:rsidRPr="00184CA1">
        <w:rPr>
          <w:rStyle w:val="y2iqfc"/>
          <w:rFonts w:ascii="Times New Roman" w:hAnsi="Times New Roman" w:cs="Times New Roman"/>
          <w:color w:val="202124"/>
          <w:sz w:val="28"/>
          <w:szCs w:val="28"/>
        </w:rPr>
        <w:t>зінің туған бауырларынан қиянат көргенімен, тірліктен баз кешпейді</w:t>
      </w:r>
      <w:r w:rsidR="006E1AB7" w:rsidRPr="00184CA1">
        <w:rPr>
          <w:rStyle w:val="y2iqfc"/>
          <w:rFonts w:ascii="Times New Roman" w:hAnsi="Times New Roman" w:cs="Times New Roman"/>
          <w:color w:val="202124"/>
          <w:sz w:val="28"/>
          <w:szCs w:val="28"/>
        </w:rPr>
        <w:t>,ж</w:t>
      </w:r>
      <w:r w:rsidR="00012526" w:rsidRPr="00184CA1">
        <w:rPr>
          <w:rStyle w:val="y2iqfc"/>
          <w:rFonts w:ascii="Times New Roman" w:hAnsi="Times New Roman" w:cs="Times New Roman"/>
          <w:color w:val="202124"/>
          <w:sz w:val="28"/>
          <w:szCs w:val="28"/>
        </w:rPr>
        <w:t xml:space="preserve">ақсы жандардың жан жылуын </w:t>
      </w:r>
      <w:r w:rsidR="006E1AB7" w:rsidRPr="00184CA1">
        <w:rPr>
          <w:rStyle w:val="y2iqfc"/>
          <w:rFonts w:ascii="Times New Roman" w:hAnsi="Times New Roman" w:cs="Times New Roman"/>
          <w:color w:val="202124"/>
          <w:sz w:val="28"/>
          <w:szCs w:val="28"/>
        </w:rPr>
        <w:t xml:space="preserve">сезініп, айналасынан жақсылық </w:t>
      </w:r>
      <w:r w:rsidR="00012526" w:rsidRPr="00184CA1">
        <w:rPr>
          <w:rStyle w:val="y2iqfc"/>
          <w:rFonts w:ascii="Times New Roman" w:hAnsi="Times New Roman" w:cs="Times New Roman"/>
          <w:color w:val="202124"/>
          <w:sz w:val="28"/>
          <w:szCs w:val="28"/>
        </w:rPr>
        <w:t>көреді</w:t>
      </w:r>
      <w:r w:rsidR="006E1AB7" w:rsidRPr="00184CA1">
        <w:rPr>
          <w:rStyle w:val="y2iqfc"/>
          <w:rFonts w:ascii="Times New Roman" w:hAnsi="Times New Roman" w:cs="Times New Roman"/>
          <w:color w:val="202124"/>
          <w:sz w:val="28"/>
          <w:szCs w:val="28"/>
        </w:rPr>
        <w:t>, адалдықтан туған сыйластық кейін бауырмалдыққа жетеді.</w:t>
      </w:r>
    </w:p>
    <w:p w14:paraId="231B0AB5" w14:textId="77777777" w:rsidR="00012526" w:rsidRPr="00184CA1" w:rsidRDefault="00012526" w:rsidP="006E1AB7">
      <w:pPr>
        <w:shd w:val="clear" w:color="auto" w:fill="FFFFFF"/>
        <w:spacing w:after="0" w:line="240" w:lineRule="auto"/>
        <w:ind w:firstLine="720"/>
        <w:jc w:val="both"/>
        <w:rPr>
          <w:rFonts w:ascii="Times New Roman" w:hAnsi="Times New Roman" w:cs="Times New Roman"/>
          <w:color w:val="202124"/>
          <w:sz w:val="28"/>
          <w:szCs w:val="28"/>
        </w:rPr>
      </w:pPr>
      <w:r w:rsidRPr="00184CA1">
        <w:rPr>
          <w:rStyle w:val="y2iqfc"/>
          <w:rFonts w:ascii="Times New Roman" w:hAnsi="Times New Roman" w:cs="Times New Roman"/>
          <w:color w:val="202124"/>
          <w:sz w:val="28"/>
          <w:szCs w:val="28"/>
        </w:rPr>
        <w:t>Субъектінің басқалармен және өзімен қарым-қатынасының көркемдік құралдар арқылы бейнеленген бейнелеу мәндері  рефлексия</w:t>
      </w:r>
      <w:r w:rsidR="006E1AB7" w:rsidRPr="00184CA1">
        <w:rPr>
          <w:rStyle w:val="y2iqfc"/>
          <w:rFonts w:ascii="Times New Roman" w:hAnsi="Times New Roman" w:cs="Times New Roman"/>
          <w:color w:val="202124"/>
          <w:sz w:val="28"/>
          <w:szCs w:val="28"/>
        </w:rPr>
        <w:t xml:space="preserve"> тұрғысынан талданады</w:t>
      </w:r>
      <w:r w:rsidRPr="00184CA1">
        <w:rPr>
          <w:rStyle w:val="y2iqfc"/>
          <w:rFonts w:ascii="Times New Roman" w:hAnsi="Times New Roman" w:cs="Times New Roman"/>
          <w:color w:val="202124"/>
          <w:sz w:val="28"/>
          <w:szCs w:val="28"/>
        </w:rPr>
        <w:t xml:space="preserve">. </w:t>
      </w:r>
      <w:r w:rsidRPr="00184CA1">
        <w:rPr>
          <w:rFonts w:ascii="Times New Roman" w:eastAsia="Times New Roman" w:hAnsi="Times New Roman" w:cs="Times New Roman"/>
          <w:color w:val="010101"/>
          <w:sz w:val="28"/>
          <w:szCs w:val="28"/>
          <w:lang w:eastAsia="ru-RU"/>
        </w:rPr>
        <w:t xml:space="preserve">Қазақ тіліндегі когнитивтік-дискурсивті позиция арқылы жүзеге асырылатын ертегідегі лексикалық бірліктердің жүйелі ұйымдастырылуы мен қызметін зерттеу өте маңызды. Әсіресе, сюжеті күрделі болып келетін ертегілердегі әлемнің тілдік бейнесінің көрінісі арқылы рефлексиялық ерекшеліктер айқын аңғарылады. Ертегіде кездесетін </w:t>
      </w:r>
      <w:r w:rsidR="006E1AB7" w:rsidRPr="00184CA1">
        <w:rPr>
          <w:rFonts w:ascii="Times New Roman" w:eastAsia="Times New Roman" w:hAnsi="Times New Roman" w:cs="Times New Roman"/>
          <w:color w:val="010101"/>
          <w:sz w:val="28"/>
          <w:szCs w:val="28"/>
          <w:lang w:eastAsia="ru-RU"/>
        </w:rPr>
        <w:t xml:space="preserve">әлемнің түрлі бейнесі – қазіргі кездегі </w:t>
      </w:r>
      <w:r w:rsidRPr="00184CA1">
        <w:rPr>
          <w:rFonts w:ascii="Times New Roman" w:eastAsia="Times New Roman" w:hAnsi="Times New Roman" w:cs="Times New Roman"/>
          <w:color w:val="010101"/>
          <w:sz w:val="28"/>
          <w:szCs w:val="28"/>
          <w:lang w:eastAsia="ru-RU"/>
        </w:rPr>
        <w:t xml:space="preserve">әлемнің тілдік бейнесінің маңызды бөлігі. Өйткені ол халықтың мәдениетін, ұлттық ерекшелігін көрсетеді. Кез келген ертегіде белгілі бір ұлт үшін мәдени маңызы бар ұғымдар көрсетіледі. </w:t>
      </w:r>
      <w:r w:rsidR="006E1AB7" w:rsidRPr="00184CA1">
        <w:rPr>
          <w:rFonts w:ascii="Times New Roman" w:eastAsia="Times New Roman" w:hAnsi="Times New Roman" w:cs="Times New Roman"/>
          <w:color w:val="010101"/>
          <w:sz w:val="28"/>
          <w:szCs w:val="28"/>
          <w:lang w:eastAsia="ru-RU"/>
        </w:rPr>
        <w:t>Диссертациялық жұмыста т</w:t>
      </w:r>
      <w:r w:rsidRPr="00184CA1">
        <w:rPr>
          <w:rFonts w:ascii="Times New Roman" w:eastAsia="Times New Roman" w:hAnsi="Times New Roman" w:cs="Times New Roman"/>
          <w:color w:val="010101"/>
          <w:sz w:val="28"/>
          <w:szCs w:val="28"/>
          <w:lang w:eastAsia="ru-RU"/>
        </w:rPr>
        <w:t xml:space="preserve">алданған ертегілерде дискурстың бұл түрі жетекші ұлттық танымдағы концепцияларға негізделетінін, жалпы контексті құрайтынын, ертегі оқушы немесе оны түсіндірушіге ортақ ерекше дүниемен анықталатынын көрсетеді. </w:t>
      </w:r>
    </w:p>
    <w:p w14:paraId="5F76942C" w14:textId="77777777" w:rsidR="00ED6B13" w:rsidRPr="00184CA1" w:rsidRDefault="00012526" w:rsidP="00847E1F">
      <w:pPr>
        <w:shd w:val="clear" w:color="auto" w:fill="FFFFFF"/>
        <w:spacing w:after="0" w:line="240" w:lineRule="auto"/>
        <w:ind w:firstLine="567"/>
        <w:jc w:val="both"/>
        <w:rPr>
          <w:rFonts w:ascii="Times New Roman" w:eastAsia="Times New Roman" w:hAnsi="Times New Roman" w:cs="Times New Roman"/>
          <w:bCs/>
          <w:sz w:val="28"/>
          <w:szCs w:val="28"/>
          <w:bdr w:val="none" w:sz="0" w:space="0" w:color="auto" w:frame="1"/>
          <w:lang w:eastAsia="ru-RU"/>
        </w:rPr>
      </w:pPr>
      <w:r w:rsidRPr="00184CA1">
        <w:rPr>
          <w:rFonts w:ascii="Times New Roman" w:eastAsia="Times New Roman" w:hAnsi="Times New Roman" w:cs="Times New Roman"/>
          <w:color w:val="010101"/>
          <w:sz w:val="28"/>
          <w:szCs w:val="28"/>
          <w:lang w:eastAsia="ru-RU"/>
        </w:rPr>
        <w:t>Әлемнің қарапайым тілдік көрінісінің сипатын танытатын қазақ ертегілерінің маңызды қасиетінің бірі – олардың мифологиялық сипаты. Лингвистикалық миф бірқатар белгілермен сипатталады: ықшамдау, стереотиптеу, құбылыстың кейбір аспектілерін абсолют</w:t>
      </w:r>
      <w:r w:rsidR="00847E1F" w:rsidRPr="00184CA1">
        <w:rPr>
          <w:rFonts w:ascii="Times New Roman" w:eastAsia="Times New Roman" w:hAnsi="Times New Roman" w:cs="Times New Roman"/>
          <w:color w:val="010101"/>
          <w:sz w:val="28"/>
          <w:szCs w:val="28"/>
          <w:lang w:eastAsia="ru-RU"/>
        </w:rPr>
        <w:t>тендіру</w:t>
      </w:r>
      <w:r w:rsidRPr="00184CA1">
        <w:rPr>
          <w:rFonts w:ascii="Times New Roman" w:eastAsia="Times New Roman" w:hAnsi="Times New Roman" w:cs="Times New Roman"/>
          <w:color w:val="010101"/>
          <w:sz w:val="28"/>
          <w:szCs w:val="28"/>
          <w:lang w:eastAsia="ru-RU"/>
        </w:rPr>
        <w:t xml:space="preserve">. </w:t>
      </w:r>
    </w:p>
    <w:p w14:paraId="631F54B1" w14:textId="4633E325" w:rsidR="00012526" w:rsidRPr="00184CA1" w:rsidRDefault="00012526" w:rsidP="00012526">
      <w:pPr>
        <w:shd w:val="clear" w:color="auto" w:fill="FFFFFF"/>
        <w:spacing w:after="0" w:line="240" w:lineRule="auto"/>
        <w:ind w:firstLine="567"/>
        <w:jc w:val="both"/>
        <w:rPr>
          <w:rFonts w:ascii="Times New Roman" w:eastAsia="Times New Roman" w:hAnsi="Times New Roman" w:cs="Times New Roman"/>
          <w:color w:val="010101"/>
          <w:sz w:val="28"/>
          <w:szCs w:val="28"/>
          <w:lang w:eastAsia="ru-RU"/>
        </w:rPr>
      </w:pPr>
      <w:r w:rsidRPr="00184CA1">
        <w:rPr>
          <w:rFonts w:ascii="Times New Roman" w:hAnsi="Times New Roman" w:cs="Times New Roman"/>
          <w:sz w:val="28"/>
          <w:szCs w:val="28"/>
          <w:lang w:eastAsia="ru-RU"/>
        </w:rPr>
        <w:t xml:space="preserve">Зерттеу барысында біз қарастырған барлық ертегілерде </w:t>
      </w:r>
      <w:r w:rsidR="00EC157A">
        <w:rPr>
          <w:rFonts w:ascii="Times New Roman" w:hAnsi="Times New Roman" w:cs="Times New Roman"/>
          <w:sz w:val="28"/>
          <w:szCs w:val="28"/>
          <w:lang w:eastAsia="ru-RU"/>
        </w:rPr>
        <w:t>«</w:t>
      </w:r>
      <w:r w:rsidRPr="00184CA1">
        <w:rPr>
          <w:rFonts w:ascii="Times New Roman" w:hAnsi="Times New Roman" w:cs="Times New Roman"/>
          <w:sz w:val="28"/>
          <w:szCs w:val="28"/>
          <w:lang w:eastAsia="ru-RU"/>
        </w:rPr>
        <w:t>қызғаныш</w:t>
      </w:r>
      <w:r w:rsidR="00EC157A">
        <w:rPr>
          <w:rFonts w:ascii="Times New Roman" w:hAnsi="Times New Roman" w:cs="Times New Roman"/>
          <w:sz w:val="28"/>
          <w:szCs w:val="28"/>
          <w:lang w:eastAsia="ru-RU"/>
        </w:rPr>
        <w:t>»</w:t>
      </w:r>
      <w:r w:rsidRPr="00184CA1">
        <w:rPr>
          <w:rFonts w:ascii="Times New Roman" w:hAnsi="Times New Roman" w:cs="Times New Roman"/>
          <w:sz w:val="28"/>
          <w:szCs w:val="28"/>
          <w:lang w:eastAsia="ru-RU"/>
        </w:rPr>
        <w:t xml:space="preserve"> пен </w:t>
      </w:r>
      <w:r w:rsidR="00EC157A">
        <w:rPr>
          <w:rFonts w:ascii="Times New Roman" w:hAnsi="Times New Roman" w:cs="Times New Roman"/>
          <w:sz w:val="28"/>
          <w:szCs w:val="28"/>
          <w:lang w:eastAsia="ru-RU"/>
        </w:rPr>
        <w:t>«</w:t>
      </w:r>
      <w:r w:rsidRPr="00184CA1">
        <w:rPr>
          <w:rFonts w:ascii="Times New Roman" w:hAnsi="Times New Roman" w:cs="Times New Roman"/>
          <w:sz w:val="28"/>
          <w:szCs w:val="28"/>
          <w:lang w:eastAsia="ru-RU"/>
        </w:rPr>
        <w:t>мейірім</w:t>
      </w:r>
      <w:r w:rsidR="00EC157A">
        <w:rPr>
          <w:rFonts w:ascii="Times New Roman" w:hAnsi="Times New Roman" w:cs="Times New Roman"/>
          <w:sz w:val="28"/>
          <w:szCs w:val="28"/>
          <w:lang w:eastAsia="ru-RU"/>
        </w:rPr>
        <w:t>»</w:t>
      </w:r>
      <w:r w:rsidRPr="00184CA1">
        <w:rPr>
          <w:rFonts w:ascii="Times New Roman" w:hAnsi="Times New Roman" w:cs="Times New Roman"/>
          <w:sz w:val="28"/>
          <w:szCs w:val="28"/>
          <w:lang w:eastAsia="ru-RU"/>
        </w:rPr>
        <w:t xml:space="preserve">, кісілік пен пендешілік  ұғымдары дараланды. Қазақ тілінің концепциялық саласы үшін мұндай тұжырымның  маңызы бар деп есептейміз. Ұлттық мәдениеттің елегінен өткен ертегілердегі оқиғалардың дені осы  </w:t>
      </w:r>
      <w:r w:rsidR="00EC157A">
        <w:rPr>
          <w:rFonts w:ascii="Times New Roman" w:hAnsi="Times New Roman" w:cs="Times New Roman"/>
          <w:sz w:val="28"/>
          <w:szCs w:val="28"/>
          <w:lang w:eastAsia="ru-RU"/>
        </w:rPr>
        <w:t>«</w:t>
      </w:r>
      <w:r w:rsidRPr="00184CA1">
        <w:rPr>
          <w:rFonts w:ascii="Times New Roman" w:hAnsi="Times New Roman" w:cs="Times New Roman"/>
          <w:sz w:val="28"/>
          <w:szCs w:val="28"/>
          <w:lang w:eastAsia="ru-RU"/>
        </w:rPr>
        <w:t>қызғаныш</w:t>
      </w:r>
      <w:r w:rsidR="00EC157A">
        <w:rPr>
          <w:rFonts w:ascii="Times New Roman" w:hAnsi="Times New Roman" w:cs="Times New Roman"/>
          <w:sz w:val="28"/>
          <w:szCs w:val="28"/>
          <w:lang w:eastAsia="ru-RU"/>
        </w:rPr>
        <w:t>»</w:t>
      </w:r>
      <w:r w:rsidRPr="00184CA1">
        <w:rPr>
          <w:rFonts w:ascii="Times New Roman" w:hAnsi="Times New Roman" w:cs="Times New Roman"/>
          <w:sz w:val="28"/>
          <w:szCs w:val="28"/>
          <w:lang w:eastAsia="ru-RU"/>
        </w:rPr>
        <w:t xml:space="preserve"> пен </w:t>
      </w:r>
      <w:r w:rsidR="00EC157A">
        <w:rPr>
          <w:rFonts w:ascii="Times New Roman" w:hAnsi="Times New Roman" w:cs="Times New Roman"/>
          <w:sz w:val="28"/>
          <w:szCs w:val="28"/>
          <w:lang w:eastAsia="ru-RU"/>
        </w:rPr>
        <w:t>«</w:t>
      </w:r>
      <w:r w:rsidRPr="00184CA1">
        <w:rPr>
          <w:rFonts w:ascii="Times New Roman" w:hAnsi="Times New Roman" w:cs="Times New Roman"/>
          <w:sz w:val="28"/>
          <w:szCs w:val="28"/>
          <w:lang w:eastAsia="ru-RU"/>
        </w:rPr>
        <w:t>мейірім</w:t>
      </w:r>
      <w:r w:rsidR="00EC157A">
        <w:rPr>
          <w:rFonts w:ascii="Times New Roman" w:hAnsi="Times New Roman" w:cs="Times New Roman"/>
          <w:sz w:val="28"/>
          <w:szCs w:val="28"/>
          <w:lang w:eastAsia="ru-RU"/>
        </w:rPr>
        <w:t>»</w:t>
      </w:r>
      <w:r w:rsidRPr="00184CA1">
        <w:rPr>
          <w:rFonts w:ascii="Times New Roman" w:hAnsi="Times New Roman" w:cs="Times New Roman"/>
          <w:sz w:val="28"/>
          <w:szCs w:val="28"/>
          <w:lang w:eastAsia="ru-RU"/>
        </w:rPr>
        <w:t xml:space="preserve"> арасындағы қарым-қатынас арқылы сабақталып, кісілік пен пендешіліктің шегарасын айқындайды. Сонымен қатар, </w:t>
      </w:r>
      <w:r w:rsidR="00EC157A">
        <w:rPr>
          <w:rFonts w:ascii="Times New Roman" w:hAnsi="Times New Roman" w:cs="Times New Roman"/>
          <w:sz w:val="28"/>
          <w:szCs w:val="28"/>
          <w:lang w:eastAsia="ru-RU"/>
        </w:rPr>
        <w:t>«</w:t>
      </w:r>
      <w:r w:rsidRPr="00184CA1">
        <w:rPr>
          <w:rFonts w:ascii="Times New Roman" w:hAnsi="Times New Roman" w:cs="Times New Roman"/>
          <w:sz w:val="28"/>
          <w:szCs w:val="28"/>
          <w:lang w:eastAsia="ru-RU"/>
        </w:rPr>
        <w:t>ақымақтықты келемеждеу</w:t>
      </w:r>
      <w:r w:rsidR="00EC157A">
        <w:rPr>
          <w:rFonts w:ascii="Times New Roman" w:hAnsi="Times New Roman" w:cs="Times New Roman"/>
          <w:sz w:val="28"/>
          <w:szCs w:val="28"/>
          <w:lang w:eastAsia="ru-RU"/>
        </w:rPr>
        <w:t>»</w:t>
      </w:r>
      <w:r w:rsidRPr="00184CA1">
        <w:rPr>
          <w:rFonts w:ascii="Times New Roman" w:hAnsi="Times New Roman" w:cs="Times New Roman"/>
          <w:sz w:val="28"/>
          <w:szCs w:val="28"/>
          <w:lang w:eastAsia="ru-RU"/>
        </w:rPr>
        <w:t xml:space="preserve"> тақырыбының ертегілері тек </w:t>
      </w:r>
      <w:r w:rsidR="00EC157A">
        <w:rPr>
          <w:rFonts w:ascii="Times New Roman" w:hAnsi="Times New Roman" w:cs="Times New Roman"/>
          <w:sz w:val="28"/>
          <w:szCs w:val="28"/>
          <w:lang w:eastAsia="ru-RU"/>
        </w:rPr>
        <w:t>«</w:t>
      </w:r>
      <w:r w:rsidRPr="00184CA1">
        <w:rPr>
          <w:rFonts w:ascii="Times New Roman" w:hAnsi="Times New Roman" w:cs="Times New Roman"/>
          <w:sz w:val="28"/>
          <w:szCs w:val="28"/>
          <w:lang w:eastAsia="ru-RU"/>
        </w:rPr>
        <w:t>ақымақтық</w:t>
      </w:r>
      <w:r w:rsidR="00EC157A">
        <w:rPr>
          <w:rFonts w:ascii="Times New Roman" w:hAnsi="Times New Roman" w:cs="Times New Roman"/>
          <w:sz w:val="28"/>
          <w:szCs w:val="28"/>
          <w:lang w:eastAsia="ru-RU"/>
        </w:rPr>
        <w:t>»</w:t>
      </w:r>
      <w:r w:rsidRPr="00184CA1">
        <w:rPr>
          <w:rFonts w:ascii="Times New Roman" w:hAnsi="Times New Roman" w:cs="Times New Roman"/>
          <w:sz w:val="28"/>
          <w:szCs w:val="28"/>
          <w:lang w:eastAsia="ru-RU"/>
        </w:rPr>
        <w:t xml:space="preserve"> ұғымына негізделеді. </w:t>
      </w:r>
    </w:p>
    <w:p w14:paraId="4400FC0B" w14:textId="377F4591" w:rsidR="00012526" w:rsidRPr="00184CA1" w:rsidRDefault="001D5EFC" w:rsidP="00012526">
      <w:pPr>
        <w:shd w:val="clear" w:color="auto" w:fill="FFFFFF"/>
        <w:spacing w:after="0" w:line="240" w:lineRule="auto"/>
        <w:ind w:firstLine="567"/>
        <w:jc w:val="both"/>
        <w:rPr>
          <w:rFonts w:ascii="Times New Roman" w:eastAsia="Times New Roman" w:hAnsi="Times New Roman" w:cs="Times New Roman"/>
          <w:color w:val="010101"/>
          <w:sz w:val="28"/>
          <w:szCs w:val="28"/>
          <w:lang w:eastAsia="ru-RU"/>
        </w:rPr>
      </w:pPr>
      <w:r>
        <w:rPr>
          <w:rFonts w:ascii="Times New Roman" w:eastAsia="Times New Roman" w:hAnsi="Times New Roman" w:cs="Times New Roman"/>
          <w:color w:val="010101"/>
          <w:sz w:val="28"/>
          <w:szCs w:val="28"/>
          <w:lang w:eastAsia="ru-RU"/>
        </w:rPr>
        <w:t>Диссертация жұмысында</w:t>
      </w:r>
      <w:r w:rsidR="00012526" w:rsidRPr="00184CA1">
        <w:rPr>
          <w:rFonts w:ascii="Times New Roman" w:eastAsia="Times New Roman" w:hAnsi="Times New Roman" w:cs="Times New Roman"/>
          <w:color w:val="010101"/>
          <w:sz w:val="28"/>
          <w:szCs w:val="28"/>
          <w:lang w:eastAsia="ru-RU"/>
        </w:rPr>
        <w:t xml:space="preserve"> біз белгіленген ұғымдарды екі деңгейде ұсындық: терең семантикалық құрылымды ұғымдар және негізгі сөздің этимологиясына негізделген деңгей. Негізгі сөздің этимологиясына негізделген деңгей ұғымның мазмұнын толық ашу үшін қажет. Ол белгілі бір тілдік көріністерде жүзеге асатын ұғымдардың өзіне тән белгілері біріктірілген негізгі деңгейге әсер ететіні сөзсіз.</w:t>
      </w:r>
    </w:p>
    <w:p w14:paraId="74D2017E" w14:textId="3EEE9D51" w:rsidR="00012526" w:rsidRPr="00184CA1" w:rsidRDefault="00012526" w:rsidP="00012526">
      <w:pPr>
        <w:shd w:val="clear" w:color="auto" w:fill="FFFFFF"/>
        <w:spacing w:after="0" w:line="240" w:lineRule="auto"/>
        <w:ind w:firstLine="567"/>
        <w:jc w:val="both"/>
        <w:rPr>
          <w:rFonts w:ascii="Times New Roman" w:eastAsia="Times New Roman" w:hAnsi="Times New Roman" w:cs="Times New Roman"/>
          <w:color w:val="010101"/>
          <w:sz w:val="28"/>
          <w:szCs w:val="28"/>
          <w:lang w:eastAsia="ru-RU"/>
        </w:rPr>
      </w:pPr>
      <w:r w:rsidRPr="00184CA1">
        <w:rPr>
          <w:rFonts w:ascii="Times New Roman" w:eastAsia="Times New Roman" w:hAnsi="Times New Roman" w:cs="Times New Roman"/>
          <w:color w:val="010101"/>
          <w:sz w:val="28"/>
          <w:szCs w:val="28"/>
          <w:lang w:eastAsia="ru-RU"/>
        </w:rPr>
        <w:t>Біздің</w:t>
      </w:r>
      <w:r w:rsidR="00847E1F" w:rsidRPr="00184CA1">
        <w:rPr>
          <w:rFonts w:ascii="Times New Roman" w:eastAsia="Times New Roman" w:hAnsi="Times New Roman" w:cs="Times New Roman"/>
          <w:color w:val="010101"/>
          <w:sz w:val="28"/>
          <w:szCs w:val="28"/>
          <w:lang w:eastAsia="ru-RU"/>
        </w:rPr>
        <w:t xml:space="preserve"> ғылыми</w:t>
      </w:r>
      <w:r w:rsidRPr="00184CA1">
        <w:rPr>
          <w:rFonts w:ascii="Times New Roman" w:eastAsia="Times New Roman" w:hAnsi="Times New Roman" w:cs="Times New Roman"/>
          <w:color w:val="010101"/>
          <w:sz w:val="28"/>
          <w:szCs w:val="28"/>
          <w:lang w:eastAsia="ru-RU"/>
        </w:rPr>
        <w:t xml:space="preserve"> көзқарасымыз бойынша, терең деңгей қазақ халқының күнделікті ертегілерінің бір-бірін толықтырып тұратын </w:t>
      </w:r>
      <w:r w:rsidR="00EC157A">
        <w:rPr>
          <w:rFonts w:ascii="Times New Roman" w:eastAsia="Times New Roman" w:hAnsi="Times New Roman" w:cs="Times New Roman"/>
          <w:color w:val="010101"/>
          <w:sz w:val="28"/>
          <w:szCs w:val="28"/>
          <w:lang w:eastAsia="ru-RU"/>
        </w:rPr>
        <w:t>«</w:t>
      </w:r>
      <w:r w:rsidRPr="00184CA1">
        <w:rPr>
          <w:rFonts w:ascii="Times New Roman" w:eastAsia="Times New Roman" w:hAnsi="Times New Roman" w:cs="Times New Roman"/>
          <w:color w:val="010101"/>
          <w:sz w:val="28"/>
          <w:szCs w:val="28"/>
          <w:lang w:eastAsia="ru-RU"/>
        </w:rPr>
        <w:t>ақымақтық</w:t>
      </w:r>
      <w:r w:rsidR="00EC157A">
        <w:rPr>
          <w:rFonts w:ascii="Times New Roman" w:eastAsia="Times New Roman" w:hAnsi="Times New Roman" w:cs="Times New Roman"/>
          <w:color w:val="010101"/>
          <w:sz w:val="28"/>
          <w:szCs w:val="28"/>
          <w:lang w:eastAsia="ru-RU"/>
        </w:rPr>
        <w:t>»</w:t>
      </w:r>
      <w:r w:rsidRPr="00184CA1">
        <w:rPr>
          <w:rFonts w:ascii="Times New Roman" w:eastAsia="Times New Roman" w:hAnsi="Times New Roman" w:cs="Times New Roman"/>
          <w:color w:val="010101"/>
          <w:sz w:val="28"/>
          <w:szCs w:val="28"/>
          <w:lang w:eastAsia="ru-RU"/>
        </w:rPr>
        <w:t xml:space="preserve"> және </w:t>
      </w:r>
      <w:r w:rsidR="00EC157A">
        <w:rPr>
          <w:rFonts w:ascii="Times New Roman" w:eastAsia="Times New Roman" w:hAnsi="Times New Roman" w:cs="Times New Roman"/>
          <w:color w:val="010101"/>
          <w:sz w:val="28"/>
          <w:szCs w:val="28"/>
          <w:lang w:eastAsia="ru-RU"/>
        </w:rPr>
        <w:t>«</w:t>
      </w:r>
      <w:r w:rsidRPr="00184CA1">
        <w:rPr>
          <w:rFonts w:ascii="Times New Roman" w:eastAsia="Times New Roman" w:hAnsi="Times New Roman" w:cs="Times New Roman"/>
          <w:color w:val="010101"/>
          <w:sz w:val="28"/>
          <w:szCs w:val="28"/>
          <w:lang w:eastAsia="ru-RU"/>
        </w:rPr>
        <w:t>даналық</w:t>
      </w:r>
      <w:r w:rsidR="00EC157A">
        <w:rPr>
          <w:rFonts w:ascii="Times New Roman" w:eastAsia="Times New Roman" w:hAnsi="Times New Roman" w:cs="Times New Roman"/>
          <w:color w:val="010101"/>
          <w:sz w:val="28"/>
          <w:szCs w:val="28"/>
          <w:lang w:eastAsia="ru-RU"/>
        </w:rPr>
        <w:t>»</w:t>
      </w:r>
      <w:r w:rsidRPr="00184CA1">
        <w:rPr>
          <w:rFonts w:ascii="Times New Roman" w:eastAsia="Times New Roman" w:hAnsi="Times New Roman" w:cs="Times New Roman"/>
          <w:color w:val="010101"/>
          <w:sz w:val="28"/>
          <w:szCs w:val="28"/>
          <w:lang w:eastAsia="ru-RU"/>
        </w:rPr>
        <w:t xml:space="preserve"> сияқты екі жетекші ұғым</w:t>
      </w:r>
      <w:r w:rsidR="00847E1F" w:rsidRPr="00184CA1">
        <w:rPr>
          <w:rFonts w:ascii="Times New Roman" w:eastAsia="Times New Roman" w:hAnsi="Times New Roman" w:cs="Times New Roman"/>
          <w:color w:val="010101"/>
          <w:sz w:val="28"/>
          <w:szCs w:val="28"/>
          <w:lang w:eastAsia="ru-RU"/>
        </w:rPr>
        <w:t>ды</w:t>
      </w:r>
      <w:r w:rsidRPr="00184CA1">
        <w:rPr>
          <w:rFonts w:ascii="Times New Roman" w:eastAsia="Times New Roman" w:hAnsi="Times New Roman" w:cs="Times New Roman"/>
          <w:color w:val="010101"/>
          <w:sz w:val="28"/>
          <w:szCs w:val="28"/>
          <w:lang w:eastAsia="ru-RU"/>
        </w:rPr>
        <w:t xml:space="preserve"> байланыстырады. Біздің көзқарасымызды прецеденттік құбылыспен бейнеленген іріктеліп алынған </w:t>
      </w:r>
      <w:r w:rsidRPr="00184CA1">
        <w:rPr>
          <w:rFonts w:ascii="Times New Roman" w:eastAsia="Times New Roman" w:hAnsi="Times New Roman" w:cs="Times New Roman"/>
          <w:color w:val="010101"/>
          <w:sz w:val="28"/>
          <w:szCs w:val="28"/>
          <w:lang w:eastAsia="ru-RU"/>
        </w:rPr>
        <w:lastRenderedPageBreak/>
        <w:t xml:space="preserve">концепциялардың негізгі деңгейін талдау дәлелдей алады. Диссертациядағы талдау көрсеткендей, тұрмыс-салт ертегілер дискурсының сөздік қорын, жиілігін зерттеу қажет деп пайымдаймыз.  </w:t>
      </w:r>
    </w:p>
    <w:p w14:paraId="37903443" w14:textId="77777777" w:rsidR="00012526" w:rsidRPr="00184CA1" w:rsidRDefault="00012526" w:rsidP="00847E1F">
      <w:pPr>
        <w:pStyle w:val="a4"/>
        <w:shd w:val="clear" w:color="auto" w:fill="FFFFFF"/>
        <w:spacing w:before="0" w:beforeAutospacing="0" w:after="0" w:afterAutospacing="0"/>
        <w:ind w:firstLine="567"/>
        <w:jc w:val="both"/>
        <w:rPr>
          <w:b/>
          <w:bCs/>
          <w:color w:val="202122"/>
          <w:sz w:val="28"/>
          <w:szCs w:val="28"/>
        </w:rPr>
      </w:pPr>
      <w:r w:rsidRPr="00184CA1">
        <w:rPr>
          <w:sz w:val="28"/>
          <w:szCs w:val="28"/>
        </w:rPr>
        <w:t>Когнитивтік-дискурсивтік тәсілге сүйене отырып, қазақ ертегілерінің   прецеденттік феноменінің компоненттері прецеденттік мәтін, прецеденттік атаулар, прецеденттік жағдаяттар болып табылатынын анықтадық.</w:t>
      </w:r>
      <w:r w:rsidR="00434A57" w:rsidRPr="00184CA1">
        <w:rPr>
          <w:sz w:val="28"/>
          <w:szCs w:val="28"/>
        </w:rPr>
        <w:t xml:space="preserve"> </w:t>
      </w:r>
      <w:r w:rsidRPr="00184CA1">
        <w:rPr>
          <w:sz w:val="28"/>
          <w:szCs w:val="28"/>
        </w:rPr>
        <w:t xml:space="preserve">Прецеденттік құбылыстың құрамдас бөліктерін зерттеу ертегі тақырыбын анықтауға, оның кейіпкерінің ерекшелігін, болмысын саралауға да мүмкіндік береді.   </w:t>
      </w:r>
    </w:p>
    <w:p w14:paraId="3231C0FD" w14:textId="77777777" w:rsidR="00A17047" w:rsidRPr="00184CA1" w:rsidRDefault="00A17047" w:rsidP="00BC3154">
      <w:pPr>
        <w:spacing w:after="0" w:line="240" w:lineRule="auto"/>
        <w:jc w:val="center"/>
        <w:rPr>
          <w:rFonts w:ascii="Times New Roman" w:eastAsia="Times New Roman" w:hAnsi="Times New Roman" w:cs="Times New Roman"/>
          <w:b/>
          <w:iCs/>
          <w:color w:val="000000"/>
          <w:sz w:val="28"/>
          <w:szCs w:val="28"/>
          <w:lang w:eastAsia="ru-RU"/>
        </w:rPr>
      </w:pPr>
    </w:p>
    <w:p w14:paraId="39C56ACC" w14:textId="77777777" w:rsidR="00A17047" w:rsidRPr="00184CA1" w:rsidRDefault="00A17047" w:rsidP="00BC3154">
      <w:pPr>
        <w:spacing w:after="0" w:line="240" w:lineRule="auto"/>
        <w:jc w:val="center"/>
        <w:rPr>
          <w:rFonts w:ascii="Times New Roman" w:eastAsia="Times New Roman" w:hAnsi="Times New Roman" w:cs="Times New Roman"/>
          <w:b/>
          <w:iCs/>
          <w:color w:val="000000"/>
          <w:sz w:val="28"/>
          <w:szCs w:val="28"/>
          <w:lang w:eastAsia="ru-RU"/>
        </w:rPr>
      </w:pPr>
    </w:p>
    <w:p w14:paraId="659EF97C" w14:textId="77777777" w:rsidR="00A17047" w:rsidRPr="00184CA1" w:rsidRDefault="00A17047" w:rsidP="00BC3154">
      <w:pPr>
        <w:spacing w:after="0" w:line="240" w:lineRule="auto"/>
        <w:jc w:val="center"/>
        <w:rPr>
          <w:rFonts w:ascii="Times New Roman" w:eastAsia="Times New Roman" w:hAnsi="Times New Roman" w:cs="Times New Roman"/>
          <w:b/>
          <w:iCs/>
          <w:color w:val="000000"/>
          <w:sz w:val="28"/>
          <w:szCs w:val="28"/>
          <w:lang w:eastAsia="ru-RU"/>
        </w:rPr>
      </w:pPr>
    </w:p>
    <w:p w14:paraId="1ED60109" w14:textId="77777777" w:rsidR="00A17047" w:rsidRPr="00184CA1" w:rsidRDefault="00A17047" w:rsidP="00847E1F">
      <w:pPr>
        <w:spacing w:after="0" w:line="240" w:lineRule="auto"/>
        <w:rPr>
          <w:rFonts w:ascii="Times New Roman" w:eastAsia="Times New Roman" w:hAnsi="Times New Roman" w:cs="Times New Roman"/>
          <w:b/>
          <w:iCs/>
          <w:color w:val="000000"/>
          <w:sz w:val="28"/>
          <w:szCs w:val="28"/>
          <w:lang w:eastAsia="ru-RU"/>
        </w:rPr>
      </w:pPr>
    </w:p>
    <w:p w14:paraId="12F27AD5" w14:textId="77777777" w:rsidR="008840C9" w:rsidRPr="00184CA1" w:rsidRDefault="008840C9" w:rsidP="00BC3154">
      <w:pPr>
        <w:spacing w:after="0" w:line="240" w:lineRule="auto"/>
        <w:jc w:val="center"/>
        <w:rPr>
          <w:rFonts w:ascii="Times New Roman" w:eastAsia="Times New Roman" w:hAnsi="Times New Roman" w:cs="Times New Roman"/>
          <w:b/>
          <w:iCs/>
          <w:color w:val="000000"/>
          <w:sz w:val="28"/>
          <w:szCs w:val="28"/>
          <w:lang w:eastAsia="ru-RU"/>
        </w:rPr>
      </w:pPr>
      <w:r w:rsidRPr="00184CA1">
        <w:rPr>
          <w:rFonts w:ascii="Times New Roman" w:eastAsia="Times New Roman" w:hAnsi="Times New Roman" w:cs="Times New Roman"/>
          <w:b/>
          <w:iCs/>
          <w:color w:val="000000"/>
          <w:sz w:val="28"/>
          <w:szCs w:val="28"/>
          <w:lang w:eastAsia="ru-RU"/>
        </w:rPr>
        <w:br w:type="page"/>
      </w:r>
    </w:p>
    <w:p w14:paraId="0572E5EA" w14:textId="315EE020" w:rsidR="003076E5" w:rsidRPr="00184CA1" w:rsidRDefault="008840C9" w:rsidP="001D5EFC">
      <w:pPr>
        <w:pStyle w:val="1"/>
        <w:jc w:val="center"/>
        <w:rPr>
          <w:sz w:val="28"/>
          <w:szCs w:val="28"/>
        </w:rPr>
      </w:pPr>
      <w:bookmarkStart w:id="14" w:name="_Toc188915502"/>
      <w:r w:rsidRPr="00184CA1">
        <w:rPr>
          <w:sz w:val="28"/>
          <w:szCs w:val="28"/>
        </w:rPr>
        <w:lastRenderedPageBreak/>
        <w:t>ПАЙДАЛАН</w:t>
      </w:r>
      <w:r w:rsidR="001D5EFC">
        <w:rPr>
          <w:sz w:val="28"/>
          <w:szCs w:val="28"/>
        </w:rPr>
        <w:t>ЫЛ</w:t>
      </w:r>
      <w:r w:rsidRPr="00184CA1">
        <w:rPr>
          <w:sz w:val="28"/>
          <w:szCs w:val="28"/>
        </w:rPr>
        <w:t>ҒАН ӘДЕБИЕТТЕР</w:t>
      </w:r>
      <w:bookmarkEnd w:id="14"/>
      <w:r w:rsidR="001D5EFC">
        <w:rPr>
          <w:sz w:val="28"/>
          <w:szCs w:val="28"/>
        </w:rPr>
        <w:t xml:space="preserve"> ТІЗІМІ</w:t>
      </w:r>
    </w:p>
    <w:p w14:paraId="23EAF2A3" w14:textId="29595DC7" w:rsidR="003076E5" w:rsidRPr="00184CA1" w:rsidRDefault="003E6882" w:rsidP="003076E5">
      <w:pPr>
        <w:pStyle w:val="af8"/>
        <w:numPr>
          <w:ilvl w:val="0"/>
          <w:numId w:val="37"/>
        </w:numPr>
        <w:ind w:left="0"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3076E5" w:rsidRPr="0056302C">
        <w:rPr>
          <w:rFonts w:ascii="Times New Roman" w:hAnsi="Times New Roman" w:cs="Times New Roman"/>
          <w:sz w:val="28"/>
          <w:szCs w:val="28"/>
          <w:lang w:val="kk-KZ"/>
        </w:rPr>
        <w:t>Қазақ ертегілері. –</w:t>
      </w:r>
      <w:r w:rsidR="001D5EFC">
        <w:rPr>
          <w:rFonts w:ascii="Times New Roman" w:hAnsi="Times New Roman" w:cs="Times New Roman"/>
          <w:sz w:val="28"/>
          <w:szCs w:val="28"/>
          <w:lang w:val="kk-KZ"/>
        </w:rPr>
        <w:t xml:space="preserve"> </w:t>
      </w:r>
      <w:r w:rsidR="003076E5" w:rsidRPr="0056302C">
        <w:rPr>
          <w:rFonts w:ascii="Times New Roman" w:hAnsi="Times New Roman" w:cs="Times New Roman"/>
          <w:sz w:val="28"/>
          <w:szCs w:val="28"/>
          <w:lang w:val="kk-KZ"/>
        </w:rPr>
        <w:t xml:space="preserve">Алматы: </w:t>
      </w:r>
      <w:r w:rsidR="00EC157A" w:rsidRPr="0056302C">
        <w:rPr>
          <w:rFonts w:ascii="Times New Roman" w:hAnsi="Times New Roman" w:cs="Times New Roman"/>
          <w:sz w:val="28"/>
          <w:szCs w:val="28"/>
          <w:lang w:val="kk-KZ"/>
        </w:rPr>
        <w:t>«</w:t>
      </w:r>
      <w:r w:rsidR="003076E5" w:rsidRPr="0056302C">
        <w:rPr>
          <w:rFonts w:ascii="Times New Roman" w:hAnsi="Times New Roman" w:cs="Times New Roman"/>
          <w:sz w:val="28"/>
          <w:szCs w:val="28"/>
          <w:lang w:val="kk-KZ"/>
        </w:rPr>
        <w:t>Жазушы</w:t>
      </w:r>
      <w:r w:rsidR="00EC157A" w:rsidRPr="0056302C">
        <w:rPr>
          <w:rFonts w:ascii="Times New Roman" w:hAnsi="Times New Roman" w:cs="Times New Roman"/>
          <w:sz w:val="28"/>
          <w:szCs w:val="28"/>
          <w:lang w:val="kk-KZ"/>
        </w:rPr>
        <w:t>»</w:t>
      </w:r>
      <w:r w:rsidR="003076E5" w:rsidRPr="0056302C">
        <w:rPr>
          <w:rFonts w:ascii="Times New Roman" w:hAnsi="Times New Roman" w:cs="Times New Roman"/>
          <w:sz w:val="28"/>
          <w:szCs w:val="28"/>
          <w:lang w:val="kk-KZ"/>
        </w:rPr>
        <w:t xml:space="preserve">, 2000. Т. 4.  </w:t>
      </w:r>
      <w:r w:rsidR="003076E5" w:rsidRPr="00184CA1">
        <w:rPr>
          <w:rFonts w:ascii="Times New Roman" w:hAnsi="Times New Roman" w:cs="Times New Roman"/>
          <w:sz w:val="28"/>
          <w:szCs w:val="28"/>
        </w:rPr>
        <w:t>–248 б.</w:t>
      </w:r>
    </w:p>
    <w:p w14:paraId="076B2CA3" w14:textId="6ECD90E3" w:rsidR="003076E5" w:rsidRPr="00184CA1" w:rsidRDefault="003E6882" w:rsidP="003076E5">
      <w:pPr>
        <w:pStyle w:val="af8"/>
        <w:numPr>
          <w:ilvl w:val="0"/>
          <w:numId w:val="37"/>
        </w:numPr>
        <w:ind w:left="0" w:firstLine="567"/>
        <w:jc w:val="both"/>
        <w:rPr>
          <w:rFonts w:ascii="Times New Roman" w:hAnsi="Times New Roman" w:cs="Times New Roman"/>
          <w:color w:val="111111"/>
          <w:sz w:val="28"/>
          <w:szCs w:val="28"/>
        </w:rPr>
      </w:pPr>
      <w:r>
        <w:rPr>
          <w:rFonts w:ascii="Times New Roman" w:hAnsi="Times New Roman" w:cs="Times New Roman"/>
          <w:color w:val="111111"/>
          <w:sz w:val="28"/>
          <w:szCs w:val="28"/>
          <w:lang w:val="kk-KZ"/>
        </w:rPr>
        <w:t xml:space="preserve">     </w:t>
      </w:r>
      <w:r w:rsidR="003076E5" w:rsidRPr="00184CA1">
        <w:rPr>
          <w:rFonts w:ascii="Times New Roman" w:hAnsi="Times New Roman" w:cs="Times New Roman"/>
          <w:color w:val="111111"/>
          <w:sz w:val="28"/>
          <w:szCs w:val="28"/>
        </w:rPr>
        <w:t>Қазақ ертегілері</w:t>
      </w:r>
      <w:r w:rsidR="00551A79">
        <w:rPr>
          <w:rFonts w:ascii="Times New Roman" w:hAnsi="Times New Roman" w:cs="Times New Roman"/>
          <w:color w:val="111111"/>
          <w:sz w:val="28"/>
          <w:szCs w:val="28"/>
        </w:rPr>
        <w:t>. Құрастырған Ә. Мәмет. –Алматы,</w:t>
      </w:r>
      <w:r w:rsidR="003076E5" w:rsidRPr="00184CA1">
        <w:rPr>
          <w:rFonts w:ascii="Times New Roman" w:hAnsi="Times New Roman" w:cs="Times New Roman"/>
          <w:color w:val="111111"/>
          <w:sz w:val="28"/>
          <w:szCs w:val="28"/>
        </w:rPr>
        <w:t xml:space="preserve"> 2001. </w:t>
      </w:r>
    </w:p>
    <w:p w14:paraId="359C1F64" w14:textId="6D60CFB3" w:rsidR="003076E5" w:rsidRPr="00D768EC" w:rsidRDefault="003E6882" w:rsidP="003076E5">
      <w:pPr>
        <w:pStyle w:val="af8"/>
        <w:numPr>
          <w:ilvl w:val="0"/>
          <w:numId w:val="37"/>
        </w:numPr>
        <w:ind w:left="0" w:firstLine="567"/>
        <w:jc w:val="both"/>
        <w:rPr>
          <w:rFonts w:ascii="Times New Roman" w:hAnsi="Times New Roman" w:cs="Times New Roman"/>
          <w:sz w:val="28"/>
          <w:szCs w:val="28"/>
          <w:lang w:val="kk-KZ"/>
        </w:rPr>
      </w:pPr>
      <w:r>
        <w:rPr>
          <w:rFonts w:ascii="Times New Roman" w:hAnsi="Times New Roman" w:cs="Times New Roman"/>
          <w:color w:val="111111"/>
          <w:sz w:val="28"/>
          <w:szCs w:val="28"/>
          <w:lang w:val="kk-KZ"/>
        </w:rPr>
        <w:t xml:space="preserve">     </w:t>
      </w:r>
      <w:r w:rsidR="003076E5" w:rsidRPr="00D768EC">
        <w:rPr>
          <w:rFonts w:ascii="Times New Roman" w:hAnsi="Times New Roman" w:cs="Times New Roman"/>
          <w:color w:val="111111"/>
          <w:sz w:val="28"/>
          <w:szCs w:val="28"/>
          <w:lang w:val="kk-KZ"/>
        </w:rPr>
        <w:t xml:space="preserve">Қазақ ертегілері. Құрастырған С. Қалиұлы. -Алматы, Алматыкітап, 2017. </w:t>
      </w:r>
    </w:p>
    <w:p w14:paraId="416CFF51" w14:textId="6AB64423" w:rsidR="003076E5" w:rsidRPr="00184CA1" w:rsidRDefault="003E6882" w:rsidP="003076E5">
      <w:pPr>
        <w:pStyle w:val="af8"/>
        <w:numPr>
          <w:ilvl w:val="0"/>
          <w:numId w:val="37"/>
        </w:numPr>
        <w:ind w:left="0"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3076E5" w:rsidRPr="00184CA1">
        <w:rPr>
          <w:rFonts w:ascii="Times New Roman" w:hAnsi="Times New Roman" w:cs="Times New Roman"/>
          <w:sz w:val="28"/>
          <w:szCs w:val="28"/>
        </w:rPr>
        <w:t xml:space="preserve">Бабалар сөзі: Жүз томдық. 75-том. – Астана: “Фолиант”, 2011. – 432 б. </w:t>
      </w:r>
    </w:p>
    <w:p w14:paraId="41425A5B" w14:textId="60969EBD" w:rsidR="003076E5" w:rsidRPr="00430357" w:rsidRDefault="00E55798" w:rsidP="00430357">
      <w:pPr>
        <w:pStyle w:val="af8"/>
        <w:numPr>
          <w:ilvl w:val="0"/>
          <w:numId w:val="37"/>
        </w:numPr>
        <w:ind w:left="0" w:firstLine="567"/>
        <w:jc w:val="both"/>
        <w:rPr>
          <w:rFonts w:ascii="Times New Roman" w:hAnsi="Times New Roman" w:cs="Times New Roman"/>
          <w:sz w:val="28"/>
          <w:szCs w:val="28"/>
        </w:rPr>
      </w:pPr>
      <w:hyperlink r:id="rId54" w:history="1">
        <w:r w:rsidR="003076E5" w:rsidRPr="00184CA1">
          <w:rPr>
            <w:rStyle w:val="a3"/>
            <w:rFonts w:ascii="Times New Roman" w:eastAsia="Times New Roman" w:hAnsi="Times New Roman" w:cs="Times New Roman"/>
            <w:sz w:val="28"/>
            <w:szCs w:val="28"/>
            <w:lang w:eastAsia="ru-RU"/>
          </w:rPr>
          <w:t>https://www.balakai.kz/ertegler/anyz_ertegiler/675-ayaz-bi.html</w:t>
        </w:r>
      </w:hyperlink>
      <w:r w:rsidR="003076E5" w:rsidRPr="00184CA1">
        <w:rPr>
          <w:rStyle w:val="a3"/>
          <w:rFonts w:ascii="Times New Roman" w:eastAsia="Times New Roman" w:hAnsi="Times New Roman" w:cs="Times New Roman"/>
          <w:sz w:val="28"/>
          <w:szCs w:val="28"/>
          <w:lang w:eastAsia="ru-RU"/>
        </w:rPr>
        <w:t xml:space="preserve">; </w:t>
      </w:r>
    </w:p>
    <w:p w14:paraId="3F3805C8" w14:textId="4C6F73B2" w:rsidR="003E6882" w:rsidRDefault="003E6882" w:rsidP="003E6882">
      <w:pPr>
        <w:pStyle w:val="af8"/>
        <w:numPr>
          <w:ilvl w:val="0"/>
          <w:numId w:val="37"/>
        </w:numPr>
        <w:ind w:left="0"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3076E5" w:rsidRPr="00184CA1">
        <w:rPr>
          <w:rFonts w:ascii="Times New Roman" w:hAnsi="Times New Roman" w:cs="Times New Roman"/>
          <w:sz w:val="28"/>
          <w:szCs w:val="28"/>
        </w:rPr>
        <w:t>Әуезов М. Әдебиет тарихы. – Алматы, 1991.</w:t>
      </w:r>
    </w:p>
    <w:p w14:paraId="43A3E980" w14:textId="10C03735" w:rsidR="003076E5" w:rsidRPr="00D768EC" w:rsidRDefault="003E6882" w:rsidP="003E6882">
      <w:pPr>
        <w:pStyle w:val="af8"/>
        <w:numPr>
          <w:ilvl w:val="0"/>
          <w:numId w:val="37"/>
        </w:numPr>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076E5" w:rsidRPr="00D768EC">
        <w:rPr>
          <w:rFonts w:ascii="Times New Roman" w:hAnsi="Times New Roman" w:cs="Times New Roman"/>
          <w:sz w:val="28"/>
          <w:szCs w:val="28"/>
          <w:bdr w:val="none" w:sz="0" w:space="0" w:color="auto" w:frame="1"/>
          <w:lang w:val="kk-KZ" w:eastAsia="ru-RU"/>
        </w:rPr>
        <w:t xml:space="preserve">Ғабдуллин </w:t>
      </w:r>
      <w:r w:rsidR="003076E5" w:rsidRPr="00D768EC">
        <w:rPr>
          <w:rFonts w:ascii="Times New Roman" w:hAnsi="Times New Roman" w:cs="Times New Roman"/>
          <w:sz w:val="28"/>
          <w:szCs w:val="28"/>
          <w:lang w:val="kk-KZ"/>
        </w:rPr>
        <w:t>М. Қазақ халқының ауыз әдебиеті. – Алматы, 1996.</w:t>
      </w:r>
    </w:p>
    <w:p w14:paraId="3BB35687" w14:textId="77777777" w:rsidR="003E6882" w:rsidRDefault="003E6882" w:rsidP="003E6882">
      <w:pPr>
        <w:pStyle w:val="af8"/>
        <w:numPr>
          <w:ilvl w:val="0"/>
          <w:numId w:val="37"/>
        </w:numPr>
        <w:ind w:left="0" w:firstLine="567"/>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sidR="003076E5" w:rsidRPr="00184CA1">
        <w:rPr>
          <w:rFonts w:ascii="Times New Roman" w:hAnsi="Times New Roman" w:cs="Times New Roman"/>
          <w:color w:val="000000"/>
          <w:sz w:val="28"/>
          <w:szCs w:val="28"/>
        </w:rPr>
        <w:t>Ысмайылов Е. Сын мен шығарма. - Алматы, 1960.</w:t>
      </w:r>
    </w:p>
    <w:p w14:paraId="2C4D7829" w14:textId="0D549892" w:rsidR="003076E5" w:rsidRPr="00D768EC" w:rsidRDefault="00430357" w:rsidP="003E6882">
      <w:pPr>
        <w:pStyle w:val="af8"/>
        <w:numPr>
          <w:ilvl w:val="0"/>
          <w:numId w:val="37"/>
        </w:numPr>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076E5" w:rsidRPr="003E6882">
        <w:rPr>
          <w:rFonts w:ascii="Times New Roman" w:hAnsi="Times New Roman" w:cs="Times New Roman"/>
          <w:sz w:val="28"/>
          <w:szCs w:val="28"/>
          <w:lang w:val="kk-KZ"/>
        </w:rPr>
        <w:t>Қоңыратбаев Ә. Қазақ фольклорының тарихы. – Алматы, Ана тілі, 1991. – 288 б.</w:t>
      </w:r>
    </w:p>
    <w:p w14:paraId="33077877" w14:textId="77777777" w:rsidR="003076E5" w:rsidRPr="00184CA1" w:rsidRDefault="003076E5" w:rsidP="003076E5">
      <w:pPr>
        <w:pStyle w:val="af8"/>
        <w:numPr>
          <w:ilvl w:val="0"/>
          <w:numId w:val="37"/>
        </w:numPr>
        <w:ind w:left="0" w:firstLine="567"/>
        <w:jc w:val="both"/>
        <w:rPr>
          <w:rFonts w:ascii="Times New Roman" w:hAnsi="Times New Roman" w:cs="Times New Roman"/>
          <w:sz w:val="28"/>
          <w:szCs w:val="28"/>
          <w:lang w:val="kk-KZ"/>
        </w:rPr>
      </w:pPr>
      <w:r w:rsidRPr="00184CA1">
        <w:rPr>
          <w:rFonts w:ascii="Times New Roman" w:hAnsi="Times New Roman" w:cs="Times New Roman"/>
          <w:sz w:val="28"/>
          <w:szCs w:val="28"/>
          <w:lang w:val="kk-KZ"/>
        </w:rPr>
        <w:t>Қасқабасов С.</w:t>
      </w:r>
      <w:r w:rsidR="00686BE7" w:rsidRPr="00184CA1">
        <w:rPr>
          <w:rFonts w:ascii="Times New Roman" w:hAnsi="Times New Roman" w:cs="Times New Roman"/>
          <w:sz w:val="28"/>
          <w:szCs w:val="28"/>
          <w:lang w:val="kk-KZ"/>
        </w:rPr>
        <w:t xml:space="preserve"> Қазақтың халық прозасы. – Алматы.: Ғылым.</w:t>
      </w:r>
      <w:r w:rsidRPr="00184CA1">
        <w:rPr>
          <w:rFonts w:ascii="Times New Roman" w:hAnsi="Times New Roman" w:cs="Times New Roman"/>
          <w:sz w:val="28"/>
          <w:szCs w:val="28"/>
          <w:lang w:val="kk-KZ"/>
        </w:rPr>
        <w:t xml:space="preserve"> </w:t>
      </w:r>
      <w:r w:rsidR="00686BE7" w:rsidRPr="00184CA1">
        <w:rPr>
          <w:rFonts w:ascii="Times New Roman" w:hAnsi="Times New Roman" w:cs="Times New Roman"/>
          <w:sz w:val="28"/>
          <w:szCs w:val="28"/>
          <w:lang w:val="kk-KZ"/>
        </w:rPr>
        <w:t>1984</w:t>
      </w:r>
      <w:r w:rsidRPr="00184CA1">
        <w:rPr>
          <w:rFonts w:ascii="Times New Roman" w:hAnsi="Times New Roman" w:cs="Times New Roman"/>
          <w:sz w:val="28"/>
          <w:szCs w:val="28"/>
          <w:lang w:val="kk-KZ"/>
        </w:rPr>
        <w:t>.</w:t>
      </w:r>
      <w:r w:rsidR="00686BE7" w:rsidRPr="00184CA1">
        <w:rPr>
          <w:rFonts w:ascii="Times New Roman" w:hAnsi="Times New Roman" w:cs="Times New Roman"/>
          <w:sz w:val="28"/>
          <w:szCs w:val="28"/>
          <w:lang w:val="en-US"/>
        </w:rPr>
        <w:t xml:space="preserve"> 272</w:t>
      </w:r>
      <w:r w:rsidRPr="00184CA1">
        <w:rPr>
          <w:rFonts w:ascii="Times New Roman" w:hAnsi="Times New Roman" w:cs="Times New Roman"/>
          <w:sz w:val="28"/>
          <w:szCs w:val="28"/>
          <w:lang w:val="kk-KZ"/>
        </w:rPr>
        <w:t xml:space="preserve"> б. </w:t>
      </w:r>
    </w:p>
    <w:p w14:paraId="40A54738" w14:textId="77777777" w:rsidR="003076E5" w:rsidRPr="00184CA1" w:rsidRDefault="003076E5" w:rsidP="003076E5">
      <w:pPr>
        <w:pStyle w:val="af8"/>
        <w:numPr>
          <w:ilvl w:val="0"/>
          <w:numId w:val="37"/>
        </w:numPr>
        <w:ind w:left="0" w:firstLine="567"/>
        <w:jc w:val="both"/>
        <w:rPr>
          <w:rFonts w:ascii="Times New Roman" w:hAnsi="Times New Roman" w:cs="Times New Roman"/>
          <w:sz w:val="28"/>
          <w:szCs w:val="28"/>
          <w:lang w:val="kk-KZ"/>
        </w:rPr>
      </w:pPr>
      <w:r w:rsidRPr="00184CA1">
        <w:rPr>
          <w:rFonts w:ascii="Times New Roman" w:hAnsi="Times New Roman" w:cs="Times New Roman"/>
          <w:sz w:val="28"/>
          <w:szCs w:val="28"/>
          <w:lang w:val="kk-KZ"/>
        </w:rPr>
        <w:t xml:space="preserve">Қасқабасов С. Елзерде. Әр жылдағы зерттеулер. –Алматы: Жібек жолы, 2008.-504 б. </w:t>
      </w:r>
    </w:p>
    <w:p w14:paraId="1FAA0EF4" w14:textId="77777777" w:rsidR="003076E5" w:rsidRPr="00184CA1" w:rsidRDefault="003076E5" w:rsidP="003076E5">
      <w:pPr>
        <w:pStyle w:val="af8"/>
        <w:numPr>
          <w:ilvl w:val="0"/>
          <w:numId w:val="37"/>
        </w:numPr>
        <w:ind w:left="0" w:firstLine="567"/>
        <w:jc w:val="both"/>
        <w:rPr>
          <w:rFonts w:ascii="Times New Roman" w:hAnsi="Times New Roman" w:cs="Times New Roman"/>
          <w:sz w:val="28"/>
          <w:szCs w:val="28"/>
        </w:rPr>
      </w:pPr>
      <w:r w:rsidRPr="00184CA1">
        <w:rPr>
          <w:rFonts w:ascii="Times New Roman" w:hAnsi="Times New Roman" w:cs="Times New Roman"/>
          <w:color w:val="212529"/>
          <w:sz w:val="28"/>
          <w:szCs w:val="28"/>
          <w:shd w:val="clear" w:color="auto" w:fill="FFFFFF"/>
          <w:lang w:val="kk-KZ"/>
        </w:rPr>
        <w:t xml:space="preserve">Эйнштейн А. Ғылыми еңбектер жинағы. </w:t>
      </w:r>
      <w:r w:rsidRPr="00184CA1">
        <w:rPr>
          <w:rFonts w:ascii="Times New Roman" w:hAnsi="Times New Roman" w:cs="Times New Roman"/>
          <w:color w:val="212529"/>
          <w:sz w:val="28"/>
          <w:szCs w:val="28"/>
          <w:shd w:val="clear" w:color="auto" w:fill="FFFFFF"/>
        </w:rPr>
        <w:t>Т. 2. М., 1964. С. 136.</w:t>
      </w:r>
    </w:p>
    <w:p w14:paraId="5A0C77C9" w14:textId="77777777" w:rsidR="003076E5" w:rsidRPr="00184CA1" w:rsidRDefault="003076E5" w:rsidP="003076E5">
      <w:pPr>
        <w:pStyle w:val="af8"/>
        <w:numPr>
          <w:ilvl w:val="0"/>
          <w:numId w:val="37"/>
        </w:numPr>
        <w:ind w:left="0" w:firstLine="567"/>
        <w:jc w:val="both"/>
        <w:rPr>
          <w:rFonts w:ascii="Times New Roman" w:hAnsi="Times New Roman" w:cs="Times New Roman"/>
          <w:sz w:val="28"/>
          <w:szCs w:val="28"/>
        </w:rPr>
      </w:pPr>
      <w:r w:rsidRPr="00184CA1">
        <w:rPr>
          <w:rFonts w:ascii="Times New Roman" w:hAnsi="Times New Roman" w:cs="Times New Roman"/>
          <w:iCs/>
          <w:color w:val="000000"/>
          <w:sz w:val="28"/>
          <w:szCs w:val="28"/>
          <w:bdr w:val="none" w:sz="0" w:space="0" w:color="auto" w:frame="1"/>
          <w:shd w:val="clear" w:color="auto" w:fill="FFFFFF"/>
        </w:rPr>
        <w:t>Бахтин М.М.</w:t>
      </w:r>
      <w:r w:rsidRPr="00184CA1">
        <w:rPr>
          <w:rFonts w:ascii="Times New Roman" w:hAnsi="Times New Roman" w:cs="Times New Roman"/>
          <w:color w:val="000000"/>
          <w:sz w:val="28"/>
          <w:szCs w:val="28"/>
          <w:shd w:val="clear" w:color="auto" w:fill="FFFFFF"/>
        </w:rPr>
        <w:t> Творчество Франсуа Рабле и народная культура средневековья и ренессанса. - М., 1990. 10-б.</w:t>
      </w:r>
    </w:p>
    <w:p w14:paraId="2B5C4F5C" w14:textId="21BDF77E" w:rsidR="003076E5" w:rsidRPr="00184CA1" w:rsidRDefault="003076E5" w:rsidP="003076E5">
      <w:pPr>
        <w:pStyle w:val="af8"/>
        <w:numPr>
          <w:ilvl w:val="0"/>
          <w:numId w:val="37"/>
        </w:numPr>
        <w:ind w:left="0" w:firstLine="567"/>
        <w:jc w:val="both"/>
        <w:rPr>
          <w:rFonts w:ascii="Times New Roman" w:hAnsi="Times New Roman" w:cs="Times New Roman"/>
          <w:sz w:val="28"/>
          <w:szCs w:val="28"/>
        </w:rPr>
      </w:pPr>
      <w:r w:rsidRPr="00184CA1">
        <w:rPr>
          <w:rFonts w:ascii="Times New Roman" w:hAnsi="Times New Roman" w:cs="Times New Roman"/>
          <w:sz w:val="28"/>
          <w:szCs w:val="28"/>
        </w:rPr>
        <w:t xml:space="preserve">Әуесбаева П.Т. </w:t>
      </w:r>
      <w:r w:rsidR="00EC157A">
        <w:rPr>
          <w:rFonts w:ascii="Times New Roman" w:hAnsi="Times New Roman" w:cs="Times New Roman"/>
          <w:sz w:val="28"/>
          <w:szCs w:val="28"/>
        </w:rPr>
        <w:t>«</w:t>
      </w:r>
      <w:r w:rsidRPr="00184CA1">
        <w:rPr>
          <w:rFonts w:ascii="Times New Roman" w:hAnsi="Times New Roman" w:cs="Times New Roman"/>
          <w:sz w:val="28"/>
          <w:szCs w:val="28"/>
        </w:rPr>
        <w:t>Қиял-ғажайып ертегілерінің сюжеттік құрылымы</w:t>
      </w:r>
      <w:r w:rsidR="00EC157A">
        <w:rPr>
          <w:rFonts w:ascii="Times New Roman" w:hAnsi="Times New Roman" w:cs="Times New Roman"/>
          <w:sz w:val="28"/>
          <w:szCs w:val="28"/>
        </w:rPr>
        <w:t>»</w:t>
      </w:r>
      <w:r w:rsidRPr="00184CA1">
        <w:rPr>
          <w:rFonts w:ascii="Times New Roman" w:hAnsi="Times New Roman" w:cs="Times New Roman"/>
          <w:sz w:val="28"/>
          <w:szCs w:val="28"/>
        </w:rPr>
        <w:t xml:space="preserve"> Eurasian Journal of Philology: Science and Education. №3 (171). 2018. 251-257 б.</w:t>
      </w:r>
      <w:r w:rsidRPr="00184CA1">
        <w:rPr>
          <w:rFonts w:ascii="Times New Roman" w:hAnsi="Times New Roman" w:cs="Times New Roman"/>
          <w:color w:val="212529"/>
          <w:sz w:val="28"/>
          <w:szCs w:val="28"/>
          <w:shd w:val="clear" w:color="auto" w:fill="FFFFFF"/>
        </w:rPr>
        <w:t xml:space="preserve"> </w:t>
      </w:r>
    </w:p>
    <w:p w14:paraId="0F5D4122" w14:textId="77777777" w:rsidR="003076E5" w:rsidRPr="00184CA1" w:rsidRDefault="003076E5" w:rsidP="003076E5">
      <w:pPr>
        <w:pStyle w:val="af8"/>
        <w:numPr>
          <w:ilvl w:val="0"/>
          <w:numId w:val="37"/>
        </w:numPr>
        <w:ind w:left="0" w:firstLine="567"/>
        <w:jc w:val="both"/>
        <w:rPr>
          <w:rFonts w:ascii="Times New Roman" w:hAnsi="Times New Roman" w:cs="Times New Roman"/>
          <w:sz w:val="28"/>
          <w:szCs w:val="28"/>
        </w:rPr>
      </w:pPr>
      <w:r w:rsidRPr="00184CA1">
        <w:rPr>
          <w:rStyle w:val="ad"/>
          <w:rFonts w:ascii="Times New Roman" w:hAnsi="Times New Roman" w:cs="Times New Roman"/>
          <w:bCs/>
          <w:i w:val="0"/>
          <w:iCs w:val="0"/>
          <w:sz w:val="28"/>
          <w:szCs w:val="28"/>
          <w:shd w:val="clear" w:color="auto" w:fill="FFFFFF"/>
        </w:rPr>
        <w:t>Қасымбекова</w:t>
      </w:r>
      <w:r w:rsidRPr="00184CA1">
        <w:rPr>
          <w:rFonts w:ascii="Times New Roman" w:hAnsi="Times New Roman" w:cs="Times New Roman"/>
          <w:sz w:val="28"/>
          <w:szCs w:val="28"/>
          <w:shd w:val="clear" w:color="auto" w:fill="FFFFFF"/>
        </w:rPr>
        <w:t xml:space="preserve"> А.Т. Ертегілердегі ғаламның концептуалды бейнесі (қазақ және ағылшын тілдері бойынша) </w:t>
      </w:r>
      <w:r w:rsidRPr="00184CA1">
        <w:rPr>
          <w:rFonts w:ascii="Times New Roman" w:hAnsi="Times New Roman" w:cs="Times New Roman"/>
          <w:sz w:val="28"/>
          <w:szCs w:val="28"/>
        </w:rPr>
        <w:t>Филоcофия докторы (PhD) дәрежеcін aлу үшін дaйындaлғaн диccертaция. Алматы. 2020.</w:t>
      </w:r>
    </w:p>
    <w:p w14:paraId="07987E7C" w14:textId="0CDC4049" w:rsidR="003076E5" w:rsidRPr="00184CA1" w:rsidRDefault="003076E5" w:rsidP="003076E5">
      <w:pPr>
        <w:pStyle w:val="af8"/>
        <w:numPr>
          <w:ilvl w:val="0"/>
          <w:numId w:val="37"/>
        </w:numPr>
        <w:ind w:left="0" w:firstLine="567"/>
        <w:jc w:val="both"/>
        <w:rPr>
          <w:rFonts w:ascii="Times New Roman" w:hAnsi="Times New Roman" w:cs="Times New Roman"/>
          <w:sz w:val="28"/>
          <w:szCs w:val="28"/>
        </w:rPr>
      </w:pPr>
      <w:r w:rsidRPr="00184CA1">
        <w:rPr>
          <w:rFonts w:ascii="Times New Roman" w:hAnsi="Times New Roman" w:cs="Times New Roman"/>
          <w:bCs/>
          <w:color w:val="000000"/>
          <w:sz w:val="28"/>
          <w:szCs w:val="28"/>
        </w:rPr>
        <w:t xml:space="preserve">Мамыт А.А. </w:t>
      </w:r>
      <w:r w:rsidR="00EC157A">
        <w:rPr>
          <w:rFonts w:ascii="Times New Roman" w:hAnsi="Times New Roman" w:cs="Times New Roman"/>
          <w:bCs/>
          <w:color w:val="000000"/>
          <w:sz w:val="28"/>
          <w:szCs w:val="28"/>
        </w:rPr>
        <w:t>«</w:t>
      </w:r>
      <w:r w:rsidRPr="00184CA1">
        <w:rPr>
          <w:rFonts w:ascii="Times New Roman" w:hAnsi="Times New Roman" w:cs="Times New Roman"/>
          <w:bCs/>
          <w:sz w:val="28"/>
          <w:szCs w:val="28"/>
        </w:rPr>
        <w:t>Фольклорлық </w:t>
      </w:r>
      <w:hyperlink r:id="rId55" w:history="1">
        <w:r w:rsidRPr="00184CA1">
          <w:rPr>
            <w:rFonts w:ascii="Times New Roman" w:hAnsi="Times New Roman" w:cs="Times New Roman"/>
            <w:bCs/>
            <w:sz w:val="28"/>
            <w:szCs w:val="28"/>
          </w:rPr>
          <w:t>сана мен тіл тұтастығы</w:t>
        </w:r>
      </w:hyperlink>
      <w:r w:rsidR="00F31DE3">
        <w:rPr>
          <w:rFonts w:ascii="Times New Roman" w:hAnsi="Times New Roman" w:cs="Times New Roman"/>
          <w:bCs/>
          <w:sz w:val="28"/>
          <w:szCs w:val="28"/>
        </w:rPr>
        <w:t>»</w:t>
      </w:r>
      <w:r w:rsidRPr="00184CA1">
        <w:rPr>
          <w:rFonts w:ascii="Times New Roman" w:hAnsi="Times New Roman" w:cs="Times New Roman"/>
          <w:bCs/>
          <w:sz w:val="28"/>
          <w:szCs w:val="28"/>
        </w:rPr>
        <w:t xml:space="preserve"> </w:t>
      </w:r>
      <w:hyperlink r:id="rId56" w:history="1">
        <w:r w:rsidRPr="00184CA1">
          <w:rPr>
            <w:rStyle w:val="a3"/>
            <w:rFonts w:ascii="Times New Roman" w:hAnsi="Times New Roman" w:cs="Times New Roman"/>
            <w:b/>
            <w:bCs/>
            <w:sz w:val="28"/>
            <w:szCs w:val="28"/>
          </w:rPr>
          <w:t>https://stom.tilimen.org/eoj-821-512-122-foleklorli-sana-men-til-ttastifi.html</w:t>
        </w:r>
      </w:hyperlink>
    </w:p>
    <w:p w14:paraId="00391951" w14:textId="741EC0D6" w:rsidR="003076E5" w:rsidRPr="00184CA1" w:rsidRDefault="003076E5" w:rsidP="003076E5">
      <w:pPr>
        <w:pStyle w:val="af8"/>
        <w:numPr>
          <w:ilvl w:val="0"/>
          <w:numId w:val="37"/>
        </w:numPr>
        <w:ind w:left="0" w:firstLine="567"/>
        <w:jc w:val="both"/>
        <w:rPr>
          <w:rStyle w:val="a3"/>
          <w:rFonts w:ascii="Times New Roman" w:eastAsia="Times New Roman" w:hAnsi="Times New Roman" w:cs="Times New Roman"/>
          <w:color w:val="auto"/>
          <w:sz w:val="28"/>
          <w:szCs w:val="28"/>
          <w:lang w:val="kk-KZ"/>
        </w:rPr>
      </w:pPr>
      <w:r w:rsidRPr="00184CA1">
        <w:rPr>
          <w:rFonts w:ascii="Times New Roman" w:hAnsi="Times New Roman" w:cs="Times New Roman"/>
          <w:sz w:val="28"/>
          <w:szCs w:val="28"/>
          <w:lang w:val="kk-KZ"/>
        </w:rPr>
        <w:t>Құлтанбаева Н. Қ. Ертегі дискурсы әлемнің көркем бейнесі элементі ретінде. // ХІ Құрышжанов оқулары: Ұлы Дала құндылықтары – Түркі әлемі жастарын біріктіруші фактор</w:t>
      </w:r>
      <w:r w:rsidR="00EC157A">
        <w:rPr>
          <w:rFonts w:ascii="Times New Roman" w:hAnsi="Times New Roman" w:cs="Times New Roman"/>
          <w:sz w:val="28"/>
          <w:szCs w:val="28"/>
          <w:lang w:val="kk-KZ"/>
        </w:rPr>
        <w:t>»</w:t>
      </w:r>
      <w:r w:rsidRPr="00184CA1">
        <w:rPr>
          <w:rFonts w:ascii="Times New Roman" w:hAnsi="Times New Roman" w:cs="Times New Roman"/>
          <w:sz w:val="28"/>
          <w:szCs w:val="28"/>
          <w:lang w:val="kk-KZ"/>
        </w:rPr>
        <w:t xml:space="preserve"> атты халықаралық ғылыми-практикалық конференцияның жинағы. Алматы, 2019. 287 б</w:t>
      </w:r>
    </w:p>
    <w:p w14:paraId="298CE9BB" w14:textId="77777777" w:rsidR="003076E5" w:rsidRPr="00184CA1" w:rsidRDefault="00E55798" w:rsidP="003076E5">
      <w:pPr>
        <w:pStyle w:val="af8"/>
        <w:numPr>
          <w:ilvl w:val="0"/>
          <w:numId w:val="37"/>
        </w:numPr>
        <w:ind w:left="0" w:firstLine="567"/>
        <w:jc w:val="both"/>
        <w:rPr>
          <w:rFonts w:ascii="Times New Roman" w:hAnsi="Times New Roman" w:cs="Times New Roman"/>
          <w:sz w:val="28"/>
          <w:szCs w:val="28"/>
          <w:lang w:val="kk-KZ"/>
        </w:rPr>
      </w:pPr>
      <w:hyperlink r:id="rId57" w:history="1">
        <w:r w:rsidR="003076E5" w:rsidRPr="00184CA1">
          <w:rPr>
            <w:rFonts w:ascii="Times New Roman" w:eastAsia="Times New Roman" w:hAnsi="Times New Roman" w:cs="Times New Roman"/>
            <w:sz w:val="28"/>
            <w:szCs w:val="28"/>
            <w:lang w:eastAsia="ru-RU"/>
          </w:rPr>
          <w:t>Аубакирова</w:t>
        </w:r>
      </w:hyperlink>
      <w:r w:rsidR="003076E5" w:rsidRPr="00184CA1">
        <w:rPr>
          <w:rFonts w:ascii="Times New Roman" w:hAnsi="Times New Roman" w:cs="Times New Roman"/>
          <w:sz w:val="28"/>
          <w:szCs w:val="28"/>
        </w:rPr>
        <w:t xml:space="preserve"> </w:t>
      </w:r>
      <w:r w:rsidR="003076E5" w:rsidRPr="00184CA1">
        <w:rPr>
          <w:rFonts w:ascii="Times New Roman" w:eastAsia="Times New Roman" w:hAnsi="Times New Roman" w:cs="Times New Roman"/>
          <w:sz w:val="28"/>
          <w:szCs w:val="28"/>
          <w:lang w:eastAsia="ru-RU"/>
        </w:rPr>
        <w:t xml:space="preserve">Б.К. , Қадыров Ж.Т.  Ш. Уәлиханов атындағы Көкшетау мемлекеттік университеті Хабаршысы. </w:t>
      </w:r>
      <w:r w:rsidR="003076E5" w:rsidRPr="00184CA1">
        <w:rPr>
          <w:rFonts w:ascii="Times New Roman" w:hAnsi="Times New Roman" w:cs="Times New Roman"/>
          <w:sz w:val="28"/>
          <w:szCs w:val="28"/>
        </w:rPr>
        <w:t>№</w:t>
      </w:r>
      <w:r w:rsidR="003076E5" w:rsidRPr="00184CA1">
        <w:rPr>
          <w:rFonts w:ascii="Times New Roman" w:hAnsi="Times New Roman" w:cs="Times New Roman"/>
          <w:sz w:val="28"/>
          <w:szCs w:val="28"/>
          <w:lang w:val="en-US"/>
        </w:rPr>
        <w:t>3</w:t>
      </w:r>
      <w:r w:rsidR="003076E5" w:rsidRPr="00184CA1">
        <w:rPr>
          <w:rFonts w:ascii="Times New Roman" w:eastAsia="Times New Roman" w:hAnsi="Times New Roman" w:cs="Times New Roman"/>
          <w:sz w:val="28"/>
          <w:szCs w:val="28"/>
          <w:lang w:eastAsia="ru-RU"/>
        </w:rPr>
        <w:t xml:space="preserve">  2017. </w:t>
      </w:r>
    </w:p>
    <w:p w14:paraId="1DEF7258" w14:textId="77777777" w:rsidR="003076E5" w:rsidRPr="00184CA1" w:rsidRDefault="003076E5" w:rsidP="003076E5">
      <w:pPr>
        <w:pStyle w:val="af8"/>
        <w:numPr>
          <w:ilvl w:val="0"/>
          <w:numId w:val="37"/>
        </w:numPr>
        <w:ind w:left="0" w:firstLine="567"/>
        <w:jc w:val="both"/>
        <w:rPr>
          <w:rFonts w:ascii="Times New Roman" w:hAnsi="Times New Roman" w:cs="Times New Roman"/>
          <w:sz w:val="28"/>
          <w:szCs w:val="28"/>
          <w:lang w:val="kk-KZ"/>
        </w:rPr>
      </w:pPr>
      <w:r w:rsidRPr="00184CA1">
        <w:rPr>
          <w:rFonts w:ascii="Times New Roman" w:hAnsi="Times New Roman" w:cs="Times New Roman"/>
          <w:sz w:val="28"/>
          <w:szCs w:val="28"/>
          <w:lang w:val="kk-KZ"/>
        </w:rPr>
        <w:t xml:space="preserve">Амренова Р.С. Фольклор мәтіндерінің лингвоментальді кеңістігі.  Ш. Уәлиханов атындағы Көкшетау мемлекеттік университеті Хабаршысы. </w:t>
      </w:r>
      <w:r w:rsidRPr="00184CA1">
        <w:rPr>
          <w:rFonts w:ascii="Times New Roman" w:hAnsi="Times New Roman" w:cs="Times New Roman"/>
          <w:sz w:val="28"/>
          <w:szCs w:val="28"/>
        </w:rPr>
        <w:t>Филология сериясы, №2 , 2016.</w:t>
      </w:r>
      <w:r w:rsidRPr="00184CA1">
        <w:rPr>
          <w:rFonts w:ascii="Times New Roman" w:hAnsi="Times New Roman" w:cs="Times New Roman"/>
          <w:sz w:val="28"/>
          <w:szCs w:val="28"/>
          <w:lang w:val="kk-KZ"/>
        </w:rPr>
        <w:t xml:space="preserve"> 24-29 б.</w:t>
      </w:r>
    </w:p>
    <w:p w14:paraId="06025FCE" w14:textId="77777777" w:rsidR="003076E5" w:rsidRPr="00184CA1" w:rsidRDefault="003076E5" w:rsidP="003076E5">
      <w:pPr>
        <w:pStyle w:val="af8"/>
        <w:numPr>
          <w:ilvl w:val="0"/>
          <w:numId w:val="37"/>
        </w:numPr>
        <w:ind w:left="0" w:firstLine="567"/>
        <w:jc w:val="both"/>
        <w:rPr>
          <w:rFonts w:ascii="Times New Roman" w:hAnsi="Times New Roman" w:cs="Times New Roman"/>
          <w:sz w:val="28"/>
          <w:szCs w:val="28"/>
          <w:lang w:val="en-US"/>
        </w:rPr>
      </w:pPr>
      <w:r w:rsidRPr="00184CA1">
        <w:rPr>
          <w:rFonts w:ascii="Times New Roman" w:hAnsi="Times New Roman" w:cs="Times New Roman"/>
          <w:color w:val="000000"/>
          <w:sz w:val="28"/>
          <w:szCs w:val="28"/>
          <w:lang w:val="kk-KZ"/>
        </w:rPr>
        <w:t xml:space="preserve">Таусоғарова А. </w:t>
      </w:r>
      <w:r w:rsidRPr="00184CA1">
        <w:rPr>
          <w:rFonts w:ascii="Times New Roman" w:hAnsi="Times New Roman" w:cs="Times New Roman"/>
          <w:sz w:val="28"/>
          <w:szCs w:val="28"/>
          <w:lang w:val="kk-KZ"/>
        </w:rPr>
        <w:t>Қазақ ертегілеріндегі уақыт және кеңістік</w:t>
      </w:r>
      <w:r w:rsidRPr="00184CA1">
        <w:rPr>
          <w:rFonts w:ascii="Times New Roman" w:hAnsi="Times New Roman" w:cs="Times New Roman"/>
          <w:i/>
          <w:iCs/>
          <w:sz w:val="28"/>
          <w:szCs w:val="28"/>
          <w:lang w:val="kk-KZ"/>
        </w:rPr>
        <w:t xml:space="preserve"> </w:t>
      </w:r>
      <w:r w:rsidRPr="00184CA1">
        <w:rPr>
          <w:rFonts w:ascii="Times New Roman" w:hAnsi="Times New Roman" w:cs="Times New Roman"/>
          <w:sz w:val="28"/>
          <w:szCs w:val="28"/>
          <w:lang w:val="kk-KZ"/>
        </w:rPr>
        <w:t xml:space="preserve">ұғымдарының концептуалдануы  ҚазҰУ хабаршысы. </w:t>
      </w:r>
      <w:r w:rsidRPr="00184CA1">
        <w:rPr>
          <w:rFonts w:ascii="Times New Roman" w:hAnsi="Times New Roman" w:cs="Times New Roman"/>
          <w:sz w:val="28"/>
          <w:szCs w:val="28"/>
        </w:rPr>
        <w:t>Филология сериясы. No1 (153). 2015</w:t>
      </w:r>
      <w:r w:rsidRPr="00184CA1">
        <w:rPr>
          <w:rFonts w:ascii="Times New Roman" w:hAnsi="Times New Roman" w:cs="Times New Roman"/>
          <w:sz w:val="28"/>
          <w:szCs w:val="28"/>
          <w:lang w:val="en-US"/>
        </w:rPr>
        <w:t>. 201-206.</w:t>
      </w:r>
    </w:p>
    <w:p w14:paraId="24222067" w14:textId="77777777" w:rsidR="003076E5" w:rsidRPr="00184CA1" w:rsidRDefault="003076E5" w:rsidP="003076E5">
      <w:pPr>
        <w:pStyle w:val="af8"/>
        <w:numPr>
          <w:ilvl w:val="0"/>
          <w:numId w:val="37"/>
        </w:numPr>
        <w:ind w:left="0" w:firstLine="567"/>
        <w:jc w:val="both"/>
        <w:rPr>
          <w:rFonts w:ascii="Times New Roman" w:hAnsi="Times New Roman" w:cs="Times New Roman"/>
          <w:sz w:val="28"/>
          <w:szCs w:val="28"/>
        </w:rPr>
      </w:pPr>
      <w:r w:rsidRPr="00184CA1">
        <w:rPr>
          <w:rFonts w:ascii="Times New Roman" w:eastAsia="Times New Roman" w:hAnsi="Times New Roman" w:cs="Times New Roman"/>
          <w:color w:val="111111"/>
          <w:sz w:val="28"/>
          <w:szCs w:val="28"/>
          <w:bdr w:val="none" w:sz="0" w:space="0" w:color="auto" w:frame="1"/>
          <w:lang w:eastAsia="ru-RU"/>
        </w:rPr>
        <w:t>Воропаев</w:t>
      </w:r>
      <w:r w:rsidRPr="00184CA1">
        <w:rPr>
          <w:rFonts w:ascii="Times New Roman" w:eastAsia="Times New Roman" w:hAnsi="Times New Roman" w:cs="Times New Roman"/>
          <w:color w:val="111111"/>
          <w:sz w:val="28"/>
          <w:szCs w:val="28"/>
          <w:lang w:eastAsia="ru-RU"/>
        </w:rPr>
        <w:t>, М.В. Виртуальные и смешанные реальности и воспитание</w:t>
      </w:r>
      <w:r w:rsidRPr="00184CA1">
        <w:rPr>
          <w:rFonts w:ascii="Times New Roman" w:hAnsi="Times New Roman" w:cs="Times New Roman"/>
          <w:color w:val="111111"/>
          <w:sz w:val="28"/>
          <w:szCs w:val="28"/>
        </w:rPr>
        <w:t xml:space="preserve">. </w:t>
      </w:r>
      <w:r w:rsidRPr="00184CA1">
        <w:rPr>
          <w:rFonts w:ascii="Times New Roman" w:eastAsia="Times New Roman" w:hAnsi="Times New Roman" w:cs="Times New Roman"/>
          <w:color w:val="111111"/>
          <w:sz w:val="28"/>
          <w:szCs w:val="28"/>
          <w:lang w:eastAsia="ru-RU"/>
        </w:rPr>
        <w:t>// Педагогика. – № 5. – 2011. – С. 41</w:t>
      </w:r>
      <w:r w:rsidRPr="00184CA1">
        <w:rPr>
          <w:rFonts w:ascii="Times New Roman" w:hAnsi="Times New Roman" w:cs="Times New Roman"/>
          <w:color w:val="111111"/>
          <w:sz w:val="28"/>
          <w:szCs w:val="28"/>
        </w:rPr>
        <w:t>-</w:t>
      </w:r>
      <w:r w:rsidRPr="00184CA1">
        <w:rPr>
          <w:rFonts w:ascii="Times New Roman" w:eastAsia="Times New Roman" w:hAnsi="Times New Roman" w:cs="Times New Roman"/>
          <w:color w:val="111111"/>
          <w:sz w:val="28"/>
          <w:szCs w:val="28"/>
          <w:lang w:eastAsia="ru-RU"/>
        </w:rPr>
        <w:t>51.]</w:t>
      </w:r>
    </w:p>
    <w:p w14:paraId="3B0ED184" w14:textId="77777777" w:rsidR="00F70624" w:rsidRDefault="003076E5" w:rsidP="00F70624">
      <w:pPr>
        <w:pStyle w:val="af8"/>
        <w:numPr>
          <w:ilvl w:val="0"/>
          <w:numId w:val="37"/>
        </w:numPr>
        <w:ind w:left="0" w:firstLine="567"/>
        <w:jc w:val="both"/>
        <w:rPr>
          <w:rFonts w:ascii="Times New Roman" w:eastAsia="Times New Roman" w:hAnsi="Times New Roman" w:cs="Times New Roman"/>
          <w:color w:val="111111"/>
          <w:sz w:val="28"/>
          <w:szCs w:val="28"/>
          <w:lang w:eastAsia="ru-RU"/>
        </w:rPr>
      </w:pPr>
      <w:r w:rsidRPr="00184CA1">
        <w:rPr>
          <w:rFonts w:ascii="Times New Roman" w:eastAsia="Times New Roman" w:hAnsi="Times New Roman" w:cs="Times New Roman"/>
          <w:color w:val="111111"/>
          <w:sz w:val="28"/>
          <w:szCs w:val="28"/>
          <w:lang w:eastAsia="ru-RU"/>
        </w:rPr>
        <w:t xml:space="preserve">Лихачев С.В. Формирование у младших школьников представлений о языковой картине мира.  // Начальная школа. – 2017. – № 1. – С. 16-19.].  </w:t>
      </w:r>
    </w:p>
    <w:p w14:paraId="55CC5DF8" w14:textId="77777777" w:rsidR="004E6506" w:rsidRPr="00D768EC" w:rsidRDefault="004E6506" w:rsidP="004E6506">
      <w:pPr>
        <w:pStyle w:val="af8"/>
        <w:numPr>
          <w:ilvl w:val="0"/>
          <w:numId w:val="37"/>
        </w:numPr>
        <w:ind w:left="0" w:firstLine="567"/>
        <w:jc w:val="both"/>
        <w:rPr>
          <w:rFonts w:ascii="Times New Roman" w:eastAsia="Times New Roman" w:hAnsi="Times New Roman" w:cs="Times New Roman"/>
          <w:color w:val="111111"/>
          <w:sz w:val="28"/>
          <w:szCs w:val="28"/>
          <w:lang w:val="en-US" w:eastAsia="ru-RU"/>
        </w:rPr>
      </w:pPr>
      <w:r w:rsidRPr="007B0141">
        <w:rPr>
          <w:rFonts w:ascii="Times New Roman" w:hAnsi="Times New Roman" w:cs="Times New Roman"/>
          <w:sz w:val="28"/>
          <w:szCs w:val="28"/>
        </w:rPr>
        <w:t xml:space="preserve">Tuimebaev, Z.K.,Suleimenova, E.D., Aimagambetova, M.VThe “Ugly Duckling” Phenomenon: Language Choice in a Bilingual Kazakh Family (to the </w:t>
      </w:r>
      <w:r w:rsidRPr="007B0141">
        <w:rPr>
          <w:rFonts w:ascii="Times New Roman" w:hAnsi="Times New Roman" w:cs="Times New Roman"/>
          <w:sz w:val="28"/>
          <w:szCs w:val="28"/>
        </w:rPr>
        <w:lastRenderedPageBreak/>
        <w:t xml:space="preserve">Problem Statement) | Феномен «гадкого утенка»: выбор языка в билингвальной казахской семье (к постановке проблемы) . </w:t>
      </w:r>
      <w:r w:rsidRPr="007B0141">
        <w:rPr>
          <w:rFonts w:ascii="Times New Roman" w:hAnsi="Times New Roman" w:cs="Times New Roman"/>
          <w:sz w:val="28"/>
          <w:szCs w:val="28"/>
          <w:lang w:val="en-US"/>
        </w:rPr>
        <w:t>Journal of Siberian Federal University - Humanities and Social Sciences, 2024, 17(1), P. 197–208</w:t>
      </w:r>
    </w:p>
    <w:p w14:paraId="36AB6725" w14:textId="428889B2" w:rsidR="00F70624" w:rsidRPr="00F70624" w:rsidRDefault="00F70624" w:rsidP="00F70624">
      <w:pPr>
        <w:pStyle w:val="af8"/>
        <w:numPr>
          <w:ilvl w:val="0"/>
          <w:numId w:val="37"/>
        </w:numPr>
        <w:ind w:left="0" w:firstLine="567"/>
        <w:jc w:val="both"/>
        <w:rPr>
          <w:rFonts w:ascii="Times New Roman" w:eastAsia="Times New Roman" w:hAnsi="Times New Roman" w:cs="Times New Roman"/>
          <w:color w:val="111111"/>
          <w:sz w:val="28"/>
          <w:szCs w:val="28"/>
          <w:lang w:eastAsia="ru-RU"/>
        </w:rPr>
      </w:pPr>
      <w:r w:rsidRPr="00F70624">
        <w:rPr>
          <w:rFonts w:ascii="Times New Roman" w:eastAsia="Times New Roman" w:hAnsi="Times New Roman" w:cs="Times New Roman"/>
          <w:color w:val="111111"/>
          <w:sz w:val="28"/>
          <w:szCs w:val="28"/>
          <w:lang w:eastAsia="ru-RU"/>
        </w:rPr>
        <w:t xml:space="preserve">Турсунов Е.  Происхождение древних типов носителей казахско устно-поэтической традиции. //Автореферат диссертации,представленный на соискание ученой степени доктора филологических наук. (10.01.09 –фольклористика). – Алма-Ата, 1976. </w:t>
      </w:r>
    </w:p>
    <w:p w14:paraId="7DB7679E" w14:textId="77777777" w:rsidR="003076E5" w:rsidRPr="00184CA1" w:rsidRDefault="003076E5" w:rsidP="003076E5">
      <w:pPr>
        <w:pStyle w:val="af8"/>
        <w:numPr>
          <w:ilvl w:val="0"/>
          <w:numId w:val="37"/>
        </w:numPr>
        <w:ind w:left="0" w:firstLine="567"/>
        <w:jc w:val="both"/>
        <w:rPr>
          <w:rFonts w:ascii="Times New Roman" w:hAnsi="Times New Roman" w:cs="Times New Roman"/>
          <w:sz w:val="28"/>
          <w:szCs w:val="28"/>
          <w:lang w:val="kk-KZ"/>
        </w:rPr>
      </w:pPr>
      <w:r w:rsidRPr="00184CA1">
        <w:rPr>
          <w:rFonts w:ascii="Times New Roman" w:eastAsia="Times New Roman" w:hAnsi="Times New Roman" w:cs="Times New Roman"/>
          <w:color w:val="333333"/>
          <w:sz w:val="28"/>
          <w:szCs w:val="28"/>
          <w:lang w:eastAsia="ru-RU"/>
        </w:rPr>
        <w:t>Алефиренко</w:t>
      </w:r>
      <w:r w:rsidRPr="00184CA1">
        <w:rPr>
          <w:rFonts w:ascii="Times New Roman" w:hAnsi="Times New Roman" w:cs="Times New Roman"/>
          <w:color w:val="333333"/>
          <w:sz w:val="28"/>
          <w:szCs w:val="28"/>
        </w:rPr>
        <w:t xml:space="preserve"> </w:t>
      </w:r>
      <w:r w:rsidRPr="00184CA1">
        <w:rPr>
          <w:rFonts w:ascii="Times New Roman" w:eastAsia="Times New Roman" w:hAnsi="Times New Roman" w:cs="Times New Roman"/>
          <w:color w:val="333333"/>
          <w:sz w:val="28"/>
          <w:szCs w:val="28"/>
          <w:lang w:eastAsia="ru-RU"/>
        </w:rPr>
        <w:t>Н.Ф.  Поэтическая энергия слова: синергетика</w:t>
      </w:r>
      <w:r w:rsidRPr="00184CA1">
        <w:rPr>
          <w:rFonts w:ascii="Times New Roman" w:hAnsi="Times New Roman" w:cs="Times New Roman"/>
          <w:color w:val="333333"/>
          <w:sz w:val="28"/>
          <w:szCs w:val="28"/>
        </w:rPr>
        <w:t xml:space="preserve"> </w:t>
      </w:r>
      <w:r w:rsidRPr="00184CA1">
        <w:rPr>
          <w:rFonts w:ascii="Times New Roman" w:eastAsia="Times New Roman" w:hAnsi="Times New Roman" w:cs="Times New Roman"/>
          <w:color w:val="333333"/>
          <w:sz w:val="28"/>
          <w:szCs w:val="28"/>
          <w:lang w:eastAsia="ru-RU"/>
        </w:rPr>
        <w:t>языка, сознания и культуры</w:t>
      </w:r>
      <w:r w:rsidRPr="00184CA1">
        <w:rPr>
          <w:rFonts w:ascii="Times New Roman" w:hAnsi="Times New Roman" w:cs="Times New Roman"/>
          <w:color w:val="333333"/>
          <w:sz w:val="28"/>
          <w:szCs w:val="28"/>
        </w:rPr>
        <w:t>.</w:t>
      </w:r>
      <w:r w:rsidRPr="00184CA1">
        <w:rPr>
          <w:rFonts w:ascii="Times New Roman" w:eastAsia="Times New Roman" w:hAnsi="Times New Roman" w:cs="Times New Roman"/>
          <w:color w:val="333333"/>
          <w:sz w:val="28"/>
          <w:szCs w:val="28"/>
          <w:lang w:eastAsia="ru-RU"/>
        </w:rPr>
        <w:t xml:space="preserve"> М.: Академия, 2002</w:t>
      </w:r>
      <w:r w:rsidRPr="00184CA1">
        <w:rPr>
          <w:rFonts w:ascii="Times New Roman" w:hAnsi="Times New Roman" w:cs="Times New Roman"/>
          <w:color w:val="333333"/>
          <w:sz w:val="28"/>
          <w:szCs w:val="28"/>
        </w:rPr>
        <w:t xml:space="preserve">. </w:t>
      </w:r>
      <w:r w:rsidRPr="00184CA1">
        <w:rPr>
          <w:rFonts w:ascii="Times New Roman" w:eastAsia="Times New Roman" w:hAnsi="Times New Roman" w:cs="Times New Roman"/>
          <w:color w:val="333333"/>
          <w:sz w:val="28"/>
          <w:szCs w:val="28"/>
          <w:lang w:eastAsia="ru-RU"/>
        </w:rPr>
        <w:t>225</w:t>
      </w:r>
      <w:r w:rsidRPr="00184CA1">
        <w:rPr>
          <w:rFonts w:ascii="Times New Roman" w:hAnsi="Times New Roman" w:cs="Times New Roman"/>
          <w:color w:val="333333"/>
          <w:sz w:val="28"/>
          <w:szCs w:val="28"/>
        </w:rPr>
        <w:t xml:space="preserve"> </w:t>
      </w:r>
      <w:r w:rsidRPr="00184CA1">
        <w:rPr>
          <w:rFonts w:ascii="Times New Roman" w:hAnsi="Times New Roman" w:cs="Times New Roman"/>
          <w:color w:val="333333"/>
          <w:sz w:val="28"/>
          <w:szCs w:val="28"/>
          <w:lang w:val="en-US"/>
        </w:rPr>
        <w:t>c</w:t>
      </w:r>
      <w:r w:rsidRPr="00184CA1">
        <w:rPr>
          <w:rFonts w:ascii="Times New Roman" w:hAnsi="Times New Roman" w:cs="Times New Roman"/>
          <w:color w:val="333333"/>
          <w:sz w:val="28"/>
          <w:szCs w:val="28"/>
        </w:rPr>
        <w:t>.</w:t>
      </w:r>
    </w:p>
    <w:p w14:paraId="4A378FA4" w14:textId="77777777" w:rsidR="00DF3F3A" w:rsidRDefault="003076E5" w:rsidP="00DF3F3A">
      <w:pPr>
        <w:pStyle w:val="af8"/>
        <w:numPr>
          <w:ilvl w:val="0"/>
          <w:numId w:val="37"/>
        </w:numPr>
        <w:ind w:left="0" w:firstLine="567"/>
        <w:jc w:val="both"/>
        <w:rPr>
          <w:rFonts w:ascii="Times New Roman" w:eastAsia="Times New Roman" w:hAnsi="Times New Roman" w:cs="Times New Roman"/>
          <w:sz w:val="28"/>
          <w:szCs w:val="28"/>
          <w:lang w:eastAsia="ru-RU"/>
        </w:rPr>
      </w:pPr>
      <w:r w:rsidRPr="00184CA1">
        <w:rPr>
          <w:rFonts w:ascii="Times New Roman" w:eastAsia="Times New Roman" w:hAnsi="Times New Roman" w:cs="Times New Roman"/>
          <w:sz w:val="28"/>
          <w:szCs w:val="28"/>
          <w:lang w:eastAsia="ru-RU"/>
        </w:rPr>
        <w:t xml:space="preserve">Карасик В.И. Языковой круг. Личность, концепты, дискурс. Волгоград. 2002. 331 с. </w:t>
      </w:r>
    </w:p>
    <w:p w14:paraId="5EAC5AA3" w14:textId="508E59C0" w:rsidR="00DF3F3A" w:rsidRPr="00D768EC" w:rsidRDefault="00DF3F3A" w:rsidP="00DF3F3A">
      <w:pPr>
        <w:pStyle w:val="af8"/>
        <w:numPr>
          <w:ilvl w:val="0"/>
          <w:numId w:val="37"/>
        </w:numPr>
        <w:ind w:left="0" w:firstLine="567"/>
        <w:jc w:val="both"/>
        <w:rPr>
          <w:rFonts w:ascii="Times New Roman" w:eastAsia="Times New Roman" w:hAnsi="Times New Roman" w:cs="Times New Roman"/>
          <w:sz w:val="28"/>
          <w:szCs w:val="28"/>
          <w:lang w:val="en-US" w:eastAsia="ru-RU"/>
        </w:rPr>
      </w:pPr>
      <w:r w:rsidRPr="00DF3F3A">
        <w:rPr>
          <w:rFonts w:ascii="Times New Roman" w:hAnsi="Times New Roman" w:cs="Times New Roman"/>
          <w:sz w:val="28"/>
          <w:szCs w:val="28"/>
          <w:lang w:val="kk-KZ"/>
        </w:rPr>
        <w:t>Naciye Y. Türk dünyasi fikralarinda “gelin” olmak. Millî Folklor, 2021, Yıl 33, Cilt 17, Sayı 130</w:t>
      </w:r>
    </w:p>
    <w:p w14:paraId="32655555" w14:textId="26FF8373" w:rsidR="003076E5" w:rsidRPr="00184CA1" w:rsidRDefault="003076E5" w:rsidP="003076E5">
      <w:pPr>
        <w:pStyle w:val="af8"/>
        <w:numPr>
          <w:ilvl w:val="0"/>
          <w:numId w:val="37"/>
        </w:numPr>
        <w:ind w:left="0" w:firstLine="567"/>
        <w:jc w:val="both"/>
        <w:rPr>
          <w:rFonts w:ascii="Times New Roman" w:hAnsi="Times New Roman" w:cs="Times New Roman"/>
          <w:sz w:val="28"/>
          <w:szCs w:val="28"/>
        </w:rPr>
      </w:pPr>
      <w:r w:rsidRPr="00184CA1">
        <w:rPr>
          <w:rFonts w:ascii="Times New Roman" w:hAnsi="Times New Roman" w:cs="Times New Roman"/>
          <w:color w:val="202122"/>
          <w:sz w:val="28"/>
          <w:szCs w:val="28"/>
          <w:shd w:val="clear" w:color="auto" w:fill="FFFFFF"/>
        </w:rPr>
        <w:t>Колесов В.В. Концептуальное поле русского сознания / Российский государственный педагогический университет им. А. И. Герцена. </w:t>
      </w:r>
      <w:r w:rsidR="00EC157A">
        <w:rPr>
          <w:rFonts w:ascii="Times New Roman" w:hAnsi="Times New Roman" w:cs="Times New Roman"/>
          <w:color w:val="202122"/>
          <w:sz w:val="28"/>
          <w:szCs w:val="28"/>
          <w:shd w:val="clear" w:color="auto" w:fill="FFFFFF"/>
        </w:rPr>
        <w:t>–</w:t>
      </w:r>
      <w:r w:rsidRPr="00184CA1">
        <w:rPr>
          <w:rFonts w:ascii="Times New Roman" w:hAnsi="Times New Roman" w:cs="Times New Roman"/>
          <w:color w:val="202122"/>
          <w:sz w:val="28"/>
          <w:szCs w:val="28"/>
          <w:shd w:val="clear" w:color="auto" w:fill="FFFFFF"/>
        </w:rPr>
        <w:t> </w:t>
      </w:r>
      <w:r w:rsidRPr="00184CA1">
        <w:rPr>
          <w:rFonts w:ascii="Times New Roman" w:hAnsi="Times New Roman" w:cs="Times New Roman"/>
          <w:sz w:val="28"/>
          <w:szCs w:val="28"/>
        </w:rPr>
        <w:t>СПб.</w:t>
      </w:r>
      <w:r w:rsidRPr="00184CA1">
        <w:rPr>
          <w:rFonts w:ascii="Times New Roman" w:hAnsi="Times New Roman" w:cs="Times New Roman"/>
          <w:color w:val="202122"/>
          <w:sz w:val="28"/>
          <w:szCs w:val="28"/>
          <w:shd w:val="clear" w:color="auto" w:fill="FFFFFF"/>
        </w:rPr>
        <w:t>: Изд-во РГПУ им. А. И. Герцена, 2021. </w:t>
      </w:r>
      <w:r w:rsidR="00EC157A">
        <w:rPr>
          <w:rFonts w:ascii="Times New Roman" w:hAnsi="Times New Roman" w:cs="Times New Roman"/>
          <w:color w:val="202122"/>
          <w:sz w:val="28"/>
          <w:szCs w:val="28"/>
          <w:shd w:val="clear" w:color="auto" w:fill="FFFFFF"/>
        </w:rPr>
        <w:t>–</w:t>
      </w:r>
      <w:r w:rsidRPr="00184CA1">
        <w:rPr>
          <w:rFonts w:ascii="Times New Roman" w:hAnsi="Times New Roman" w:cs="Times New Roman"/>
          <w:color w:val="202122"/>
          <w:sz w:val="28"/>
          <w:szCs w:val="28"/>
          <w:shd w:val="clear" w:color="auto" w:fill="FFFFFF"/>
        </w:rPr>
        <w:t xml:space="preserve"> 612 с. </w:t>
      </w:r>
      <w:r w:rsidR="00EC157A">
        <w:rPr>
          <w:rFonts w:ascii="Times New Roman" w:hAnsi="Times New Roman" w:cs="Times New Roman"/>
          <w:color w:val="202122"/>
          <w:sz w:val="28"/>
          <w:szCs w:val="28"/>
          <w:shd w:val="clear" w:color="auto" w:fill="FFFFFF"/>
        </w:rPr>
        <w:t>–</w:t>
      </w:r>
      <w:r w:rsidRPr="00184CA1">
        <w:rPr>
          <w:rFonts w:ascii="Times New Roman" w:hAnsi="Times New Roman" w:cs="Times New Roman"/>
          <w:color w:val="202122"/>
          <w:sz w:val="28"/>
          <w:szCs w:val="28"/>
          <w:shd w:val="clear" w:color="auto" w:fill="FFFFFF"/>
        </w:rPr>
        <w:t xml:space="preserve"> (Herzen. Лингвистические исследования). </w:t>
      </w:r>
    </w:p>
    <w:p w14:paraId="7487673B" w14:textId="77777777" w:rsidR="003076E5" w:rsidRPr="00184CA1" w:rsidRDefault="003076E5" w:rsidP="003076E5">
      <w:pPr>
        <w:pStyle w:val="af8"/>
        <w:numPr>
          <w:ilvl w:val="0"/>
          <w:numId w:val="37"/>
        </w:numPr>
        <w:ind w:left="0" w:firstLine="567"/>
        <w:jc w:val="both"/>
        <w:rPr>
          <w:rFonts w:ascii="Times New Roman" w:hAnsi="Times New Roman" w:cs="Times New Roman"/>
          <w:sz w:val="28"/>
          <w:szCs w:val="28"/>
          <w:lang w:val="kk-KZ"/>
        </w:rPr>
      </w:pPr>
      <w:r w:rsidRPr="00184CA1">
        <w:rPr>
          <w:rFonts w:ascii="Times New Roman" w:hAnsi="Times New Roman" w:cs="Times New Roman"/>
          <w:sz w:val="28"/>
          <w:szCs w:val="28"/>
        </w:rPr>
        <w:t>И.П. Черноусова. Диалогтық модельде ұсынылған әлемнің фольклорлық-тілдік бейнесі (орыс ертегісінің материалы бойынша) // Челябі мемлекеттік университетінің</w:t>
      </w:r>
      <w:r w:rsidRPr="00184CA1">
        <w:rPr>
          <w:rFonts w:ascii="Times New Roman" w:hAnsi="Times New Roman" w:cs="Times New Roman"/>
          <w:sz w:val="28"/>
          <w:szCs w:val="28"/>
          <w:lang w:val="kk-KZ"/>
        </w:rPr>
        <w:t xml:space="preserve"> </w:t>
      </w:r>
      <w:r w:rsidRPr="00184CA1">
        <w:rPr>
          <w:rFonts w:ascii="Times New Roman" w:hAnsi="Times New Roman" w:cs="Times New Roman"/>
          <w:sz w:val="28"/>
          <w:szCs w:val="28"/>
        </w:rPr>
        <w:t>Хабаршысы. 2013. № 14 (305). Филология. Өнертану. Вып. 77. 114 Б.]</w:t>
      </w:r>
      <w:r w:rsidRPr="00184CA1">
        <w:rPr>
          <w:rFonts w:ascii="Times New Roman" w:hAnsi="Times New Roman" w:cs="Times New Roman"/>
          <w:sz w:val="28"/>
          <w:szCs w:val="28"/>
          <w:lang w:val="kk-KZ"/>
        </w:rPr>
        <w:t>.</w:t>
      </w:r>
      <w:r w:rsidRPr="00184CA1">
        <w:rPr>
          <w:rFonts w:ascii="Times New Roman" w:hAnsi="Times New Roman" w:cs="Times New Roman"/>
          <w:sz w:val="28"/>
          <w:szCs w:val="28"/>
        </w:rPr>
        <w:t xml:space="preserve"> </w:t>
      </w:r>
    </w:p>
    <w:p w14:paraId="09903BF9" w14:textId="77777777" w:rsidR="003076E5" w:rsidRPr="00184CA1" w:rsidRDefault="003076E5" w:rsidP="003076E5">
      <w:pPr>
        <w:pStyle w:val="af8"/>
        <w:numPr>
          <w:ilvl w:val="0"/>
          <w:numId w:val="37"/>
        </w:numPr>
        <w:ind w:left="0" w:firstLine="567"/>
        <w:jc w:val="both"/>
        <w:rPr>
          <w:rFonts w:ascii="Times New Roman" w:hAnsi="Times New Roman" w:cs="Times New Roman"/>
          <w:sz w:val="28"/>
          <w:szCs w:val="28"/>
        </w:rPr>
      </w:pPr>
      <w:r w:rsidRPr="00184CA1">
        <w:rPr>
          <w:rFonts w:ascii="Times New Roman" w:hAnsi="Times New Roman" w:cs="Times New Roman"/>
          <w:sz w:val="28"/>
          <w:szCs w:val="28"/>
        </w:rPr>
        <w:t xml:space="preserve">Гильмутдинова А. Р. , Самаркина Н. О </w:t>
      </w:r>
      <w:r w:rsidRPr="00184CA1">
        <w:rPr>
          <w:rFonts w:ascii="Times New Roman" w:hAnsi="Times New Roman" w:cs="Times New Roman"/>
          <w:color w:val="1A1A1A"/>
          <w:sz w:val="28"/>
          <w:szCs w:val="28"/>
          <w:shd w:val="clear" w:color="auto" w:fill="FFFFFF"/>
        </w:rPr>
        <w:t>время. лингвистический аспект.</w:t>
      </w:r>
      <w:r w:rsidRPr="00184CA1">
        <w:rPr>
          <w:rFonts w:ascii="Times New Roman" w:hAnsi="Times New Roman" w:cs="Times New Roman"/>
          <w:sz w:val="28"/>
          <w:szCs w:val="28"/>
        </w:rPr>
        <w:t xml:space="preserve"> </w:t>
      </w:r>
      <w:r w:rsidRPr="00184CA1">
        <w:rPr>
          <w:rFonts w:ascii="Times New Roman" w:hAnsi="Times New Roman" w:cs="Times New Roman"/>
          <w:color w:val="1A1A1A"/>
          <w:sz w:val="28"/>
          <w:szCs w:val="28"/>
          <w:shd w:val="clear" w:color="auto" w:fill="FFFFFF"/>
        </w:rPr>
        <w:t xml:space="preserve">Филологические науки. Вопросы теории и практики, № 7 (37) 2014, часть 2.  </w:t>
      </w:r>
      <w:hyperlink r:id="rId58" w:history="1">
        <w:r w:rsidRPr="00184CA1">
          <w:rPr>
            <w:rStyle w:val="a3"/>
            <w:rFonts w:ascii="Times New Roman" w:hAnsi="Times New Roman" w:cs="Times New Roman"/>
            <w:sz w:val="28"/>
            <w:szCs w:val="28"/>
            <w:shd w:val="clear" w:color="auto" w:fill="FFFFFF"/>
          </w:rPr>
          <w:t>www.gramota.net/materials/2/2014/7-2/14.html</w:t>
        </w:r>
      </w:hyperlink>
      <w:r w:rsidRPr="00184CA1">
        <w:rPr>
          <w:rFonts w:ascii="Times New Roman" w:hAnsi="Times New Roman" w:cs="Times New Roman"/>
          <w:sz w:val="28"/>
          <w:szCs w:val="28"/>
        </w:rPr>
        <w:t xml:space="preserve"> </w:t>
      </w:r>
    </w:p>
    <w:p w14:paraId="7D59648B" w14:textId="77777777" w:rsidR="003076E5" w:rsidRPr="00184CA1" w:rsidRDefault="003076E5" w:rsidP="003076E5">
      <w:pPr>
        <w:pStyle w:val="af8"/>
        <w:numPr>
          <w:ilvl w:val="0"/>
          <w:numId w:val="37"/>
        </w:numPr>
        <w:ind w:left="0" w:firstLine="567"/>
        <w:jc w:val="both"/>
        <w:rPr>
          <w:rFonts w:ascii="Times New Roman" w:hAnsi="Times New Roman" w:cs="Times New Roman"/>
          <w:sz w:val="28"/>
          <w:szCs w:val="28"/>
        </w:rPr>
      </w:pPr>
      <w:r w:rsidRPr="00184CA1">
        <w:rPr>
          <w:rFonts w:ascii="Times New Roman" w:hAnsi="Times New Roman" w:cs="Times New Roman"/>
          <w:sz w:val="28"/>
          <w:szCs w:val="28"/>
        </w:rPr>
        <w:t>Дешериева Т. И. Лингвистический аспект категории времени в его отношении к физическому и философскому аспектам // Вопросы языкознания. 1975. № 2. С. 111-117.</w:t>
      </w:r>
    </w:p>
    <w:p w14:paraId="69732553" w14:textId="77777777" w:rsidR="003076E5" w:rsidRPr="00184CA1" w:rsidRDefault="003076E5" w:rsidP="003076E5">
      <w:pPr>
        <w:pStyle w:val="af8"/>
        <w:numPr>
          <w:ilvl w:val="0"/>
          <w:numId w:val="37"/>
        </w:numPr>
        <w:ind w:left="0" w:firstLine="567"/>
        <w:jc w:val="both"/>
        <w:rPr>
          <w:rFonts w:ascii="Times New Roman" w:hAnsi="Times New Roman" w:cs="Times New Roman"/>
          <w:sz w:val="28"/>
          <w:szCs w:val="28"/>
          <w:lang w:val="kk-KZ"/>
        </w:rPr>
      </w:pPr>
      <w:r w:rsidRPr="00184CA1">
        <w:rPr>
          <w:rFonts w:ascii="Times New Roman" w:hAnsi="Times New Roman" w:cs="Times New Roman"/>
          <w:sz w:val="28"/>
          <w:szCs w:val="28"/>
        </w:rPr>
        <w:t>Бондарко А. В. Темпоральность. Модальность. Л.: Наука, 1990. 260 с.</w:t>
      </w:r>
    </w:p>
    <w:p w14:paraId="016BD2AC" w14:textId="77777777" w:rsidR="003076E5" w:rsidRPr="00184CA1" w:rsidRDefault="003076E5" w:rsidP="003076E5">
      <w:pPr>
        <w:pStyle w:val="af8"/>
        <w:numPr>
          <w:ilvl w:val="0"/>
          <w:numId w:val="37"/>
        </w:numPr>
        <w:ind w:left="0" w:firstLine="567"/>
        <w:jc w:val="both"/>
        <w:rPr>
          <w:rFonts w:ascii="Times New Roman" w:hAnsi="Times New Roman" w:cs="Times New Roman"/>
          <w:sz w:val="28"/>
          <w:szCs w:val="28"/>
          <w:lang w:val="kk-KZ"/>
        </w:rPr>
      </w:pPr>
      <w:r w:rsidRPr="00184CA1">
        <w:rPr>
          <w:rFonts w:ascii="Times New Roman" w:eastAsia="Times New Roman" w:hAnsi="Times New Roman" w:cs="Times New Roman"/>
          <w:color w:val="111111"/>
          <w:sz w:val="28"/>
          <w:szCs w:val="28"/>
          <w:lang w:eastAsia="ru-RU"/>
        </w:rPr>
        <w:t>Маслова В.А. Лингвокультурология. Уч. Пособие для студентов высш.учеб. заведении. М., Академия. 2001. 208 с</w:t>
      </w:r>
      <w:r w:rsidRPr="00184CA1">
        <w:rPr>
          <w:rFonts w:ascii="Times New Roman" w:hAnsi="Times New Roman" w:cs="Times New Roman"/>
          <w:color w:val="111111"/>
          <w:sz w:val="28"/>
          <w:szCs w:val="28"/>
          <w:lang w:val="en-US"/>
        </w:rPr>
        <w:t>.</w:t>
      </w:r>
    </w:p>
    <w:p w14:paraId="207DCB15" w14:textId="77777777" w:rsidR="003076E5" w:rsidRPr="00184CA1" w:rsidRDefault="003076E5" w:rsidP="003076E5">
      <w:pPr>
        <w:pStyle w:val="af8"/>
        <w:numPr>
          <w:ilvl w:val="0"/>
          <w:numId w:val="37"/>
        </w:numPr>
        <w:ind w:left="0" w:firstLine="567"/>
        <w:jc w:val="both"/>
        <w:rPr>
          <w:rFonts w:ascii="Times New Roman" w:hAnsi="Times New Roman" w:cs="Times New Roman"/>
          <w:sz w:val="28"/>
          <w:szCs w:val="28"/>
        </w:rPr>
      </w:pPr>
      <w:r w:rsidRPr="00184CA1">
        <w:rPr>
          <w:rFonts w:ascii="Times New Roman" w:eastAsia="Times New Roman" w:hAnsi="Times New Roman" w:cs="Times New Roman"/>
          <w:color w:val="111111"/>
          <w:sz w:val="28"/>
          <w:szCs w:val="28"/>
          <w:lang w:eastAsia="ru-RU"/>
        </w:rPr>
        <w:t>Гачев Г.Д. Национальные образы мира. М.: Космо-психо-логос, 1974. 61-с</w:t>
      </w:r>
      <w:r w:rsidRPr="00184CA1">
        <w:rPr>
          <w:rFonts w:ascii="Times New Roman" w:hAnsi="Times New Roman" w:cs="Times New Roman"/>
          <w:color w:val="111111"/>
          <w:sz w:val="28"/>
          <w:szCs w:val="28"/>
        </w:rPr>
        <w:t>.</w:t>
      </w:r>
    </w:p>
    <w:p w14:paraId="0365315D" w14:textId="7C36639E" w:rsidR="0008782F" w:rsidRDefault="0008782F" w:rsidP="0008782F">
      <w:pPr>
        <w:pStyle w:val="af8"/>
        <w:numPr>
          <w:ilvl w:val="0"/>
          <w:numId w:val="37"/>
        </w:numPr>
        <w:jc w:val="both"/>
        <w:rPr>
          <w:rFonts w:ascii="Times New Roman" w:hAnsi="Times New Roman" w:cs="Times New Roman"/>
          <w:sz w:val="28"/>
          <w:szCs w:val="28"/>
        </w:rPr>
      </w:pPr>
      <w:r>
        <w:rPr>
          <w:rFonts w:ascii="Times New Roman" w:hAnsi="Times New Roman" w:cs="Times New Roman"/>
          <w:sz w:val="28"/>
          <w:szCs w:val="28"/>
          <w:lang w:val="kk-KZ"/>
        </w:rPr>
        <w:t xml:space="preserve">Салқынбай А. </w:t>
      </w:r>
      <w:r w:rsidRPr="0008782F">
        <w:rPr>
          <w:rFonts w:ascii="Times New Roman" w:hAnsi="Times New Roman" w:cs="Times New Roman"/>
          <w:sz w:val="28"/>
          <w:szCs w:val="28"/>
          <w:lang w:val="kk-KZ"/>
        </w:rPr>
        <w:t>Әлемнің когнитивтік бейнесі</w:t>
      </w:r>
      <w:r>
        <w:rPr>
          <w:rFonts w:ascii="Times New Roman" w:hAnsi="Times New Roman" w:cs="Times New Roman"/>
          <w:sz w:val="28"/>
          <w:szCs w:val="28"/>
          <w:lang w:val="kk-KZ"/>
        </w:rPr>
        <w:t>: қазақ тіліндегі ұлттық кодтар. – Алматы, 2022</w:t>
      </w:r>
    </w:p>
    <w:p w14:paraId="14E499C2" w14:textId="77777777" w:rsidR="003076E5" w:rsidRPr="00184CA1" w:rsidRDefault="003076E5" w:rsidP="003076E5">
      <w:pPr>
        <w:pStyle w:val="af8"/>
        <w:numPr>
          <w:ilvl w:val="0"/>
          <w:numId w:val="37"/>
        </w:numPr>
        <w:ind w:left="0" w:firstLine="567"/>
        <w:jc w:val="both"/>
        <w:rPr>
          <w:rFonts w:ascii="Times New Roman" w:hAnsi="Times New Roman" w:cs="Times New Roman"/>
          <w:sz w:val="28"/>
          <w:szCs w:val="28"/>
        </w:rPr>
      </w:pPr>
      <w:r w:rsidRPr="00184CA1">
        <w:rPr>
          <w:rFonts w:ascii="Times New Roman" w:hAnsi="Times New Roman" w:cs="Times New Roman"/>
          <w:sz w:val="28"/>
          <w:szCs w:val="28"/>
        </w:rPr>
        <w:t>Хайдеггер М. Время картины мира // Новая технократическая волна на Западе: сборник статей / пер. на рус. яз. В. В. Бибихина. – М., 1986. – 106</w:t>
      </w:r>
      <w:r w:rsidRPr="0008782F">
        <w:rPr>
          <w:rFonts w:ascii="Times New Roman" w:hAnsi="Times New Roman" w:cs="Times New Roman"/>
          <w:sz w:val="28"/>
          <w:szCs w:val="28"/>
        </w:rPr>
        <w:t>.</w:t>
      </w:r>
    </w:p>
    <w:p w14:paraId="20EB5E24" w14:textId="49A2122E" w:rsidR="003076E5" w:rsidRPr="00184CA1" w:rsidRDefault="003076E5" w:rsidP="003076E5">
      <w:pPr>
        <w:pStyle w:val="af8"/>
        <w:numPr>
          <w:ilvl w:val="0"/>
          <w:numId w:val="37"/>
        </w:numPr>
        <w:ind w:left="0" w:firstLine="567"/>
        <w:jc w:val="both"/>
        <w:rPr>
          <w:rFonts w:ascii="Times New Roman" w:hAnsi="Times New Roman" w:cs="Times New Roman"/>
          <w:sz w:val="28"/>
          <w:szCs w:val="28"/>
        </w:rPr>
      </w:pPr>
      <w:r w:rsidRPr="00184CA1">
        <w:rPr>
          <w:rFonts w:ascii="Times New Roman" w:hAnsi="Times New Roman" w:cs="Times New Roman"/>
          <w:sz w:val="28"/>
          <w:szCs w:val="28"/>
        </w:rPr>
        <w:t>Тараканова Л.В. Виды и формы, основные функции рефлексии</w:t>
      </w:r>
      <w:r w:rsidR="00EC157A">
        <w:rPr>
          <w:rFonts w:ascii="Times New Roman" w:hAnsi="Times New Roman" w:cs="Times New Roman"/>
          <w:sz w:val="28"/>
          <w:szCs w:val="28"/>
        </w:rPr>
        <w:t>»</w:t>
      </w:r>
      <w:r w:rsidRPr="00184CA1">
        <w:rPr>
          <w:rFonts w:ascii="Times New Roman" w:hAnsi="Times New Roman" w:cs="Times New Roman"/>
          <w:sz w:val="28"/>
          <w:szCs w:val="28"/>
        </w:rPr>
        <w:t xml:space="preserve">   [https://nsportal.ru/vuz/psikhologicheskie-nauki/library/2019/03/04/vidy-i-formy-osnovnye-funktsii-refleksii-uchebnaya</w:t>
      </w:r>
    </w:p>
    <w:p w14:paraId="59C9D6BF" w14:textId="6D7184A3" w:rsidR="00EE2E19" w:rsidRDefault="003076E5" w:rsidP="00EE2E19">
      <w:pPr>
        <w:pStyle w:val="af8"/>
        <w:numPr>
          <w:ilvl w:val="0"/>
          <w:numId w:val="37"/>
        </w:numPr>
        <w:ind w:left="0" w:firstLine="567"/>
        <w:jc w:val="both"/>
        <w:rPr>
          <w:rFonts w:ascii="Times New Roman" w:hAnsi="Times New Roman" w:cs="Times New Roman"/>
          <w:sz w:val="28"/>
          <w:szCs w:val="28"/>
        </w:rPr>
      </w:pPr>
      <w:r w:rsidRPr="00184CA1">
        <w:rPr>
          <w:rFonts w:ascii="Times New Roman" w:hAnsi="Times New Roman" w:cs="Times New Roman"/>
          <w:sz w:val="28"/>
          <w:szCs w:val="28"/>
        </w:rPr>
        <w:t xml:space="preserve">Тихомирова Е.Г. </w:t>
      </w:r>
      <w:r w:rsidR="00EC157A">
        <w:rPr>
          <w:rFonts w:ascii="Times New Roman" w:hAnsi="Times New Roman" w:cs="Times New Roman"/>
          <w:sz w:val="28"/>
          <w:szCs w:val="28"/>
        </w:rPr>
        <w:t>«</w:t>
      </w:r>
      <w:r w:rsidRPr="00184CA1">
        <w:rPr>
          <w:rFonts w:ascii="Times New Roman" w:hAnsi="Times New Roman" w:cs="Times New Roman"/>
          <w:sz w:val="28"/>
          <w:szCs w:val="28"/>
        </w:rPr>
        <w:t>Сказка: рефлексия культурного опыта и инкультурационная модель</w:t>
      </w:r>
      <w:r w:rsidR="00EC157A">
        <w:rPr>
          <w:rFonts w:ascii="Times New Roman" w:hAnsi="Times New Roman" w:cs="Times New Roman"/>
          <w:sz w:val="28"/>
          <w:szCs w:val="28"/>
        </w:rPr>
        <w:t>»</w:t>
      </w:r>
      <w:r w:rsidRPr="00184CA1">
        <w:rPr>
          <w:rFonts w:ascii="Times New Roman" w:hAnsi="Times New Roman" w:cs="Times New Roman"/>
          <w:sz w:val="28"/>
          <w:szCs w:val="28"/>
        </w:rPr>
        <w:t xml:space="preserve"> skazka-refleksiya-kulturnogo-opyta-i-inkulturatsionnaya-model.pdf</w:t>
      </w:r>
    </w:p>
    <w:p w14:paraId="16B46791" w14:textId="79870FDF" w:rsidR="00EE2E19" w:rsidRDefault="00EE2E19" w:rsidP="00EE2E19">
      <w:pPr>
        <w:pStyle w:val="af8"/>
        <w:numPr>
          <w:ilvl w:val="0"/>
          <w:numId w:val="37"/>
        </w:numPr>
        <w:ind w:left="0" w:firstLine="567"/>
        <w:jc w:val="both"/>
        <w:rPr>
          <w:rStyle w:val="a3"/>
          <w:rFonts w:ascii="Times New Roman" w:hAnsi="Times New Roman" w:cs="Times New Roman"/>
          <w:color w:val="auto"/>
          <w:sz w:val="28"/>
          <w:szCs w:val="28"/>
          <w:u w:val="none"/>
        </w:rPr>
      </w:pPr>
      <w:r>
        <w:rPr>
          <w:rFonts w:ascii="Times New Roman" w:hAnsi="Times New Roman" w:cs="Times New Roman"/>
          <w:sz w:val="28"/>
          <w:szCs w:val="28"/>
          <w:lang w:val="kk-KZ"/>
        </w:rPr>
        <w:lastRenderedPageBreak/>
        <w:t xml:space="preserve">Нұрбеков Т., Салқынбай А. Қазақ ертегілеріндегі </w:t>
      </w:r>
      <w:r w:rsidR="00EC157A">
        <w:rPr>
          <w:rFonts w:ascii="Times New Roman" w:hAnsi="Times New Roman" w:cs="Times New Roman"/>
          <w:sz w:val="28"/>
          <w:szCs w:val="28"/>
          <w:lang w:val="kk-KZ"/>
        </w:rPr>
        <w:t>«</w:t>
      </w:r>
      <w:r>
        <w:rPr>
          <w:rFonts w:ascii="Times New Roman" w:hAnsi="Times New Roman" w:cs="Times New Roman"/>
          <w:sz w:val="28"/>
          <w:szCs w:val="28"/>
          <w:lang w:val="kk-KZ"/>
        </w:rPr>
        <w:t>жақсылық</w:t>
      </w:r>
      <w:r w:rsidR="00EC157A">
        <w:rPr>
          <w:rFonts w:ascii="Times New Roman" w:hAnsi="Times New Roman" w:cs="Times New Roman"/>
          <w:sz w:val="28"/>
          <w:szCs w:val="28"/>
          <w:lang w:val="kk-KZ"/>
        </w:rPr>
        <w:t>»</w:t>
      </w:r>
      <w:r>
        <w:rPr>
          <w:rFonts w:ascii="Times New Roman" w:hAnsi="Times New Roman" w:cs="Times New Roman"/>
          <w:sz w:val="28"/>
          <w:szCs w:val="28"/>
          <w:lang w:val="kk-KZ"/>
        </w:rPr>
        <w:t xml:space="preserve"> пен </w:t>
      </w:r>
      <w:r w:rsidR="00EC157A">
        <w:rPr>
          <w:rFonts w:ascii="Times New Roman" w:hAnsi="Times New Roman" w:cs="Times New Roman"/>
          <w:sz w:val="28"/>
          <w:szCs w:val="28"/>
          <w:lang w:val="kk-KZ"/>
        </w:rPr>
        <w:t>«</w:t>
      </w:r>
      <w:r>
        <w:rPr>
          <w:rFonts w:ascii="Times New Roman" w:hAnsi="Times New Roman" w:cs="Times New Roman"/>
          <w:sz w:val="28"/>
          <w:szCs w:val="28"/>
          <w:lang w:val="kk-KZ"/>
        </w:rPr>
        <w:t>жамандық</w:t>
      </w:r>
      <w:r w:rsidR="00EC157A">
        <w:rPr>
          <w:rFonts w:ascii="Times New Roman" w:hAnsi="Times New Roman" w:cs="Times New Roman"/>
          <w:sz w:val="28"/>
          <w:szCs w:val="28"/>
          <w:lang w:val="kk-KZ"/>
        </w:rPr>
        <w:t>»</w:t>
      </w:r>
      <w:r>
        <w:rPr>
          <w:rFonts w:ascii="Times New Roman" w:hAnsi="Times New Roman" w:cs="Times New Roman"/>
          <w:sz w:val="28"/>
          <w:szCs w:val="28"/>
          <w:lang w:val="kk-KZ"/>
        </w:rPr>
        <w:t xml:space="preserve"> оппозициясы </w:t>
      </w:r>
      <w:hyperlink r:id="rId59" w:history="1">
        <w:r w:rsidR="00B643EC" w:rsidRPr="00417679">
          <w:rPr>
            <w:rStyle w:val="a3"/>
            <w:rFonts w:ascii="Times New Roman" w:hAnsi="Times New Roman" w:cs="Times New Roman"/>
            <w:sz w:val="28"/>
            <w:szCs w:val="28"/>
          </w:rPr>
          <w:t>https://doi.org/10.47526/2024-1/2664-0686.01</w:t>
        </w:r>
      </w:hyperlink>
    </w:p>
    <w:p w14:paraId="0DEDE357" w14:textId="77777777" w:rsidR="00B643EC" w:rsidRPr="00B643EC" w:rsidRDefault="003076E5" w:rsidP="00B643EC">
      <w:pPr>
        <w:pStyle w:val="af8"/>
        <w:numPr>
          <w:ilvl w:val="0"/>
          <w:numId w:val="37"/>
        </w:numPr>
        <w:ind w:left="0" w:firstLine="567"/>
        <w:jc w:val="both"/>
        <w:rPr>
          <w:rFonts w:ascii="Times New Roman" w:hAnsi="Times New Roman" w:cs="Times New Roman"/>
          <w:sz w:val="28"/>
          <w:szCs w:val="28"/>
        </w:rPr>
      </w:pPr>
      <w:r w:rsidRPr="00B643EC">
        <w:rPr>
          <w:rFonts w:ascii="Times New Roman" w:hAnsi="Times New Roman" w:cs="Times New Roman"/>
          <w:sz w:val="28"/>
          <w:szCs w:val="28"/>
        </w:rPr>
        <w:t xml:space="preserve">Акименко Н.А. Лингвокультурные характеристики англоязычного сказочного дискурса: дисс на соискание канд, филол. наук,. Волгоград.   2005. 193; </w:t>
      </w:r>
    </w:p>
    <w:p w14:paraId="04458897" w14:textId="6352D98F" w:rsidR="003076E5" w:rsidRDefault="00B643EC" w:rsidP="00B643EC">
      <w:pPr>
        <w:pStyle w:val="af8"/>
        <w:numPr>
          <w:ilvl w:val="0"/>
          <w:numId w:val="37"/>
        </w:numPr>
        <w:ind w:left="0"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Нұрбеков Т., Салқынбай А. Тұрмыстық салт-дәстүр ертегілеріндегі ұлттық дүниетаным көріністері </w:t>
      </w:r>
      <w:hyperlink r:id="rId60" w:history="1">
        <w:r w:rsidRPr="00417679">
          <w:rPr>
            <w:rStyle w:val="a3"/>
            <w:rFonts w:ascii="Times New Roman" w:hAnsi="Times New Roman" w:cs="Times New Roman"/>
            <w:sz w:val="28"/>
            <w:szCs w:val="28"/>
            <w:lang w:val="en-US"/>
          </w:rPr>
          <w:t>https</w:t>
        </w:r>
        <w:r w:rsidRPr="00417679">
          <w:rPr>
            <w:rStyle w:val="a3"/>
            <w:rFonts w:ascii="Times New Roman" w:hAnsi="Times New Roman" w:cs="Times New Roman"/>
            <w:sz w:val="28"/>
            <w:szCs w:val="28"/>
          </w:rPr>
          <w:t>://</w:t>
        </w:r>
        <w:r w:rsidRPr="00417679">
          <w:rPr>
            <w:rStyle w:val="a3"/>
            <w:rFonts w:ascii="Times New Roman" w:hAnsi="Times New Roman" w:cs="Times New Roman"/>
            <w:sz w:val="28"/>
            <w:szCs w:val="28"/>
            <w:lang w:val="en-US"/>
          </w:rPr>
          <w:t>doi</w:t>
        </w:r>
        <w:r w:rsidRPr="00417679">
          <w:rPr>
            <w:rStyle w:val="a3"/>
            <w:rFonts w:ascii="Times New Roman" w:hAnsi="Times New Roman" w:cs="Times New Roman"/>
            <w:sz w:val="28"/>
            <w:szCs w:val="28"/>
          </w:rPr>
          <w:t>.</w:t>
        </w:r>
        <w:r w:rsidRPr="00417679">
          <w:rPr>
            <w:rStyle w:val="a3"/>
            <w:rFonts w:ascii="Times New Roman" w:hAnsi="Times New Roman" w:cs="Times New Roman"/>
            <w:sz w:val="28"/>
            <w:szCs w:val="28"/>
            <w:lang w:val="en-US"/>
          </w:rPr>
          <w:t>org</w:t>
        </w:r>
        <w:r w:rsidRPr="00417679">
          <w:rPr>
            <w:rStyle w:val="a3"/>
            <w:rFonts w:ascii="Times New Roman" w:hAnsi="Times New Roman" w:cs="Times New Roman"/>
            <w:sz w:val="28"/>
            <w:szCs w:val="28"/>
          </w:rPr>
          <w:t>/10.48081/</w:t>
        </w:r>
        <w:r w:rsidRPr="00417679">
          <w:rPr>
            <w:rStyle w:val="a3"/>
            <w:rFonts w:ascii="Times New Roman" w:hAnsi="Times New Roman" w:cs="Times New Roman"/>
            <w:sz w:val="28"/>
            <w:szCs w:val="28"/>
            <w:lang w:val="en-US"/>
          </w:rPr>
          <w:t>GNQH</w:t>
        </w:r>
        <w:r w:rsidRPr="00417679">
          <w:rPr>
            <w:rStyle w:val="a3"/>
            <w:rFonts w:ascii="Times New Roman" w:hAnsi="Times New Roman" w:cs="Times New Roman"/>
            <w:sz w:val="28"/>
            <w:szCs w:val="28"/>
          </w:rPr>
          <w:t>4983</w:t>
        </w:r>
      </w:hyperlink>
      <w:r w:rsidR="003076E5" w:rsidRPr="00B643EC">
        <w:rPr>
          <w:rFonts w:ascii="Times New Roman" w:hAnsi="Times New Roman" w:cs="Times New Roman"/>
          <w:sz w:val="28"/>
          <w:szCs w:val="28"/>
        </w:rPr>
        <w:t>.</w:t>
      </w:r>
    </w:p>
    <w:p w14:paraId="5C70F6B2" w14:textId="77777777" w:rsidR="00AE5B17" w:rsidRDefault="003076E5" w:rsidP="00AE5B17">
      <w:pPr>
        <w:pStyle w:val="af8"/>
        <w:numPr>
          <w:ilvl w:val="0"/>
          <w:numId w:val="37"/>
        </w:numPr>
        <w:ind w:left="0" w:firstLine="567"/>
        <w:jc w:val="both"/>
        <w:rPr>
          <w:rFonts w:ascii="Times New Roman" w:hAnsi="Times New Roman" w:cs="Times New Roman"/>
          <w:sz w:val="28"/>
          <w:szCs w:val="28"/>
        </w:rPr>
      </w:pPr>
      <w:r w:rsidRPr="00B643EC">
        <w:rPr>
          <w:rFonts w:ascii="Times New Roman" w:hAnsi="Times New Roman" w:cs="Times New Roman"/>
          <w:color w:val="212529"/>
          <w:sz w:val="28"/>
          <w:szCs w:val="28"/>
          <w:shd w:val="clear" w:color="auto" w:fill="FFFFFF"/>
        </w:rPr>
        <w:t>Мәмет С. Қазақ ертегілері (қиял-ғажайып және тұрмыс-салт ертегілері. – Алматы: Балауса. 262 б.</w:t>
      </w:r>
    </w:p>
    <w:p w14:paraId="5F3316DC" w14:textId="74B4F5CF" w:rsidR="006C218A" w:rsidRPr="00AE5B17" w:rsidRDefault="00AE5B17" w:rsidP="00AE5B17">
      <w:pPr>
        <w:pStyle w:val="af8"/>
        <w:numPr>
          <w:ilvl w:val="0"/>
          <w:numId w:val="37"/>
        </w:numPr>
        <w:ind w:left="0" w:firstLine="567"/>
        <w:jc w:val="both"/>
        <w:rPr>
          <w:rFonts w:ascii="Times New Roman" w:hAnsi="Times New Roman" w:cs="Times New Roman"/>
          <w:sz w:val="28"/>
          <w:szCs w:val="28"/>
          <w:lang w:val="en-US"/>
        </w:rPr>
      </w:pPr>
      <w:r w:rsidRPr="00AE5B17">
        <w:rPr>
          <w:rFonts w:ascii="Times New Roman" w:hAnsi="Times New Roman" w:cs="Times New Roman"/>
          <w:sz w:val="28"/>
          <w:szCs w:val="28"/>
          <w:lang w:val="en-US"/>
        </w:rPr>
        <w:t>Tuimebaev, Z.K,  Lamazhaa, C.K., ., Shagimgereeva, B.E.People of Central Asia as a scientific source | «</w:t>
      </w:r>
      <w:r w:rsidRPr="00AE5B17">
        <w:rPr>
          <w:rFonts w:ascii="Times New Roman" w:hAnsi="Times New Roman" w:cs="Times New Roman"/>
          <w:sz w:val="28"/>
          <w:szCs w:val="28"/>
        </w:rPr>
        <w:t>Люди</w:t>
      </w:r>
      <w:r w:rsidRPr="00AE5B17">
        <w:rPr>
          <w:rFonts w:ascii="Times New Roman" w:hAnsi="Times New Roman" w:cs="Times New Roman"/>
          <w:sz w:val="28"/>
          <w:szCs w:val="28"/>
          <w:lang w:val="en-US"/>
        </w:rPr>
        <w:t xml:space="preserve"> </w:t>
      </w:r>
      <w:r w:rsidRPr="00AE5B17">
        <w:rPr>
          <w:rFonts w:ascii="Times New Roman" w:hAnsi="Times New Roman" w:cs="Times New Roman"/>
          <w:sz w:val="28"/>
          <w:szCs w:val="28"/>
        </w:rPr>
        <w:t>Центра</w:t>
      </w:r>
      <w:r w:rsidRPr="00AE5B17">
        <w:rPr>
          <w:rFonts w:ascii="Times New Roman" w:hAnsi="Times New Roman" w:cs="Times New Roman"/>
          <w:sz w:val="28"/>
          <w:szCs w:val="28"/>
          <w:lang w:val="en-US"/>
        </w:rPr>
        <w:t xml:space="preserve"> </w:t>
      </w:r>
      <w:r w:rsidRPr="00AE5B17">
        <w:rPr>
          <w:rFonts w:ascii="Times New Roman" w:hAnsi="Times New Roman" w:cs="Times New Roman"/>
          <w:sz w:val="28"/>
          <w:szCs w:val="28"/>
        </w:rPr>
        <w:t>Азии</w:t>
      </w:r>
      <w:r w:rsidRPr="00AE5B17">
        <w:rPr>
          <w:rFonts w:ascii="Times New Roman" w:hAnsi="Times New Roman" w:cs="Times New Roman"/>
          <w:sz w:val="28"/>
          <w:szCs w:val="28"/>
          <w:lang w:val="en-US"/>
        </w:rPr>
        <w:t xml:space="preserve">» </w:t>
      </w:r>
      <w:r w:rsidRPr="00AE5B17">
        <w:rPr>
          <w:rFonts w:ascii="Times New Roman" w:hAnsi="Times New Roman" w:cs="Times New Roman"/>
          <w:sz w:val="28"/>
          <w:szCs w:val="28"/>
        </w:rPr>
        <w:t>как</w:t>
      </w:r>
      <w:r w:rsidRPr="00AE5B17">
        <w:rPr>
          <w:rFonts w:ascii="Times New Roman" w:hAnsi="Times New Roman" w:cs="Times New Roman"/>
          <w:sz w:val="28"/>
          <w:szCs w:val="28"/>
          <w:lang w:val="en-US"/>
        </w:rPr>
        <w:t xml:space="preserve"> </w:t>
      </w:r>
      <w:r w:rsidRPr="00AE5B17">
        <w:rPr>
          <w:rFonts w:ascii="Times New Roman" w:hAnsi="Times New Roman" w:cs="Times New Roman"/>
          <w:sz w:val="28"/>
          <w:szCs w:val="28"/>
        </w:rPr>
        <w:t>научный</w:t>
      </w:r>
      <w:r w:rsidRPr="00AE5B17">
        <w:rPr>
          <w:rFonts w:ascii="Times New Roman" w:hAnsi="Times New Roman" w:cs="Times New Roman"/>
          <w:sz w:val="28"/>
          <w:szCs w:val="28"/>
          <w:lang w:val="en-US"/>
        </w:rPr>
        <w:t xml:space="preserve"> </w:t>
      </w:r>
      <w:r w:rsidRPr="00AE5B17">
        <w:rPr>
          <w:rFonts w:ascii="Times New Roman" w:hAnsi="Times New Roman" w:cs="Times New Roman"/>
          <w:sz w:val="28"/>
          <w:szCs w:val="28"/>
        </w:rPr>
        <w:t>источник</w:t>
      </w:r>
      <w:r w:rsidRPr="00AE5B17">
        <w:rPr>
          <w:rFonts w:ascii="Times New Roman" w:hAnsi="Times New Roman" w:cs="Times New Roman"/>
          <w:sz w:val="28"/>
          <w:szCs w:val="28"/>
          <w:lang w:val="en-US"/>
        </w:rPr>
        <w:t>. - New Research of Tuva, 2024, (1), P.39–54</w:t>
      </w:r>
    </w:p>
    <w:p w14:paraId="4409F26E" w14:textId="77777777" w:rsidR="00D73678" w:rsidRPr="00D73678" w:rsidRDefault="003076E5" w:rsidP="00D73678">
      <w:pPr>
        <w:pStyle w:val="af8"/>
        <w:numPr>
          <w:ilvl w:val="0"/>
          <w:numId w:val="37"/>
        </w:numPr>
        <w:ind w:left="0" w:firstLine="567"/>
        <w:jc w:val="both"/>
        <w:rPr>
          <w:rFonts w:ascii="Times New Roman" w:hAnsi="Times New Roman" w:cs="Times New Roman"/>
          <w:sz w:val="28"/>
          <w:szCs w:val="28"/>
        </w:rPr>
      </w:pPr>
      <w:r w:rsidRPr="00184CA1">
        <w:rPr>
          <w:rFonts w:ascii="Times New Roman" w:hAnsi="Times New Roman" w:cs="Times New Roman"/>
          <w:sz w:val="28"/>
          <w:szCs w:val="28"/>
        </w:rPr>
        <w:t>Пропп В. Я. Исторические корни волшебной сказки. М.: Лабиринт, 2014. 332 с</w:t>
      </w:r>
      <w:r w:rsidR="00D73678">
        <w:rPr>
          <w:rFonts w:ascii="Times New Roman" w:hAnsi="Times New Roman" w:cs="Times New Roman"/>
          <w:sz w:val="28"/>
          <w:szCs w:val="28"/>
          <w:lang w:val="kk-KZ"/>
        </w:rPr>
        <w:t>.</w:t>
      </w:r>
    </w:p>
    <w:p w14:paraId="7AFCA005" w14:textId="4CA64F89" w:rsidR="00D73678" w:rsidRPr="00D73678" w:rsidRDefault="00D73678" w:rsidP="00D73678">
      <w:pPr>
        <w:pStyle w:val="af8"/>
        <w:numPr>
          <w:ilvl w:val="0"/>
          <w:numId w:val="37"/>
        </w:numPr>
        <w:ind w:left="0" w:firstLine="567"/>
        <w:jc w:val="both"/>
        <w:rPr>
          <w:rFonts w:ascii="Times New Roman" w:hAnsi="Times New Roman" w:cs="Times New Roman"/>
          <w:sz w:val="28"/>
          <w:szCs w:val="28"/>
        </w:rPr>
      </w:pPr>
      <w:r w:rsidRPr="00D73678">
        <w:rPr>
          <w:rFonts w:ascii="Times New Roman" w:hAnsi="Times New Roman" w:cs="Times New Roman"/>
          <w:sz w:val="28"/>
          <w:szCs w:val="28"/>
        </w:rPr>
        <w:t>Қасым Б. Қазіргі қазақ тіліндегі күрделі етістіктер. – Алматы. 1996</w:t>
      </w:r>
    </w:p>
    <w:p w14:paraId="6681014B" w14:textId="77777777" w:rsidR="003076E5" w:rsidRPr="00184CA1" w:rsidRDefault="003076E5" w:rsidP="003076E5">
      <w:pPr>
        <w:pStyle w:val="af8"/>
        <w:numPr>
          <w:ilvl w:val="0"/>
          <w:numId w:val="37"/>
        </w:numPr>
        <w:ind w:left="0" w:firstLine="567"/>
        <w:jc w:val="both"/>
        <w:rPr>
          <w:rStyle w:val="w"/>
          <w:rFonts w:ascii="Times New Roman" w:hAnsi="Times New Roman" w:cs="Times New Roman"/>
          <w:sz w:val="28"/>
          <w:szCs w:val="28"/>
        </w:rPr>
      </w:pPr>
      <w:r w:rsidRPr="00184CA1">
        <w:rPr>
          <w:rFonts w:ascii="Times New Roman" w:hAnsi="Times New Roman" w:cs="Times New Roman"/>
          <w:color w:val="202122"/>
          <w:sz w:val="28"/>
          <w:szCs w:val="28"/>
          <w:shd w:val="clear" w:color="auto" w:fill="FFFFFF"/>
        </w:rPr>
        <w:t>Бес жүз бес сөз. -Алматы: Рауан, 1994.</w:t>
      </w:r>
      <w:r w:rsidRPr="00184CA1">
        <w:rPr>
          <w:rFonts w:ascii="Times New Roman" w:hAnsi="Times New Roman" w:cs="Times New Roman"/>
          <w:color w:val="000000"/>
          <w:sz w:val="28"/>
          <w:szCs w:val="28"/>
          <w:shd w:val="clear" w:color="auto" w:fill="FFFFFF"/>
        </w:rPr>
        <w:t xml:space="preserve"> </w:t>
      </w:r>
    </w:p>
    <w:p w14:paraId="09D6D552" w14:textId="77777777" w:rsidR="00AC7D1B" w:rsidRPr="00AC7D1B" w:rsidRDefault="00EC157A" w:rsidP="00AC7D1B">
      <w:pPr>
        <w:pStyle w:val="af8"/>
        <w:numPr>
          <w:ilvl w:val="0"/>
          <w:numId w:val="37"/>
        </w:numPr>
        <w:ind w:left="0" w:firstLine="567"/>
        <w:jc w:val="both"/>
        <w:rPr>
          <w:rFonts w:ascii="Times New Roman" w:hAnsi="Times New Roman" w:cs="Times New Roman"/>
          <w:sz w:val="28"/>
          <w:szCs w:val="28"/>
        </w:rPr>
      </w:pPr>
      <w:r>
        <w:rPr>
          <w:rStyle w:val="w"/>
          <w:rFonts w:ascii="Times New Roman" w:hAnsi="Times New Roman" w:cs="Times New Roman"/>
          <w:color w:val="000000"/>
          <w:sz w:val="28"/>
          <w:szCs w:val="28"/>
          <w:shd w:val="clear" w:color="auto" w:fill="FFFFFF"/>
        </w:rPr>
        <w:t>«</w:t>
      </w:r>
      <w:r w:rsidR="003076E5" w:rsidRPr="00184CA1">
        <w:rPr>
          <w:rStyle w:val="w"/>
          <w:rFonts w:ascii="Times New Roman" w:hAnsi="Times New Roman" w:cs="Times New Roman"/>
          <w:color w:val="000000"/>
          <w:sz w:val="28"/>
          <w:szCs w:val="28"/>
          <w:shd w:val="clear" w:color="auto" w:fill="FFFFFF"/>
        </w:rPr>
        <w:t>Жұлдыз</w:t>
      </w:r>
      <w:r>
        <w:rPr>
          <w:rStyle w:val="w"/>
          <w:rFonts w:ascii="Times New Roman" w:hAnsi="Times New Roman" w:cs="Times New Roman"/>
          <w:color w:val="000000"/>
          <w:sz w:val="28"/>
          <w:szCs w:val="28"/>
          <w:shd w:val="clear" w:color="auto" w:fill="FFFFFF"/>
        </w:rPr>
        <w:t>»</w:t>
      </w:r>
      <w:r w:rsidR="003076E5" w:rsidRPr="00184CA1">
        <w:rPr>
          <w:rStyle w:val="w"/>
          <w:rFonts w:ascii="Times New Roman" w:hAnsi="Times New Roman" w:cs="Times New Roman"/>
          <w:color w:val="000000"/>
          <w:sz w:val="28"/>
          <w:szCs w:val="28"/>
          <w:shd w:val="clear" w:color="auto" w:fill="FFFFFF"/>
        </w:rPr>
        <w:t xml:space="preserve"> журналы, 1974</w:t>
      </w:r>
      <w:r w:rsidR="003076E5" w:rsidRPr="00184CA1">
        <w:rPr>
          <w:rFonts w:ascii="Times New Roman" w:hAnsi="Times New Roman" w:cs="Times New Roman"/>
          <w:sz w:val="28"/>
          <w:szCs w:val="28"/>
          <w:shd w:val="clear" w:color="auto" w:fill="FFFFFF"/>
        </w:rPr>
        <w:t>, №</w:t>
      </w:r>
      <w:r w:rsidR="003076E5" w:rsidRPr="00184CA1">
        <w:rPr>
          <w:rStyle w:val="w"/>
          <w:rFonts w:ascii="Times New Roman" w:hAnsi="Times New Roman" w:cs="Times New Roman"/>
          <w:color w:val="000000"/>
          <w:sz w:val="28"/>
          <w:szCs w:val="28"/>
          <w:shd w:val="clear" w:color="auto" w:fill="FFFFFF"/>
        </w:rPr>
        <w:t>9</w:t>
      </w:r>
      <w:r w:rsidR="003076E5" w:rsidRPr="00184CA1">
        <w:rPr>
          <w:rFonts w:ascii="Times New Roman" w:hAnsi="Times New Roman" w:cs="Times New Roman"/>
          <w:sz w:val="28"/>
          <w:szCs w:val="28"/>
          <w:shd w:val="clear" w:color="auto" w:fill="FFFFFF"/>
        </w:rPr>
        <w:t>, </w:t>
      </w:r>
      <w:r w:rsidR="003076E5" w:rsidRPr="00184CA1">
        <w:rPr>
          <w:rStyle w:val="w"/>
          <w:rFonts w:ascii="Times New Roman" w:hAnsi="Times New Roman" w:cs="Times New Roman"/>
          <w:color w:val="000000"/>
          <w:sz w:val="28"/>
          <w:szCs w:val="28"/>
          <w:shd w:val="clear" w:color="auto" w:fill="FFFFFF"/>
        </w:rPr>
        <w:t>184</w:t>
      </w:r>
      <w:r w:rsidR="003076E5" w:rsidRPr="00184CA1">
        <w:rPr>
          <w:rFonts w:ascii="Times New Roman" w:hAnsi="Times New Roman" w:cs="Times New Roman"/>
          <w:sz w:val="28"/>
          <w:szCs w:val="28"/>
          <w:lang w:val="en-US"/>
        </w:rPr>
        <w:t>.</w:t>
      </w:r>
    </w:p>
    <w:p w14:paraId="112C0F40" w14:textId="11C263F6" w:rsidR="00AC7D1B" w:rsidRPr="00AC7D1B" w:rsidRDefault="00AC7D1B" w:rsidP="00AC7D1B">
      <w:pPr>
        <w:pStyle w:val="af8"/>
        <w:numPr>
          <w:ilvl w:val="0"/>
          <w:numId w:val="37"/>
        </w:numPr>
        <w:ind w:left="0" w:firstLine="567"/>
        <w:jc w:val="both"/>
        <w:rPr>
          <w:rFonts w:ascii="Times New Roman" w:hAnsi="Times New Roman" w:cs="Times New Roman"/>
          <w:sz w:val="28"/>
          <w:szCs w:val="28"/>
          <w:lang w:val="en-US"/>
        </w:rPr>
      </w:pPr>
      <w:r w:rsidRPr="00AC7D1B">
        <w:rPr>
          <w:rFonts w:ascii="Times New Roman" w:hAnsi="Times New Roman" w:cs="Times New Roman"/>
          <w:sz w:val="28"/>
          <w:szCs w:val="28"/>
          <w:lang w:val="en-US"/>
        </w:rPr>
        <w:t>Wierzbicka A. Defining emotion concepts // Cognitive science. Norwood, 1992. - Vol. 16. -№4. - P. 539-581.</w:t>
      </w:r>
    </w:p>
    <w:p w14:paraId="03A50397" w14:textId="77777777" w:rsidR="003076E5" w:rsidRPr="00184CA1" w:rsidRDefault="003076E5" w:rsidP="003076E5">
      <w:pPr>
        <w:pStyle w:val="af8"/>
        <w:numPr>
          <w:ilvl w:val="0"/>
          <w:numId w:val="37"/>
        </w:numPr>
        <w:ind w:left="0" w:firstLine="567"/>
        <w:jc w:val="both"/>
        <w:rPr>
          <w:rFonts w:ascii="Times New Roman" w:hAnsi="Times New Roman" w:cs="Times New Roman"/>
          <w:sz w:val="28"/>
          <w:szCs w:val="28"/>
        </w:rPr>
      </w:pPr>
      <w:r w:rsidRPr="00184CA1">
        <w:rPr>
          <w:rFonts w:ascii="Times New Roman" w:hAnsi="Times New Roman" w:cs="Times New Roman"/>
          <w:color w:val="202122"/>
          <w:sz w:val="28"/>
          <w:szCs w:val="28"/>
          <w:shd w:val="clear" w:color="auto" w:fill="FFFFFF"/>
        </w:rPr>
        <w:t>Қазақ</w:t>
      </w:r>
      <w:r w:rsidRPr="00D768EC">
        <w:rPr>
          <w:rFonts w:ascii="Times New Roman" w:hAnsi="Times New Roman" w:cs="Times New Roman"/>
          <w:color w:val="202122"/>
          <w:sz w:val="28"/>
          <w:szCs w:val="28"/>
          <w:shd w:val="clear" w:color="auto" w:fill="FFFFFF"/>
          <w:lang w:val="en-US"/>
        </w:rPr>
        <w:t xml:space="preserve"> </w:t>
      </w:r>
      <w:r w:rsidRPr="00184CA1">
        <w:rPr>
          <w:rFonts w:ascii="Times New Roman" w:hAnsi="Times New Roman" w:cs="Times New Roman"/>
          <w:color w:val="202122"/>
          <w:sz w:val="28"/>
          <w:szCs w:val="28"/>
          <w:shd w:val="clear" w:color="auto" w:fill="FFFFFF"/>
        </w:rPr>
        <w:t>тілінің</w:t>
      </w:r>
      <w:r w:rsidRPr="00D768EC">
        <w:rPr>
          <w:rFonts w:ascii="Times New Roman" w:hAnsi="Times New Roman" w:cs="Times New Roman"/>
          <w:color w:val="202122"/>
          <w:sz w:val="28"/>
          <w:szCs w:val="28"/>
          <w:shd w:val="clear" w:color="auto" w:fill="FFFFFF"/>
          <w:lang w:val="en-US"/>
        </w:rPr>
        <w:t xml:space="preserve"> </w:t>
      </w:r>
      <w:r w:rsidRPr="00184CA1">
        <w:rPr>
          <w:rFonts w:ascii="Times New Roman" w:hAnsi="Times New Roman" w:cs="Times New Roman"/>
          <w:color w:val="202122"/>
          <w:sz w:val="28"/>
          <w:szCs w:val="28"/>
          <w:shd w:val="clear" w:color="auto" w:fill="FFFFFF"/>
        </w:rPr>
        <w:t>түсіндірме</w:t>
      </w:r>
      <w:r w:rsidRPr="00D768EC">
        <w:rPr>
          <w:rFonts w:ascii="Times New Roman" w:hAnsi="Times New Roman" w:cs="Times New Roman"/>
          <w:color w:val="202122"/>
          <w:sz w:val="28"/>
          <w:szCs w:val="28"/>
          <w:shd w:val="clear" w:color="auto" w:fill="FFFFFF"/>
          <w:lang w:val="en-US"/>
        </w:rPr>
        <w:t xml:space="preserve"> </w:t>
      </w:r>
      <w:r w:rsidRPr="00184CA1">
        <w:rPr>
          <w:rFonts w:ascii="Times New Roman" w:hAnsi="Times New Roman" w:cs="Times New Roman"/>
          <w:color w:val="202122"/>
          <w:sz w:val="28"/>
          <w:szCs w:val="28"/>
          <w:shd w:val="clear" w:color="auto" w:fill="FFFFFF"/>
        </w:rPr>
        <w:t>сөздігі</w:t>
      </w:r>
      <w:r w:rsidRPr="00D768EC">
        <w:rPr>
          <w:rFonts w:ascii="Times New Roman" w:hAnsi="Times New Roman" w:cs="Times New Roman"/>
          <w:color w:val="202122"/>
          <w:sz w:val="28"/>
          <w:szCs w:val="28"/>
          <w:shd w:val="clear" w:color="auto" w:fill="FFFFFF"/>
          <w:lang w:val="en-US"/>
        </w:rPr>
        <w:t xml:space="preserve">. – </w:t>
      </w:r>
      <w:r w:rsidRPr="00184CA1">
        <w:rPr>
          <w:rFonts w:ascii="Times New Roman" w:hAnsi="Times New Roman" w:cs="Times New Roman"/>
          <w:color w:val="202122"/>
          <w:sz w:val="28"/>
          <w:szCs w:val="28"/>
          <w:shd w:val="clear" w:color="auto" w:fill="FFFFFF"/>
        </w:rPr>
        <w:t>Алматы</w:t>
      </w:r>
      <w:r w:rsidRPr="00D768EC">
        <w:rPr>
          <w:rFonts w:ascii="Times New Roman" w:hAnsi="Times New Roman" w:cs="Times New Roman"/>
          <w:color w:val="202122"/>
          <w:sz w:val="28"/>
          <w:szCs w:val="28"/>
          <w:shd w:val="clear" w:color="auto" w:fill="FFFFFF"/>
          <w:lang w:val="en-US"/>
        </w:rPr>
        <w:t xml:space="preserve">.1986.  </w:t>
      </w:r>
      <w:r w:rsidRPr="00184CA1">
        <w:rPr>
          <w:rFonts w:ascii="Times New Roman" w:hAnsi="Times New Roman" w:cs="Times New Roman"/>
          <w:color w:val="202122"/>
          <w:sz w:val="28"/>
          <w:szCs w:val="28"/>
          <w:shd w:val="clear" w:color="auto" w:fill="FFFFFF"/>
        </w:rPr>
        <w:t>10-том.</w:t>
      </w:r>
    </w:p>
    <w:p w14:paraId="2F44C791" w14:textId="77777777" w:rsidR="006477D9" w:rsidRDefault="003076E5" w:rsidP="006477D9">
      <w:pPr>
        <w:pStyle w:val="af8"/>
        <w:numPr>
          <w:ilvl w:val="0"/>
          <w:numId w:val="37"/>
        </w:numPr>
        <w:ind w:left="0" w:firstLine="567"/>
        <w:jc w:val="both"/>
        <w:rPr>
          <w:rFonts w:ascii="Times New Roman" w:hAnsi="Times New Roman" w:cs="Times New Roman"/>
          <w:sz w:val="28"/>
          <w:szCs w:val="28"/>
        </w:rPr>
      </w:pPr>
      <w:r w:rsidRPr="00184CA1">
        <w:rPr>
          <w:rFonts w:ascii="Times New Roman" w:eastAsia="Times New Roman" w:hAnsi="Times New Roman" w:cs="Times New Roman"/>
          <w:bCs/>
          <w:iCs/>
          <w:color w:val="212529"/>
          <w:sz w:val="28"/>
          <w:szCs w:val="28"/>
          <w:lang w:eastAsia="ru-RU"/>
        </w:rPr>
        <w:t>Сыздықова Р. </w:t>
      </w:r>
      <w:r w:rsidRPr="00184CA1">
        <w:rPr>
          <w:rFonts w:ascii="Times New Roman" w:eastAsia="Times New Roman" w:hAnsi="Times New Roman" w:cs="Times New Roman"/>
          <w:color w:val="212529"/>
          <w:sz w:val="28"/>
          <w:szCs w:val="28"/>
          <w:lang w:eastAsia="ru-RU"/>
        </w:rPr>
        <w:t>Сөздер сөйлейді. – Алматы: Арыс, 2004. – 148 б.</w:t>
      </w:r>
    </w:p>
    <w:p w14:paraId="70340469" w14:textId="3A14DCF1" w:rsidR="006477D9" w:rsidRPr="006477D9" w:rsidRDefault="006477D9" w:rsidP="006477D9">
      <w:pPr>
        <w:pStyle w:val="af8"/>
        <w:numPr>
          <w:ilvl w:val="0"/>
          <w:numId w:val="37"/>
        </w:numPr>
        <w:ind w:left="0" w:firstLine="567"/>
        <w:jc w:val="both"/>
        <w:rPr>
          <w:rFonts w:ascii="Times New Roman" w:hAnsi="Times New Roman" w:cs="Times New Roman"/>
          <w:sz w:val="28"/>
          <w:szCs w:val="28"/>
        </w:rPr>
      </w:pPr>
      <w:r w:rsidRPr="006477D9">
        <w:rPr>
          <w:rFonts w:ascii="Times New Roman" w:hAnsi="Times New Roman" w:cs="Times New Roman"/>
          <w:sz w:val="28"/>
          <w:szCs w:val="28"/>
          <w:lang w:val="kk-KZ"/>
        </w:rPr>
        <w:t xml:space="preserve">Нұрбеков Т., Салқынбай А. </w:t>
      </w:r>
      <w:r>
        <w:rPr>
          <w:rFonts w:ascii="Times New Roman" w:hAnsi="Times New Roman" w:cs="Times New Roman"/>
          <w:sz w:val="28"/>
          <w:szCs w:val="28"/>
          <w:lang w:val="kk-KZ"/>
        </w:rPr>
        <w:t>Т</w:t>
      </w:r>
      <w:r w:rsidRPr="006477D9">
        <w:rPr>
          <w:rFonts w:ascii="Times New Roman" w:hAnsi="Times New Roman" w:cs="Times New Roman"/>
          <w:sz w:val="28"/>
          <w:szCs w:val="28"/>
          <w:lang w:val="kk-KZ"/>
        </w:rPr>
        <w:t xml:space="preserve">ұрмыс-салт ертегілеріндегі далалық дүниетанымның әлемнің тілдік бейнесіндегі көрінісі </w:t>
      </w:r>
      <w:r w:rsidRPr="006477D9">
        <w:rPr>
          <w:rFonts w:ascii="Times New Roman" w:hAnsi="Times New Roman" w:cs="Times New Roman"/>
          <w:sz w:val="28"/>
          <w:szCs w:val="28"/>
          <w:lang w:val="en-US"/>
        </w:rPr>
        <w:t>DOI</w:t>
      </w:r>
      <w:r w:rsidRPr="006477D9">
        <w:rPr>
          <w:rFonts w:ascii="Times New Roman" w:hAnsi="Times New Roman" w:cs="Times New Roman"/>
          <w:sz w:val="28"/>
          <w:szCs w:val="28"/>
        </w:rPr>
        <w:t>: 10.59102/</w:t>
      </w:r>
      <w:r w:rsidRPr="006477D9">
        <w:rPr>
          <w:rFonts w:ascii="Times New Roman" w:hAnsi="Times New Roman" w:cs="Times New Roman"/>
          <w:sz w:val="28"/>
          <w:szCs w:val="28"/>
          <w:lang w:val="en-US"/>
        </w:rPr>
        <w:t>kufil</w:t>
      </w:r>
      <w:r w:rsidRPr="006477D9">
        <w:rPr>
          <w:rFonts w:ascii="Times New Roman" w:hAnsi="Times New Roman" w:cs="Times New Roman"/>
          <w:sz w:val="28"/>
          <w:szCs w:val="28"/>
        </w:rPr>
        <w:t>/2024/</w:t>
      </w:r>
      <w:r w:rsidRPr="006477D9">
        <w:rPr>
          <w:rFonts w:ascii="Times New Roman" w:hAnsi="Times New Roman" w:cs="Times New Roman"/>
          <w:sz w:val="28"/>
          <w:szCs w:val="28"/>
          <w:lang w:val="en-US"/>
        </w:rPr>
        <w:t>iss</w:t>
      </w:r>
      <w:r w:rsidRPr="006477D9">
        <w:rPr>
          <w:rFonts w:ascii="Times New Roman" w:hAnsi="Times New Roman" w:cs="Times New Roman"/>
          <w:sz w:val="28"/>
          <w:szCs w:val="28"/>
        </w:rPr>
        <w:t>2</w:t>
      </w:r>
      <w:r w:rsidRPr="006477D9">
        <w:rPr>
          <w:rFonts w:ascii="Times New Roman" w:hAnsi="Times New Roman" w:cs="Times New Roman"/>
          <w:sz w:val="28"/>
          <w:szCs w:val="28"/>
          <w:lang w:val="en-US"/>
        </w:rPr>
        <w:t>pp</w:t>
      </w:r>
      <w:r w:rsidRPr="006477D9">
        <w:rPr>
          <w:rFonts w:ascii="Times New Roman" w:hAnsi="Times New Roman" w:cs="Times New Roman"/>
          <w:sz w:val="28"/>
          <w:szCs w:val="28"/>
        </w:rPr>
        <w:t>164-173</w:t>
      </w:r>
    </w:p>
    <w:p w14:paraId="24A5D11A" w14:textId="77777777" w:rsidR="003076E5" w:rsidRPr="00184CA1" w:rsidRDefault="003076E5" w:rsidP="003076E5">
      <w:pPr>
        <w:pStyle w:val="af8"/>
        <w:numPr>
          <w:ilvl w:val="0"/>
          <w:numId w:val="37"/>
        </w:numPr>
        <w:ind w:left="0" w:firstLine="567"/>
        <w:jc w:val="both"/>
        <w:rPr>
          <w:rFonts w:ascii="Times New Roman" w:hAnsi="Times New Roman" w:cs="Times New Roman"/>
          <w:sz w:val="28"/>
          <w:szCs w:val="28"/>
        </w:rPr>
      </w:pPr>
      <w:r w:rsidRPr="00184CA1">
        <w:rPr>
          <w:rFonts w:ascii="Times New Roman" w:hAnsi="Times New Roman" w:cs="Times New Roman"/>
          <w:color w:val="212529"/>
          <w:sz w:val="28"/>
          <w:szCs w:val="28"/>
        </w:rPr>
        <w:t xml:space="preserve">Болғанбаев Ә. Қазақ тілінің синонимдер сөздігі. </w:t>
      </w:r>
      <w:r w:rsidRPr="00184CA1">
        <w:rPr>
          <w:rFonts w:ascii="Times New Roman" w:eastAsia="Times New Roman" w:hAnsi="Times New Roman" w:cs="Times New Roman"/>
          <w:color w:val="212529"/>
          <w:sz w:val="28"/>
          <w:szCs w:val="28"/>
          <w:lang w:eastAsia="ru-RU"/>
        </w:rPr>
        <w:t xml:space="preserve">– </w:t>
      </w:r>
      <w:r w:rsidRPr="00184CA1">
        <w:rPr>
          <w:rFonts w:ascii="Times New Roman" w:hAnsi="Times New Roman" w:cs="Times New Roman"/>
          <w:color w:val="212529"/>
          <w:sz w:val="28"/>
          <w:szCs w:val="28"/>
        </w:rPr>
        <w:t xml:space="preserve">Алматы. </w:t>
      </w:r>
      <w:r w:rsidRPr="00184CA1">
        <w:rPr>
          <w:rFonts w:ascii="Times New Roman" w:eastAsia="Times New Roman" w:hAnsi="Times New Roman" w:cs="Times New Roman"/>
          <w:color w:val="212529"/>
          <w:sz w:val="28"/>
          <w:szCs w:val="28"/>
          <w:lang w:eastAsia="ru-RU"/>
        </w:rPr>
        <w:t>2015</w:t>
      </w:r>
      <w:r w:rsidRPr="00184CA1">
        <w:rPr>
          <w:rFonts w:ascii="Times New Roman" w:hAnsi="Times New Roman" w:cs="Times New Roman"/>
          <w:color w:val="212529"/>
          <w:sz w:val="28"/>
          <w:szCs w:val="28"/>
        </w:rPr>
        <w:t xml:space="preserve">. </w:t>
      </w:r>
      <w:r w:rsidRPr="00184CA1">
        <w:rPr>
          <w:rFonts w:ascii="Times New Roman" w:hAnsi="Times New Roman" w:cs="Times New Roman"/>
          <w:color w:val="202122"/>
          <w:sz w:val="28"/>
          <w:szCs w:val="28"/>
          <w:shd w:val="clear" w:color="auto" w:fill="FFFFFF"/>
        </w:rPr>
        <w:t xml:space="preserve"> </w:t>
      </w:r>
    </w:p>
    <w:p w14:paraId="085393B6" w14:textId="6A5844C0" w:rsidR="003076E5" w:rsidRPr="00184CA1" w:rsidRDefault="003076E5" w:rsidP="003076E5">
      <w:pPr>
        <w:pStyle w:val="af8"/>
        <w:numPr>
          <w:ilvl w:val="0"/>
          <w:numId w:val="37"/>
        </w:numPr>
        <w:ind w:left="0" w:firstLine="567"/>
        <w:jc w:val="both"/>
        <w:rPr>
          <w:rFonts w:ascii="Times New Roman" w:hAnsi="Times New Roman" w:cs="Times New Roman"/>
          <w:sz w:val="28"/>
          <w:szCs w:val="28"/>
        </w:rPr>
      </w:pPr>
      <w:r w:rsidRPr="00184CA1">
        <w:rPr>
          <w:rFonts w:ascii="Times New Roman" w:eastAsia="Times New Roman" w:hAnsi="Times New Roman" w:cs="Times New Roman"/>
          <w:color w:val="212529"/>
          <w:sz w:val="28"/>
          <w:szCs w:val="28"/>
          <w:lang w:eastAsia="ru-RU"/>
        </w:rPr>
        <w:t xml:space="preserve">Қайдар Ə. Ғылымдағы ғұмыр Қазақ тілі этимологиясының ғылыми-теориялық негіздері – Алматы: </w:t>
      </w:r>
      <w:r w:rsidR="00EC157A">
        <w:rPr>
          <w:rFonts w:ascii="Times New Roman" w:eastAsia="Times New Roman" w:hAnsi="Times New Roman" w:cs="Times New Roman"/>
          <w:color w:val="212529"/>
          <w:sz w:val="28"/>
          <w:szCs w:val="28"/>
          <w:lang w:eastAsia="ru-RU"/>
        </w:rPr>
        <w:t>«</w:t>
      </w:r>
      <w:r w:rsidRPr="00184CA1">
        <w:rPr>
          <w:rFonts w:ascii="Times New Roman" w:eastAsia="Times New Roman" w:hAnsi="Times New Roman" w:cs="Times New Roman"/>
          <w:color w:val="212529"/>
          <w:sz w:val="28"/>
          <w:szCs w:val="28"/>
          <w:lang w:eastAsia="ru-RU"/>
        </w:rPr>
        <w:t>Сардар</w:t>
      </w:r>
      <w:r w:rsidR="00EC157A">
        <w:rPr>
          <w:rFonts w:ascii="Times New Roman" w:eastAsia="Times New Roman" w:hAnsi="Times New Roman" w:cs="Times New Roman"/>
          <w:color w:val="212529"/>
          <w:sz w:val="28"/>
          <w:szCs w:val="28"/>
          <w:lang w:eastAsia="ru-RU"/>
        </w:rPr>
        <w:t>»</w:t>
      </w:r>
      <w:r w:rsidRPr="00184CA1">
        <w:rPr>
          <w:rFonts w:ascii="Times New Roman" w:eastAsia="Times New Roman" w:hAnsi="Times New Roman" w:cs="Times New Roman"/>
          <w:color w:val="212529"/>
          <w:sz w:val="28"/>
          <w:szCs w:val="28"/>
          <w:lang w:eastAsia="ru-RU"/>
        </w:rPr>
        <w:t>, 2014</w:t>
      </w:r>
      <w:r w:rsidRPr="00184CA1">
        <w:rPr>
          <w:rFonts w:ascii="Times New Roman" w:hAnsi="Times New Roman" w:cs="Times New Roman"/>
          <w:color w:val="212529"/>
          <w:sz w:val="28"/>
          <w:szCs w:val="28"/>
        </w:rPr>
        <w:t xml:space="preserve">. </w:t>
      </w:r>
      <w:r w:rsidRPr="00184CA1">
        <w:rPr>
          <w:rFonts w:ascii="Times New Roman" w:eastAsia="Times New Roman" w:hAnsi="Times New Roman" w:cs="Times New Roman"/>
          <w:color w:val="212529"/>
          <w:sz w:val="28"/>
          <w:szCs w:val="28"/>
          <w:lang w:eastAsia="ru-RU"/>
        </w:rPr>
        <w:t xml:space="preserve">256 </w:t>
      </w:r>
      <w:r w:rsidRPr="00184CA1">
        <w:rPr>
          <w:rFonts w:ascii="Times New Roman" w:hAnsi="Times New Roman" w:cs="Times New Roman"/>
          <w:color w:val="212529"/>
          <w:sz w:val="28"/>
          <w:szCs w:val="28"/>
        </w:rPr>
        <w:t>–</w:t>
      </w:r>
      <w:r w:rsidRPr="00184CA1">
        <w:rPr>
          <w:rFonts w:ascii="Times New Roman" w:eastAsia="Times New Roman" w:hAnsi="Times New Roman" w:cs="Times New Roman"/>
          <w:color w:val="212529"/>
          <w:sz w:val="28"/>
          <w:szCs w:val="28"/>
          <w:lang w:eastAsia="ru-RU"/>
        </w:rPr>
        <w:t xml:space="preserve"> б</w:t>
      </w:r>
      <w:r w:rsidRPr="00184CA1">
        <w:rPr>
          <w:rFonts w:ascii="Times New Roman" w:hAnsi="Times New Roman" w:cs="Times New Roman"/>
          <w:color w:val="212529"/>
          <w:sz w:val="28"/>
          <w:szCs w:val="28"/>
          <w:lang w:val="en-US"/>
        </w:rPr>
        <w:t>.</w:t>
      </w:r>
    </w:p>
    <w:p w14:paraId="0956689D" w14:textId="77777777" w:rsidR="003076E5" w:rsidRPr="00184CA1" w:rsidRDefault="003076E5" w:rsidP="003076E5">
      <w:pPr>
        <w:pStyle w:val="af8"/>
        <w:numPr>
          <w:ilvl w:val="0"/>
          <w:numId w:val="37"/>
        </w:numPr>
        <w:ind w:left="0" w:firstLine="567"/>
        <w:jc w:val="both"/>
        <w:rPr>
          <w:rFonts w:ascii="Times New Roman" w:eastAsia="Times New Roman" w:hAnsi="Times New Roman" w:cs="Times New Roman"/>
          <w:color w:val="212529"/>
          <w:sz w:val="28"/>
          <w:szCs w:val="28"/>
          <w:lang w:eastAsia="ru-RU"/>
        </w:rPr>
      </w:pPr>
      <w:r w:rsidRPr="00184CA1">
        <w:rPr>
          <w:rFonts w:ascii="Times New Roman" w:eastAsia="Times New Roman" w:hAnsi="Times New Roman" w:cs="Times New Roman"/>
          <w:color w:val="212529"/>
          <w:sz w:val="28"/>
          <w:szCs w:val="28"/>
          <w:lang w:eastAsia="ru-RU"/>
        </w:rPr>
        <w:t>Қазақ әдеби тілінің сөздігі. -Алматы.  8-том.</w:t>
      </w:r>
    </w:p>
    <w:p w14:paraId="52F80B0D" w14:textId="77777777" w:rsidR="003076E5" w:rsidRPr="00184CA1" w:rsidRDefault="00E55798" w:rsidP="003076E5">
      <w:pPr>
        <w:pStyle w:val="af8"/>
        <w:numPr>
          <w:ilvl w:val="0"/>
          <w:numId w:val="37"/>
        </w:numPr>
        <w:ind w:left="0" w:firstLine="567"/>
        <w:jc w:val="both"/>
        <w:rPr>
          <w:rFonts w:ascii="Times New Roman" w:hAnsi="Times New Roman" w:cs="Times New Roman"/>
          <w:sz w:val="28"/>
          <w:szCs w:val="28"/>
          <w:lang w:val="kk-KZ"/>
        </w:rPr>
      </w:pPr>
      <w:hyperlink r:id="rId61" w:history="1">
        <w:r w:rsidR="003076E5" w:rsidRPr="00184CA1">
          <w:rPr>
            <w:rStyle w:val="a3"/>
            <w:rFonts w:ascii="Times New Roman" w:hAnsi="Times New Roman" w:cs="Times New Roman"/>
            <w:sz w:val="28"/>
            <w:szCs w:val="28"/>
          </w:rPr>
          <w:t>https://ertegiler.kz/story/kedeidyn-ush-uly</w:t>
        </w:r>
      </w:hyperlink>
    </w:p>
    <w:p w14:paraId="10CCDE86" w14:textId="77777777" w:rsidR="003076E5" w:rsidRPr="00184CA1" w:rsidRDefault="003076E5" w:rsidP="003076E5">
      <w:pPr>
        <w:pStyle w:val="af8"/>
        <w:numPr>
          <w:ilvl w:val="0"/>
          <w:numId w:val="37"/>
        </w:numPr>
        <w:ind w:left="0" w:firstLine="567"/>
        <w:jc w:val="both"/>
        <w:rPr>
          <w:rFonts w:ascii="Times New Roman" w:hAnsi="Times New Roman" w:cs="Times New Roman"/>
          <w:sz w:val="28"/>
          <w:szCs w:val="28"/>
          <w:lang w:val="kk-KZ"/>
        </w:rPr>
      </w:pPr>
      <w:r w:rsidRPr="00184CA1">
        <w:rPr>
          <w:rFonts w:ascii="Times New Roman" w:hAnsi="Times New Roman" w:cs="Times New Roman"/>
          <w:sz w:val="28"/>
          <w:szCs w:val="28"/>
          <w:lang w:val="kk-KZ"/>
        </w:rPr>
        <w:t>Арнольд И.В. Стилистика современного английского языка. Стилистика декодирования. – Л.: Просвещение, С.232. -295 с</w:t>
      </w:r>
      <w:r w:rsidRPr="00184CA1">
        <w:rPr>
          <w:rFonts w:ascii="Times New Roman" w:hAnsi="Times New Roman" w:cs="Times New Roman"/>
          <w:sz w:val="28"/>
          <w:szCs w:val="28"/>
        </w:rPr>
        <w:t>.</w:t>
      </w:r>
    </w:p>
    <w:p w14:paraId="1E816444" w14:textId="77777777" w:rsidR="003076E5" w:rsidRPr="00184CA1" w:rsidRDefault="003076E5" w:rsidP="003076E5">
      <w:pPr>
        <w:pStyle w:val="af8"/>
        <w:numPr>
          <w:ilvl w:val="0"/>
          <w:numId w:val="37"/>
        </w:numPr>
        <w:ind w:left="0" w:firstLine="567"/>
        <w:jc w:val="both"/>
        <w:rPr>
          <w:rFonts w:ascii="Times New Roman" w:hAnsi="Times New Roman" w:cs="Times New Roman"/>
          <w:sz w:val="28"/>
          <w:szCs w:val="28"/>
        </w:rPr>
      </w:pPr>
      <w:r w:rsidRPr="00184CA1">
        <w:rPr>
          <w:rFonts w:ascii="Times New Roman" w:hAnsi="Times New Roman" w:cs="Times New Roman"/>
          <w:sz w:val="28"/>
          <w:szCs w:val="28"/>
          <w:lang w:val="kk-KZ"/>
        </w:rPr>
        <w:t>Сағындықұлы Б. Ғаламның ғажайып сырлары. – Алматы: Ғылым. 1997.</w:t>
      </w:r>
      <w:r w:rsidRPr="00184CA1">
        <w:rPr>
          <w:rFonts w:ascii="Times New Roman" w:hAnsi="Times New Roman" w:cs="Times New Roman"/>
          <w:sz w:val="28"/>
          <w:szCs w:val="28"/>
        </w:rPr>
        <w:t xml:space="preserve"> </w:t>
      </w:r>
      <w:r w:rsidRPr="00184CA1">
        <w:rPr>
          <w:rFonts w:ascii="Times New Roman" w:hAnsi="Times New Roman" w:cs="Times New Roman"/>
          <w:sz w:val="28"/>
          <w:szCs w:val="28"/>
          <w:lang w:val="en-US"/>
        </w:rPr>
        <w:t xml:space="preserve">270 </w:t>
      </w:r>
      <w:r w:rsidRPr="00184CA1">
        <w:rPr>
          <w:rFonts w:ascii="Times New Roman" w:hAnsi="Times New Roman" w:cs="Times New Roman"/>
          <w:sz w:val="28"/>
          <w:szCs w:val="28"/>
        </w:rPr>
        <w:t>б.</w:t>
      </w:r>
    </w:p>
    <w:p w14:paraId="19726E5B" w14:textId="77777777" w:rsidR="00CF5AEC" w:rsidRDefault="003076E5" w:rsidP="00CF5AEC">
      <w:pPr>
        <w:pStyle w:val="af8"/>
        <w:numPr>
          <w:ilvl w:val="0"/>
          <w:numId w:val="37"/>
        </w:numPr>
        <w:ind w:left="0" w:firstLine="567"/>
        <w:jc w:val="both"/>
        <w:rPr>
          <w:rFonts w:ascii="Times New Roman" w:hAnsi="Times New Roman" w:cs="Times New Roman"/>
          <w:sz w:val="28"/>
          <w:szCs w:val="28"/>
        </w:rPr>
      </w:pPr>
      <w:r w:rsidRPr="00184CA1">
        <w:rPr>
          <w:rFonts w:ascii="Times New Roman" w:hAnsi="Times New Roman" w:cs="Times New Roman"/>
          <w:sz w:val="28"/>
          <w:szCs w:val="28"/>
        </w:rPr>
        <w:t xml:space="preserve">Исаев С. </w:t>
      </w:r>
      <w:r w:rsidRPr="00184CA1">
        <w:rPr>
          <w:rFonts w:ascii="Times New Roman" w:hAnsi="Times New Roman" w:cs="Times New Roman"/>
          <w:sz w:val="28"/>
          <w:szCs w:val="28"/>
          <w:lang w:val="kk-KZ" w:eastAsia="ko-KR"/>
        </w:rPr>
        <w:t>Қазіргі қазақ тіліндегі сөздердің грамматикалық сипаты</w:t>
      </w:r>
      <w:r w:rsidRPr="00184CA1">
        <w:rPr>
          <w:rFonts w:ascii="Times New Roman" w:hAnsi="Times New Roman" w:cs="Times New Roman"/>
          <w:sz w:val="28"/>
          <w:szCs w:val="28"/>
          <w:lang w:eastAsia="ko-KR"/>
        </w:rPr>
        <w:t xml:space="preserve">. </w:t>
      </w:r>
      <w:r w:rsidRPr="00184CA1">
        <w:rPr>
          <w:rFonts w:ascii="Times New Roman" w:hAnsi="Times New Roman" w:cs="Times New Roman"/>
          <w:color w:val="474747"/>
          <w:sz w:val="28"/>
          <w:szCs w:val="28"/>
          <w:shd w:val="clear" w:color="auto" w:fill="FFFFFF"/>
        </w:rPr>
        <w:t> </w:t>
      </w:r>
      <w:r w:rsidRPr="00184CA1">
        <w:rPr>
          <w:rFonts w:ascii="Times New Roman" w:hAnsi="Times New Roman" w:cs="Times New Roman"/>
          <w:color w:val="000000" w:themeColor="text1"/>
          <w:sz w:val="28"/>
          <w:szCs w:val="28"/>
          <w:shd w:val="clear" w:color="auto" w:fill="FFFFFF"/>
        </w:rPr>
        <w:t>- Алматы : Рауан, 1998. - 304 б. </w:t>
      </w:r>
    </w:p>
    <w:p w14:paraId="1EF2921E" w14:textId="77777777" w:rsidR="00495963" w:rsidRPr="00495963" w:rsidRDefault="00CF5AEC" w:rsidP="00495963">
      <w:pPr>
        <w:pStyle w:val="af8"/>
        <w:numPr>
          <w:ilvl w:val="0"/>
          <w:numId w:val="37"/>
        </w:numPr>
        <w:ind w:left="0" w:firstLine="567"/>
        <w:jc w:val="both"/>
        <w:rPr>
          <w:rStyle w:val="a3"/>
          <w:rFonts w:ascii="Times New Roman" w:hAnsi="Times New Roman" w:cs="Times New Roman"/>
          <w:color w:val="auto"/>
          <w:sz w:val="28"/>
          <w:szCs w:val="28"/>
          <w:u w:val="none"/>
          <w:lang w:val="en-US"/>
        </w:rPr>
      </w:pPr>
      <w:r w:rsidRPr="00CF5AEC">
        <w:rPr>
          <w:rFonts w:ascii="Times New Roman" w:hAnsi="Times New Roman" w:cs="Times New Roman"/>
          <w:sz w:val="28"/>
          <w:szCs w:val="28"/>
          <w:lang w:val="en-US"/>
        </w:rPr>
        <w:t>Nurbekov</w:t>
      </w:r>
      <w:r w:rsidRPr="00EC157A">
        <w:rPr>
          <w:rFonts w:ascii="Times New Roman" w:hAnsi="Times New Roman" w:cs="Times New Roman"/>
          <w:sz w:val="28"/>
          <w:szCs w:val="28"/>
          <w:lang w:val="en-US"/>
        </w:rPr>
        <w:t xml:space="preserve"> </w:t>
      </w:r>
      <w:r w:rsidRPr="00CF5AEC">
        <w:rPr>
          <w:rFonts w:ascii="Times New Roman" w:hAnsi="Times New Roman" w:cs="Times New Roman"/>
          <w:sz w:val="28"/>
          <w:szCs w:val="28"/>
          <w:lang w:val="en-US"/>
        </w:rPr>
        <w:t>T</w:t>
      </w:r>
      <w:r w:rsidRPr="00EC157A">
        <w:rPr>
          <w:rFonts w:ascii="Times New Roman" w:hAnsi="Times New Roman" w:cs="Times New Roman"/>
          <w:sz w:val="28"/>
          <w:szCs w:val="28"/>
          <w:lang w:val="en-US"/>
        </w:rPr>
        <w:t>.</w:t>
      </w:r>
      <w:r w:rsidRPr="00EC157A">
        <w:rPr>
          <w:lang w:val="en-US"/>
        </w:rPr>
        <w:t xml:space="preserve"> </w:t>
      </w:r>
      <w:r>
        <w:rPr>
          <w:rFonts w:ascii="Times New Roman" w:hAnsi="Times New Roman" w:cs="Times New Roman"/>
          <w:sz w:val="28"/>
          <w:szCs w:val="28"/>
          <w:lang w:val="en-US"/>
        </w:rPr>
        <w:t>T</w:t>
      </w:r>
      <w:r w:rsidRPr="00CF5AEC">
        <w:rPr>
          <w:rFonts w:ascii="Times New Roman" w:hAnsi="Times New Roman" w:cs="Times New Roman"/>
          <w:sz w:val="28"/>
          <w:szCs w:val="28"/>
          <w:lang w:val="en-US"/>
        </w:rPr>
        <w:t>he</w:t>
      </w:r>
      <w:r w:rsidRPr="00EC157A">
        <w:rPr>
          <w:rFonts w:ascii="Times New Roman" w:hAnsi="Times New Roman" w:cs="Times New Roman"/>
          <w:sz w:val="28"/>
          <w:szCs w:val="28"/>
          <w:lang w:val="en-US"/>
        </w:rPr>
        <w:t xml:space="preserve"> </w:t>
      </w:r>
      <w:r w:rsidRPr="00CF5AEC">
        <w:rPr>
          <w:rFonts w:ascii="Times New Roman" w:hAnsi="Times New Roman" w:cs="Times New Roman"/>
          <w:sz w:val="28"/>
          <w:szCs w:val="28"/>
          <w:lang w:val="en-US"/>
        </w:rPr>
        <w:t>linguistic</w:t>
      </w:r>
      <w:r w:rsidRPr="00EC157A">
        <w:rPr>
          <w:rFonts w:ascii="Times New Roman" w:hAnsi="Times New Roman" w:cs="Times New Roman"/>
          <w:sz w:val="28"/>
          <w:szCs w:val="28"/>
          <w:lang w:val="en-US"/>
        </w:rPr>
        <w:t xml:space="preserve"> </w:t>
      </w:r>
      <w:r w:rsidRPr="00CF5AEC">
        <w:rPr>
          <w:rFonts w:ascii="Times New Roman" w:hAnsi="Times New Roman" w:cs="Times New Roman"/>
          <w:sz w:val="28"/>
          <w:szCs w:val="28"/>
          <w:lang w:val="en-US"/>
        </w:rPr>
        <w:t>picture</w:t>
      </w:r>
      <w:r w:rsidRPr="00EC157A">
        <w:rPr>
          <w:rFonts w:ascii="Times New Roman" w:hAnsi="Times New Roman" w:cs="Times New Roman"/>
          <w:sz w:val="28"/>
          <w:szCs w:val="28"/>
          <w:lang w:val="en-US"/>
        </w:rPr>
        <w:t xml:space="preserve"> </w:t>
      </w:r>
      <w:r w:rsidRPr="00CF5AEC">
        <w:rPr>
          <w:rFonts w:ascii="Times New Roman" w:hAnsi="Times New Roman" w:cs="Times New Roman"/>
          <w:sz w:val="28"/>
          <w:szCs w:val="28"/>
          <w:lang w:val="en-US"/>
        </w:rPr>
        <w:t>of</w:t>
      </w:r>
      <w:r w:rsidRPr="00EC157A">
        <w:rPr>
          <w:rFonts w:ascii="Times New Roman" w:hAnsi="Times New Roman" w:cs="Times New Roman"/>
          <w:sz w:val="28"/>
          <w:szCs w:val="28"/>
          <w:lang w:val="en-US"/>
        </w:rPr>
        <w:t xml:space="preserve"> </w:t>
      </w:r>
      <w:r w:rsidRPr="00CF5AEC">
        <w:rPr>
          <w:rFonts w:ascii="Times New Roman" w:hAnsi="Times New Roman" w:cs="Times New Roman"/>
          <w:sz w:val="28"/>
          <w:szCs w:val="28"/>
          <w:lang w:val="en-US"/>
        </w:rPr>
        <w:t>the</w:t>
      </w:r>
      <w:r w:rsidRPr="00EC157A">
        <w:rPr>
          <w:rFonts w:ascii="Times New Roman" w:hAnsi="Times New Roman" w:cs="Times New Roman"/>
          <w:sz w:val="28"/>
          <w:szCs w:val="28"/>
          <w:lang w:val="en-US"/>
        </w:rPr>
        <w:t xml:space="preserve"> </w:t>
      </w:r>
      <w:r w:rsidRPr="00CF5AEC">
        <w:rPr>
          <w:rFonts w:ascii="Times New Roman" w:hAnsi="Times New Roman" w:cs="Times New Roman"/>
          <w:sz w:val="28"/>
          <w:szCs w:val="28"/>
          <w:lang w:val="en-US"/>
        </w:rPr>
        <w:t>world</w:t>
      </w:r>
      <w:r w:rsidRPr="00EC157A">
        <w:rPr>
          <w:rFonts w:ascii="Times New Roman" w:hAnsi="Times New Roman" w:cs="Times New Roman"/>
          <w:sz w:val="28"/>
          <w:szCs w:val="28"/>
          <w:lang w:val="en-US"/>
        </w:rPr>
        <w:t xml:space="preserve"> </w:t>
      </w:r>
      <w:r w:rsidRPr="00CF5AEC">
        <w:rPr>
          <w:rFonts w:ascii="Times New Roman" w:hAnsi="Times New Roman" w:cs="Times New Roman"/>
          <w:sz w:val="28"/>
          <w:szCs w:val="28"/>
          <w:lang w:val="en-US"/>
        </w:rPr>
        <w:t>in</w:t>
      </w:r>
      <w:r w:rsidRPr="00EC157A">
        <w:rPr>
          <w:rFonts w:ascii="Times New Roman" w:hAnsi="Times New Roman" w:cs="Times New Roman"/>
          <w:sz w:val="28"/>
          <w:szCs w:val="28"/>
          <w:lang w:val="en-US"/>
        </w:rPr>
        <w:t xml:space="preserve"> </w:t>
      </w:r>
      <w:r w:rsidRPr="00CF5AEC">
        <w:rPr>
          <w:rFonts w:ascii="Times New Roman" w:hAnsi="Times New Roman" w:cs="Times New Roman"/>
          <w:sz w:val="28"/>
          <w:szCs w:val="28"/>
          <w:lang w:val="en-US"/>
        </w:rPr>
        <w:t>the</w:t>
      </w:r>
      <w:r w:rsidRPr="00EC157A">
        <w:rPr>
          <w:rFonts w:ascii="Times New Roman" w:hAnsi="Times New Roman" w:cs="Times New Roman"/>
          <w:sz w:val="28"/>
          <w:szCs w:val="28"/>
          <w:lang w:val="en-US"/>
        </w:rPr>
        <w:t xml:space="preserve"> </w:t>
      </w:r>
      <w:r w:rsidRPr="00CF5AEC">
        <w:rPr>
          <w:rFonts w:ascii="Times New Roman" w:hAnsi="Times New Roman" w:cs="Times New Roman"/>
          <w:sz w:val="28"/>
          <w:szCs w:val="28"/>
          <w:lang w:val="en-US"/>
        </w:rPr>
        <w:t>kazakh</w:t>
      </w:r>
      <w:r w:rsidRPr="00EC157A">
        <w:rPr>
          <w:rFonts w:ascii="Times New Roman" w:hAnsi="Times New Roman" w:cs="Times New Roman"/>
          <w:sz w:val="28"/>
          <w:szCs w:val="28"/>
          <w:lang w:val="en-US"/>
        </w:rPr>
        <w:t xml:space="preserve"> </w:t>
      </w:r>
      <w:r w:rsidRPr="00CF5AEC">
        <w:rPr>
          <w:rFonts w:ascii="Times New Roman" w:hAnsi="Times New Roman" w:cs="Times New Roman"/>
          <w:sz w:val="28"/>
          <w:szCs w:val="28"/>
          <w:lang w:val="en-US"/>
        </w:rPr>
        <w:t>fairy</w:t>
      </w:r>
      <w:r w:rsidRPr="00EC157A">
        <w:rPr>
          <w:rFonts w:ascii="Times New Roman" w:hAnsi="Times New Roman" w:cs="Times New Roman"/>
          <w:sz w:val="28"/>
          <w:szCs w:val="28"/>
          <w:lang w:val="en-US"/>
        </w:rPr>
        <w:t xml:space="preserve"> </w:t>
      </w:r>
      <w:r w:rsidRPr="00CF5AEC">
        <w:rPr>
          <w:rFonts w:ascii="Times New Roman" w:hAnsi="Times New Roman" w:cs="Times New Roman"/>
          <w:sz w:val="28"/>
          <w:szCs w:val="28"/>
          <w:lang w:val="en-US"/>
        </w:rPr>
        <w:t>tale</w:t>
      </w:r>
      <w:r w:rsidRPr="00EC157A">
        <w:rPr>
          <w:rFonts w:ascii="Times New Roman" w:hAnsi="Times New Roman" w:cs="Times New Roman"/>
          <w:sz w:val="28"/>
          <w:szCs w:val="28"/>
          <w:lang w:val="en-US"/>
        </w:rPr>
        <w:t xml:space="preserve">: </w:t>
      </w:r>
      <w:r w:rsidRPr="00CF5AEC">
        <w:rPr>
          <w:rFonts w:ascii="Times New Roman" w:hAnsi="Times New Roman" w:cs="Times New Roman"/>
          <w:sz w:val="28"/>
          <w:szCs w:val="28"/>
          <w:lang w:val="en-US"/>
        </w:rPr>
        <w:t>the</w:t>
      </w:r>
      <w:r w:rsidRPr="00EC157A">
        <w:rPr>
          <w:rFonts w:ascii="Times New Roman" w:hAnsi="Times New Roman" w:cs="Times New Roman"/>
          <w:sz w:val="28"/>
          <w:szCs w:val="28"/>
          <w:lang w:val="en-US"/>
        </w:rPr>
        <w:t xml:space="preserve"> </w:t>
      </w:r>
      <w:r w:rsidRPr="00CF5AEC">
        <w:rPr>
          <w:rFonts w:ascii="Times New Roman" w:hAnsi="Times New Roman" w:cs="Times New Roman"/>
          <w:sz w:val="28"/>
          <w:szCs w:val="28"/>
          <w:lang w:val="en-US"/>
        </w:rPr>
        <w:t>concept</w:t>
      </w:r>
      <w:r w:rsidRPr="00EC157A">
        <w:rPr>
          <w:rFonts w:ascii="Times New Roman" w:hAnsi="Times New Roman" w:cs="Times New Roman"/>
          <w:sz w:val="28"/>
          <w:szCs w:val="28"/>
          <w:lang w:val="en-US"/>
        </w:rPr>
        <w:t xml:space="preserve"> </w:t>
      </w:r>
      <w:r w:rsidRPr="00CF5AEC">
        <w:rPr>
          <w:rFonts w:ascii="Times New Roman" w:hAnsi="Times New Roman" w:cs="Times New Roman"/>
          <w:sz w:val="28"/>
          <w:szCs w:val="28"/>
          <w:lang w:val="en-US"/>
        </w:rPr>
        <w:t>of</w:t>
      </w:r>
      <w:r w:rsidRPr="00EC157A">
        <w:rPr>
          <w:rFonts w:ascii="Times New Roman" w:hAnsi="Times New Roman" w:cs="Times New Roman"/>
          <w:sz w:val="28"/>
          <w:szCs w:val="28"/>
          <w:lang w:val="en-US"/>
        </w:rPr>
        <w:t xml:space="preserve"> </w:t>
      </w:r>
      <w:r w:rsidRPr="00CF5AEC">
        <w:rPr>
          <w:rFonts w:ascii="Times New Roman" w:hAnsi="Times New Roman" w:cs="Times New Roman"/>
          <w:sz w:val="28"/>
          <w:szCs w:val="28"/>
          <w:lang w:val="en-US"/>
        </w:rPr>
        <w:t>good</w:t>
      </w:r>
      <w:r w:rsidRPr="00EC157A">
        <w:rPr>
          <w:rFonts w:ascii="Times New Roman" w:hAnsi="Times New Roman" w:cs="Times New Roman"/>
          <w:sz w:val="28"/>
          <w:szCs w:val="28"/>
          <w:lang w:val="en-US"/>
        </w:rPr>
        <w:t xml:space="preserve"> </w:t>
      </w:r>
      <w:r w:rsidRPr="00CF5AEC">
        <w:rPr>
          <w:rFonts w:ascii="Times New Roman" w:hAnsi="Times New Roman" w:cs="Times New Roman"/>
          <w:sz w:val="28"/>
          <w:szCs w:val="28"/>
          <w:lang w:val="en-US"/>
        </w:rPr>
        <w:t>and</w:t>
      </w:r>
      <w:r w:rsidRPr="00EC157A">
        <w:rPr>
          <w:rFonts w:ascii="Times New Roman" w:hAnsi="Times New Roman" w:cs="Times New Roman"/>
          <w:sz w:val="28"/>
          <w:szCs w:val="28"/>
          <w:lang w:val="en-US"/>
        </w:rPr>
        <w:t xml:space="preserve"> </w:t>
      </w:r>
      <w:r w:rsidRPr="00CF5AEC">
        <w:rPr>
          <w:rFonts w:ascii="Times New Roman" w:hAnsi="Times New Roman" w:cs="Times New Roman"/>
          <w:sz w:val="28"/>
          <w:szCs w:val="28"/>
          <w:lang w:val="en-US"/>
        </w:rPr>
        <w:t>evil</w:t>
      </w:r>
      <w:r w:rsidRPr="00EC157A">
        <w:rPr>
          <w:rFonts w:ascii="Times New Roman" w:hAnsi="Times New Roman" w:cs="Times New Roman"/>
          <w:sz w:val="28"/>
          <w:szCs w:val="28"/>
          <w:lang w:val="en-US"/>
        </w:rPr>
        <w:t xml:space="preserve"> </w:t>
      </w:r>
      <w:hyperlink r:id="rId62" w:history="1">
        <w:r w:rsidRPr="00CF5AEC">
          <w:rPr>
            <w:rStyle w:val="a3"/>
            <w:rFonts w:ascii="Times New Roman" w:hAnsi="Times New Roman" w:cs="Times New Roman"/>
            <w:sz w:val="28"/>
            <w:szCs w:val="28"/>
            <w:lang w:val="en-US"/>
          </w:rPr>
          <w:t>https</w:t>
        </w:r>
        <w:r w:rsidRPr="00EC157A">
          <w:rPr>
            <w:rStyle w:val="a3"/>
            <w:rFonts w:ascii="Times New Roman" w:hAnsi="Times New Roman" w:cs="Times New Roman"/>
            <w:sz w:val="28"/>
            <w:szCs w:val="28"/>
            <w:lang w:val="en-US"/>
          </w:rPr>
          <w:t>://</w:t>
        </w:r>
        <w:r w:rsidRPr="00CF5AEC">
          <w:rPr>
            <w:rStyle w:val="a3"/>
            <w:rFonts w:ascii="Times New Roman" w:hAnsi="Times New Roman" w:cs="Times New Roman"/>
            <w:sz w:val="28"/>
            <w:szCs w:val="28"/>
            <w:lang w:val="en-US"/>
          </w:rPr>
          <w:t>doi</w:t>
        </w:r>
        <w:r w:rsidRPr="00EC157A">
          <w:rPr>
            <w:rStyle w:val="a3"/>
            <w:rFonts w:ascii="Times New Roman" w:hAnsi="Times New Roman" w:cs="Times New Roman"/>
            <w:sz w:val="28"/>
            <w:szCs w:val="28"/>
            <w:lang w:val="en-US"/>
          </w:rPr>
          <w:t>.</w:t>
        </w:r>
        <w:r w:rsidRPr="00CF5AEC">
          <w:rPr>
            <w:rStyle w:val="a3"/>
            <w:rFonts w:ascii="Times New Roman" w:hAnsi="Times New Roman" w:cs="Times New Roman"/>
            <w:sz w:val="28"/>
            <w:szCs w:val="28"/>
            <w:lang w:val="en-US"/>
          </w:rPr>
          <w:t>org</w:t>
        </w:r>
        <w:r w:rsidRPr="00EC157A">
          <w:rPr>
            <w:rStyle w:val="a3"/>
            <w:rFonts w:ascii="Times New Roman" w:hAnsi="Times New Roman" w:cs="Times New Roman"/>
            <w:sz w:val="28"/>
            <w:szCs w:val="28"/>
            <w:lang w:val="en-US"/>
          </w:rPr>
          <w:t>/10.48081/</w:t>
        </w:r>
        <w:r w:rsidRPr="00CF5AEC">
          <w:rPr>
            <w:rStyle w:val="a3"/>
            <w:rFonts w:ascii="Times New Roman" w:hAnsi="Times New Roman" w:cs="Times New Roman"/>
            <w:sz w:val="28"/>
            <w:szCs w:val="28"/>
            <w:lang w:val="en-US"/>
          </w:rPr>
          <w:t>JAUV</w:t>
        </w:r>
        <w:r w:rsidRPr="00EC157A">
          <w:rPr>
            <w:rStyle w:val="a3"/>
            <w:rFonts w:ascii="Times New Roman" w:hAnsi="Times New Roman" w:cs="Times New Roman"/>
            <w:sz w:val="28"/>
            <w:szCs w:val="28"/>
            <w:lang w:val="en-US"/>
          </w:rPr>
          <w:t>4475</w:t>
        </w:r>
      </w:hyperlink>
    </w:p>
    <w:p w14:paraId="7350F8B6" w14:textId="0FC7CA85" w:rsidR="003076E5" w:rsidRPr="00495963" w:rsidRDefault="00495963" w:rsidP="00495963">
      <w:pPr>
        <w:pStyle w:val="af8"/>
        <w:numPr>
          <w:ilvl w:val="0"/>
          <w:numId w:val="37"/>
        </w:numPr>
        <w:ind w:left="0" w:firstLine="567"/>
        <w:jc w:val="both"/>
        <w:rPr>
          <w:rFonts w:ascii="Times New Roman" w:hAnsi="Times New Roman" w:cs="Times New Roman"/>
          <w:sz w:val="28"/>
          <w:szCs w:val="28"/>
          <w:lang w:val="en-US"/>
        </w:rPr>
      </w:pPr>
      <w:r w:rsidRPr="00495963">
        <w:rPr>
          <w:rFonts w:ascii="Times New Roman" w:hAnsi="Times New Roman" w:cs="Times New Roman"/>
          <w:color w:val="474747"/>
          <w:sz w:val="28"/>
          <w:szCs w:val="28"/>
          <w:shd w:val="clear" w:color="auto" w:fill="FFFFFF"/>
        </w:rPr>
        <w:t>Манкеева</w:t>
      </w:r>
      <w:r w:rsidRPr="00495963">
        <w:rPr>
          <w:rFonts w:ascii="Times New Roman" w:hAnsi="Times New Roman" w:cs="Times New Roman"/>
          <w:color w:val="474747"/>
          <w:sz w:val="28"/>
          <w:szCs w:val="28"/>
          <w:shd w:val="clear" w:color="auto" w:fill="FFFFFF"/>
          <w:lang w:val="en-US"/>
        </w:rPr>
        <w:t xml:space="preserve"> </w:t>
      </w:r>
      <w:r w:rsidRPr="00495963">
        <w:rPr>
          <w:rFonts w:ascii="Times New Roman" w:hAnsi="Times New Roman" w:cs="Times New Roman"/>
          <w:color w:val="474747"/>
          <w:sz w:val="28"/>
          <w:szCs w:val="28"/>
          <w:shd w:val="clear" w:color="auto" w:fill="FFFFFF"/>
        </w:rPr>
        <w:t>Ж</w:t>
      </w:r>
      <w:r w:rsidRPr="00495963">
        <w:rPr>
          <w:rFonts w:ascii="Times New Roman" w:hAnsi="Times New Roman" w:cs="Times New Roman"/>
          <w:color w:val="474747"/>
          <w:sz w:val="28"/>
          <w:szCs w:val="28"/>
          <w:shd w:val="clear" w:color="auto" w:fill="FFFFFF"/>
          <w:lang w:val="en-US"/>
        </w:rPr>
        <w:t xml:space="preserve">. </w:t>
      </w:r>
      <w:r w:rsidRPr="00495963">
        <w:rPr>
          <w:rFonts w:ascii="Times New Roman" w:hAnsi="Times New Roman" w:cs="Times New Roman"/>
          <w:color w:val="474747"/>
          <w:sz w:val="28"/>
          <w:szCs w:val="28"/>
          <w:shd w:val="clear" w:color="auto" w:fill="FFFFFF"/>
        </w:rPr>
        <w:t>Ұлт</w:t>
      </w:r>
      <w:r w:rsidRPr="00495963">
        <w:rPr>
          <w:rFonts w:ascii="Times New Roman" w:hAnsi="Times New Roman" w:cs="Times New Roman"/>
          <w:color w:val="474747"/>
          <w:sz w:val="28"/>
          <w:szCs w:val="28"/>
          <w:shd w:val="clear" w:color="auto" w:fill="FFFFFF"/>
          <w:lang w:val="en-US"/>
        </w:rPr>
        <w:t xml:space="preserve"> </w:t>
      </w:r>
      <w:r w:rsidRPr="00495963">
        <w:rPr>
          <w:rFonts w:ascii="Times New Roman" w:hAnsi="Times New Roman" w:cs="Times New Roman"/>
          <w:color w:val="474747"/>
          <w:sz w:val="28"/>
          <w:szCs w:val="28"/>
          <w:shd w:val="clear" w:color="auto" w:fill="FFFFFF"/>
        </w:rPr>
        <w:t>тұғыры</w:t>
      </w:r>
      <w:r w:rsidRPr="00495963">
        <w:rPr>
          <w:rFonts w:ascii="Times New Roman" w:hAnsi="Times New Roman" w:cs="Times New Roman"/>
          <w:color w:val="474747"/>
          <w:sz w:val="28"/>
          <w:szCs w:val="28"/>
          <w:shd w:val="clear" w:color="auto" w:fill="FFFFFF"/>
          <w:lang w:val="en-US"/>
        </w:rPr>
        <w:t xml:space="preserve"> – </w:t>
      </w:r>
      <w:r w:rsidRPr="00495963">
        <w:rPr>
          <w:rFonts w:ascii="Times New Roman" w:hAnsi="Times New Roman" w:cs="Times New Roman"/>
          <w:color w:val="474747"/>
          <w:sz w:val="28"/>
          <w:szCs w:val="28"/>
          <w:shd w:val="clear" w:color="auto" w:fill="FFFFFF"/>
        </w:rPr>
        <w:t>тілде</w:t>
      </w:r>
      <w:r w:rsidRPr="00495963">
        <w:rPr>
          <w:rFonts w:ascii="Times New Roman" w:hAnsi="Times New Roman" w:cs="Times New Roman"/>
          <w:color w:val="474747"/>
          <w:sz w:val="28"/>
          <w:szCs w:val="28"/>
          <w:shd w:val="clear" w:color="auto" w:fill="FFFFFF"/>
          <w:lang w:val="en-US"/>
        </w:rPr>
        <w:t xml:space="preserve"> // </w:t>
      </w:r>
      <w:r w:rsidRPr="00495963">
        <w:rPr>
          <w:rFonts w:ascii="Times New Roman" w:hAnsi="Times New Roman" w:cs="Times New Roman"/>
          <w:color w:val="474747"/>
          <w:sz w:val="28"/>
          <w:szCs w:val="28"/>
          <w:shd w:val="clear" w:color="auto" w:fill="FFFFFF"/>
        </w:rPr>
        <w:t>Қазақ</w:t>
      </w:r>
      <w:r w:rsidRPr="00495963">
        <w:rPr>
          <w:rFonts w:ascii="Times New Roman" w:hAnsi="Times New Roman" w:cs="Times New Roman"/>
          <w:color w:val="474747"/>
          <w:sz w:val="28"/>
          <w:szCs w:val="28"/>
          <w:shd w:val="clear" w:color="auto" w:fill="FFFFFF"/>
          <w:lang w:val="en-US"/>
        </w:rPr>
        <w:t xml:space="preserve"> </w:t>
      </w:r>
      <w:r w:rsidRPr="00495963">
        <w:rPr>
          <w:rFonts w:ascii="Times New Roman" w:hAnsi="Times New Roman" w:cs="Times New Roman"/>
          <w:color w:val="474747"/>
          <w:sz w:val="28"/>
          <w:szCs w:val="28"/>
          <w:shd w:val="clear" w:color="auto" w:fill="FFFFFF"/>
        </w:rPr>
        <w:t>филологиясы</w:t>
      </w:r>
      <w:r w:rsidRPr="00495963">
        <w:rPr>
          <w:rFonts w:ascii="Times New Roman" w:hAnsi="Times New Roman" w:cs="Times New Roman"/>
          <w:color w:val="474747"/>
          <w:sz w:val="28"/>
          <w:szCs w:val="28"/>
          <w:shd w:val="clear" w:color="auto" w:fill="FFFFFF"/>
          <w:lang w:val="en-US"/>
        </w:rPr>
        <w:t xml:space="preserve">: </w:t>
      </w:r>
      <w:r w:rsidRPr="00495963">
        <w:rPr>
          <w:rFonts w:ascii="Times New Roman" w:hAnsi="Times New Roman" w:cs="Times New Roman"/>
          <w:color w:val="474747"/>
          <w:sz w:val="28"/>
          <w:szCs w:val="28"/>
          <w:shd w:val="clear" w:color="auto" w:fill="FFFFFF"/>
        </w:rPr>
        <w:t>егіз</w:t>
      </w:r>
      <w:r w:rsidRPr="00495963">
        <w:rPr>
          <w:rFonts w:ascii="Times New Roman" w:hAnsi="Times New Roman" w:cs="Times New Roman"/>
          <w:color w:val="474747"/>
          <w:sz w:val="28"/>
          <w:szCs w:val="28"/>
          <w:shd w:val="clear" w:color="auto" w:fill="FFFFFF"/>
          <w:lang w:val="en-US"/>
        </w:rPr>
        <w:t xml:space="preserve"> </w:t>
      </w:r>
      <w:r w:rsidRPr="00495963">
        <w:rPr>
          <w:rFonts w:ascii="Times New Roman" w:hAnsi="Times New Roman" w:cs="Times New Roman"/>
          <w:color w:val="474747"/>
          <w:sz w:val="28"/>
          <w:szCs w:val="28"/>
          <w:shd w:val="clear" w:color="auto" w:fill="FFFFFF"/>
        </w:rPr>
        <w:t>негіз</w:t>
      </w:r>
      <w:r w:rsidRPr="00495963">
        <w:rPr>
          <w:rFonts w:ascii="Times New Roman" w:hAnsi="Times New Roman" w:cs="Times New Roman"/>
          <w:color w:val="474747"/>
          <w:sz w:val="28"/>
          <w:szCs w:val="28"/>
          <w:shd w:val="clear" w:color="auto" w:fill="FFFFFF"/>
          <w:lang w:val="en-US"/>
        </w:rPr>
        <w:t xml:space="preserve"> (</w:t>
      </w:r>
      <w:r w:rsidRPr="00495963">
        <w:rPr>
          <w:rFonts w:ascii="Times New Roman" w:hAnsi="Times New Roman" w:cs="Times New Roman"/>
          <w:color w:val="474747"/>
          <w:sz w:val="28"/>
          <w:szCs w:val="28"/>
          <w:shd w:val="clear" w:color="auto" w:fill="FFFFFF"/>
        </w:rPr>
        <w:t>ғылыми</w:t>
      </w:r>
      <w:r w:rsidRPr="00495963">
        <w:rPr>
          <w:rFonts w:ascii="Times New Roman" w:hAnsi="Times New Roman" w:cs="Times New Roman"/>
          <w:color w:val="474747"/>
          <w:sz w:val="28"/>
          <w:szCs w:val="28"/>
          <w:shd w:val="clear" w:color="auto" w:fill="FFFFFF"/>
          <w:lang w:val="en-US"/>
        </w:rPr>
        <w:t xml:space="preserve"> </w:t>
      </w:r>
      <w:r w:rsidRPr="00495963">
        <w:rPr>
          <w:rFonts w:ascii="Times New Roman" w:hAnsi="Times New Roman" w:cs="Times New Roman"/>
          <w:color w:val="474747"/>
          <w:sz w:val="28"/>
          <w:szCs w:val="28"/>
          <w:shd w:val="clear" w:color="auto" w:fill="FFFFFF"/>
        </w:rPr>
        <w:t>мақалалар</w:t>
      </w:r>
      <w:r w:rsidRPr="00495963">
        <w:rPr>
          <w:rFonts w:ascii="Times New Roman" w:hAnsi="Times New Roman" w:cs="Times New Roman"/>
          <w:color w:val="474747"/>
          <w:sz w:val="28"/>
          <w:szCs w:val="28"/>
          <w:shd w:val="clear" w:color="auto" w:fill="FFFFFF"/>
          <w:lang w:val="en-US"/>
        </w:rPr>
        <w:t xml:space="preserve"> </w:t>
      </w:r>
      <w:r w:rsidRPr="00495963">
        <w:rPr>
          <w:rFonts w:ascii="Times New Roman" w:hAnsi="Times New Roman" w:cs="Times New Roman"/>
          <w:color w:val="474747"/>
          <w:sz w:val="28"/>
          <w:szCs w:val="28"/>
          <w:shd w:val="clear" w:color="auto" w:fill="FFFFFF"/>
        </w:rPr>
        <w:t>жинағы</w:t>
      </w:r>
      <w:r w:rsidRPr="00495963">
        <w:rPr>
          <w:rFonts w:ascii="Times New Roman" w:hAnsi="Times New Roman" w:cs="Times New Roman"/>
          <w:color w:val="474747"/>
          <w:sz w:val="28"/>
          <w:szCs w:val="28"/>
          <w:shd w:val="clear" w:color="auto" w:fill="FFFFFF"/>
          <w:lang w:val="en-US"/>
        </w:rPr>
        <w:t xml:space="preserve">). – </w:t>
      </w:r>
      <w:r w:rsidRPr="00495963">
        <w:rPr>
          <w:rFonts w:ascii="Times New Roman" w:hAnsi="Times New Roman" w:cs="Times New Roman"/>
          <w:color w:val="474747"/>
          <w:sz w:val="28"/>
          <w:szCs w:val="28"/>
          <w:shd w:val="clear" w:color="auto" w:fill="FFFFFF"/>
        </w:rPr>
        <w:t>Алматы</w:t>
      </w:r>
      <w:r w:rsidRPr="00495963">
        <w:rPr>
          <w:rFonts w:ascii="Times New Roman" w:hAnsi="Times New Roman" w:cs="Times New Roman"/>
          <w:color w:val="474747"/>
          <w:sz w:val="28"/>
          <w:szCs w:val="28"/>
          <w:shd w:val="clear" w:color="auto" w:fill="FFFFFF"/>
          <w:lang w:val="en-US"/>
        </w:rPr>
        <w:t>: «</w:t>
      </w:r>
      <w:r w:rsidRPr="00495963">
        <w:rPr>
          <w:rFonts w:ascii="Times New Roman" w:hAnsi="Times New Roman" w:cs="Times New Roman"/>
          <w:color w:val="474747"/>
          <w:sz w:val="28"/>
          <w:szCs w:val="28"/>
          <w:shd w:val="clear" w:color="auto" w:fill="FFFFFF"/>
        </w:rPr>
        <w:t>Арыс</w:t>
      </w:r>
      <w:r w:rsidRPr="00495963">
        <w:rPr>
          <w:rFonts w:ascii="Times New Roman" w:hAnsi="Times New Roman" w:cs="Times New Roman"/>
          <w:color w:val="474747"/>
          <w:sz w:val="28"/>
          <w:szCs w:val="28"/>
          <w:shd w:val="clear" w:color="auto" w:fill="FFFFFF"/>
          <w:lang w:val="en-US"/>
        </w:rPr>
        <w:t xml:space="preserve">» </w:t>
      </w:r>
      <w:r w:rsidRPr="00495963">
        <w:rPr>
          <w:rFonts w:ascii="Times New Roman" w:hAnsi="Times New Roman" w:cs="Times New Roman"/>
          <w:color w:val="474747"/>
          <w:sz w:val="28"/>
          <w:szCs w:val="28"/>
          <w:shd w:val="clear" w:color="auto" w:fill="FFFFFF"/>
        </w:rPr>
        <w:t>баспасы</w:t>
      </w:r>
      <w:r w:rsidRPr="00495963">
        <w:rPr>
          <w:rFonts w:ascii="Times New Roman" w:hAnsi="Times New Roman" w:cs="Times New Roman"/>
          <w:color w:val="474747"/>
          <w:sz w:val="28"/>
          <w:szCs w:val="28"/>
          <w:shd w:val="clear" w:color="auto" w:fill="FFFFFF"/>
          <w:lang w:val="en-US"/>
        </w:rPr>
        <w:t xml:space="preserve">, 2010. – </w:t>
      </w:r>
      <w:r w:rsidRPr="00495963">
        <w:rPr>
          <w:rFonts w:ascii="Times New Roman" w:hAnsi="Times New Roman" w:cs="Times New Roman"/>
          <w:color w:val="474747"/>
          <w:sz w:val="28"/>
          <w:szCs w:val="28"/>
          <w:shd w:val="clear" w:color="auto" w:fill="FFFFFF"/>
        </w:rPr>
        <w:t>Б</w:t>
      </w:r>
      <w:r w:rsidRPr="00495963">
        <w:rPr>
          <w:rFonts w:ascii="Times New Roman" w:hAnsi="Times New Roman" w:cs="Times New Roman"/>
          <w:color w:val="474747"/>
          <w:sz w:val="28"/>
          <w:szCs w:val="28"/>
          <w:shd w:val="clear" w:color="auto" w:fill="FFFFFF"/>
          <w:lang w:val="en-US"/>
        </w:rPr>
        <w:t>.252-259</w:t>
      </w:r>
    </w:p>
    <w:p w14:paraId="5D45408A" w14:textId="77777777" w:rsidR="00515A0D" w:rsidRDefault="003076E5" w:rsidP="00515A0D">
      <w:pPr>
        <w:pStyle w:val="af8"/>
        <w:numPr>
          <w:ilvl w:val="0"/>
          <w:numId w:val="37"/>
        </w:numPr>
        <w:ind w:left="0" w:firstLine="567"/>
        <w:jc w:val="both"/>
        <w:rPr>
          <w:rFonts w:ascii="Times New Roman" w:hAnsi="Times New Roman" w:cs="Times New Roman"/>
          <w:sz w:val="28"/>
          <w:szCs w:val="28"/>
          <w:lang w:val="kk-KZ"/>
        </w:rPr>
      </w:pPr>
      <w:r w:rsidRPr="00184CA1">
        <w:rPr>
          <w:rFonts w:ascii="Times New Roman" w:hAnsi="Times New Roman" w:cs="Times New Roman"/>
          <w:noProof/>
          <w:sz w:val="28"/>
          <w:szCs w:val="28"/>
          <w:lang w:val="kk-KZ"/>
        </w:rPr>
        <w:t>Ысқақов А. Қазақ тілі морфологиясы, 129 б.</w:t>
      </w:r>
    </w:p>
    <w:p w14:paraId="584658E2" w14:textId="4EF94B7D" w:rsidR="00515A0D" w:rsidRPr="00515A0D" w:rsidRDefault="00515A0D" w:rsidP="00515A0D">
      <w:pPr>
        <w:pStyle w:val="af8"/>
        <w:numPr>
          <w:ilvl w:val="0"/>
          <w:numId w:val="37"/>
        </w:numPr>
        <w:ind w:left="0" w:firstLine="567"/>
        <w:jc w:val="both"/>
        <w:rPr>
          <w:rFonts w:ascii="Times New Roman" w:hAnsi="Times New Roman" w:cs="Times New Roman"/>
          <w:sz w:val="28"/>
          <w:szCs w:val="28"/>
          <w:lang w:val="kk-KZ"/>
        </w:rPr>
      </w:pPr>
      <w:r w:rsidRPr="00515A0D">
        <w:rPr>
          <w:rFonts w:ascii="Times New Roman" w:hAnsi="Times New Roman" w:cs="Times New Roman"/>
          <w:sz w:val="28"/>
          <w:szCs w:val="28"/>
          <w:lang w:val="kk-KZ"/>
        </w:rPr>
        <w:t>Манкеева Ж. Қазақ тілін зерттеудің когнитивтік негіздері // Қазақ филологиясы: егіз негіз (ғылыми мақалалар жинағы). – Алматы: «Ар</w:t>
      </w:r>
      <w:r>
        <w:rPr>
          <w:rFonts w:ascii="Times New Roman" w:hAnsi="Times New Roman" w:cs="Times New Roman"/>
          <w:sz w:val="28"/>
          <w:szCs w:val="28"/>
          <w:lang w:val="kk-KZ"/>
        </w:rPr>
        <w:t>ыс» баспасы, 2010. – Б.273-278.</w:t>
      </w:r>
    </w:p>
    <w:p w14:paraId="496248A5" w14:textId="77777777" w:rsidR="003076E5" w:rsidRPr="00184CA1" w:rsidRDefault="003076E5" w:rsidP="003076E5">
      <w:pPr>
        <w:pStyle w:val="af8"/>
        <w:numPr>
          <w:ilvl w:val="0"/>
          <w:numId w:val="37"/>
        </w:numPr>
        <w:ind w:left="0" w:firstLine="567"/>
        <w:jc w:val="both"/>
        <w:rPr>
          <w:rFonts w:ascii="Times New Roman" w:hAnsi="Times New Roman" w:cs="Times New Roman"/>
          <w:sz w:val="28"/>
          <w:szCs w:val="28"/>
          <w:lang w:val="kk-KZ"/>
        </w:rPr>
      </w:pPr>
      <w:r w:rsidRPr="00184CA1">
        <w:rPr>
          <w:rFonts w:ascii="Times New Roman" w:eastAsia="Times New Roman" w:hAnsi="Times New Roman" w:cs="Times New Roman"/>
          <w:sz w:val="28"/>
          <w:szCs w:val="28"/>
          <w:lang w:val="kk-KZ" w:eastAsia="ru-RU"/>
        </w:rPr>
        <w:lastRenderedPageBreak/>
        <w:t xml:space="preserve">Салқынбай А. Абай сөзінің лингвопоэтикасы. - Алматы. </w:t>
      </w:r>
      <w:r w:rsidRPr="00515A0D">
        <w:rPr>
          <w:rFonts w:ascii="Times New Roman" w:eastAsia="Times New Roman" w:hAnsi="Times New Roman" w:cs="Times New Roman"/>
          <w:sz w:val="28"/>
          <w:szCs w:val="28"/>
          <w:lang w:val="kk-KZ" w:eastAsia="ru-RU"/>
        </w:rPr>
        <w:t>Қазақ университеті. 2018</w:t>
      </w:r>
      <w:r w:rsidRPr="00515A0D">
        <w:rPr>
          <w:rFonts w:ascii="Times New Roman" w:hAnsi="Times New Roman" w:cs="Times New Roman"/>
          <w:sz w:val="28"/>
          <w:szCs w:val="28"/>
          <w:lang w:val="kk-KZ"/>
        </w:rPr>
        <w:t>.</w:t>
      </w:r>
    </w:p>
    <w:p w14:paraId="5A89D062" w14:textId="77777777" w:rsidR="003076E5" w:rsidRPr="00184CA1" w:rsidRDefault="003076E5" w:rsidP="003076E5">
      <w:pPr>
        <w:pStyle w:val="af8"/>
        <w:numPr>
          <w:ilvl w:val="0"/>
          <w:numId w:val="37"/>
        </w:numPr>
        <w:ind w:left="0" w:firstLine="567"/>
        <w:jc w:val="both"/>
        <w:rPr>
          <w:rFonts w:ascii="Times New Roman" w:hAnsi="Times New Roman" w:cs="Times New Roman"/>
          <w:sz w:val="28"/>
          <w:szCs w:val="28"/>
          <w:lang w:val="kk-KZ"/>
        </w:rPr>
      </w:pPr>
      <w:r w:rsidRPr="00184CA1">
        <w:rPr>
          <w:rFonts w:ascii="Times New Roman" w:hAnsi="Times New Roman" w:cs="Times New Roman"/>
          <w:color w:val="000000" w:themeColor="text1"/>
          <w:sz w:val="28"/>
          <w:szCs w:val="28"/>
          <w:lang w:val="en-US"/>
        </w:rPr>
        <w:t>https://kitaptar.azurewebsites.net › Content › Books</w:t>
      </w:r>
    </w:p>
    <w:p w14:paraId="740C35C3" w14:textId="77777777" w:rsidR="003076E5" w:rsidRPr="00184CA1" w:rsidRDefault="00E55798" w:rsidP="003076E5">
      <w:pPr>
        <w:pStyle w:val="af8"/>
        <w:numPr>
          <w:ilvl w:val="0"/>
          <w:numId w:val="37"/>
        </w:numPr>
        <w:ind w:left="0" w:firstLine="567"/>
        <w:jc w:val="both"/>
        <w:rPr>
          <w:rFonts w:ascii="Times New Roman" w:hAnsi="Times New Roman" w:cs="Times New Roman"/>
          <w:sz w:val="28"/>
          <w:szCs w:val="28"/>
          <w:lang w:val="kk-KZ"/>
        </w:rPr>
      </w:pPr>
      <w:hyperlink r:id="rId63" w:history="1">
        <w:r w:rsidR="003076E5" w:rsidRPr="00184CA1">
          <w:rPr>
            <w:rStyle w:val="a3"/>
            <w:rFonts w:ascii="Times New Roman" w:eastAsia="Times New Roman" w:hAnsi="Times New Roman" w:cs="Times New Roman"/>
            <w:sz w:val="28"/>
            <w:szCs w:val="28"/>
            <w:lang w:val="kk-KZ" w:eastAsia="ru-RU"/>
          </w:rPr>
          <w:t>https://www.dissercat.com/content/onomasticheskoe-prostranstv</w:t>
        </w:r>
      </w:hyperlink>
    </w:p>
    <w:p w14:paraId="137764D7" w14:textId="77777777" w:rsidR="003076E5" w:rsidRPr="00184CA1" w:rsidRDefault="003076E5" w:rsidP="003076E5">
      <w:pPr>
        <w:pStyle w:val="af8"/>
        <w:numPr>
          <w:ilvl w:val="0"/>
          <w:numId w:val="37"/>
        </w:numPr>
        <w:ind w:left="0" w:firstLine="567"/>
        <w:jc w:val="both"/>
        <w:rPr>
          <w:rFonts w:ascii="Times New Roman" w:hAnsi="Times New Roman" w:cs="Times New Roman"/>
          <w:sz w:val="28"/>
          <w:szCs w:val="28"/>
          <w:lang w:val="kk-KZ"/>
        </w:rPr>
      </w:pPr>
      <w:r w:rsidRPr="00184CA1">
        <w:rPr>
          <w:rFonts w:ascii="Times New Roman" w:hAnsi="Times New Roman" w:cs="Times New Roman"/>
          <w:sz w:val="28"/>
          <w:szCs w:val="28"/>
          <w:lang w:val="kk-KZ"/>
        </w:rPr>
        <w:t>Қазақ әдеби тілінің сөздігі. 12-том / Құраст. А.Үдербаев, О.Нақысбеков, Ж.Қоңыратбаева және т.б. - Алматы, 2011. - 752 б.</w:t>
      </w:r>
    </w:p>
    <w:p w14:paraId="66644E44" w14:textId="77777777" w:rsidR="003076E5" w:rsidRPr="00184CA1" w:rsidRDefault="003076E5" w:rsidP="003076E5">
      <w:pPr>
        <w:pStyle w:val="af8"/>
        <w:numPr>
          <w:ilvl w:val="0"/>
          <w:numId w:val="37"/>
        </w:numPr>
        <w:ind w:left="0" w:firstLine="567"/>
        <w:jc w:val="both"/>
        <w:rPr>
          <w:rFonts w:ascii="Times New Roman" w:hAnsi="Times New Roman" w:cs="Times New Roman"/>
          <w:sz w:val="28"/>
          <w:szCs w:val="28"/>
          <w:lang w:val="kk-KZ"/>
        </w:rPr>
      </w:pPr>
      <w:r w:rsidRPr="00184CA1">
        <w:rPr>
          <w:rFonts w:ascii="Times New Roman" w:hAnsi="Times New Roman" w:cs="Times New Roman"/>
          <w:sz w:val="28"/>
          <w:szCs w:val="28"/>
          <w:lang w:val="en-US"/>
        </w:rPr>
        <w:t xml:space="preserve">Krappe A. The Science of folklore. NY, 1964. -348 p.; Baughman E.W. Type and motif-index of the folktales of England and North America. </w:t>
      </w:r>
      <w:r w:rsidRPr="00184CA1">
        <w:rPr>
          <w:rFonts w:ascii="Times New Roman" w:hAnsi="Times New Roman" w:cs="Times New Roman"/>
          <w:sz w:val="28"/>
          <w:szCs w:val="28"/>
        </w:rPr>
        <w:t xml:space="preserve">The Hague, 1966. </w:t>
      </w:r>
    </w:p>
    <w:p w14:paraId="311B6F74" w14:textId="77777777" w:rsidR="003076E5" w:rsidRPr="00184CA1" w:rsidRDefault="003076E5" w:rsidP="003076E5">
      <w:pPr>
        <w:pStyle w:val="af8"/>
        <w:numPr>
          <w:ilvl w:val="0"/>
          <w:numId w:val="37"/>
        </w:numPr>
        <w:ind w:left="0" w:firstLine="567"/>
        <w:jc w:val="both"/>
        <w:rPr>
          <w:rFonts w:ascii="Times New Roman" w:hAnsi="Times New Roman" w:cs="Times New Roman"/>
          <w:sz w:val="28"/>
          <w:szCs w:val="28"/>
          <w:lang w:val="kk-KZ"/>
        </w:rPr>
      </w:pPr>
      <w:r w:rsidRPr="00184CA1">
        <w:rPr>
          <w:rFonts w:ascii="Times New Roman" w:hAnsi="Times New Roman" w:cs="Times New Roman"/>
          <w:sz w:val="28"/>
          <w:szCs w:val="28"/>
          <w:lang w:val="en-US"/>
        </w:rPr>
        <w:t xml:space="preserve">Dorson R. M. Folklore and fakelore (Essays towards a discipline of folk studies). </w:t>
      </w:r>
      <w:r w:rsidRPr="00184CA1">
        <w:rPr>
          <w:rFonts w:ascii="Times New Roman" w:hAnsi="Times New Roman" w:cs="Times New Roman"/>
          <w:sz w:val="28"/>
          <w:szCs w:val="28"/>
        </w:rPr>
        <w:t>Cambridge, Massachusetts, L., 1976. - 391 p</w:t>
      </w:r>
      <w:r w:rsidRPr="00184CA1">
        <w:rPr>
          <w:rFonts w:ascii="Times New Roman" w:hAnsi="Times New Roman" w:cs="Times New Roman"/>
          <w:sz w:val="28"/>
          <w:szCs w:val="28"/>
          <w:lang w:val="en-US"/>
        </w:rPr>
        <w:t>.</w:t>
      </w:r>
    </w:p>
    <w:p w14:paraId="048F8C70" w14:textId="77777777" w:rsidR="003076E5" w:rsidRPr="00184CA1" w:rsidRDefault="003076E5" w:rsidP="003076E5">
      <w:pPr>
        <w:pStyle w:val="af8"/>
        <w:numPr>
          <w:ilvl w:val="0"/>
          <w:numId w:val="37"/>
        </w:numPr>
        <w:ind w:left="0" w:firstLine="567"/>
        <w:jc w:val="both"/>
        <w:rPr>
          <w:rFonts w:ascii="Times New Roman" w:hAnsi="Times New Roman" w:cs="Times New Roman"/>
          <w:sz w:val="28"/>
          <w:szCs w:val="28"/>
        </w:rPr>
      </w:pPr>
      <w:r w:rsidRPr="00184CA1">
        <w:rPr>
          <w:rFonts w:ascii="Times New Roman" w:hAnsi="Times New Roman" w:cs="Times New Roman"/>
          <w:sz w:val="28"/>
          <w:szCs w:val="28"/>
          <w:lang w:val="en-US"/>
        </w:rPr>
        <w:t xml:space="preserve">The Types of Folktale. A Classification and Bibliography Anti Aarne's Verxeichnis der Marchentypen/Translated and enlarged by Stith Thompson. </w:t>
      </w:r>
      <w:r w:rsidRPr="00184CA1">
        <w:rPr>
          <w:rFonts w:ascii="Times New Roman" w:hAnsi="Times New Roman" w:cs="Times New Roman"/>
          <w:sz w:val="28"/>
          <w:szCs w:val="28"/>
        </w:rPr>
        <w:t>Helsinki, 1964.</w:t>
      </w:r>
    </w:p>
    <w:p w14:paraId="120B4941" w14:textId="77777777" w:rsidR="003076E5" w:rsidRPr="00184CA1" w:rsidRDefault="003076E5" w:rsidP="003076E5">
      <w:pPr>
        <w:pStyle w:val="af8"/>
        <w:numPr>
          <w:ilvl w:val="0"/>
          <w:numId w:val="37"/>
        </w:numPr>
        <w:ind w:left="0" w:firstLine="567"/>
        <w:jc w:val="both"/>
        <w:rPr>
          <w:rFonts w:ascii="Times New Roman" w:hAnsi="Times New Roman" w:cs="Times New Roman"/>
          <w:sz w:val="28"/>
          <w:szCs w:val="28"/>
          <w:lang w:val="kk-KZ"/>
        </w:rPr>
      </w:pPr>
      <w:r w:rsidRPr="00184CA1">
        <w:rPr>
          <w:rFonts w:ascii="Times New Roman" w:hAnsi="Times New Roman" w:cs="Times New Roman"/>
          <w:sz w:val="28"/>
          <w:szCs w:val="28"/>
        </w:rPr>
        <w:t>Байтұрсынұлы</w:t>
      </w:r>
      <w:r w:rsidRPr="00184CA1">
        <w:rPr>
          <w:rFonts w:ascii="Times New Roman" w:hAnsi="Times New Roman" w:cs="Times New Roman"/>
          <w:sz w:val="28"/>
          <w:szCs w:val="28"/>
          <w:lang w:val="kk-KZ"/>
        </w:rPr>
        <w:t xml:space="preserve"> </w:t>
      </w:r>
      <w:r w:rsidRPr="00184CA1">
        <w:rPr>
          <w:rFonts w:ascii="Times New Roman" w:hAnsi="Times New Roman" w:cs="Times New Roman"/>
          <w:sz w:val="28"/>
          <w:szCs w:val="28"/>
        </w:rPr>
        <w:t>А</w:t>
      </w:r>
      <w:r w:rsidRPr="00184CA1">
        <w:rPr>
          <w:rFonts w:ascii="Times New Roman" w:hAnsi="Times New Roman" w:cs="Times New Roman"/>
          <w:sz w:val="28"/>
          <w:szCs w:val="28"/>
          <w:lang w:val="kk-KZ"/>
        </w:rPr>
        <w:t xml:space="preserve">. </w:t>
      </w:r>
      <w:r w:rsidRPr="00184CA1">
        <w:rPr>
          <w:rFonts w:ascii="Times New Roman" w:hAnsi="Times New Roman" w:cs="Times New Roman"/>
          <w:sz w:val="28"/>
          <w:szCs w:val="28"/>
        </w:rPr>
        <w:t>Таңдамалы шығармалары. – Нұр-Сұлтан, - 2022. – 320 бет.</w:t>
      </w:r>
    </w:p>
    <w:p w14:paraId="56060EAA" w14:textId="77777777" w:rsidR="003076E5" w:rsidRPr="00184CA1" w:rsidRDefault="003076E5" w:rsidP="003076E5">
      <w:pPr>
        <w:pStyle w:val="af8"/>
        <w:numPr>
          <w:ilvl w:val="0"/>
          <w:numId w:val="37"/>
        </w:numPr>
        <w:ind w:left="0" w:firstLine="567"/>
        <w:jc w:val="both"/>
        <w:rPr>
          <w:rFonts w:ascii="Times New Roman" w:hAnsi="Times New Roman" w:cs="Times New Roman"/>
          <w:sz w:val="28"/>
          <w:szCs w:val="28"/>
        </w:rPr>
      </w:pPr>
      <w:r w:rsidRPr="00184CA1">
        <w:rPr>
          <w:rFonts w:ascii="Times New Roman" w:eastAsia="Times New Roman" w:hAnsi="Times New Roman" w:cs="Times New Roman"/>
          <w:color w:val="222222"/>
          <w:sz w:val="28"/>
          <w:szCs w:val="28"/>
          <w:lang w:eastAsia="ru-RU"/>
        </w:rPr>
        <w:t>Әлкебаева</w:t>
      </w:r>
      <w:r w:rsidRPr="00184CA1">
        <w:rPr>
          <w:rFonts w:ascii="Times New Roman" w:hAnsi="Times New Roman" w:cs="Times New Roman"/>
          <w:color w:val="222222"/>
          <w:sz w:val="28"/>
          <w:szCs w:val="28"/>
          <w:lang w:val="kk-KZ"/>
        </w:rPr>
        <w:t xml:space="preserve"> </w:t>
      </w:r>
      <w:r w:rsidRPr="00184CA1">
        <w:rPr>
          <w:rFonts w:ascii="Times New Roman" w:hAnsi="Times New Roman" w:cs="Times New Roman"/>
          <w:color w:val="222222"/>
          <w:sz w:val="28"/>
          <w:szCs w:val="28"/>
        </w:rPr>
        <w:t>Д.</w:t>
      </w:r>
      <w:r w:rsidRPr="00184CA1">
        <w:rPr>
          <w:rFonts w:ascii="Times New Roman" w:eastAsia="Times New Roman" w:hAnsi="Times New Roman" w:cs="Times New Roman"/>
          <w:color w:val="222222"/>
          <w:sz w:val="28"/>
          <w:szCs w:val="28"/>
          <w:lang w:eastAsia="ru-RU"/>
        </w:rPr>
        <w:t>, Ахметқалиева</w:t>
      </w:r>
      <w:r w:rsidRPr="00184CA1">
        <w:rPr>
          <w:rFonts w:ascii="Times New Roman" w:hAnsi="Times New Roman" w:cs="Times New Roman"/>
          <w:color w:val="222222"/>
          <w:sz w:val="28"/>
          <w:szCs w:val="28"/>
        </w:rPr>
        <w:t xml:space="preserve"> </w:t>
      </w:r>
      <w:r w:rsidRPr="00184CA1">
        <w:rPr>
          <w:rFonts w:ascii="Times New Roman" w:eastAsia="Times New Roman" w:hAnsi="Times New Roman" w:cs="Times New Roman"/>
          <w:color w:val="222222"/>
          <w:sz w:val="28"/>
          <w:szCs w:val="28"/>
          <w:lang w:eastAsia="ru-RU"/>
        </w:rPr>
        <w:t>Л.  Прагматика негіздері: ойлау мен сөйлеу. Хабаршы. Филология сериясы. №2 (170). 2018. 89-95</w:t>
      </w:r>
      <w:r w:rsidRPr="00184CA1">
        <w:rPr>
          <w:rFonts w:ascii="Times New Roman" w:hAnsi="Times New Roman" w:cs="Times New Roman"/>
          <w:color w:val="222222"/>
          <w:sz w:val="28"/>
          <w:szCs w:val="28"/>
        </w:rPr>
        <w:t xml:space="preserve"> б.</w:t>
      </w:r>
    </w:p>
    <w:p w14:paraId="416D779C" w14:textId="77777777" w:rsidR="003076E5" w:rsidRPr="00184CA1" w:rsidRDefault="003076E5" w:rsidP="003076E5">
      <w:pPr>
        <w:pStyle w:val="af8"/>
        <w:numPr>
          <w:ilvl w:val="0"/>
          <w:numId w:val="37"/>
        </w:numPr>
        <w:ind w:left="0" w:firstLine="567"/>
        <w:jc w:val="both"/>
        <w:rPr>
          <w:rFonts w:ascii="Times New Roman" w:hAnsi="Times New Roman" w:cs="Times New Roman"/>
          <w:sz w:val="28"/>
          <w:szCs w:val="28"/>
          <w:lang w:val="kk-KZ"/>
        </w:rPr>
      </w:pPr>
      <w:r w:rsidRPr="00184CA1">
        <w:rPr>
          <w:rFonts w:ascii="Times New Roman" w:hAnsi="Times New Roman" w:cs="Times New Roman"/>
          <w:sz w:val="28"/>
          <w:szCs w:val="28"/>
        </w:rPr>
        <w:t xml:space="preserve">Қазақ тілінің түсіндірме сөздігі. </w:t>
      </w:r>
      <w:r w:rsidRPr="00184CA1">
        <w:rPr>
          <w:rFonts w:ascii="Times New Roman" w:hAnsi="Times New Roman" w:cs="Times New Roman"/>
          <w:sz w:val="28"/>
          <w:szCs w:val="28"/>
          <w:lang w:val="kk-KZ"/>
        </w:rPr>
        <w:t xml:space="preserve">- </w:t>
      </w:r>
      <w:r w:rsidRPr="00184CA1">
        <w:rPr>
          <w:rFonts w:ascii="Times New Roman" w:hAnsi="Times New Roman" w:cs="Times New Roman"/>
          <w:sz w:val="28"/>
          <w:szCs w:val="28"/>
        </w:rPr>
        <w:t xml:space="preserve">Алматы. </w:t>
      </w:r>
      <w:r w:rsidRPr="00184CA1">
        <w:rPr>
          <w:rFonts w:ascii="Times New Roman" w:hAnsi="Times New Roman" w:cs="Times New Roman"/>
          <w:sz w:val="28"/>
          <w:szCs w:val="28"/>
          <w:lang w:val="en-US"/>
        </w:rPr>
        <w:t>1974. 1-</w:t>
      </w:r>
      <w:r w:rsidRPr="00184CA1">
        <w:rPr>
          <w:rFonts w:ascii="Times New Roman" w:hAnsi="Times New Roman" w:cs="Times New Roman"/>
          <w:sz w:val="28"/>
          <w:szCs w:val="28"/>
        </w:rPr>
        <w:t>т.</w:t>
      </w:r>
    </w:p>
    <w:p w14:paraId="1F926C12" w14:textId="77777777" w:rsidR="003076E5" w:rsidRPr="00184CA1" w:rsidRDefault="003076E5" w:rsidP="003076E5">
      <w:pPr>
        <w:pStyle w:val="af8"/>
        <w:numPr>
          <w:ilvl w:val="0"/>
          <w:numId w:val="37"/>
        </w:numPr>
        <w:ind w:left="0" w:firstLine="567"/>
        <w:jc w:val="both"/>
        <w:rPr>
          <w:rFonts w:ascii="Times New Roman" w:hAnsi="Times New Roman" w:cs="Times New Roman"/>
          <w:sz w:val="28"/>
          <w:szCs w:val="28"/>
          <w:lang w:val="kk-KZ"/>
        </w:rPr>
      </w:pPr>
      <w:r w:rsidRPr="00184CA1">
        <w:rPr>
          <w:rFonts w:ascii="Times New Roman" w:eastAsia="Times New Roman" w:hAnsi="Times New Roman" w:cs="Times New Roman"/>
          <w:color w:val="010101"/>
          <w:sz w:val="28"/>
          <w:szCs w:val="28"/>
          <w:lang w:eastAsia="ru-RU"/>
        </w:rPr>
        <w:t>Гумбольдт</w:t>
      </w:r>
      <w:r w:rsidRPr="00184CA1">
        <w:rPr>
          <w:rFonts w:ascii="Times New Roman" w:hAnsi="Times New Roman" w:cs="Times New Roman"/>
          <w:color w:val="010101"/>
          <w:sz w:val="28"/>
          <w:szCs w:val="28"/>
        </w:rPr>
        <w:t xml:space="preserve"> </w:t>
      </w:r>
      <w:r w:rsidRPr="00184CA1">
        <w:rPr>
          <w:rFonts w:ascii="Times New Roman" w:eastAsia="Times New Roman" w:hAnsi="Times New Roman" w:cs="Times New Roman"/>
          <w:color w:val="010101"/>
          <w:sz w:val="28"/>
          <w:szCs w:val="28"/>
          <w:lang w:eastAsia="ru-RU"/>
        </w:rPr>
        <w:t xml:space="preserve">В., </w:t>
      </w:r>
      <w:r w:rsidRPr="00184CA1">
        <w:rPr>
          <w:rFonts w:ascii="Times New Roman" w:hAnsi="Times New Roman" w:cs="Times New Roman"/>
          <w:sz w:val="28"/>
          <w:szCs w:val="28"/>
          <w:shd w:val="clear" w:color="auto" w:fill="FFFFFF"/>
        </w:rPr>
        <w:t>Избранные труды по языкознанию</w:t>
      </w:r>
      <w:r w:rsidRPr="00184CA1">
        <w:rPr>
          <w:rFonts w:ascii="Times New Roman" w:hAnsi="Times New Roman" w:cs="Times New Roman"/>
          <w:color w:val="010101"/>
          <w:sz w:val="28"/>
          <w:szCs w:val="28"/>
        </w:rPr>
        <w:t xml:space="preserve">. </w:t>
      </w:r>
      <w:r w:rsidRPr="00184CA1">
        <w:rPr>
          <w:rFonts w:ascii="Times New Roman" w:eastAsia="Times New Roman" w:hAnsi="Times New Roman" w:cs="Times New Roman"/>
          <w:color w:val="010101"/>
          <w:sz w:val="28"/>
          <w:szCs w:val="28"/>
          <w:lang w:eastAsia="ru-RU"/>
        </w:rPr>
        <w:t>-М.: Прогресс.2000.</w:t>
      </w:r>
      <w:r w:rsidRPr="00184CA1">
        <w:rPr>
          <w:rFonts w:ascii="Times New Roman" w:hAnsi="Times New Roman" w:cs="Times New Roman"/>
          <w:color w:val="010101"/>
          <w:sz w:val="28"/>
          <w:szCs w:val="28"/>
        </w:rPr>
        <w:t xml:space="preserve"> </w:t>
      </w:r>
      <w:r w:rsidRPr="00184CA1">
        <w:rPr>
          <w:rFonts w:ascii="Times New Roman" w:eastAsia="Times New Roman" w:hAnsi="Times New Roman" w:cs="Times New Roman"/>
          <w:color w:val="010101"/>
          <w:sz w:val="28"/>
          <w:szCs w:val="28"/>
          <w:lang w:eastAsia="ru-RU"/>
        </w:rPr>
        <w:t>4</w:t>
      </w:r>
      <w:r w:rsidRPr="00184CA1">
        <w:rPr>
          <w:rFonts w:ascii="Times New Roman" w:hAnsi="Times New Roman" w:cs="Times New Roman"/>
          <w:color w:val="010101"/>
          <w:sz w:val="28"/>
          <w:szCs w:val="28"/>
        </w:rPr>
        <w:t>-с</w:t>
      </w:r>
      <w:r w:rsidRPr="00184CA1">
        <w:rPr>
          <w:rFonts w:ascii="Times New Roman" w:hAnsi="Times New Roman" w:cs="Times New Roman"/>
          <w:color w:val="010101"/>
          <w:sz w:val="28"/>
          <w:szCs w:val="28"/>
          <w:lang w:val="en-US"/>
        </w:rPr>
        <w:t>.</w:t>
      </w:r>
    </w:p>
    <w:p w14:paraId="4F48C48E" w14:textId="4C90E36E" w:rsidR="003076E5" w:rsidRPr="00184CA1" w:rsidRDefault="003076E5" w:rsidP="003076E5">
      <w:pPr>
        <w:pStyle w:val="af8"/>
        <w:numPr>
          <w:ilvl w:val="0"/>
          <w:numId w:val="37"/>
        </w:numPr>
        <w:ind w:left="0" w:firstLine="567"/>
        <w:jc w:val="both"/>
        <w:rPr>
          <w:rFonts w:ascii="Times New Roman" w:hAnsi="Times New Roman" w:cs="Times New Roman"/>
          <w:sz w:val="28"/>
          <w:szCs w:val="28"/>
          <w:lang w:val="kk-KZ"/>
        </w:rPr>
      </w:pPr>
      <w:r w:rsidRPr="00184CA1">
        <w:rPr>
          <w:rFonts w:ascii="Times New Roman" w:hAnsi="Times New Roman" w:cs="Times New Roman"/>
          <w:sz w:val="28"/>
          <w:szCs w:val="28"/>
        </w:rPr>
        <w:t xml:space="preserve">Дзюба Е.В. Концепт </w:t>
      </w:r>
      <w:r w:rsidR="00EC157A">
        <w:rPr>
          <w:rFonts w:ascii="Times New Roman" w:hAnsi="Times New Roman" w:cs="Times New Roman"/>
          <w:sz w:val="28"/>
          <w:szCs w:val="28"/>
        </w:rPr>
        <w:t>«</w:t>
      </w:r>
      <w:r w:rsidRPr="00184CA1">
        <w:rPr>
          <w:rFonts w:ascii="Times New Roman" w:hAnsi="Times New Roman" w:cs="Times New Roman"/>
          <w:sz w:val="28"/>
          <w:szCs w:val="28"/>
        </w:rPr>
        <w:t>ум</w:t>
      </w:r>
      <w:r w:rsidR="00EC157A">
        <w:rPr>
          <w:rFonts w:ascii="Times New Roman" w:hAnsi="Times New Roman" w:cs="Times New Roman"/>
          <w:sz w:val="28"/>
          <w:szCs w:val="28"/>
        </w:rPr>
        <w:t>»</w:t>
      </w:r>
      <w:r w:rsidRPr="00184CA1">
        <w:rPr>
          <w:rFonts w:ascii="Times New Roman" w:hAnsi="Times New Roman" w:cs="Times New Roman"/>
          <w:sz w:val="28"/>
          <w:szCs w:val="28"/>
        </w:rPr>
        <w:t xml:space="preserve"> в русской лингвокультуре. Екатеринбург, 2011. 224 с.</w:t>
      </w:r>
      <w:r w:rsidRPr="00184CA1">
        <w:rPr>
          <w:rFonts w:ascii="Times New Roman" w:hAnsi="Times New Roman" w:cs="Times New Roman"/>
          <w:sz w:val="28"/>
          <w:szCs w:val="28"/>
          <w:lang w:val="en-US"/>
        </w:rPr>
        <w:t xml:space="preserve"> </w:t>
      </w:r>
    </w:p>
    <w:p w14:paraId="35A96982" w14:textId="77777777" w:rsidR="003076E5" w:rsidRPr="00184CA1" w:rsidRDefault="003076E5" w:rsidP="003076E5">
      <w:pPr>
        <w:pStyle w:val="af8"/>
        <w:numPr>
          <w:ilvl w:val="0"/>
          <w:numId w:val="37"/>
        </w:numPr>
        <w:ind w:left="0" w:firstLine="567"/>
        <w:jc w:val="both"/>
        <w:rPr>
          <w:rFonts w:ascii="Times New Roman" w:hAnsi="Times New Roman" w:cs="Times New Roman"/>
          <w:sz w:val="28"/>
          <w:szCs w:val="28"/>
          <w:lang w:val="kk-KZ"/>
        </w:rPr>
      </w:pPr>
      <w:r w:rsidRPr="00184CA1">
        <w:rPr>
          <w:rFonts w:ascii="Times New Roman" w:eastAsia="Times New Roman" w:hAnsi="Times New Roman" w:cs="Times New Roman"/>
          <w:color w:val="010101"/>
          <w:sz w:val="28"/>
          <w:szCs w:val="28"/>
          <w:lang w:val="kk-KZ" w:eastAsia="ru-RU"/>
        </w:rPr>
        <w:t xml:space="preserve">Салқынбай  А.Б. Шаһкәрім шыққан шың. –Алматы: Қазақ университеті. </w:t>
      </w:r>
      <w:r w:rsidRPr="00184CA1">
        <w:rPr>
          <w:rFonts w:ascii="Times New Roman" w:eastAsia="Times New Roman" w:hAnsi="Times New Roman" w:cs="Times New Roman"/>
          <w:color w:val="010101"/>
          <w:sz w:val="28"/>
          <w:szCs w:val="28"/>
          <w:lang w:eastAsia="ru-RU"/>
        </w:rPr>
        <w:t>2018. 211 б.</w:t>
      </w:r>
    </w:p>
    <w:p w14:paraId="3F41659C" w14:textId="77777777" w:rsidR="003076E5" w:rsidRPr="00184CA1" w:rsidRDefault="003076E5" w:rsidP="003076E5">
      <w:pPr>
        <w:pStyle w:val="af8"/>
        <w:numPr>
          <w:ilvl w:val="0"/>
          <w:numId w:val="37"/>
        </w:numPr>
        <w:ind w:left="0" w:firstLine="567"/>
        <w:jc w:val="both"/>
        <w:rPr>
          <w:rFonts w:ascii="Times New Roman" w:hAnsi="Times New Roman" w:cs="Times New Roman"/>
          <w:sz w:val="28"/>
          <w:szCs w:val="28"/>
          <w:lang w:val="kk-KZ"/>
        </w:rPr>
      </w:pPr>
      <w:r w:rsidRPr="00184CA1">
        <w:rPr>
          <w:rFonts w:ascii="Times New Roman" w:hAnsi="Times New Roman" w:cs="Times New Roman"/>
          <w:sz w:val="28"/>
          <w:szCs w:val="28"/>
          <w:lang w:val="kk-KZ"/>
        </w:rPr>
        <w:t xml:space="preserve">Қасымбекова </w:t>
      </w:r>
      <w:r w:rsidRPr="00184CA1">
        <w:rPr>
          <w:rFonts w:ascii="Times New Roman" w:hAnsi="Times New Roman" w:cs="Times New Roman"/>
          <w:color w:val="000000"/>
          <w:sz w:val="28"/>
          <w:szCs w:val="28"/>
          <w:lang w:val="kk-KZ"/>
        </w:rPr>
        <w:t xml:space="preserve">А.Т. </w:t>
      </w:r>
      <w:r w:rsidRPr="00184CA1">
        <w:rPr>
          <w:rFonts w:ascii="Times New Roman" w:hAnsi="Times New Roman" w:cs="Times New Roman"/>
          <w:sz w:val="28"/>
          <w:szCs w:val="28"/>
          <w:lang w:val="kk-KZ"/>
        </w:rPr>
        <w:t xml:space="preserve">Ертегілердегі ғаламның концептуалдық бейнесі (қазақ және ағылшын тілдері негізінде) Филоcофия докторы (PhD) дәрежеcін aлу үшін дaйындaлғaн диccертaция.- </w:t>
      </w:r>
      <w:r w:rsidRPr="00184CA1">
        <w:rPr>
          <w:rFonts w:ascii="Times New Roman" w:hAnsi="Times New Roman" w:cs="Times New Roman"/>
          <w:sz w:val="28"/>
          <w:szCs w:val="28"/>
        </w:rPr>
        <w:t xml:space="preserve">Алматы. </w:t>
      </w:r>
      <w:r w:rsidRPr="00184CA1">
        <w:rPr>
          <w:rFonts w:ascii="Times New Roman" w:hAnsi="Times New Roman" w:cs="Times New Roman"/>
          <w:sz w:val="28"/>
          <w:szCs w:val="28"/>
          <w:lang w:val="en-US"/>
        </w:rPr>
        <w:t xml:space="preserve">2020. </w:t>
      </w:r>
      <w:r w:rsidRPr="00184CA1">
        <w:rPr>
          <w:rFonts w:ascii="Times New Roman" w:hAnsi="Times New Roman" w:cs="Times New Roman"/>
          <w:sz w:val="28"/>
          <w:szCs w:val="28"/>
        </w:rPr>
        <w:t>10-бет</w:t>
      </w:r>
      <w:r w:rsidRPr="00184CA1">
        <w:rPr>
          <w:rFonts w:ascii="Times New Roman" w:hAnsi="Times New Roman" w:cs="Times New Roman"/>
          <w:sz w:val="28"/>
          <w:szCs w:val="28"/>
          <w:lang w:val="kk-KZ"/>
        </w:rPr>
        <w:t>.</w:t>
      </w:r>
    </w:p>
    <w:p w14:paraId="4AE3F327" w14:textId="77777777" w:rsidR="003076E5" w:rsidRPr="00184CA1" w:rsidRDefault="00E55798" w:rsidP="003076E5">
      <w:pPr>
        <w:pStyle w:val="af8"/>
        <w:numPr>
          <w:ilvl w:val="0"/>
          <w:numId w:val="37"/>
        </w:numPr>
        <w:ind w:left="0" w:firstLine="567"/>
        <w:jc w:val="both"/>
        <w:rPr>
          <w:rFonts w:ascii="Times New Roman" w:hAnsi="Times New Roman" w:cs="Times New Roman"/>
          <w:sz w:val="28"/>
          <w:szCs w:val="28"/>
          <w:lang w:val="kk-KZ"/>
        </w:rPr>
      </w:pPr>
      <w:hyperlink r:id="rId64" w:history="1">
        <w:r w:rsidR="003076E5" w:rsidRPr="00184CA1">
          <w:rPr>
            <w:rStyle w:val="a3"/>
            <w:rFonts w:ascii="Times New Roman" w:hAnsi="Times New Roman" w:cs="Times New Roman"/>
            <w:sz w:val="28"/>
            <w:szCs w:val="28"/>
          </w:rPr>
          <w:t>https://bulletin-philology.ablaikhan.kz</w:t>
        </w:r>
      </w:hyperlink>
    </w:p>
    <w:p w14:paraId="25F40513" w14:textId="77777777" w:rsidR="003076E5" w:rsidRPr="00184CA1" w:rsidRDefault="003076E5" w:rsidP="003076E5">
      <w:pPr>
        <w:pStyle w:val="af8"/>
        <w:numPr>
          <w:ilvl w:val="0"/>
          <w:numId w:val="37"/>
        </w:numPr>
        <w:ind w:left="0" w:firstLine="567"/>
        <w:jc w:val="both"/>
        <w:rPr>
          <w:rFonts w:ascii="Times New Roman" w:hAnsi="Times New Roman" w:cs="Times New Roman"/>
          <w:sz w:val="28"/>
          <w:szCs w:val="28"/>
          <w:lang w:val="kk-KZ"/>
        </w:rPr>
      </w:pPr>
      <w:r w:rsidRPr="00184CA1">
        <w:rPr>
          <w:rFonts w:ascii="Times New Roman" w:hAnsi="Times New Roman" w:cs="Times New Roman"/>
          <w:sz w:val="28"/>
          <w:szCs w:val="28"/>
          <w:lang w:val="kk-KZ"/>
        </w:rPr>
        <w:t>Құлтанбаева Г.Қ. Ертегі дискурсының лингвомәдени өлшемдері (қазақ, орыс, араб тілдері материалдары негізінде). -Ақтөбе, 2022 143б.</w:t>
      </w:r>
    </w:p>
    <w:p w14:paraId="1D735E94" w14:textId="77777777" w:rsidR="003076E5" w:rsidRPr="00184CA1" w:rsidRDefault="003076E5" w:rsidP="003076E5">
      <w:pPr>
        <w:pStyle w:val="af8"/>
        <w:numPr>
          <w:ilvl w:val="0"/>
          <w:numId w:val="37"/>
        </w:numPr>
        <w:ind w:left="0" w:firstLine="567"/>
        <w:jc w:val="both"/>
        <w:rPr>
          <w:rFonts w:ascii="Times New Roman" w:hAnsi="Times New Roman" w:cs="Times New Roman"/>
          <w:sz w:val="28"/>
          <w:szCs w:val="28"/>
          <w:lang w:val="kk-KZ"/>
        </w:rPr>
      </w:pPr>
      <w:r w:rsidRPr="00184CA1">
        <w:rPr>
          <w:rFonts w:ascii="Times New Roman" w:eastAsia="Times New Roman" w:hAnsi="Times New Roman" w:cs="Times New Roman"/>
          <w:color w:val="010101"/>
          <w:sz w:val="28"/>
          <w:szCs w:val="28"/>
          <w:lang w:val="kk-KZ" w:eastAsia="ru-RU"/>
        </w:rPr>
        <w:t>Қазақ әдеби тілінің түсіндірме сөздігі</w:t>
      </w:r>
      <w:r w:rsidRPr="00184CA1">
        <w:rPr>
          <w:rFonts w:ascii="Times New Roman" w:hAnsi="Times New Roman" w:cs="Times New Roman"/>
          <w:color w:val="010101"/>
          <w:sz w:val="28"/>
          <w:szCs w:val="28"/>
          <w:lang w:val="kk-KZ"/>
        </w:rPr>
        <w:t xml:space="preserve">. </w:t>
      </w:r>
      <w:r w:rsidRPr="00184CA1">
        <w:rPr>
          <w:rFonts w:ascii="Times New Roman" w:eastAsia="Times New Roman" w:hAnsi="Times New Roman" w:cs="Times New Roman"/>
          <w:color w:val="010101"/>
          <w:sz w:val="28"/>
          <w:szCs w:val="28"/>
          <w:lang w:val="kk-KZ" w:eastAsia="ru-RU"/>
        </w:rPr>
        <w:t xml:space="preserve">–Алматы: </w:t>
      </w:r>
      <w:r w:rsidRPr="00184CA1">
        <w:rPr>
          <w:rFonts w:ascii="Times New Roman" w:hAnsi="Times New Roman" w:cs="Times New Roman"/>
          <w:color w:val="010101"/>
          <w:sz w:val="28"/>
          <w:szCs w:val="28"/>
          <w:lang w:val="kk-KZ"/>
        </w:rPr>
        <w:t>1-том.</w:t>
      </w:r>
      <w:r w:rsidRPr="00184CA1">
        <w:rPr>
          <w:rFonts w:ascii="Times New Roman" w:hAnsi="Times New Roman" w:cs="Times New Roman"/>
          <w:color w:val="474747"/>
          <w:sz w:val="28"/>
          <w:szCs w:val="28"/>
          <w:shd w:val="clear" w:color="auto" w:fill="FFFFFF"/>
          <w:lang w:val="kk-KZ"/>
        </w:rPr>
        <w:t xml:space="preserve"> Құраст. Т.Жанұзақ, С.Омарбеков, Ә.Жүнісбек және т.б. - Алматы, 2011. - 752 б.</w:t>
      </w:r>
    </w:p>
    <w:p w14:paraId="7AB807A6" w14:textId="77777777" w:rsidR="00102E00" w:rsidRPr="00102E00" w:rsidRDefault="003076E5" w:rsidP="00102E00">
      <w:pPr>
        <w:pStyle w:val="af8"/>
        <w:numPr>
          <w:ilvl w:val="0"/>
          <w:numId w:val="37"/>
        </w:numPr>
        <w:ind w:left="0" w:firstLine="567"/>
        <w:jc w:val="both"/>
        <w:rPr>
          <w:rFonts w:ascii="Times New Roman" w:hAnsi="Times New Roman" w:cs="Times New Roman"/>
          <w:sz w:val="28"/>
          <w:szCs w:val="28"/>
          <w:lang w:val="kk-KZ"/>
        </w:rPr>
      </w:pPr>
      <w:r w:rsidRPr="00184CA1">
        <w:rPr>
          <w:rFonts w:ascii="Times New Roman" w:hAnsi="Times New Roman" w:cs="Times New Roman"/>
          <w:sz w:val="28"/>
          <w:szCs w:val="28"/>
        </w:rPr>
        <w:t>Голованивская М.К. Ментальность в зеркале языка. Некоторые базовые моровоззренческие концепты французов и русских. М., 2009.</w:t>
      </w:r>
    </w:p>
    <w:p w14:paraId="0F37ED8B" w14:textId="77777777" w:rsidR="00AD6987" w:rsidRDefault="00102E00" w:rsidP="00AD6987">
      <w:pPr>
        <w:pStyle w:val="af8"/>
        <w:numPr>
          <w:ilvl w:val="0"/>
          <w:numId w:val="37"/>
        </w:numPr>
        <w:ind w:left="0" w:firstLine="567"/>
        <w:jc w:val="both"/>
        <w:rPr>
          <w:rFonts w:ascii="Times New Roman" w:hAnsi="Times New Roman" w:cs="Times New Roman"/>
          <w:sz w:val="28"/>
          <w:szCs w:val="28"/>
          <w:lang w:val="kk-KZ"/>
        </w:rPr>
      </w:pPr>
      <w:r w:rsidRPr="00102E00">
        <w:rPr>
          <w:rFonts w:ascii="Times New Roman" w:hAnsi="Times New Roman" w:cs="Times New Roman"/>
          <w:sz w:val="28"/>
          <w:szCs w:val="28"/>
          <w:lang w:val="en-US"/>
        </w:rPr>
        <w:t>Dorson R. M. Folklore and fakelore (Essays towards a discipline of folk studies). Cambridge, Massachusetts, L., 1976. - 391 p.</w:t>
      </w:r>
    </w:p>
    <w:p w14:paraId="4CA5BB76" w14:textId="77777777" w:rsidR="00AD6987" w:rsidRDefault="00AD6987" w:rsidP="00AD6987">
      <w:pPr>
        <w:pStyle w:val="af8"/>
        <w:numPr>
          <w:ilvl w:val="0"/>
          <w:numId w:val="37"/>
        </w:numPr>
        <w:ind w:left="0" w:firstLine="567"/>
        <w:jc w:val="both"/>
        <w:rPr>
          <w:rFonts w:ascii="Times New Roman" w:hAnsi="Times New Roman" w:cs="Times New Roman"/>
          <w:sz w:val="28"/>
          <w:szCs w:val="28"/>
          <w:lang w:val="kk-KZ"/>
        </w:rPr>
      </w:pPr>
      <w:r w:rsidRPr="00AD6987">
        <w:rPr>
          <w:rFonts w:ascii="Times New Roman" w:hAnsi="Times New Roman" w:cs="Times New Roman"/>
          <w:sz w:val="28"/>
          <w:szCs w:val="28"/>
          <w:lang w:val="kk-KZ"/>
        </w:rPr>
        <w:t>Сыздық Р. Қазақ тіліндегі ескіліктер мен жаңалықтар. Ғылыми-танымдық зерттеу. Арыс: -Алматы, 2009. 83-бет.</w:t>
      </w:r>
    </w:p>
    <w:p w14:paraId="49CC53CD" w14:textId="59C24520" w:rsidR="00AD6987" w:rsidRPr="00CD182C" w:rsidRDefault="00AD6987" w:rsidP="00CD182C">
      <w:pPr>
        <w:pStyle w:val="af8"/>
        <w:numPr>
          <w:ilvl w:val="0"/>
          <w:numId w:val="37"/>
        </w:numPr>
        <w:ind w:left="0" w:firstLine="567"/>
        <w:jc w:val="both"/>
        <w:rPr>
          <w:rFonts w:ascii="Times New Roman" w:hAnsi="Times New Roman" w:cs="Times New Roman"/>
          <w:sz w:val="28"/>
          <w:szCs w:val="28"/>
          <w:lang w:val="kk-KZ"/>
        </w:rPr>
      </w:pPr>
      <w:r w:rsidRPr="00AD6987">
        <w:rPr>
          <w:rFonts w:ascii="Times New Roman" w:hAnsi="Times New Roman" w:cs="Times New Roman"/>
          <w:sz w:val="28"/>
          <w:szCs w:val="28"/>
          <w:lang w:val="kk-KZ"/>
        </w:rPr>
        <w:t>Кульсарина Г.Г. Язык и стиль башкирских народных сказок: моногр. Уфа: БашГУ, 2009.</w:t>
      </w:r>
    </w:p>
    <w:p w14:paraId="29D5DE1A" w14:textId="77777777" w:rsidR="00AD6987" w:rsidRDefault="003076E5" w:rsidP="00AD6987">
      <w:pPr>
        <w:pStyle w:val="af8"/>
        <w:numPr>
          <w:ilvl w:val="0"/>
          <w:numId w:val="37"/>
        </w:numPr>
        <w:ind w:left="0" w:firstLine="567"/>
        <w:jc w:val="both"/>
        <w:rPr>
          <w:rFonts w:ascii="Times New Roman" w:hAnsi="Times New Roman" w:cs="Times New Roman"/>
          <w:sz w:val="28"/>
          <w:szCs w:val="28"/>
          <w:lang w:val="kk-KZ"/>
        </w:rPr>
      </w:pPr>
      <w:r w:rsidRPr="00184CA1">
        <w:rPr>
          <w:rFonts w:ascii="Times New Roman" w:hAnsi="Times New Roman" w:cs="Times New Roman"/>
          <w:sz w:val="28"/>
          <w:szCs w:val="28"/>
        </w:rPr>
        <w:t xml:space="preserve">Дубровская О.Г. Русские и английские пословицы как лингвокультурологические единицы (фреймовая классификация пословиц об уме, глупости, любви, труде и лени). Тюмень: Изд-во Тюмен. гос. ун-та; </w:t>
      </w:r>
    </w:p>
    <w:p w14:paraId="4219D9D0" w14:textId="77777777" w:rsidR="003076E5" w:rsidRPr="00184CA1" w:rsidRDefault="003076E5" w:rsidP="003076E5">
      <w:pPr>
        <w:pStyle w:val="af8"/>
        <w:numPr>
          <w:ilvl w:val="0"/>
          <w:numId w:val="37"/>
        </w:numPr>
        <w:ind w:left="0" w:firstLine="567"/>
        <w:jc w:val="both"/>
        <w:rPr>
          <w:rFonts w:ascii="Times New Roman" w:hAnsi="Times New Roman" w:cs="Times New Roman"/>
          <w:sz w:val="28"/>
          <w:szCs w:val="28"/>
          <w:lang w:val="kk-KZ"/>
        </w:rPr>
      </w:pPr>
      <w:r w:rsidRPr="00184CA1">
        <w:rPr>
          <w:rFonts w:ascii="Times New Roman" w:hAnsi="Times New Roman" w:cs="Times New Roman"/>
          <w:sz w:val="28"/>
          <w:szCs w:val="28"/>
        </w:rPr>
        <w:lastRenderedPageBreak/>
        <w:t xml:space="preserve">Зацепина М. В. Концептуализация феномена отчуждение в русской и немецкой этноконцептосферах: Дис… канд. фил. наук. Екатеринбург, 2006; </w:t>
      </w:r>
    </w:p>
    <w:p w14:paraId="74C5E7A9" w14:textId="77777777" w:rsidR="003076E5" w:rsidRPr="00184CA1" w:rsidRDefault="003076E5" w:rsidP="003076E5">
      <w:pPr>
        <w:pStyle w:val="af8"/>
        <w:numPr>
          <w:ilvl w:val="0"/>
          <w:numId w:val="37"/>
        </w:numPr>
        <w:ind w:left="0" w:firstLine="567"/>
        <w:jc w:val="both"/>
        <w:rPr>
          <w:rFonts w:ascii="Times New Roman" w:hAnsi="Times New Roman" w:cs="Times New Roman"/>
          <w:sz w:val="28"/>
          <w:szCs w:val="28"/>
          <w:lang w:val="kk-KZ"/>
        </w:rPr>
      </w:pPr>
      <w:r w:rsidRPr="00184CA1">
        <w:rPr>
          <w:rFonts w:ascii="Times New Roman" w:hAnsi="Times New Roman" w:cs="Times New Roman"/>
          <w:sz w:val="28"/>
          <w:szCs w:val="28"/>
        </w:rPr>
        <w:t xml:space="preserve">Красавский Н. А. Эмоциональные концепты в немецкой и русской лингвокультурах: Монография. М.: Гнозис, 2008.; </w:t>
      </w:r>
    </w:p>
    <w:p w14:paraId="67553C32" w14:textId="77777777" w:rsidR="003076E5" w:rsidRPr="00184CA1" w:rsidRDefault="003076E5" w:rsidP="003076E5">
      <w:pPr>
        <w:pStyle w:val="af8"/>
        <w:numPr>
          <w:ilvl w:val="0"/>
          <w:numId w:val="37"/>
        </w:numPr>
        <w:ind w:left="0" w:firstLine="567"/>
        <w:jc w:val="both"/>
        <w:rPr>
          <w:rFonts w:ascii="Times New Roman" w:hAnsi="Times New Roman" w:cs="Times New Roman"/>
          <w:sz w:val="28"/>
          <w:szCs w:val="28"/>
          <w:lang w:val="kk-KZ"/>
        </w:rPr>
      </w:pPr>
      <w:r w:rsidRPr="00184CA1">
        <w:rPr>
          <w:rFonts w:ascii="Times New Roman" w:hAnsi="Times New Roman" w:cs="Times New Roman"/>
          <w:sz w:val="28"/>
          <w:szCs w:val="28"/>
        </w:rPr>
        <w:t>Пименова М. В. Концепты внутреннего мира (русско-английские соответствия): Дис. … д-ра филол. наук. СПб, 2001.</w:t>
      </w:r>
    </w:p>
    <w:p w14:paraId="3C965FFE" w14:textId="126826C2" w:rsidR="003076E5" w:rsidRPr="00184CA1" w:rsidRDefault="003076E5" w:rsidP="003076E5">
      <w:pPr>
        <w:pStyle w:val="af8"/>
        <w:numPr>
          <w:ilvl w:val="0"/>
          <w:numId w:val="37"/>
        </w:numPr>
        <w:ind w:left="0" w:firstLine="567"/>
        <w:jc w:val="both"/>
        <w:rPr>
          <w:rFonts w:ascii="Times New Roman" w:hAnsi="Times New Roman" w:cs="Times New Roman"/>
          <w:sz w:val="28"/>
          <w:szCs w:val="28"/>
          <w:lang w:val="kk-KZ"/>
        </w:rPr>
      </w:pPr>
      <w:r w:rsidRPr="00184CA1">
        <w:rPr>
          <w:rFonts w:ascii="Times New Roman" w:hAnsi="Times New Roman" w:cs="Times New Roman"/>
          <w:color w:val="000000" w:themeColor="text1"/>
          <w:sz w:val="28"/>
          <w:szCs w:val="28"/>
          <w:lang w:val="kk-KZ"/>
        </w:rPr>
        <w:t>Қазақ тілінің түсіндірме сөздігі.</w:t>
      </w:r>
      <w:r w:rsidRPr="00184CA1">
        <w:rPr>
          <w:rFonts w:ascii="Times New Roman" w:hAnsi="Times New Roman" w:cs="Times New Roman"/>
          <w:color w:val="000000" w:themeColor="text1"/>
          <w:sz w:val="28"/>
          <w:szCs w:val="28"/>
          <w:lang w:val="kk-KZ" w:eastAsia="ru-RU"/>
        </w:rPr>
        <w:t xml:space="preserve"> </w:t>
      </w:r>
      <w:r w:rsidR="006477D9">
        <w:rPr>
          <w:rFonts w:ascii="Times New Roman" w:hAnsi="Times New Roman" w:cs="Times New Roman"/>
          <w:color w:val="000000" w:themeColor="text1"/>
          <w:sz w:val="28"/>
          <w:szCs w:val="28"/>
          <w:lang w:val="kk-KZ"/>
        </w:rPr>
        <w:t>–</w:t>
      </w:r>
      <w:r w:rsidRPr="00184CA1">
        <w:rPr>
          <w:rFonts w:ascii="Times New Roman" w:hAnsi="Times New Roman" w:cs="Times New Roman"/>
          <w:color w:val="000000" w:themeColor="text1"/>
          <w:sz w:val="28"/>
          <w:szCs w:val="28"/>
          <w:lang w:val="kk-KZ"/>
        </w:rPr>
        <w:t xml:space="preserve"> Алматы, 1986. </w:t>
      </w:r>
      <w:r w:rsidRPr="00184CA1">
        <w:rPr>
          <w:rFonts w:ascii="Times New Roman" w:hAnsi="Times New Roman" w:cs="Times New Roman"/>
          <w:color w:val="000000" w:themeColor="text1"/>
          <w:sz w:val="28"/>
          <w:szCs w:val="28"/>
          <w:lang w:val="kk-KZ" w:eastAsia="ru-RU"/>
        </w:rPr>
        <w:t>10-том, 340-бет</w:t>
      </w:r>
      <w:r w:rsidRPr="00184CA1">
        <w:rPr>
          <w:rFonts w:ascii="Times New Roman" w:hAnsi="Times New Roman" w:cs="Times New Roman"/>
          <w:color w:val="000000" w:themeColor="text1"/>
          <w:sz w:val="28"/>
          <w:szCs w:val="28"/>
          <w:lang w:val="kk-KZ"/>
        </w:rPr>
        <w:t>.</w:t>
      </w:r>
    </w:p>
    <w:p w14:paraId="6FED5D00" w14:textId="77777777" w:rsidR="003076E5" w:rsidRPr="00184CA1" w:rsidRDefault="003076E5" w:rsidP="003076E5">
      <w:pPr>
        <w:pStyle w:val="af8"/>
        <w:numPr>
          <w:ilvl w:val="0"/>
          <w:numId w:val="37"/>
        </w:numPr>
        <w:ind w:left="0" w:firstLine="567"/>
        <w:jc w:val="both"/>
        <w:rPr>
          <w:rFonts w:ascii="Times New Roman" w:hAnsi="Times New Roman" w:cs="Times New Roman"/>
          <w:sz w:val="28"/>
          <w:szCs w:val="28"/>
        </w:rPr>
      </w:pPr>
      <w:r w:rsidRPr="00184CA1">
        <w:rPr>
          <w:rFonts w:ascii="Times New Roman" w:hAnsi="Times New Roman" w:cs="Times New Roman"/>
          <w:sz w:val="28"/>
          <w:szCs w:val="28"/>
          <w:lang w:val="kk-KZ"/>
        </w:rPr>
        <w:t xml:space="preserve">Қазақ халық әдебиеті. Екі томдық хрестоматия. </w:t>
      </w:r>
      <w:r w:rsidRPr="00184CA1">
        <w:rPr>
          <w:rFonts w:ascii="Times New Roman" w:hAnsi="Times New Roman" w:cs="Times New Roman"/>
          <w:sz w:val="28"/>
          <w:szCs w:val="28"/>
        </w:rPr>
        <w:t xml:space="preserve">І том. Құраст. </w:t>
      </w:r>
    </w:p>
    <w:p w14:paraId="0015BF04" w14:textId="77777777" w:rsidR="003076E5" w:rsidRPr="00184CA1" w:rsidRDefault="003076E5" w:rsidP="003076E5">
      <w:pPr>
        <w:pStyle w:val="af8"/>
        <w:numPr>
          <w:ilvl w:val="0"/>
          <w:numId w:val="37"/>
        </w:numPr>
        <w:ind w:left="0" w:firstLine="567"/>
        <w:jc w:val="both"/>
        <w:rPr>
          <w:rFonts w:ascii="Times New Roman" w:hAnsi="Times New Roman" w:cs="Times New Roman"/>
          <w:sz w:val="28"/>
          <w:szCs w:val="28"/>
        </w:rPr>
      </w:pPr>
      <w:r w:rsidRPr="00184CA1">
        <w:rPr>
          <w:rFonts w:ascii="Times New Roman" w:hAnsi="Times New Roman" w:cs="Times New Roman"/>
          <w:sz w:val="28"/>
          <w:szCs w:val="28"/>
        </w:rPr>
        <w:t xml:space="preserve">Қазақ халық әдебиеті. Екі томдық хрестоматия. ІІ том. Құраст. С.Садырбайұлы; жалпы ред.басқ. Қ.Әбдезұлы. Алматы: Қазақ университеті. – 2015. -276 б. </w:t>
      </w:r>
    </w:p>
    <w:p w14:paraId="5D4DB339" w14:textId="77777777" w:rsidR="003076E5" w:rsidRPr="00184CA1" w:rsidRDefault="003076E5" w:rsidP="003076E5">
      <w:pPr>
        <w:pStyle w:val="af8"/>
        <w:numPr>
          <w:ilvl w:val="0"/>
          <w:numId w:val="37"/>
        </w:numPr>
        <w:ind w:left="0" w:firstLine="567"/>
        <w:jc w:val="both"/>
        <w:rPr>
          <w:rFonts w:ascii="Times New Roman" w:hAnsi="Times New Roman" w:cs="Times New Roman"/>
          <w:sz w:val="28"/>
          <w:szCs w:val="28"/>
        </w:rPr>
      </w:pPr>
      <w:r w:rsidRPr="00184CA1">
        <w:rPr>
          <w:rFonts w:ascii="Times New Roman" w:hAnsi="Times New Roman" w:cs="Times New Roman"/>
          <w:sz w:val="28"/>
          <w:szCs w:val="28"/>
        </w:rPr>
        <w:t xml:space="preserve">Мелетинский Е.М. Герой волшебной сказки: Происхождение образа. – М.: Изд. вост. лит., 1958. – 264 с. </w:t>
      </w:r>
    </w:p>
    <w:p w14:paraId="08E18973" w14:textId="77777777" w:rsidR="003076E5" w:rsidRPr="00184CA1" w:rsidRDefault="003076E5" w:rsidP="003076E5">
      <w:pPr>
        <w:pStyle w:val="af8"/>
        <w:numPr>
          <w:ilvl w:val="0"/>
          <w:numId w:val="37"/>
        </w:numPr>
        <w:ind w:left="0" w:firstLine="567"/>
        <w:jc w:val="both"/>
        <w:rPr>
          <w:rFonts w:ascii="Times New Roman" w:hAnsi="Times New Roman" w:cs="Times New Roman"/>
          <w:sz w:val="28"/>
          <w:szCs w:val="28"/>
        </w:rPr>
      </w:pPr>
      <w:r w:rsidRPr="00184CA1">
        <w:rPr>
          <w:rFonts w:ascii="Times New Roman" w:hAnsi="Times New Roman" w:cs="Times New Roman"/>
          <w:sz w:val="28"/>
          <w:szCs w:val="28"/>
        </w:rPr>
        <w:t xml:space="preserve">Веселовский А.Н. Историческая поэтика. – М.: Высшая школа, 1989. – 648 с. </w:t>
      </w:r>
    </w:p>
    <w:p w14:paraId="4F62A591" w14:textId="77777777" w:rsidR="003076E5" w:rsidRPr="00184CA1" w:rsidRDefault="003076E5" w:rsidP="003076E5">
      <w:pPr>
        <w:pStyle w:val="af8"/>
        <w:numPr>
          <w:ilvl w:val="0"/>
          <w:numId w:val="37"/>
        </w:numPr>
        <w:ind w:left="0" w:firstLine="567"/>
        <w:jc w:val="both"/>
        <w:rPr>
          <w:rFonts w:ascii="Times New Roman" w:hAnsi="Times New Roman" w:cs="Times New Roman"/>
          <w:sz w:val="28"/>
          <w:szCs w:val="28"/>
        </w:rPr>
      </w:pPr>
      <w:r w:rsidRPr="00184CA1">
        <w:rPr>
          <w:rFonts w:ascii="Times New Roman" w:hAnsi="Times New Roman" w:cs="Times New Roman"/>
          <w:sz w:val="28"/>
          <w:szCs w:val="28"/>
        </w:rPr>
        <w:t>Дышлевый П.С., Яценко Л.В. Что такое общая картина мира. – М.: Знание, 1984. – 64 с.</w:t>
      </w:r>
    </w:p>
    <w:p w14:paraId="16768CA3" w14:textId="77777777" w:rsidR="003076E5" w:rsidRPr="00184CA1" w:rsidRDefault="00E55798" w:rsidP="003076E5">
      <w:pPr>
        <w:pStyle w:val="af8"/>
        <w:numPr>
          <w:ilvl w:val="0"/>
          <w:numId w:val="37"/>
        </w:numPr>
        <w:ind w:left="0" w:firstLine="567"/>
        <w:jc w:val="both"/>
        <w:rPr>
          <w:rFonts w:ascii="Times New Roman" w:eastAsia="Times New Roman" w:hAnsi="Times New Roman" w:cs="Times New Roman"/>
          <w:color w:val="000000"/>
          <w:sz w:val="28"/>
          <w:szCs w:val="28"/>
          <w:lang w:eastAsia="ru-RU"/>
        </w:rPr>
      </w:pPr>
      <w:hyperlink r:id="rId65" w:history="1">
        <w:r w:rsidR="003076E5" w:rsidRPr="00184CA1">
          <w:rPr>
            <w:rStyle w:val="a3"/>
            <w:rFonts w:ascii="Times New Roman" w:eastAsia="Times New Roman" w:hAnsi="Times New Roman" w:cs="Times New Roman"/>
            <w:sz w:val="28"/>
            <w:szCs w:val="28"/>
            <w:lang w:eastAsia="ru-RU"/>
          </w:rPr>
          <w:t>https://www.balakai.kz/ertegler/anyz_ertegiler/675-ayaz-bi.html</w:t>
        </w:r>
      </w:hyperlink>
    </w:p>
    <w:p w14:paraId="5CFDFE56" w14:textId="77777777" w:rsidR="003076E5" w:rsidRPr="00184CA1" w:rsidRDefault="00E55798" w:rsidP="003076E5">
      <w:pPr>
        <w:pStyle w:val="af8"/>
        <w:numPr>
          <w:ilvl w:val="0"/>
          <w:numId w:val="37"/>
        </w:numPr>
        <w:ind w:left="0" w:firstLine="567"/>
        <w:jc w:val="both"/>
        <w:rPr>
          <w:rFonts w:ascii="Times New Roman" w:hAnsi="Times New Roman" w:cs="Times New Roman"/>
          <w:sz w:val="28"/>
          <w:szCs w:val="28"/>
        </w:rPr>
      </w:pPr>
      <w:hyperlink r:id="rId66" w:history="1">
        <w:r w:rsidR="003076E5" w:rsidRPr="00184CA1">
          <w:rPr>
            <w:rStyle w:val="a3"/>
            <w:rFonts w:ascii="Times New Roman" w:hAnsi="Times New Roman" w:cs="Times New Roman"/>
            <w:sz w:val="28"/>
            <w:szCs w:val="28"/>
          </w:rPr>
          <w:t>https://bilimdiler.kz/okushi/27654-ayaz-bi-ertegisi.html</w:t>
        </w:r>
      </w:hyperlink>
    </w:p>
    <w:p w14:paraId="17132121" w14:textId="77777777" w:rsidR="003076E5" w:rsidRPr="00184CA1" w:rsidRDefault="003076E5" w:rsidP="003076E5">
      <w:pPr>
        <w:pStyle w:val="af8"/>
        <w:numPr>
          <w:ilvl w:val="0"/>
          <w:numId w:val="37"/>
        </w:numPr>
        <w:ind w:left="0" w:firstLine="567"/>
        <w:jc w:val="both"/>
        <w:rPr>
          <w:rFonts w:ascii="Times New Roman" w:hAnsi="Times New Roman" w:cs="Times New Roman"/>
          <w:sz w:val="28"/>
          <w:szCs w:val="28"/>
        </w:rPr>
      </w:pPr>
      <w:r w:rsidRPr="00184CA1">
        <w:rPr>
          <w:rFonts w:ascii="Times New Roman" w:hAnsi="Times New Roman" w:cs="Times New Roman"/>
          <w:sz w:val="28"/>
          <w:szCs w:val="28"/>
        </w:rPr>
        <w:t>Пименова М. В. Ментальность: лингвистический аспект: учебное пособие. – Кемерово: Кузбассвузиздат, 1996. – 84 с.</w:t>
      </w:r>
    </w:p>
    <w:p w14:paraId="3565438A" w14:textId="77777777" w:rsidR="00C75633" w:rsidRDefault="003076E5" w:rsidP="00AB3947">
      <w:pPr>
        <w:pStyle w:val="af8"/>
        <w:numPr>
          <w:ilvl w:val="0"/>
          <w:numId w:val="37"/>
        </w:numPr>
        <w:ind w:left="0" w:firstLine="567"/>
        <w:jc w:val="both"/>
        <w:rPr>
          <w:rFonts w:ascii="Times New Roman" w:hAnsi="Times New Roman" w:cs="Times New Roman"/>
          <w:sz w:val="28"/>
          <w:szCs w:val="28"/>
        </w:rPr>
      </w:pPr>
      <w:r w:rsidRPr="00184CA1">
        <w:rPr>
          <w:rFonts w:ascii="Times New Roman" w:hAnsi="Times New Roman" w:cs="Times New Roman"/>
          <w:sz w:val="28"/>
          <w:szCs w:val="28"/>
        </w:rPr>
        <w:t>Лотман Ю.М. Об искусстве: Структура художественного текста. Статьи. Заметки. Выступления (1962-1993). – М.: Искусство. СПБ, 1998. – 764 с.</w:t>
      </w:r>
    </w:p>
    <w:p w14:paraId="53EABA71" w14:textId="5E40F175" w:rsidR="003076E5" w:rsidRPr="00C75633" w:rsidRDefault="00AB3947" w:rsidP="00C75633">
      <w:pPr>
        <w:pStyle w:val="af8"/>
        <w:numPr>
          <w:ilvl w:val="0"/>
          <w:numId w:val="37"/>
        </w:numPr>
        <w:ind w:left="0" w:firstLine="567"/>
        <w:jc w:val="both"/>
        <w:rPr>
          <w:rFonts w:ascii="Times New Roman" w:hAnsi="Times New Roman" w:cs="Times New Roman"/>
          <w:sz w:val="28"/>
          <w:szCs w:val="28"/>
        </w:rPr>
      </w:pPr>
      <w:r w:rsidRPr="00AB3947">
        <w:rPr>
          <w:rFonts w:ascii="Times New Roman" w:hAnsi="Times New Roman" w:cs="Times New Roman"/>
          <w:sz w:val="28"/>
          <w:szCs w:val="28"/>
          <w:lang w:val="en-US"/>
        </w:rPr>
        <w:t xml:space="preserve"> </w:t>
      </w:r>
      <w:r w:rsidRPr="00184CA1">
        <w:rPr>
          <w:rFonts w:ascii="Times New Roman" w:hAnsi="Times New Roman" w:cs="Times New Roman"/>
          <w:sz w:val="28"/>
          <w:szCs w:val="28"/>
          <w:lang w:val="en-US"/>
        </w:rPr>
        <w:t xml:space="preserve">Culioli Ant. Cognition and presentation in linguistic theory // Amsterdam studies in the theory and history of linguistic science. </w:t>
      </w:r>
      <w:r w:rsidRPr="00184CA1">
        <w:rPr>
          <w:rFonts w:ascii="Times New Roman" w:hAnsi="Times New Roman" w:cs="Times New Roman"/>
          <w:sz w:val="28"/>
          <w:szCs w:val="28"/>
        </w:rPr>
        <w:t>Vol. 112, 1995. - P. 32-44.</w:t>
      </w:r>
    </w:p>
    <w:p w14:paraId="6EFF5784" w14:textId="77777777" w:rsidR="003076E5" w:rsidRPr="00184CA1" w:rsidRDefault="003076E5" w:rsidP="003076E5">
      <w:pPr>
        <w:pStyle w:val="af8"/>
        <w:numPr>
          <w:ilvl w:val="0"/>
          <w:numId w:val="37"/>
        </w:numPr>
        <w:ind w:left="0" w:firstLine="567"/>
        <w:jc w:val="both"/>
        <w:rPr>
          <w:rFonts w:ascii="Times New Roman" w:hAnsi="Times New Roman" w:cs="Times New Roman"/>
          <w:sz w:val="28"/>
          <w:szCs w:val="28"/>
        </w:rPr>
      </w:pPr>
      <w:r w:rsidRPr="00184CA1">
        <w:rPr>
          <w:rFonts w:ascii="Times New Roman" w:hAnsi="Times New Roman" w:cs="Times New Roman"/>
          <w:sz w:val="28"/>
          <w:szCs w:val="28"/>
        </w:rPr>
        <w:t xml:space="preserve">Колшанский Г.В. Объективная картина мира в познании и языке. – М.: Наука, 1990. – 136 с. </w:t>
      </w:r>
    </w:p>
    <w:p w14:paraId="5E27E4C7" w14:textId="665CC4BA" w:rsidR="00AB3947" w:rsidRPr="00AB3947" w:rsidRDefault="00AB3947" w:rsidP="00AB3947">
      <w:pPr>
        <w:pStyle w:val="af8"/>
        <w:numPr>
          <w:ilvl w:val="0"/>
          <w:numId w:val="37"/>
        </w:numPr>
        <w:ind w:left="0" w:firstLine="567"/>
        <w:jc w:val="both"/>
        <w:rPr>
          <w:rFonts w:ascii="Times New Roman" w:hAnsi="Times New Roman" w:cs="Times New Roman"/>
          <w:sz w:val="28"/>
          <w:szCs w:val="28"/>
        </w:rPr>
      </w:pPr>
      <w:r w:rsidRPr="00AB3947">
        <w:rPr>
          <w:rFonts w:ascii="Times New Roman" w:hAnsi="Times New Roman" w:cs="Times New Roman"/>
          <w:sz w:val="28"/>
          <w:szCs w:val="28"/>
          <w:lang w:val="en-US"/>
        </w:rPr>
        <w:t>Langacker R.W. Concept, image and symbol: The cognitive basis of grammer. Berlin, NY, 1991. -3 95 p.</w:t>
      </w:r>
    </w:p>
    <w:p w14:paraId="265E794F" w14:textId="77777777" w:rsidR="00AB3947" w:rsidRPr="00AB3947" w:rsidRDefault="00AB3947" w:rsidP="00AB3947">
      <w:pPr>
        <w:pStyle w:val="af8"/>
        <w:numPr>
          <w:ilvl w:val="0"/>
          <w:numId w:val="37"/>
        </w:numPr>
        <w:ind w:left="0" w:firstLine="567"/>
        <w:jc w:val="both"/>
        <w:rPr>
          <w:rFonts w:ascii="Times New Roman" w:hAnsi="Times New Roman" w:cs="Times New Roman"/>
          <w:sz w:val="28"/>
          <w:szCs w:val="28"/>
          <w:lang w:val="en-US"/>
        </w:rPr>
      </w:pPr>
      <w:r w:rsidRPr="00184CA1">
        <w:rPr>
          <w:rFonts w:ascii="Times New Roman" w:hAnsi="Times New Roman" w:cs="Times New Roman"/>
          <w:sz w:val="28"/>
          <w:szCs w:val="28"/>
          <w:lang w:val="en-US"/>
        </w:rPr>
        <w:t xml:space="preserve">Cognition and categorization/ ed. by E. Rosch. </w:t>
      </w:r>
      <w:r w:rsidRPr="00AB3947">
        <w:rPr>
          <w:rFonts w:ascii="Times New Roman" w:hAnsi="Times New Roman" w:cs="Times New Roman"/>
          <w:sz w:val="28"/>
          <w:szCs w:val="28"/>
          <w:lang w:val="en-US"/>
        </w:rPr>
        <w:t>NY,1978.</w:t>
      </w:r>
    </w:p>
    <w:p w14:paraId="332F3EC3" w14:textId="77777777" w:rsidR="00AB3947" w:rsidRPr="00AB3947" w:rsidRDefault="00AB3947" w:rsidP="00AB3947">
      <w:pPr>
        <w:pStyle w:val="af8"/>
        <w:numPr>
          <w:ilvl w:val="0"/>
          <w:numId w:val="37"/>
        </w:numPr>
        <w:ind w:left="0" w:firstLine="567"/>
        <w:jc w:val="both"/>
        <w:rPr>
          <w:rFonts w:ascii="Times New Roman" w:hAnsi="Times New Roman" w:cs="Times New Roman"/>
          <w:sz w:val="28"/>
          <w:szCs w:val="28"/>
          <w:lang w:val="en-US"/>
        </w:rPr>
      </w:pPr>
      <w:r w:rsidRPr="00184CA1">
        <w:rPr>
          <w:rFonts w:ascii="Times New Roman" w:hAnsi="Times New Roman" w:cs="Times New Roman"/>
          <w:sz w:val="28"/>
          <w:szCs w:val="28"/>
          <w:lang w:val="en-US"/>
        </w:rPr>
        <w:t xml:space="preserve">Johnson-Laird Ph. N. The computer and the mind: An introduction to cognitive science. </w:t>
      </w:r>
      <w:r w:rsidRPr="00AB3947">
        <w:rPr>
          <w:rFonts w:ascii="Times New Roman" w:hAnsi="Times New Roman" w:cs="Times New Roman"/>
          <w:sz w:val="28"/>
          <w:szCs w:val="28"/>
          <w:lang w:val="en-US"/>
        </w:rPr>
        <w:t>Cambridge: Harvard Univ. press, 1988. - 444 p.</w:t>
      </w:r>
    </w:p>
    <w:p w14:paraId="1ACD1780" w14:textId="77777777" w:rsidR="00905E55" w:rsidRPr="00184CA1" w:rsidRDefault="008C4754" w:rsidP="008C4754">
      <w:pPr>
        <w:pStyle w:val="af8"/>
        <w:numPr>
          <w:ilvl w:val="0"/>
          <w:numId w:val="37"/>
        </w:numPr>
        <w:ind w:left="0" w:firstLine="567"/>
        <w:jc w:val="both"/>
        <w:rPr>
          <w:rFonts w:ascii="Times New Roman" w:hAnsi="Times New Roman" w:cs="Times New Roman"/>
          <w:sz w:val="28"/>
          <w:szCs w:val="28"/>
        </w:rPr>
      </w:pPr>
      <w:r w:rsidRPr="00184CA1">
        <w:rPr>
          <w:rFonts w:ascii="Times New Roman" w:eastAsia="Times New Roman" w:hAnsi="Times New Roman" w:cs="Times New Roman"/>
          <w:color w:val="1A1A1A"/>
          <w:sz w:val="28"/>
          <w:szCs w:val="28"/>
          <w:lang w:eastAsia="ru-RU"/>
        </w:rPr>
        <w:t>Турсунов Е.  Генезис казахской бытовой сказки в аспекте связи с первобытным фольклором. –Алма-Ата: Наука, 1973 Объем 14,4. п.л.</w:t>
      </w:r>
    </w:p>
    <w:p w14:paraId="490B3914" w14:textId="2D700682" w:rsidR="003076E5" w:rsidRPr="00184CA1" w:rsidRDefault="003076E5" w:rsidP="003076E5">
      <w:pPr>
        <w:pStyle w:val="af8"/>
        <w:numPr>
          <w:ilvl w:val="0"/>
          <w:numId w:val="37"/>
        </w:numPr>
        <w:ind w:left="0" w:firstLine="567"/>
        <w:jc w:val="both"/>
        <w:rPr>
          <w:rFonts w:ascii="Times New Roman" w:hAnsi="Times New Roman" w:cs="Times New Roman"/>
          <w:sz w:val="28"/>
          <w:szCs w:val="28"/>
        </w:rPr>
      </w:pPr>
      <w:r w:rsidRPr="00184CA1">
        <w:rPr>
          <w:rFonts w:ascii="Times New Roman" w:eastAsia="Times New Roman" w:hAnsi="Times New Roman" w:cs="Times New Roman"/>
          <w:color w:val="000000"/>
          <w:sz w:val="28"/>
          <w:szCs w:val="28"/>
          <w:lang w:eastAsia="ru-RU"/>
        </w:rPr>
        <w:t xml:space="preserve">Рыспаева  Д.С. </w:t>
      </w:r>
      <w:r w:rsidR="00EC157A">
        <w:rPr>
          <w:rFonts w:ascii="Times New Roman" w:eastAsia="Times New Roman" w:hAnsi="Times New Roman" w:cs="Times New Roman"/>
          <w:color w:val="000000"/>
          <w:sz w:val="28"/>
          <w:szCs w:val="28"/>
          <w:lang w:eastAsia="ru-RU"/>
        </w:rPr>
        <w:t>«</w:t>
      </w:r>
      <w:r w:rsidRPr="00184CA1">
        <w:rPr>
          <w:rFonts w:ascii="Times New Roman" w:hAnsi="Times New Roman" w:cs="Times New Roman"/>
          <w:sz w:val="28"/>
          <w:szCs w:val="28"/>
        </w:rPr>
        <w:t>Языковая репрезентация концепта</w:t>
      </w:r>
      <w:r w:rsidR="00EC157A">
        <w:rPr>
          <w:rFonts w:ascii="Times New Roman" w:hAnsi="Times New Roman" w:cs="Times New Roman"/>
          <w:sz w:val="28"/>
          <w:szCs w:val="28"/>
        </w:rPr>
        <w:t>»</w:t>
      </w:r>
      <w:r w:rsidRPr="00184CA1">
        <w:rPr>
          <w:rFonts w:ascii="Times New Roman" w:hAnsi="Times New Roman" w:cs="Times New Roman"/>
          <w:sz w:val="28"/>
          <w:szCs w:val="28"/>
        </w:rPr>
        <w:t>ақыл/ум</w:t>
      </w:r>
      <w:r w:rsidR="00EC157A">
        <w:rPr>
          <w:rFonts w:ascii="Times New Roman" w:hAnsi="Times New Roman" w:cs="Times New Roman"/>
          <w:sz w:val="28"/>
          <w:szCs w:val="28"/>
        </w:rPr>
        <w:t>»</w:t>
      </w:r>
      <w:r w:rsidRPr="00184CA1">
        <w:rPr>
          <w:rFonts w:ascii="Times New Roman" w:hAnsi="Times New Roman" w:cs="Times New Roman"/>
          <w:sz w:val="28"/>
          <w:szCs w:val="28"/>
        </w:rPr>
        <w:t xml:space="preserve"> в картине мира казахского народа</w:t>
      </w:r>
      <w:r w:rsidR="00EC157A">
        <w:rPr>
          <w:rFonts w:ascii="Times New Roman" w:hAnsi="Times New Roman" w:cs="Times New Roman"/>
          <w:sz w:val="28"/>
          <w:szCs w:val="28"/>
        </w:rPr>
        <w:t>»</w:t>
      </w:r>
      <w:r w:rsidRPr="00184CA1">
        <w:rPr>
          <w:rFonts w:ascii="Times New Roman" w:hAnsi="Times New Roman" w:cs="Times New Roman"/>
          <w:sz w:val="28"/>
          <w:szCs w:val="28"/>
        </w:rPr>
        <w:t xml:space="preserve"> [https://bulletin-philology.ablaikhan.kz].</w:t>
      </w:r>
    </w:p>
    <w:p w14:paraId="4E999B37" w14:textId="77777777" w:rsidR="003076E5" w:rsidRPr="00184CA1" w:rsidRDefault="003076E5" w:rsidP="003076E5">
      <w:pPr>
        <w:pStyle w:val="af8"/>
        <w:numPr>
          <w:ilvl w:val="0"/>
          <w:numId w:val="37"/>
        </w:numPr>
        <w:ind w:left="0" w:firstLine="567"/>
        <w:jc w:val="both"/>
        <w:rPr>
          <w:rFonts w:ascii="Times New Roman" w:hAnsi="Times New Roman" w:cs="Times New Roman"/>
          <w:sz w:val="28"/>
          <w:szCs w:val="28"/>
        </w:rPr>
      </w:pPr>
      <w:r w:rsidRPr="00184CA1">
        <w:rPr>
          <w:rFonts w:ascii="Times New Roman" w:hAnsi="Times New Roman" w:cs="Times New Roman"/>
          <w:sz w:val="28"/>
          <w:szCs w:val="28"/>
        </w:rPr>
        <w:t>Кубрякова Е.С. Образы мира в сознании человека и словообразовательные теории как их составляющие // Изв. РАН, СЛЯ. – 2006. – Т. 65, № 2. – С. 3 – 14.</w:t>
      </w:r>
    </w:p>
    <w:p w14:paraId="7B9DED9C" w14:textId="77777777" w:rsidR="003076E5" w:rsidRPr="00184CA1" w:rsidRDefault="003076E5" w:rsidP="003076E5">
      <w:pPr>
        <w:pStyle w:val="af8"/>
        <w:numPr>
          <w:ilvl w:val="0"/>
          <w:numId w:val="37"/>
        </w:numPr>
        <w:ind w:left="0" w:firstLine="567"/>
        <w:jc w:val="both"/>
        <w:rPr>
          <w:rFonts w:ascii="Times New Roman" w:hAnsi="Times New Roman" w:cs="Times New Roman"/>
          <w:sz w:val="28"/>
          <w:szCs w:val="28"/>
        </w:rPr>
      </w:pPr>
      <w:r w:rsidRPr="00184CA1">
        <w:rPr>
          <w:rFonts w:ascii="Times New Roman" w:hAnsi="Times New Roman" w:cs="Times New Roman"/>
          <w:sz w:val="28"/>
          <w:szCs w:val="28"/>
        </w:rPr>
        <w:t>Әлкебаева Д. Сөз мәдениеті: оқу құралы. – Алматы: Қазақ университеті, 2014. – 214 б.</w:t>
      </w:r>
    </w:p>
    <w:p w14:paraId="74B16950" w14:textId="77777777" w:rsidR="003076E5" w:rsidRPr="00184CA1" w:rsidRDefault="003076E5" w:rsidP="003076E5">
      <w:pPr>
        <w:pStyle w:val="af8"/>
        <w:numPr>
          <w:ilvl w:val="0"/>
          <w:numId w:val="37"/>
        </w:numPr>
        <w:ind w:left="0" w:firstLine="567"/>
        <w:jc w:val="both"/>
        <w:rPr>
          <w:rFonts w:ascii="Times New Roman" w:eastAsia="Times New Roman" w:hAnsi="Times New Roman" w:cs="Times New Roman"/>
          <w:sz w:val="28"/>
          <w:szCs w:val="28"/>
          <w:lang w:eastAsia="ru-RU"/>
        </w:rPr>
      </w:pPr>
      <w:r w:rsidRPr="00184CA1">
        <w:rPr>
          <w:rFonts w:ascii="Times New Roman" w:eastAsia="Times New Roman" w:hAnsi="Times New Roman" w:cs="Times New Roman"/>
          <w:sz w:val="28"/>
          <w:szCs w:val="28"/>
          <w:lang w:eastAsia="ru-RU"/>
        </w:rPr>
        <w:lastRenderedPageBreak/>
        <w:t xml:space="preserve">Корнилов О. А. Языковые картины мира как производные национальных менталитетов. №4. М., КДУ, 2013. 348 с. </w:t>
      </w:r>
    </w:p>
    <w:p w14:paraId="552214C7" w14:textId="77777777" w:rsidR="003076E5" w:rsidRPr="00184CA1" w:rsidRDefault="003076E5" w:rsidP="003076E5">
      <w:pPr>
        <w:pStyle w:val="af8"/>
        <w:numPr>
          <w:ilvl w:val="0"/>
          <w:numId w:val="37"/>
        </w:numPr>
        <w:ind w:left="0" w:firstLine="567"/>
        <w:jc w:val="both"/>
        <w:rPr>
          <w:rFonts w:ascii="Times New Roman" w:hAnsi="Times New Roman" w:cs="Times New Roman"/>
          <w:sz w:val="28"/>
          <w:szCs w:val="28"/>
        </w:rPr>
      </w:pPr>
      <w:r w:rsidRPr="00184CA1">
        <w:rPr>
          <w:rFonts w:ascii="Times New Roman" w:hAnsi="Times New Roman" w:cs="Times New Roman"/>
          <w:sz w:val="28"/>
          <w:szCs w:val="28"/>
        </w:rPr>
        <w:t xml:space="preserve">Тер-Минасова С.Г. Язык и межкультурная коммуникация. – М.: Слово/Slovo, 2000. – 624 с. </w:t>
      </w:r>
    </w:p>
    <w:p w14:paraId="1783F3BB" w14:textId="1C867C04" w:rsidR="003076E5" w:rsidRPr="00184CA1" w:rsidRDefault="003076E5" w:rsidP="003076E5">
      <w:pPr>
        <w:pStyle w:val="af8"/>
        <w:numPr>
          <w:ilvl w:val="0"/>
          <w:numId w:val="37"/>
        </w:numPr>
        <w:ind w:left="0" w:firstLine="567"/>
        <w:jc w:val="both"/>
        <w:rPr>
          <w:rFonts w:ascii="Times New Roman" w:hAnsi="Times New Roman" w:cs="Times New Roman"/>
          <w:sz w:val="28"/>
          <w:szCs w:val="28"/>
        </w:rPr>
      </w:pPr>
      <w:r w:rsidRPr="00184CA1">
        <w:rPr>
          <w:rFonts w:ascii="Times New Roman" w:hAnsi="Times New Roman" w:cs="Times New Roman"/>
          <w:sz w:val="28"/>
          <w:szCs w:val="28"/>
        </w:rPr>
        <w:t xml:space="preserve">Брутян Г. А. Языковая картина мира и её роль в познании // Методологические проблемы анализа языка. </w:t>
      </w:r>
      <w:r w:rsidR="00EC157A">
        <w:rPr>
          <w:rFonts w:ascii="Times New Roman" w:hAnsi="Times New Roman" w:cs="Times New Roman"/>
          <w:sz w:val="28"/>
          <w:szCs w:val="28"/>
        </w:rPr>
        <w:t>–</w:t>
      </w:r>
      <w:r w:rsidRPr="00184CA1">
        <w:rPr>
          <w:rFonts w:ascii="Times New Roman" w:hAnsi="Times New Roman" w:cs="Times New Roman"/>
          <w:sz w:val="28"/>
          <w:szCs w:val="28"/>
        </w:rPr>
        <w:t xml:space="preserve"> Ереван: Изд-во Ереван. гос. ун-та, 1976. </w:t>
      </w:r>
      <w:r w:rsidR="00EC157A">
        <w:rPr>
          <w:rFonts w:ascii="Times New Roman" w:hAnsi="Times New Roman" w:cs="Times New Roman"/>
          <w:sz w:val="28"/>
          <w:szCs w:val="28"/>
        </w:rPr>
        <w:t>–</w:t>
      </w:r>
      <w:r w:rsidRPr="00184CA1">
        <w:rPr>
          <w:rFonts w:ascii="Times New Roman" w:hAnsi="Times New Roman" w:cs="Times New Roman"/>
          <w:sz w:val="28"/>
          <w:szCs w:val="28"/>
        </w:rPr>
        <w:t xml:space="preserve"> С. 53-69.</w:t>
      </w:r>
    </w:p>
    <w:p w14:paraId="3C2A13D1" w14:textId="77777777" w:rsidR="003076E5" w:rsidRPr="00184CA1" w:rsidRDefault="003076E5" w:rsidP="003076E5">
      <w:pPr>
        <w:pStyle w:val="af8"/>
        <w:numPr>
          <w:ilvl w:val="0"/>
          <w:numId w:val="37"/>
        </w:numPr>
        <w:ind w:left="0" w:firstLine="567"/>
        <w:jc w:val="both"/>
        <w:rPr>
          <w:rFonts w:ascii="Times New Roman" w:hAnsi="Times New Roman" w:cs="Times New Roman"/>
          <w:sz w:val="28"/>
          <w:szCs w:val="28"/>
        </w:rPr>
      </w:pPr>
      <w:r w:rsidRPr="00184CA1">
        <w:rPr>
          <w:rFonts w:ascii="Times New Roman" w:hAnsi="Times New Roman" w:cs="Times New Roman"/>
          <w:sz w:val="28"/>
          <w:szCs w:val="28"/>
        </w:rPr>
        <w:t>Гвоздева А.А. Языковая картина мира: лингвокультурологические и гендерные особенности (на материале художественных произведений русскоязычных и англоязычных авторов): дисс. .. канд.филол.наук. – Тамбов, 2003. – 151 с.</w:t>
      </w:r>
    </w:p>
    <w:p w14:paraId="35470C52" w14:textId="77777777" w:rsidR="003076E5" w:rsidRPr="00184CA1" w:rsidRDefault="003076E5" w:rsidP="003076E5">
      <w:pPr>
        <w:pStyle w:val="af8"/>
        <w:numPr>
          <w:ilvl w:val="0"/>
          <w:numId w:val="37"/>
        </w:numPr>
        <w:ind w:left="0" w:firstLine="567"/>
        <w:jc w:val="both"/>
        <w:rPr>
          <w:rFonts w:ascii="Times New Roman" w:hAnsi="Times New Roman" w:cs="Times New Roman"/>
          <w:sz w:val="28"/>
          <w:szCs w:val="28"/>
          <w:lang w:val="en-US"/>
        </w:rPr>
      </w:pPr>
      <w:r w:rsidRPr="00184CA1">
        <w:rPr>
          <w:rFonts w:ascii="Times New Roman" w:hAnsi="Times New Roman" w:cs="Times New Roman"/>
          <w:sz w:val="28"/>
          <w:szCs w:val="28"/>
          <w:lang w:val="en-US"/>
        </w:rPr>
        <w:t>Baughman E.W. Type and motif-index of the folktales of England and North America. The Hague, 1966.</w:t>
      </w:r>
    </w:p>
    <w:p w14:paraId="6C116A2A" w14:textId="77777777" w:rsidR="003076E5" w:rsidRPr="00184CA1" w:rsidRDefault="003076E5" w:rsidP="003076E5">
      <w:pPr>
        <w:pStyle w:val="af8"/>
        <w:numPr>
          <w:ilvl w:val="0"/>
          <w:numId w:val="37"/>
        </w:numPr>
        <w:ind w:left="0" w:firstLine="567"/>
        <w:jc w:val="both"/>
        <w:rPr>
          <w:rFonts w:ascii="Times New Roman" w:hAnsi="Times New Roman" w:cs="Times New Roman"/>
          <w:sz w:val="28"/>
          <w:szCs w:val="28"/>
        </w:rPr>
      </w:pPr>
      <w:r w:rsidRPr="00184CA1">
        <w:rPr>
          <w:rFonts w:ascii="Times New Roman" w:hAnsi="Times New Roman" w:cs="Times New Roman"/>
          <w:sz w:val="28"/>
          <w:szCs w:val="28"/>
          <w:lang w:val="en-US"/>
        </w:rPr>
        <w:t xml:space="preserve">Christy Robert. Proverbs maxims and phrases of all ages. </w:t>
      </w:r>
      <w:r w:rsidRPr="00184CA1">
        <w:rPr>
          <w:rFonts w:ascii="Times New Roman" w:hAnsi="Times New Roman" w:cs="Times New Roman"/>
          <w:sz w:val="28"/>
          <w:szCs w:val="28"/>
        </w:rPr>
        <w:t>Lnd.,1898. - 143 p.</w:t>
      </w:r>
    </w:p>
    <w:p w14:paraId="1C620471" w14:textId="77777777" w:rsidR="003076E5" w:rsidRPr="00AB3947" w:rsidRDefault="003076E5" w:rsidP="003076E5">
      <w:pPr>
        <w:pStyle w:val="af8"/>
        <w:numPr>
          <w:ilvl w:val="0"/>
          <w:numId w:val="37"/>
        </w:numPr>
        <w:ind w:left="0" w:firstLine="567"/>
        <w:jc w:val="both"/>
        <w:rPr>
          <w:rFonts w:ascii="Times New Roman" w:hAnsi="Times New Roman" w:cs="Times New Roman"/>
          <w:sz w:val="28"/>
          <w:szCs w:val="28"/>
          <w:lang w:val="en-US"/>
        </w:rPr>
      </w:pPr>
      <w:r w:rsidRPr="00184CA1">
        <w:rPr>
          <w:rFonts w:ascii="Times New Roman" w:hAnsi="Times New Roman" w:cs="Times New Roman"/>
          <w:sz w:val="28"/>
          <w:szCs w:val="28"/>
          <w:lang w:val="en-US"/>
        </w:rPr>
        <w:t xml:space="preserve">Johnson-Laird Ph.N. Mental models: Towards a cognitive science of language, inference and consciousness. </w:t>
      </w:r>
      <w:r w:rsidRPr="00AB3947">
        <w:rPr>
          <w:rFonts w:ascii="Times New Roman" w:hAnsi="Times New Roman" w:cs="Times New Roman"/>
          <w:sz w:val="28"/>
          <w:szCs w:val="28"/>
          <w:lang w:val="en-US"/>
        </w:rPr>
        <w:t>Cambridge, 1983. - 513 p.</w:t>
      </w:r>
    </w:p>
    <w:p w14:paraId="0035840D" w14:textId="77777777" w:rsidR="003076E5" w:rsidRPr="00184CA1" w:rsidRDefault="003076E5" w:rsidP="003076E5">
      <w:pPr>
        <w:pStyle w:val="af8"/>
        <w:numPr>
          <w:ilvl w:val="0"/>
          <w:numId w:val="37"/>
        </w:numPr>
        <w:ind w:left="0" w:firstLine="567"/>
        <w:jc w:val="both"/>
        <w:rPr>
          <w:rFonts w:ascii="Times New Roman" w:hAnsi="Times New Roman" w:cs="Times New Roman"/>
          <w:sz w:val="28"/>
          <w:szCs w:val="28"/>
          <w:lang w:val="en-US"/>
        </w:rPr>
      </w:pPr>
      <w:r w:rsidRPr="00184CA1">
        <w:rPr>
          <w:rFonts w:ascii="Times New Roman" w:hAnsi="Times New Roman" w:cs="Times New Roman"/>
          <w:sz w:val="28"/>
          <w:szCs w:val="28"/>
          <w:lang w:val="en-US"/>
        </w:rPr>
        <w:t xml:space="preserve">Kramsch </w:t>
      </w:r>
      <w:r w:rsidRPr="00184CA1">
        <w:rPr>
          <w:rFonts w:ascii="Times New Roman" w:hAnsi="Times New Roman" w:cs="Times New Roman"/>
          <w:sz w:val="28"/>
          <w:szCs w:val="28"/>
        </w:rPr>
        <w:t>С</w:t>
      </w:r>
      <w:r w:rsidRPr="00184CA1">
        <w:rPr>
          <w:rFonts w:ascii="Times New Roman" w:hAnsi="Times New Roman" w:cs="Times New Roman"/>
          <w:sz w:val="28"/>
          <w:szCs w:val="28"/>
          <w:lang w:val="en-US"/>
        </w:rPr>
        <w:t>. Context and culture In language teaching. Oxford: Oxford University Press, 1994.- 295 p.</w:t>
      </w:r>
    </w:p>
    <w:p w14:paraId="20179541" w14:textId="77777777" w:rsidR="003076E5" w:rsidRPr="00184CA1" w:rsidRDefault="003076E5" w:rsidP="003076E5">
      <w:pPr>
        <w:pStyle w:val="af8"/>
        <w:numPr>
          <w:ilvl w:val="0"/>
          <w:numId w:val="37"/>
        </w:numPr>
        <w:ind w:left="0" w:firstLine="567"/>
        <w:jc w:val="both"/>
        <w:rPr>
          <w:rFonts w:ascii="Times New Roman" w:hAnsi="Times New Roman" w:cs="Times New Roman"/>
          <w:sz w:val="28"/>
          <w:szCs w:val="28"/>
          <w:lang w:val="en-US"/>
        </w:rPr>
      </w:pPr>
      <w:r w:rsidRPr="00184CA1">
        <w:rPr>
          <w:rFonts w:ascii="Times New Roman" w:hAnsi="Times New Roman" w:cs="Times New Roman"/>
          <w:sz w:val="28"/>
          <w:szCs w:val="28"/>
          <w:lang w:val="en-US"/>
        </w:rPr>
        <w:t>Krappe A. The Science of folklore. NY, 1964. -348 p.</w:t>
      </w:r>
    </w:p>
    <w:p w14:paraId="121A0786" w14:textId="77777777" w:rsidR="003076E5" w:rsidRPr="00184CA1" w:rsidRDefault="003076E5" w:rsidP="003076E5">
      <w:pPr>
        <w:pStyle w:val="af8"/>
        <w:numPr>
          <w:ilvl w:val="0"/>
          <w:numId w:val="37"/>
        </w:numPr>
        <w:ind w:left="0" w:firstLine="567"/>
        <w:jc w:val="both"/>
        <w:rPr>
          <w:rFonts w:ascii="Times New Roman" w:hAnsi="Times New Roman" w:cs="Times New Roman"/>
          <w:sz w:val="28"/>
          <w:szCs w:val="28"/>
          <w:lang w:val="en-US"/>
        </w:rPr>
      </w:pPr>
      <w:r w:rsidRPr="00184CA1">
        <w:rPr>
          <w:rFonts w:ascii="Times New Roman" w:hAnsi="Times New Roman" w:cs="Times New Roman"/>
          <w:sz w:val="28"/>
          <w:szCs w:val="28"/>
          <w:lang w:val="en-US"/>
        </w:rPr>
        <w:t>Lyons J. Language, meaning and context, NY, 1981. - 256 p.</w:t>
      </w:r>
    </w:p>
    <w:p w14:paraId="6FA29528" w14:textId="77777777" w:rsidR="00AB3947" w:rsidRPr="00AB3947" w:rsidRDefault="00AB3947" w:rsidP="003076E5">
      <w:pPr>
        <w:pStyle w:val="af8"/>
        <w:numPr>
          <w:ilvl w:val="0"/>
          <w:numId w:val="37"/>
        </w:numPr>
        <w:ind w:left="0" w:firstLine="567"/>
        <w:jc w:val="both"/>
        <w:rPr>
          <w:rFonts w:ascii="Times New Roman" w:hAnsi="Times New Roman" w:cs="Times New Roman"/>
          <w:sz w:val="28"/>
          <w:szCs w:val="28"/>
        </w:rPr>
      </w:pPr>
      <w:r w:rsidRPr="00184CA1">
        <w:rPr>
          <w:rFonts w:ascii="Times New Roman" w:hAnsi="Times New Roman" w:cs="Times New Roman"/>
          <w:sz w:val="28"/>
          <w:szCs w:val="28"/>
        </w:rPr>
        <w:t>Қайдар</w:t>
      </w:r>
      <w:r w:rsidRPr="00AB3947">
        <w:rPr>
          <w:rFonts w:ascii="Times New Roman" w:hAnsi="Times New Roman" w:cs="Times New Roman"/>
          <w:sz w:val="28"/>
          <w:szCs w:val="28"/>
          <w:lang w:val="en-US"/>
        </w:rPr>
        <w:t xml:space="preserve"> </w:t>
      </w:r>
      <w:r w:rsidRPr="00184CA1">
        <w:rPr>
          <w:rFonts w:ascii="Times New Roman" w:hAnsi="Times New Roman" w:cs="Times New Roman"/>
          <w:sz w:val="28"/>
          <w:szCs w:val="28"/>
        </w:rPr>
        <w:t>Ә</w:t>
      </w:r>
      <w:r w:rsidRPr="00AB3947">
        <w:rPr>
          <w:rFonts w:ascii="Times New Roman" w:hAnsi="Times New Roman" w:cs="Times New Roman"/>
          <w:sz w:val="28"/>
          <w:szCs w:val="28"/>
          <w:lang w:val="en-US"/>
        </w:rPr>
        <w:t xml:space="preserve">. </w:t>
      </w:r>
      <w:r w:rsidRPr="00184CA1">
        <w:rPr>
          <w:rFonts w:ascii="Times New Roman" w:hAnsi="Times New Roman" w:cs="Times New Roman"/>
          <w:sz w:val="28"/>
          <w:szCs w:val="28"/>
        </w:rPr>
        <w:t>Қазақ</w:t>
      </w:r>
      <w:r w:rsidRPr="00AB3947">
        <w:rPr>
          <w:rFonts w:ascii="Times New Roman" w:hAnsi="Times New Roman" w:cs="Times New Roman"/>
          <w:sz w:val="28"/>
          <w:szCs w:val="28"/>
          <w:lang w:val="en-US"/>
        </w:rPr>
        <w:t xml:space="preserve"> </w:t>
      </w:r>
      <w:r w:rsidRPr="00184CA1">
        <w:rPr>
          <w:rFonts w:ascii="Times New Roman" w:hAnsi="Times New Roman" w:cs="Times New Roman"/>
          <w:sz w:val="28"/>
          <w:szCs w:val="28"/>
        </w:rPr>
        <w:t>тіл</w:t>
      </w:r>
      <w:r w:rsidRPr="00AB3947">
        <w:rPr>
          <w:rFonts w:ascii="Times New Roman" w:hAnsi="Times New Roman" w:cs="Times New Roman"/>
          <w:sz w:val="28"/>
          <w:szCs w:val="28"/>
          <w:lang w:val="en-US"/>
        </w:rPr>
        <w:t xml:space="preserve"> </w:t>
      </w:r>
      <w:r w:rsidRPr="00184CA1">
        <w:rPr>
          <w:rFonts w:ascii="Times New Roman" w:hAnsi="Times New Roman" w:cs="Times New Roman"/>
          <w:sz w:val="28"/>
          <w:szCs w:val="28"/>
        </w:rPr>
        <w:t>білімінің</w:t>
      </w:r>
      <w:r w:rsidRPr="00AB3947">
        <w:rPr>
          <w:rFonts w:ascii="Times New Roman" w:hAnsi="Times New Roman" w:cs="Times New Roman"/>
          <w:sz w:val="28"/>
          <w:szCs w:val="28"/>
          <w:lang w:val="en-US"/>
        </w:rPr>
        <w:t xml:space="preserve"> </w:t>
      </w:r>
      <w:r w:rsidRPr="00184CA1">
        <w:rPr>
          <w:rFonts w:ascii="Times New Roman" w:hAnsi="Times New Roman" w:cs="Times New Roman"/>
          <w:sz w:val="28"/>
          <w:szCs w:val="28"/>
        </w:rPr>
        <w:t>өзекті</w:t>
      </w:r>
      <w:r w:rsidRPr="00AB3947">
        <w:rPr>
          <w:rFonts w:ascii="Times New Roman" w:hAnsi="Times New Roman" w:cs="Times New Roman"/>
          <w:sz w:val="28"/>
          <w:szCs w:val="28"/>
          <w:lang w:val="en-US"/>
        </w:rPr>
        <w:t xml:space="preserve"> </w:t>
      </w:r>
      <w:r w:rsidRPr="00184CA1">
        <w:rPr>
          <w:rFonts w:ascii="Times New Roman" w:hAnsi="Times New Roman" w:cs="Times New Roman"/>
          <w:sz w:val="28"/>
          <w:szCs w:val="28"/>
        </w:rPr>
        <w:t>мәселелері</w:t>
      </w:r>
      <w:r w:rsidRPr="00AB3947">
        <w:rPr>
          <w:rFonts w:ascii="Times New Roman" w:hAnsi="Times New Roman" w:cs="Times New Roman"/>
          <w:sz w:val="28"/>
          <w:szCs w:val="28"/>
          <w:lang w:val="en-US"/>
        </w:rPr>
        <w:t xml:space="preserve">. </w:t>
      </w:r>
      <w:r w:rsidRPr="00184CA1">
        <w:rPr>
          <w:rFonts w:ascii="Times New Roman" w:hAnsi="Times New Roman" w:cs="Times New Roman"/>
          <w:sz w:val="28"/>
          <w:szCs w:val="28"/>
        </w:rPr>
        <w:t>Алматы</w:t>
      </w:r>
      <w:r w:rsidRPr="00AB3947">
        <w:rPr>
          <w:rFonts w:ascii="Times New Roman" w:hAnsi="Times New Roman" w:cs="Times New Roman"/>
          <w:sz w:val="28"/>
          <w:szCs w:val="28"/>
          <w:lang w:val="en-US"/>
        </w:rPr>
        <w:t xml:space="preserve">, 1998. 122 </w:t>
      </w:r>
      <w:r w:rsidRPr="00184CA1">
        <w:rPr>
          <w:rFonts w:ascii="Times New Roman" w:hAnsi="Times New Roman" w:cs="Times New Roman"/>
          <w:sz w:val="28"/>
          <w:szCs w:val="28"/>
        </w:rPr>
        <w:t>б</w:t>
      </w:r>
      <w:r w:rsidRPr="00184CA1">
        <w:rPr>
          <w:rFonts w:ascii="Times New Roman" w:hAnsi="Times New Roman" w:cs="Times New Roman"/>
          <w:sz w:val="28"/>
          <w:szCs w:val="28"/>
          <w:lang w:val="en-US"/>
        </w:rPr>
        <w:t xml:space="preserve"> </w:t>
      </w:r>
    </w:p>
    <w:p w14:paraId="0B9F5063" w14:textId="4B411744" w:rsidR="003076E5" w:rsidRPr="00184CA1" w:rsidRDefault="003076E5" w:rsidP="003076E5">
      <w:pPr>
        <w:pStyle w:val="af8"/>
        <w:numPr>
          <w:ilvl w:val="0"/>
          <w:numId w:val="37"/>
        </w:numPr>
        <w:ind w:left="0" w:firstLine="567"/>
        <w:jc w:val="both"/>
        <w:rPr>
          <w:rFonts w:ascii="Times New Roman" w:hAnsi="Times New Roman" w:cs="Times New Roman"/>
          <w:sz w:val="28"/>
          <w:szCs w:val="28"/>
        </w:rPr>
      </w:pPr>
      <w:r w:rsidRPr="00184CA1">
        <w:rPr>
          <w:rFonts w:ascii="Times New Roman" w:hAnsi="Times New Roman" w:cs="Times New Roman"/>
          <w:sz w:val="28"/>
          <w:szCs w:val="28"/>
          <w:lang w:val="en-US"/>
        </w:rPr>
        <w:t xml:space="preserve">The Types of Folktale. A Classification and Bibliography Anti Aarne's Verxeichnis der Marchentypen/Translated and enlarged by Stith Thompson. </w:t>
      </w:r>
      <w:r w:rsidRPr="00184CA1">
        <w:rPr>
          <w:rFonts w:ascii="Times New Roman" w:hAnsi="Times New Roman" w:cs="Times New Roman"/>
          <w:sz w:val="28"/>
          <w:szCs w:val="28"/>
        </w:rPr>
        <w:t>Helsinki, 1964.</w:t>
      </w:r>
    </w:p>
    <w:p w14:paraId="08E25AE6" w14:textId="77777777" w:rsidR="00AB3947" w:rsidRPr="00184CA1" w:rsidRDefault="00AB3947" w:rsidP="00AB3947">
      <w:pPr>
        <w:pStyle w:val="af8"/>
        <w:numPr>
          <w:ilvl w:val="0"/>
          <w:numId w:val="37"/>
        </w:numPr>
        <w:ind w:left="0" w:firstLine="567"/>
        <w:jc w:val="both"/>
        <w:rPr>
          <w:rFonts w:ascii="Times New Roman" w:hAnsi="Times New Roman" w:cs="Times New Roman"/>
          <w:sz w:val="28"/>
          <w:szCs w:val="28"/>
        </w:rPr>
      </w:pPr>
      <w:r w:rsidRPr="00184CA1">
        <w:rPr>
          <w:rFonts w:ascii="Times New Roman" w:eastAsia="Times New Roman" w:hAnsi="Times New Roman" w:cs="Times New Roman"/>
          <w:color w:val="1A1A1A"/>
          <w:sz w:val="28"/>
          <w:szCs w:val="28"/>
          <w:lang w:eastAsia="ru-RU"/>
        </w:rPr>
        <w:t>Турсунов Е. Происхождение носителей казахского фольклора. Монография. – Алматы: Дайк-Пресс, 2004 – 322 с.Қазақстан мектебі, 1968, №10. 0,4 п.л.</w:t>
      </w:r>
    </w:p>
    <w:p w14:paraId="3C82D96A" w14:textId="239774C0" w:rsidR="00AB3947" w:rsidRPr="00184CA1" w:rsidRDefault="00AB3947" w:rsidP="00AB3947">
      <w:pPr>
        <w:pStyle w:val="af8"/>
        <w:numPr>
          <w:ilvl w:val="0"/>
          <w:numId w:val="37"/>
        </w:numPr>
        <w:ind w:left="0" w:firstLine="567"/>
        <w:jc w:val="both"/>
        <w:rPr>
          <w:rFonts w:ascii="Times New Roman" w:hAnsi="Times New Roman" w:cs="Times New Roman"/>
          <w:sz w:val="28"/>
          <w:szCs w:val="28"/>
        </w:rPr>
      </w:pPr>
      <w:r w:rsidRPr="00184CA1">
        <w:rPr>
          <w:rFonts w:ascii="Times New Roman" w:hAnsi="Times New Roman" w:cs="Times New Roman"/>
          <w:sz w:val="28"/>
          <w:szCs w:val="28"/>
          <w:shd w:val="clear" w:color="auto" w:fill="FFFFFF"/>
        </w:rPr>
        <w:t>Сыздық Р. Қазақ тіліндегі ескіліктер мен жаңалықтар. Ғылыми-танымдық зерттеу. Арыс: -</w:t>
      </w:r>
      <w:r w:rsidR="006247B9">
        <w:rPr>
          <w:rFonts w:ascii="Times New Roman" w:hAnsi="Times New Roman" w:cs="Times New Roman"/>
          <w:sz w:val="28"/>
          <w:szCs w:val="28"/>
          <w:shd w:val="clear" w:color="auto" w:fill="FFFFFF"/>
          <w:lang w:val="kk-KZ"/>
        </w:rPr>
        <w:t xml:space="preserve"> </w:t>
      </w:r>
      <w:r w:rsidRPr="00184CA1">
        <w:rPr>
          <w:rFonts w:ascii="Times New Roman" w:hAnsi="Times New Roman" w:cs="Times New Roman"/>
          <w:sz w:val="28"/>
          <w:szCs w:val="28"/>
          <w:shd w:val="clear" w:color="auto" w:fill="FFFFFF"/>
        </w:rPr>
        <w:t>Алматы, 2009.</w:t>
      </w:r>
    </w:p>
    <w:p w14:paraId="78FC1153" w14:textId="77777777" w:rsidR="003076E5" w:rsidRPr="00184CA1" w:rsidRDefault="003076E5" w:rsidP="003076E5">
      <w:pPr>
        <w:pStyle w:val="1"/>
        <w:jc w:val="center"/>
        <w:rPr>
          <w:sz w:val="28"/>
          <w:szCs w:val="28"/>
        </w:rPr>
      </w:pPr>
    </w:p>
    <w:p w14:paraId="793183E0" w14:textId="77777777" w:rsidR="00A828E2" w:rsidRPr="00184CA1" w:rsidRDefault="00A828E2" w:rsidP="008036F2">
      <w:pPr>
        <w:spacing w:after="0" w:line="240" w:lineRule="auto"/>
        <w:rPr>
          <w:rFonts w:ascii="Times New Roman" w:hAnsi="Times New Roman" w:cs="Times New Roman"/>
          <w:sz w:val="28"/>
          <w:szCs w:val="28"/>
        </w:rPr>
      </w:pPr>
    </w:p>
    <w:p w14:paraId="7B9D29C6" w14:textId="77777777" w:rsidR="003B31FC" w:rsidRPr="00184CA1" w:rsidRDefault="003B31FC" w:rsidP="008036F2">
      <w:pPr>
        <w:pStyle w:val="a4"/>
        <w:shd w:val="clear" w:color="auto" w:fill="FFFFFF"/>
        <w:spacing w:before="0" w:beforeAutospacing="0" w:after="0" w:afterAutospacing="0"/>
        <w:ind w:firstLine="567"/>
        <w:jc w:val="both"/>
        <w:rPr>
          <w:b/>
          <w:color w:val="212529"/>
          <w:sz w:val="28"/>
          <w:szCs w:val="28"/>
          <w:shd w:val="clear" w:color="auto" w:fill="FFFFFF"/>
        </w:rPr>
      </w:pPr>
    </w:p>
    <w:p w14:paraId="57588571" w14:textId="77777777" w:rsidR="003B31FC" w:rsidRPr="00184CA1" w:rsidRDefault="003B31FC" w:rsidP="008036F2">
      <w:pPr>
        <w:pStyle w:val="a4"/>
        <w:shd w:val="clear" w:color="auto" w:fill="FFFFFF"/>
        <w:spacing w:before="0" w:beforeAutospacing="0" w:after="0" w:afterAutospacing="0"/>
        <w:ind w:firstLine="567"/>
        <w:jc w:val="both"/>
        <w:rPr>
          <w:color w:val="212529"/>
          <w:sz w:val="28"/>
          <w:szCs w:val="28"/>
          <w:shd w:val="clear" w:color="auto" w:fill="FFFFFF"/>
        </w:rPr>
      </w:pPr>
    </w:p>
    <w:p w14:paraId="7A042B45" w14:textId="77777777" w:rsidR="00A828E2" w:rsidRPr="00184CA1" w:rsidRDefault="00A828E2" w:rsidP="008036F2">
      <w:pPr>
        <w:spacing w:after="0" w:line="240" w:lineRule="auto"/>
        <w:rPr>
          <w:rFonts w:ascii="Times New Roman" w:hAnsi="Times New Roman" w:cs="Times New Roman"/>
          <w:sz w:val="28"/>
          <w:szCs w:val="28"/>
        </w:rPr>
      </w:pPr>
    </w:p>
    <w:p w14:paraId="7F9432FC" w14:textId="22E4B8EF" w:rsidR="00924279" w:rsidRPr="00184CA1" w:rsidRDefault="00924279" w:rsidP="00C95F49">
      <w:pPr>
        <w:spacing w:after="0" w:line="240" w:lineRule="auto"/>
        <w:jc w:val="both"/>
        <w:rPr>
          <w:rFonts w:ascii="Times New Roman" w:hAnsi="Times New Roman" w:cs="Times New Roman"/>
          <w:sz w:val="28"/>
          <w:szCs w:val="28"/>
        </w:rPr>
      </w:pPr>
    </w:p>
    <w:sectPr w:rsidR="00924279" w:rsidRPr="00184CA1" w:rsidSect="00490127">
      <w:headerReference w:type="even" r:id="rId67"/>
      <w:headerReference w:type="default" r:id="rId68"/>
      <w:footerReference w:type="even" r:id="rId69"/>
      <w:footerReference w:type="default" r:id="rId70"/>
      <w:headerReference w:type="first" r:id="rId71"/>
      <w:footerReference w:type="first" r:id="rId72"/>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9C1BE7" w14:textId="77777777" w:rsidR="00662D6F" w:rsidRDefault="00662D6F" w:rsidP="00772DDB">
      <w:pPr>
        <w:spacing w:after="0" w:line="240" w:lineRule="auto"/>
      </w:pPr>
      <w:r>
        <w:separator/>
      </w:r>
    </w:p>
  </w:endnote>
  <w:endnote w:type="continuationSeparator" w:id="0">
    <w:p w14:paraId="293E9EE1" w14:textId="77777777" w:rsidR="00662D6F" w:rsidRDefault="00662D6F" w:rsidP="00772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imes New Roman KZ">
    <w:charset w:val="00"/>
    <w:family w:val="roman"/>
    <w:pitch w:val="variable"/>
    <w:sig w:usb0="800002A7" w:usb1="0000387A" w:usb2="0000002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fa"/>
      </w:rPr>
      <w:id w:val="695199882"/>
    </w:sdtPr>
    <w:sdtContent>
      <w:p w14:paraId="1D674DF6" w14:textId="77777777" w:rsidR="00E55798" w:rsidRDefault="00E55798" w:rsidP="006D3BC3">
        <w:pPr>
          <w:pStyle w:val="ab"/>
          <w:framePr w:wrap="none" w:vAnchor="text" w:hAnchor="margin" w:xAlign="right" w:y="1"/>
          <w:rPr>
            <w:rStyle w:val="afa"/>
          </w:rPr>
        </w:pPr>
        <w:r>
          <w:rPr>
            <w:rStyle w:val="afa"/>
          </w:rPr>
          <w:fldChar w:fldCharType="begin"/>
        </w:r>
        <w:r>
          <w:rPr>
            <w:rStyle w:val="afa"/>
          </w:rPr>
          <w:instrText xml:space="preserve"> PAGE </w:instrText>
        </w:r>
        <w:r>
          <w:rPr>
            <w:rStyle w:val="afa"/>
          </w:rPr>
          <w:fldChar w:fldCharType="end"/>
        </w:r>
      </w:p>
    </w:sdtContent>
  </w:sdt>
  <w:p w14:paraId="1F268A38" w14:textId="77777777" w:rsidR="00E55798" w:rsidRDefault="00E55798" w:rsidP="00C55570">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5703379"/>
      <w:docPartObj>
        <w:docPartGallery w:val="Page Numbers (Bottom of Page)"/>
        <w:docPartUnique/>
      </w:docPartObj>
    </w:sdtPr>
    <w:sdtContent>
      <w:p w14:paraId="0BF6B3B3" w14:textId="340DBA07" w:rsidR="00E55798" w:rsidRDefault="00E55798">
        <w:pPr>
          <w:pStyle w:val="ab"/>
          <w:jc w:val="center"/>
        </w:pPr>
        <w:r>
          <w:fldChar w:fldCharType="begin"/>
        </w:r>
        <w:r>
          <w:instrText>PAGE   \* MERGEFORMAT</w:instrText>
        </w:r>
        <w:r>
          <w:fldChar w:fldCharType="separate"/>
        </w:r>
        <w:r w:rsidR="0052507C" w:rsidRPr="0052507C">
          <w:rPr>
            <w:noProof/>
            <w:lang w:val="ru-RU"/>
          </w:rPr>
          <w:t>112</w:t>
        </w:r>
        <w:r>
          <w:fldChar w:fldCharType="end"/>
        </w:r>
      </w:p>
    </w:sdtContent>
  </w:sdt>
  <w:p w14:paraId="1864F4F7" w14:textId="77777777" w:rsidR="00E55798" w:rsidRDefault="00E55798">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8BC52" w14:textId="77777777" w:rsidR="00E55798" w:rsidRDefault="00E5579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F0E4EB" w14:textId="77777777" w:rsidR="00662D6F" w:rsidRDefault="00662D6F" w:rsidP="00772DDB">
      <w:pPr>
        <w:spacing w:after="0" w:line="240" w:lineRule="auto"/>
      </w:pPr>
      <w:r>
        <w:separator/>
      </w:r>
    </w:p>
  </w:footnote>
  <w:footnote w:type="continuationSeparator" w:id="0">
    <w:p w14:paraId="0F1B0AB7" w14:textId="77777777" w:rsidR="00662D6F" w:rsidRDefault="00662D6F" w:rsidP="00772D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78DAF" w14:textId="77777777" w:rsidR="00E55798" w:rsidRDefault="00E55798">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231C48" w14:textId="77777777" w:rsidR="00E55798" w:rsidRDefault="00E55798">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A9465" w14:textId="77777777" w:rsidR="00E55798" w:rsidRDefault="00E55798">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C5A02"/>
    <w:multiLevelType w:val="hybridMultilevel"/>
    <w:tmpl w:val="10028FFA"/>
    <w:lvl w:ilvl="0" w:tplc="EF563A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3A921D6"/>
    <w:multiLevelType w:val="hybridMultilevel"/>
    <w:tmpl w:val="8AC4E460"/>
    <w:lvl w:ilvl="0" w:tplc="2D08053A">
      <w:start w:val="3"/>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5250809"/>
    <w:multiLevelType w:val="hybridMultilevel"/>
    <w:tmpl w:val="159A38D2"/>
    <w:lvl w:ilvl="0" w:tplc="26840D78">
      <w:start w:val="2022"/>
      <w:numFmt w:val="decimal"/>
      <w:lvlText w:val="%1"/>
      <w:lvlJc w:val="left"/>
      <w:pPr>
        <w:ind w:left="800" w:hanging="4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43535C"/>
    <w:multiLevelType w:val="hybridMultilevel"/>
    <w:tmpl w:val="0A803ED6"/>
    <w:lvl w:ilvl="0" w:tplc="7C765F38">
      <w:numFmt w:val="bullet"/>
      <w:lvlText w:val="–"/>
      <w:lvlJc w:val="left"/>
      <w:pPr>
        <w:ind w:left="928" w:hanging="360"/>
      </w:pPr>
      <w:rPr>
        <w:rFonts w:ascii="Times New Roman" w:hAnsi="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4" w15:restartNumberingAfterBreak="0">
    <w:nsid w:val="10B53023"/>
    <w:multiLevelType w:val="hybridMultilevel"/>
    <w:tmpl w:val="A412BD78"/>
    <w:lvl w:ilvl="0" w:tplc="4C9C91FC">
      <w:start w:val="1"/>
      <w:numFmt w:val="decimal"/>
      <w:lvlText w:val="%1)"/>
      <w:lvlJc w:val="left"/>
      <w:pPr>
        <w:ind w:left="927" w:hanging="360"/>
      </w:pPr>
      <w:rPr>
        <w:rFonts w:ascii="Times New Roman" w:eastAsiaTheme="minorHAns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23827A6"/>
    <w:multiLevelType w:val="multilevel"/>
    <w:tmpl w:val="320E9478"/>
    <w:lvl w:ilvl="0">
      <w:start w:val="1"/>
      <w:numFmt w:val="decimal"/>
      <w:lvlText w:val="%1."/>
      <w:lvlJc w:val="left"/>
      <w:pPr>
        <w:ind w:left="1778" w:hanging="360"/>
      </w:pPr>
      <w:rPr>
        <w:b w:val="0"/>
      </w:rPr>
    </w:lvl>
    <w:lvl w:ilvl="1">
      <w:start w:val="2"/>
      <w:numFmt w:val="decimal"/>
      <w:isLgl/>
      <w:lvlText w:val="%1.%2."/>
      <w:lvlJc w:val="left"/>
      <w:pPr>
        <w:ind w:left="2138"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6" w15:restartNumberingAfterBreak="0">
    <w:nsid w:val="14110B03"/>
    <w:multiLevelType w:val="hybridMultilevel"/>
    <w:tmpl w:val="D57C803C"/>
    <w:lvl w:ilvl="0" w:tplc="D3AE6068">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7" w15:restartNumberingAfterBreak="0">
    <w:nsid w:val="14982C99"/>
    <w:multiLevelType w:val="multilevel"/>
    <w:tmpl w:val="DF56A98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198E21DA"/>
    <w:multiLevelType w:val="hybridMultilevel"/>
    <w:tmpl w:val="92F2F1B4"/>
    <w:lvl w:ilvl="0" w:tplc="293E9122">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D66103C"/>
    <w:multiLevelType w:val="hybridMultilevel"/>
    <w:tmpl w:val="24148E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2227FAD"/>
    <w:multiLevelType w:val="hybridMultilevel"/>
    <w:tmpl w:val="E5441E40"/>
    <w:lvl w:ilvl="0" w:tplc="2D08053A">
      <w:start w:val="3"/>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38C4500"/>
    <w:multiLevelType w:val="multilevel"/>
    <w:tmpl w:val="320E9478"/>
    <w:lvl w:ilvl="0">
      <w:start w:val="1"/>
      <w:numFmt w:val="decimal"/>
      <w:lvlText w:val="%1."/>
      <w:lvlJc w:val="left"/>
      <w:pPr>
        <w:ind w:left="1211" w:hanging="360"/>
      </w:pPr>
      <w:rPr>
        <w:b w:val="0"/>
      </w:rPr>
    </w:lvl>
    <w:lvl w:ilvl="1">
      <w:start w:val="2"/>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2" w15:restartNumberingAfterBreak="0">
    <w:nsid w:val="36A22BC0"/>
    <w:multiLevelType w:val="hybridMultilevel"/>
    <w:tmpl w:val="30EE7D1C"/>
    <w:lvl w:ilvl="0" w:tplc="2D08053A">
      <w:start w:val="3"/>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36BF7A00"/>
    <w:multiLevelType w:val="multilevel"/>
    <w:tmpl w:val="44BC39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8A2C88"/>
    <w:multiLevelType w:val="hybridMultilevel"/>
    <w:tmpl w:val="3D4C120E"/>
    <w:lvl w:ilvl="0" w:tplc="298AFB0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41C01268"/>
    <w:multiLevelType w:val="hybridMultilevel"/>
    <w:tmpl w:val="B0DEE02C"/>
    <w:lvl w:ilvl="0" w:tplc="2D08053A">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6846E39"/>
    <w:multiLevelType w:val="hybridMultilevel"/>
    <w:tmpl w:val="90C0BB7C"/>
    <w:lvl w:ilvl="0" w:tplc="2D08053A">
      <w:start w:val="3"/>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6D21DBD"/>
    <w:multiLevelType w:val="hybridMultilevel"/>
    <w:tmpl w:val="24148E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D3389F"/>
    <w:multiLevelType w:val="hybridMultilevel"/>
    <w:tmpl w:val="F948F0F0"/>
    <w:lvl w:ilvl="0" w:tplc="2D08053A">
      <w:start w:val="3"/>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483B4EA2"/>
    <w:multiLevelType w:val="hybridMultilevel"/>
    <w:tmpl w:val="06241772"/>
    <w:lvl w:ilvl="0" w:tplc="2D08053A">
      <w:start w:val="3"/>
      <w:numFmt w:val="bullet"/>
      <w:lvlText w:val="-"/>
      <w:lvlJc w:val="left"/>
      <w:pPr>
        <w:ind w:left="1068" w:hanging="360"/>
      </w:pPr>
      <w:rPr>
        <w:rFonts w:ascii="Times New Roman" w:eastAsia="Times New Roman"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20" w15:restartNumberingAfterBreak="0">
    <w:nsid w:val="48C43D98"/>
    <w:multiLevelType w:val="hybridMultilevel"/>
    <w:tmpl w:val="66624FCC"/>
    <w:lvl w:ilvl="0" w:tplc="B4747C5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A9D3C51"/>
    <w:multiLevelType w:val="hybridMultilevel"/>
    <w:tmpl w:val="41744B0C"/>
    <w:lvl w:ilvl="0" w:tplc="2D08053A">
      <w:start w:val="3"/>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4BBB1455"/>
    <w:multiLevelType w:val="hybridMultilevel"/>
    <w:tmpl w:val="B43021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FFD5F87"/>
    <w:multiLevelType w:val="hybridMultilevel"/>
    <w:tmpl w:val="85E63E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3CF70B3"/>
    <w:multiLevelType w:val="hybridMultilevel"/>
    <w:tmpl w:val="BDD2C386"/>
    <w:lvl w:ilvl="0" w:tplc="2D08053A">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95E39E1"/>
    <w:multiLevelType w:val="hybridMultilevel"/>
    <w:tmpl w:val="DFECFB38"/>
    <w:lvl w:ilvl="0" w:tplc="2D08053A">
      <w:start w:val="3"/>
      <w:numFmt w:val="bullet"/>
      <w:lvlText w:val="-"/>
      <w:lvlJc w:val="left"/>
      <w:pPr>
        <w:ind w:left="1428" w:hanging="360"/>
      </w:pPr>
      <w:rPr>
        <w:rFonts w:ascii="Times New Roman" w:eastAsia="Times New Roman"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6" w15:restartNumberingAfterBreak="0">
    <w:nsid w:val="60AF6404"/>
    <w:multiLevelType w:val="hybridMultilevel"/>
    <w:tmpl w:val="50C29B8C"/>
    <w:lvl w:ilvl="0" w:tplc="05784DD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62E94E72"/>
    <w:multiLevelType w:val="hybridMultilevel"/>
    <w:tmpl w:val="B08A1B9C"/>
    <w:lvl w:ilvl="0" w:tplc="AF443EAC">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8" w15:restartNumberingAfterBreak="0">
    <w:nsid w:val="698909C9"/>
    <w:multiLevelType w:val="hybridMultilevel"/>
    <w:tmpl w:val="1592F7A4"/>
    <w:lvl w:ilvl="0" w:tplc="7C765F38">
      <w:numFmt w:val="bullet"/>
      <w:lvlText w:val="–"/>
      <w:lvlJc w:val="left"/>
      <w:pPr>
        <w:tabs>
          <w:tab w:val="num" w:pos="988"/>
        </w:tabs>
        <w:ind w:left="988" w:hanging="42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CC1834"/>
    <w:multiLevelType w:val="hybridMultilevel"/>
    <w:tmpl w:val="7BA60018"/>
    <w:lvl w:ilvl="0" w:tplc="FBB4CFB8">
      <w:start w:val="1"/>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BA02174"/>
    <w:multiLevelType w:val="hybridMultilevel"/>
    <w:tmpl w:val="3EF0D3D4"/>
    <w:lvl w:ilvl="0" w:tplc="2D08053A">
      <w:start w:val="3"/>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6F876328"/>
    <w:multiLevelType w:val="hybridMultilevel"/>
    <w:tmpl w:val="9998EF1C"/>
    <w:lvl w:ilvl="0" w:tplc="2D08053A">
      <w:start w:val="3"/>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6FE85C5F"/>
    <w:multiLevelType w:val="hybridMultilevel"/>
    <w:tmpl w:val="D0B40632"/>
    <w:lvl w:ilvl="0" w:tplc="2D08053A">
      <w:start w:val="3"/>
      <w:numFmt w:val="bullet"/>
      <w:lvlText w:val="-"/>
      <w:lvlJc w:val="left"/>
      <w:pPr>
        <w:ind w:left="1500" w:hanging="360"/>
      </w:pPr>
      <w:rPr>
        <w:rFonts w:ascii="Times New Roman" w:eastAsia="Times New Roman" w:hAnsi="Times New Roman" w:cs="Times New Roman" w:hint="default"/>
      </w:rPr>
    </w:lvl>
    <w:lvl w:ilvl="1" w:tplc="04190003">
      <w:start w:val="1"/>
      <w:numFmt w:val="bullet"/>
      <w:lvlText w:val="o"/>
      <w:lvlJc w:val="left"/>
      <w:pPr>
        <w:ind w:left="2220" w:hanging="360"/>
      </w:pPr>
      <w:rPr>
        <w:rFonts w:ascii="Courier New" w:hAnsi="Courier New" w:cs="Courier New" w:hint="default"/>
      </w:rPr>
    </w:lvl>
    <w:lvl w:ilvl="2" w:tplc="04190005">
      <w:start w:val="1"/>
      <w:numFmt w:val="bullet"/>
      <w:lvlText w:val=""/>
      <w:lvlJc w:val="left"/>
      <w:pPr>
        <w:ind w:left="2940" w:hanging="360"/>
      </w:pPr>
      <w:rPr>
        <w:rFonts w:ascii="Wingdings" w:hAnsi="Wingdings" w:hint="default"/>
      </w:rPr>
    </w:lvl>
    <w:lvl w:ilvl="3" w:tplc="04190001">
      <w:start w:val="1"/>
      <w:numFmt w:val="bullet"/>
      <w:lvlText w:val=""/>
      <w:lvlJc w:val="left"/>
      <w:pPr>
        <w:ind w:left="3660" w:hanging="360"/>
      </w:pPr>
      <w:rPr>
        <w:rFonts w:ascii="Symbol" w:hAnsi="Symbol" w:hint="default"/>
      </w:rPr>
    </w:lvl>
    <w:lvl w:ilvl="4" w:tplc="04190003">
      <w:start w:val="1"/>
      <w:numFmt w:val="bullet"/>
      <w:lvlText w:val="o"/>
      <w:lvlJc w:val="left"/>
      <w:pPr>
        <w:ind w:left="4380" w:hanging="360"/>
      </w:pPr>
      <w:rPr>
        <w:rFonts w:ascii="Courier New" w:hAnsi="Courier New" w:cs="Courier New" w:hint="default"/>
      </w:rPr>
    </w:lvl>
    <w:lvl w:ilvl="5" w:tplc="04190005">
      <w:start w:val="1"/>
      <w:numFmt w:val="bullet"/>
      <w:lvlText w:val=""/>
      <w:lvlJc w:val="left"/>
      <w:pPr>
        <w:ind w:left="5100" w:hanging="360"/>
      </w:pPr>
      <w:rPr>
        <w:rFonts w:ascii="Wingdings" w:hAnsi="Wingdings" w:hint="default"/>
      </w:rPr>
    </w:lvl>
    <w:lvl w:ilvl="6" w:tplc="04190001">
      <w:start w:val="1"/>
      <w:numFmt w:val="bullet"/>
      <w:lvlText w:val=""/>
      <w:lvlJc w:val="left"/>
      <w:pPr>
        <w:ind w:left="5820" w:hanging="360"/>
      </w:pPr>
      <w:rPr>
        <w:rFonts w:ascii="Symbol" w:hAnsi="Symbol" w:hint="default"/>
      </w:rPr>
    </w:lvl>
    <w:lvl w:ilvl="7" w:tplc="04190003">
      <w:start w:val="1"/>
      <w:numFmt w:val="bullet"/>
      <w:lvlText w:val="o"/>
      <w:lvlJc w:val="left"/>
      <w:pPr>
        <w:ind w:left="6540" w:hanging="360"/>
      </w:pPr>
      <w:rPr>
        <w:rFonts w:ascii="Courier New" w:hAnsi="Courier New" w:cs="Courier New" w:hint="default"/>
      </w:rPr>
    </w:lvl>
    <w:lvl w:ilvl="8" w:tplc="04190005">
      <w:start w:val="1"/>
      <w:numFmt w:val="bullet"/>
      <w:lvlText w:val=""/>
      <w:lvlJc w:val="left"/>
      <w:pPr>
        <w:ind w:left="7260" w:hanging="360"/>
      </w:pPr>
      <w:rPr>
        <w:rFonts w:ascii="Wingdings" w:hAnsi="Wingdings" w:hint="default"/>
      </w:rPr>
    </w:lvl>
  </w:abstractNum>
  <w:abstractNum w:abstractNumId="33" w15:restartNumberingAfterBreak="0">
    <w:nsid w:val="70FF2A12"/>
    <w:multiLevelType w:val="hybridMultilevel"/>
    <w:tmpl w:val="81CA8CB0"/>
    <w:lvl w:ilvl="0" w:tplc="2D08053A">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2D08053A">
      <w:start w:val="3"/>
      <w:numFmt w:val="bullet"/>
      <w:lvlText w:val="-"/>
      <w:lvlJc w:val="left"/>
      <w:pPr>
        <w:ind w:left="2160" w:hanging="360"/>
      </w:pPr>
      <w:rPr>
        <w:rFonts w:ascii="Times New Roman" w:eastAsia="Times New Roman"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D4B052A"/>
    <w:multiLevelType w:val="hybridMultilevel"/>
    <w:tmpl w:val="B5A03060"/>
    <w:lvl w:ilvl="0" w:tplc="2D08053A">
      <w:start w:val="3"/>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E195EA9"/>
    <w:multiLevelType w:val="hybridMultilevel"/>
    <w:tmpl w:val="FB687EBA"/>
    <w:lvl w:ilvl="0" w:tplc="7C765F38">
      <w:numFmt w:val="bullet"/>
      <w:lvlText w:val="–"/>
      <w:lvlJc w:val="left"/>
      <w:pPr>
        <w:ind w:left="928" w:hanging="360"/>
      </w:pPr>
      <w:rPr>
        <w:rFonts w:ascii="Times New Roman" w:hAnsi="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6" w15:restartNumberingAfterBreak="0">
    <w:nsid w:val="7F2046BB"/>
    <w:multiLevelType w:val="hybridMultilevel"/>
    <w:tmpl w:val="890ADC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32"/>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num>
  <w:num w:numId="5">
    <w:abstractNumId w:val="7"/>
  </w:num>
  <w:num w:numId="6">
    <w:abstractNumId w:val="22"/>
  </w:num>
  <w:num w:numId="7">
    <w:abstractNumId w:val="4"/>
  </w:num>
  <w:num w:numId="8">
    <w:abstractNumId w:val="0"/>
  </w:num>
  <w:num w:numId="9">
    <w:abstractNumId w:val="6"/>
  </w:num>
  <w:num w:numId="10">
    <w:abstractNumId w:val="11"/>
  </w:num>
  <w:num w:numId="11">
    <w:abstractNumId w:val="1"/>
  </w:num>
  <w:num w:numId="12">
    <w:abstractNumId w:val="18"/>
  </w:num>
  <w:num w:numId="13">
    <w:abstractNumId w:val="34"/>
  </w:num>
  <w:num w:numId="14">
    <w:abstractNumId w:val="16"/>
  </w:num>
  <w:num w:numId="15">
    <w:abstractNumId w:val="20"/>
  </w:num>
  <w:num w:numId="16">
    <w:abstractNumId w:val="28"/>
  </w:num>
  <w:num w:numId="17">
    <w:abstractNumId w:val="3"/>
  </w:num>
  <w:num w:numId="18">
    <w:abstractNumId w:val="35"/>
  </w:num>
  <w:num w:numId="19">
    <w:abstractNumId w:val="30"/>
  </w:num>
  <w:num w:numId="20">
    <w:abstractNumId w:val="31"/>
  </w:num>
  <w:num w:numId="21">
    <w:abstractNumId w:val="15"/>
  </w:num>
  <w:num w:numId="22">
    <w:abstractNumId w:val="12"/>
  </w:num>
  <w:num w:numId="23">
    <w:abstractNumId w:val="10"/>
  </w:num>
  <w:num w:numId="24">
    <w:abstractNumId w:val="25"/>
  </w:num>
  <w:num w:numId="25">
    <w:abstractNumId w:val="21"/>
  </w:num>
  <w:num w:numId="26">
    <w:abstractNumId w:val="24"/>
  </w:num>
  <w:num w:numId="27">
    <w:abstractNumId w:val="26"/>
  </w:num>
  <w:num w:numId="28">
    <w:abstractNumId w:val="5"/>
  </w:num>
  <w:num w:numId="29">
    <w:abstractNumId w:val="13"/>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14"/>
  </w:num>
  <w:num w:numId="33">
    <w:abstractNumId w:val="9"/>
  </w:num>
  <w:num w:numId="34">
    <w:abstractNumId w:val="2"/>
  </w:num>
  <w:num w:numId="35">
    <w:abstractNumId w:val="36"/>
  </w:num>
  <w:num w:numId="36">
    <w:abstractNumId w:val="23"/>
  </w:num>
  <w:num w:numId="37">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07C"/>
    <w:rsid w:val="00000018"/>
    <w:rsid w:val="0000003C"/>
    <w:rsid w:val="00003014"/>
    <w:rsid w:val="00004D8D"/>
    <w:rsid w:val="0000639D"/>
    <w:rsid w:val="00006F07"/>
    <w:rsid w:val="00010764"/>
    <w:rsid w:val="000124A0"/>
    <w:rsid w:val="00012526"/>
    <w:rsid w:val="00012862"/>
    <w:rsid w:val="00012A13"/>
    <w:rsid w:val="00013EA0"/>
    <w:rsid w:val="000146CA"/>
    <w:rsid w:val="00014BB9"/>
    <w:rsid w:val="000168F1"/>
    <w:rsid w:val="00016BBD"/>
    <w:rsid w:val="00016FD9"/>
    <w:rsid w:val="00021B54"/>
    <w:rsid w:val="0002368B"/>
    <w:rsid w:val="00024E90"/>
    <w:rsid w:val="00025B0F"/>
    <w:rsid w:val="00026274"/>
    <w:rsid w:val="000303E8"/>
    <w:rsid w:val="00034DFE"/>
    <w:rsid w:val="00042B89"/>
    <w:rsid w:val="00044622"/>
    <w:rsid w:val="000459A9"/>
    <w:rsid w:val="00047B06"/>
    <w:rsid w:val="0005570C"/>
    <w:rsid w:val="00057F2C"/>
    <w:rsid w:val="00061089"/>
    <w:rsid w:val="00061110"/>
    <w:rsid w:val="000627FC"/>
    <w:rsid w:val="00063548"/>
    <w:rsid w:val="000675E6"/>
    <w:rsid w:val="000701FF"/>
    <w:rsid w:val="00071AB6"/>
    <w:rsid w:val="0007275A"/>
    <w:rsid w:val="00072E35"/>
    <w:rsid w:val="00074223"/>
    <w:rsid w:val="00074F8E"/>
    <w:rsid w:val="00083D21"/>
    <w:rsid w:val="00083EE2"/>
    <w:rsid w:val="00085C50"/>
    <w:rsid w:val="00086C21"/>
    <w:rsid w:val="00086DFD"/>
    <w:rsid w:val="0008782F"/>
    <w:rsid w:val="00090728"/>
    <w:rsid w:val="0009085E"/>
    <w:rsid w:val="0009230B"/>
    <w:rsid w:val="000934C2"/>
    <w:rsid w:val="000943E8"/>
    <w:rsid w:val="00095188"/>
    <w:rsid w:val="00095D5A"/>
    <w:rsid w:val="00096A49"/>
    <w:rsid w:val="000A2728"/>
    <w:rsid w:val="000A2DEF"/>
    <w:rsid w:val="000B0B3C"/>
    <w:rsid w:val="000B1258"/>
    <w:rsid w:val="000B13F1"/>
    <w:rsid w:val="000B1D13"/>
    <w:rsid w:val="000C1D4C"/>
    <w:rsid w:val="000C3C3A"/>
    <w:rsid w:val="000C4552"/>
    <w:rsid w:val="000C46D7"/>
    <w:rsid w:val="000C4790"/>
    <w:rsid w:val="000C74D6"/>
    <w:rsid w:val="000D1E33"/>
    <w:rsid w:val="000D5FFC"/>
    <w:rsid w:val="000D67F1"/>
    <w:rsid w:val="000D7DDD"/>
    <w:rsid w:val="000E0591"/>
    <w:rsid w:val="000E2C2D"/>
    <w:rsid w:val="000E37AA"/>
    <w:rsid w:val="000F12A7"/>
    <w:rsid w:val="000F676E"/>
    <w:rsid w:val="000F6798"/>
    <w:rsid w:val="000F7088"/>
    <w:rsid w:val="000F720F"/>
    <w:rsid w:val="0010244F"/>
    <w:rsid w:val="00102E00"/>
    <w:rsid w:val="001068B4"/>
    <w:rsid w:val="00106A85"/>
    <w:rsid w:val="001079EA"/>
    <w:rsid w:val="00107BE1"/>
    <w:rsid w:val="00111A40"/>
    <w:rsid w:val="00114A5F"/>
    <w:rsid w:val="001150CA"/>
    <w:rsid w:val="001154B9"/>
    <w:rsid w:val="00120CC9"/>
    <w:rsid w:val="00120CD8"/>
    <w:rsid w:val="00123B79"/>
    <w:rsid w:val="00123FCF"/>
    <w:rsid w:val="00124DFD"/>
    <w:rsid w:val="00125C7B"/>
    <w:rsid w:val="001304E3"/>
    <w:rsid w:val="00132404"/>
    <w:rsid w:val="00135AC1"/>
    <w:rsid w:val="00135F7E"/>
    <w:rsid w:val="00140A36"/>
    <w:rsid w:val="00143039"/>
    <w:rsid w:val="00146195"/>
    <w:rsid w:val="00150BC8"/>
    <w:rsid w:val="001520BE"/>
    <w:rsid w:val="0015370E"/>
    <w:rsid w:val="00160F2F"/>
    <w:rsid w:val="0016241C"/>
    <w:rsid w:val="00162E8F"/>
    <w:rsid w:val="00163662"/>
    <w:rsid w:val="00163F29"/>
    <w:rsid w:val="00171500"/>
    <w:rsid w:val="001717F9"/>
    <w:rsid w:val="00175034"/>
    <w:rsid w:val="00175597"/>
    <w:rsid w:val="001779E2"/>
    <w:rsid w:val="0018136F"/>
    <w:rsid w:val="00181A21"/>
    <w:rsid w:val="0018309C"/>
    <w:rsid w:val="00183763"/>
    <w:rsid w:val="00183AEB"/>
    <w:rsid w:val="00184CA1"/>
    <w:rsid w:val="0018583E"/>
    <w:rsid w:val="001900A3"/>
    <w:rsid w:val="00191241"/>
    <w:rsid w:val="00193930"/>
    <w:rsid w:val="00194D91"/>
    <w:rsid w:val="001A0750"/>
    <w:rsid w:val="001A317F"/>
    <w:rsid w:val="001A36D1"/>
    <w:rsid w:val="001A51F1"/>
    <w:rsid w:val="001A5B27"/>
    <w:rsid w:val="001B065F"/>
    <w:rsid w:val="001B1FDC"/>
    <w:rsid w:val="001B27AF"/>
    <w:rsid w:val="001B6D8F"/>
    <w:rsid w:val="001B7C50"/>
    <w:rsid w:val="001C0027"/>
    <w:rsid w:val="001C0ACF"/>
    <w:rsid w:val="001C3713"/>
    <w:rsid w:val="001C6CB2"/>
    <w:rsid w:val="001D28DC"/>
    <w:rsid w:val="001D2C9F"/>
    <w:rsid w:val="001D3639"/>
    <w:rsid w:val="001D4065"/>
    <w:rsid w:val="001D58C1"/>
    <w:rsid w:val="001D5EFC"/>
    <w:rsid w:val="001D6BBC"/>
    <w:rsid w:val="001E0876"/>
    <w:rsid w:val="001E2263"/>
    <w:rsid w:val="001E24C2"/>
    <w:rsid w:val="001E2B51"/>
    <w:rsid w:val="001E6931"/>
    <w:rsid w:val="001E7630"/>
    <w:rsid w:val="001F05FD"/>
    <w:rsid w:val="001F0EF9"/>
    <w:rsid w:val="001F1B1F"/>
    <w:rsid w:val="001F4B08"/>
    <w:rsid w:val="001F54A4"/>
    <w:rsid w:val="001F65BC"/>
    <w:rsid w:val="001F66B5"/>
    <w:rsid w:val="0020011E"/>
    <w:rsid w:val="00200817"/>
    <w:rsid w:val="002023A1"/>
    <w:rsid w:val="00202705"/>
    <w:rsid w:val="00202FDF"/>
    <w:rsid w:val="002031EA"/>
    <w:rsid w:val="002053D5"/>
    <w:rsid w:val="00207BF2"/>
    <w:rsid w:val="0021124A"/>
    <w:rsid w:val="00211646"/>
    <w:rsid w:val="00211F4C"/>
    <w:rsid w:val="00212B4C"/>
    <w:rsid w:val="00214274"/>
    <w:rsid w:val="0021707C"/>
    <w:rsid w:val="002174D1"/>
    <w:rsid w:val="00220986"/>
    <w:rsid w:val="00220DA6"/>
    <w:rsid w:val="00221AF4"/>
    <w:rsid w:val="00222C30"/>
    <w:rsid w:val="00224358"/>
    <w:rsid w:val="00225908"/>
    <w:rsid w:val="002269DD"/>
    <w:rsid w:val="00226DDB"/>
    <w:rsid w:val="0023006A"/>
    <w:rsid w:val="00230155"/>
    <w:rsid w:val="00230FCE"/>
    <w:rsid w:val="00236537"/>
    <w:rsid w:val="00237691"/>
    <w:rsid w:val="0023797C"/>
    <w:rsid w:val="00237E95"/>
    <w:rsid w:val="00240BBB"/>
    <w:rsid w:val="0024148C"/>
    <w:rsid w:val="00242CCE"/>
    <w:rsid w:val="00243603"/>
    <w:rsid w:val="00244318"/>
    <w:rsid w:val="0024438D"/>
    <w:rsid w:val="00244C4A"/>
    <w:rsid w:val="00245DB2"/>
    <w:rsid w:val="002462FA"/>
    <w:rsid w:val="00247FB3"/>
    <w:rsid w:val="0025058B"/>
    <w:rsid w:val="002506DD"/>
    <w:rsid w:val="00250F81"/>
    <w:rsid w:val="0025285E"/>
    <w:rsid w:val="00252D55"/>
    <w:rsid w:val="00254A66"/>
    <w:rsid w:val="00255C1C"/>
    <w:rsid w:val="002609E8"/>
    <w:rsid w:val="00267026"/>
    <w:rsid w:val="00267199"/>
    <w:rsid w:val="002706BE"/>
    <w:rsid w:val="00274786"/>
    <w:rsid w:val="00274DC1"/>
    <w:rsid w:val="00275402"/>
    <w:rsid w:val="00275A07"/>
    <w:rsid w:val="00276059"/>
    <w:rsid w:val="0027733B"/>
    <w:rsid w:val="00277416"/>
    <w:rsid w:val="00277C2F"/>
    <w:rsid w:val="002838FD"/>
    <w:rsid w:val="002839E1"/>
    <w:rsid w:val="00285F97"/>
    <w:rsid w:val="0028673E"/>
    <w:rsid w:val="002867D4"/>
    <w:rsid w:val="00287B12"/>
    <w:rsid w:val="00290752"/>
    <w:rsid w:val="00294673"/>
    <w:rsid w:val="002A01A8"/>
    <w:rsid w:val="002A23FF"/>
    <w:rsid w:val="002A4A48"/>
    <w:rsid w:val="002A4C8C"/>
    <w:rsid w:val="002A7AB5"/>
    <w:rsid w:val="002B0E06"/>
    <w:rsid w:val="002B4EE2"/>
    <w:rsid w:val="002B572C"/>
    <w:rsid w:val="002B6F64"/>
    <w:rsid w:val="002C2612"/>
    <w:rsid w:val="002C2F32"/>
    <w:rsid w:val="002C4289"/>
    <w:rsid w:val="002C60D3"/>
    <w:rsid w:val="002D0025"/>
    <w:rsid w:val="002D1369"/>
    <w:rsid w:val="002D2F41"/>
    <w:rsid w:val="002D390C"/>
    <w:rsid w:val="002D485A"/>
    <w:rsid w:val="002D56BA"/>
    <w:rsid w:val="002D60BE"/>
    <w:rsid w:val="002D74A1"/>
    <w:rsid w:val="002E1A75"/>
    <w:rsid w:val="002E26CD"/>
    <w:rsid w:val="002E34C3"/>
    <w:rsid w:val="002E4DCC"/>
    <w:rsid w:val="002E560E"/>
    <w:rsid w:val="002E681B"/>
    <w:rsid w:val="002E764A"/>
    <w:rsid w:val="002E7A3F"/>
    <w:rsid w:val="002F0151"/>
    <w:rsid w:val="002F02C6"/>
    <w:rsid w:val="002F1613"/>
    <w:rsid w:val="002F330D"/>
    <w:rsid w:val="002F4A25"/>
    <w:rsid w:val="002F6301"/>
    <w:rsid w:val="0030167E"/>
    <w:rsid w:val="003017C5"/>
    <w:rsid w:val="00301F13"/>
    <w:rsid w:val="0030409C"/>
    <w:rsid w:val="003044D4"/>
    <w:rsid w:val="00306085"/>
    <w:rsid w:val="00307593"/>
    <w:rsid w:val="003076E5"/>
    <w:rsid w:val="00315C5F"/>
    <w:rsid w:val="003178EF"/>
    <w:rsid w:val="00317C1B"/>
    <w:rsid w:val="00321056"/>
    <w:rsid w:val="003227F1"/>
    <w:rsid w:val="00324CE8"/>
    <w:rsid w:val="00326A2F"/>
    <w:rsid w:val="00330F78"/>
    <w:rsid w:val="00333522"/>
    <w:rsid w:val="00335F56"/>
    <w:rsid w:val="00337F13"/>
    <w:rsid w:val="00340FD2"/>
    <w:rsid w:val="00341AE8"/>
    <w:rsid w:val="00341DB3"/>
    <w:rsid w:val="00342C49"/>
    <w:rsid w:val="00343BDB"/>
    <w:rsid w:val="00344841"/>
    <w:rsid w:val="00346242"/>
    <w:rsid w:val="003469F6"/>
    <w:rsid w:val="0035059E"/>
    <w:rsid w:val="00355B29"/>
    <w:rsid w:val="0036160B"/>
    <w:rsid w:val="003622A9"/>
    <w:rsid w:val="00363790"/>
    <w:rsid w:val="0036459B"/>
    <w:rsid w:val="003701D1"/>
    <w:rsid w:val="003705C6"/>
    <w:rsid w:val="00372337"/>
    <w:rsid w:val="003723CB"/>
    <w:rsid w:val="00372689"/>
    <w:rsid w:val="00374D93"/>
    <w:rsid w:val="003764D8"/>
    <w:rsid w:val="003802CE"/>
    <w:rsid w:val="00381438"/>
    <w:rsid w:val="00381E91"/>
    <w:rsid w:val="00382099"/>
    <w:rsid w:val="003831FD"/>
    <w:rsid w:val="00383AB1"/>
    <w:rsid w:val="003850BB"/>
    <w:rsid w:val="00387A57"/>
    <w:rsid w:val="00390DFD"/>
    <w:rsid w:val="003934BC"/>
    <w:rsid w:val="00395290"/>
    <w:rsid w:val="003958AE"/>
    <w:rsid w:val="003A2948"/>
    <w:rsid w:val="003A2F50"/>
    <w:rsid w:val="003A3C0F"/>
    <w:rsid w:val="003A40D7"/>
    <w:rsid w:val="003A42D8"/>
    <w:rsid w:val="003A44D1"/>
    <w:rsid w:val="003A618F"/>
    <w:rsid w:val="003B23B8"/>
    <w:rsid w:val="003B31FC"/>
    <w:rsid w:val="003B39E4"/>
    <w:rsid w:val="003B42FB"/>
    <w:rsid w:val="003B52DE"/>
    <w:rsid w:val="003B7B6D"/>
    <w:rsid w:val="003C0055"/>
    <w:rsid w:val="003C65FD"/>
    <w:rsid w:val="003C6F28"/>
    <w:rsid w:val="003D21F7"/>
    <w:rsid w:val="003D2564"/>
    <w:rsid w:val="003D2F64"/>
    <w:rsid w:val="003D6AAB"/>
    <w:rsid w:val="003E20BF"/>
    <w:rsid w:val="003E2302"/>
    <w:rsid w:val="003E2F1C"/>
    <w:rsid w:val="003E3247"/>
    <w:rsid w:val="003E604C"/>
    <w:rsid w:val="003E6882"/>
    <w:rsid w:val="003E6CDF"/>
    <w:rsid w:val="003E7E8A"/>
    <w:rsid w:val="003F195C"/>
    <w:rsid w:val="003F28FB"/>
    <w:rsid w:val="003F3710"/>
    <w:rsid w:val="003F393C"/>
    <w:rsid w:val="003F52C2"/>
    <w:rsid w:val="003F6712"/>
    <w:rsid w:val="004041C5"/>
    <w:rsid w:val="00405D38"/>
    <w:rsid w:val="004107B0"/>
    <w:rsid w:val="00410E72"/>
    <w:rsid w:val="004140F8"/>
    <w:rsid w:val="0041488F"/>
    <w:rsid w:val="00417638"/>
    <w:rsid w:val="00420651"/>
    <w:rsid w:val="004222FF"/>
    <w:rsid w:val="0042469A"/>
    <w:rsid w:val="00424CEC"/>
    <w:rsid w:val="00430357"/>
    <w:rsid w:val="00430AC7"/>
    <w:rsid w:val="004315C5"/>
    <w:rsid w:val="00432EF5"/>
    <w:rsid w:val="00434A57"/>
    <w:rsid w:val="00435A9F"/>
    <w:rsid w:val="00435BB8"/>
    <w:rsid w:val="00437894"/>
    <w:rsid w:val="00444E3B"/>
    <w:rsid w:val="004460CB"/>
    <w:rsid w:val="00451B25"/>
    <w:rsid w:val="004555C8"/>
    <w:rsid w:val="00456B53"/>
    <w:rsid w:val="00457732"/>
    <w:rsid w:val="0046144A"/>
    <w:rsid w:val="00461AF4"/>
    <w:rsid w:val="0046296F"/>
    <w:rsid w:val="0046427D"/>
    <w:rsid w:val="0046523A"/>
    <w:rsid w:val="00466F56"/>
    <w:rsid w:val="0046758E"/>
    <w:rsid w:val="004702CD"/>
    <w:rsid w:val="00471885"/>
    <w:rsid w:val="00472538"/>
    <w:rsid w:val="004736F3"/>
    <w:rsid w:val="00473EAB"/>
    <w:rsid w:val="0048060C"/>
    <w:rsid w:val="00490127"/>
    <w:rsid w:val="0049302B"/>
    <w:rsid w:val="00493AE6"/>
    <w:rsid w:val="00495963"/>
    <w:rsid w:val="004A1490"/>
    <w:rsid w:val="004A2BF2"/>
    <w:rsid w:val="004A3EF5"/>
    <w:rsid w:val="004A703D"/>
    <w:rsid w:val="004A74C5"/>
    <w:rsid w:val="004B692A"/>
    <w:rsid w:val="004B72DB"/>
    <w:rsid w:val="004C01C4"/>
    <w:rsid w:val="004C20C6"/>
    <w:rsid w:val="004C6925"/>
    <w:rsid w:val="004D0945"/>
    <w:rsid w:val="004D1202"/>
    <w:rsid w:val="004D1535"/>
    <w:rsid w:val="004D40B6"/>
    <w:rsid w:val="004D5533"/>
    <w:rsid w:val="004D6E1C"/>
    <w:rsid w:val="004E163F"/>
    <w:rsid w:val="004E1BE2"/>
    <w:rsid w:val="004E1C23"/>
    <w:rsid w:val="004E1F0B"/>
    <w:rsid w:val="004E40CD"/>
    <w:rsid w:val="004E6506"/>
    <w:rsid w:val="004E6D2B"/>
    <w:rsid w:val="004E7A0F"/>
    <w:rsid w:val="004F0C20"/>
    <w:rsid w:val="004F1384"/>
    <w:rsid w:val="004F171A"/>
    <w:rsid w:val="004F40C6"/>
    <w:rsid w:val="004F4ECC"/>
    <w:rsid w:val="004F5645"/>
    <w:rsid w:val="00505E91"/>
    <w:rsid w:val="005068AD"/>
    <w:rsid w:val="005126EE"/>
    <w:rsid w:val="00513618"/>
    <w:rsid w:val="00514C95"/>
    <w:rsid w:val="00515A0D"/>
    <w:rsid w:val="0051719B"/>
    <w:rsid w:val="0052059A"/>
    <w:rsid w:val="00521323"/>
    <w:rsid w:val="0052507C"/>
    <w:rsid w:val="005304B1"/>
    <w:rsid w:val="00531DC2"/>
    <w:rsid w:val="00532B03"/>
    <w:rsid w:val="00533450"/>
    <w:rsid w:val="00533F0D"/>
    <w:rsid w:val="00535570"/>
    <w:rsid w:val="00536E09"/>
    <w:rsid w:val="00544C45"/>
    <w:rsid w:val="005455E2"/>
    <w:rsid w:val="005475D6"/>
    <w:rsid w:val="005505D1"/>
    <w:rsid w:val="00551A79"/>
    <w:rsid w:val="00551C72"/>
    <w:rsid w:val="0055428D"/>
    <w:rsid w:val="00554699"/>
    <w:rsid w:val="0055503D"/>
    <w:rsid w:val="005558EA"/>
    <w:rsid w:val="00556631"/>
    <w:rsid w:val="005604F2"/>
    <w:rsid w:val="0056302C"/>
    <w:rsid w:val="005660BE"/>
    <w:rsid w:val="005664D4"/>
    <w:rsid w:val="005727E2"/>
    <w:rsid w:val="00572F2F"/>
    <w:rsid w:val="00573F42"/>
    <w:rsid w:val="00575BA6"/>
    <w:rsid w:val="00575FFD"/>
    <w:rsid w:val="00576393"/>
    <w:rsid w:val="0057712F"/>
    <w:rsid w:val="00583448"/>
    <w:rsid w:val="00583B70"/>
    <w:rsid w:val="00585069"/>
    <w:rsid w:val="0058683F"/>
    <w:rsid w:val="00591D78"/>
    <w:rsid w:val="00595678"/>
    <w:rsid w:val="005A0D8D"/>
    <w:rsid w:val="005A347E"/>
    <w:rsid w:val="005A7065"/>
    <w:rsid w:val="005B030D"/>
    <w:rsid w:val="005B1087"/>
    <w:rsid w:val="005B6E7D"/>
    <w:rsid w:val="005B7E06"/>
    <w:rsid w:val="005C0527"/>
    <w:rsid w:val="005C1420"/>
    <w:rsid w:val="005C1647"/>
    <w:rsid w:val="005C2101"/>
    <w:rsid w:val="005C3A95"/>
    <w:rsid w:val="005C3C67"/>
    <w:rsid w:val="005C4752"/>
    <w:rsid w:val="005C4A19"/>
    <w:rsid w:val="005D2E6A"/>
    <w:rsid w:val="005D3C69"/>
    <w:rsid w:val="005D5225"/>
    <w:rsid w:val="005E2332"/>
    <w:rsid w:val="005E30B2"/>
    <w:rsid w:val="005E3945"/>
    <w:rsid w:val="005E3996"/>
    <w:rsid w:val="005E796D"/>
    <w:rsid w:val="005F101D"/>
    <w:rsid w:val="005F2811"/>
    <w:rsid w:val="005F423A"/>
    <w:rsid w:val="005F7AFE"/>
    <w:rsid w:val="00600E7B"/>
    <w:rsid w:val="0060113D"/>
    <w:rsid w:val="006036EC"/>
    <w:rsid w:val="0060392E"/>
    <w:rsid w:val="006042EB"/>
    <w:rsid w:val="00605C01"/>
    <w:rsid w:val="00610B1F"/>
    <w:rsid w:val="00610B3B"/>
    <w:rsid w:val="00611B29"/>
    <w:rsid w:val="006139EE"/>
    <w:rsid w:val="00615AC3"/>
    <w:rsid w:val="00616667"/>
    <w:rsid w:val="00621E28"/>
    <w:rsid w:val="00623C14"/>
    <w:rsid w:val="006247B9"/>
    <w:rsid w:val="0062745C"/>
    <w:rsid w:val="0063083F"/>
    <w:rsid w:val="00633A79"/>
    <w:rsid w:val="00633D25"/>
    <w:rsid w:val="006340CF"/>
    <w:rsid w:val="006348DD"/>
    <w:rsid w:val="00635D26"/>
    <w:rsid w:val="00636054"/>
    <w:rsid w:val="00637534"/>
    <w:rsid w:val="006377F5"/>
    <w:rsid w:val="006414FE"/>
    <w:rsid w:val="006424A9"/>
    <w:rsid w:val="0064327B"/>
    <w:rsid w:val="00643290"/>
    <w:rsid w:val="006447FD"/>
    <w:rsid w:val="00646163"/>
    <w:rsid w:val="006477D9"/>
    <w:rsid w:val="006502BA"/>
    <w:rsid w:val="006502E3"/>
    <w:rsid w:val="00651D4A"/>
    <w:rsid w:val="00652736"/>
    <w:rsid w:val="00662D6F"/>
    <w:rsid w:val="00670182"/>
    <w:rsid w:val="0067264E"/>
    <w:rsid w:val="00675592"/>
    <w:rsid w:val="006762F2"/>
    <w:rsid w:val="006769BF"/>
    <w:rsid w:val="006773A4"/>
    <w:rsid w:val="00680BEA"/>
    <w:rsid w:val="0068193B"/>
    <w:rsid w:val="0068195F"/>
    <w:rsid w:val="00683295"/>
    <w:rsid w:val="00686BE2"/>
    <w:rsid w:val="00686BE7"/>
    <w:rsid w:val="00687485"/>
    <w:rsid w:val="00687AB3"/>
    <w:rsid w:val="0069173F"/>
    <w:rsid w:val="00693363"/>
    <w:rsid w:val="00695350"/>
    <w:rsid w:val="00695CEA"/>
    <w:rsid w:val="00697522"/>
    <w:rsid w:val="006978EE"/>
    <w:rsid w:val="006A109B"/>
    <w:rsid w:val="006A2D41"/>
    <w:rsid w:val="006A3A9C"/>
    <w:rsid w:val="006A542C"/>
    <w:rsid w:val="006B5921"/>
    <w:rsid w:val="006B60BC"/>
    <w:rsid w:val="006C206E"/>
    <w:rsid w:val="006C218A"/>
    <w:rsid w:val="006C259F"/>
    <w:rsid w:val="006C3866"/>
    <w:rsid w:val="006C3905"/>
    <w:rsid w:val="006C5A3F"/>
    <w:rsid w:val="006C6321"/>
    <w:rsid w:val="006C7D41"/>
    <w:rsid w:val="006D04D6"/>
    <w:rsid w:val="006D3BC3"/>
    <w:rsid w:val="006D3BDF"/>
    <w:rsid w:val="006D52F6"/>
    <w:rsid w:val="006D7028"/>
    <w:rsid w:val="006E069F"/>
    <w:rsid w:val="006E1AB7"/>
    <w:rsid w:val="006E1BC9"/>
    <w:rsid w:val="006E2272"/>
    <w:rsid w:val="006E23B0"/>
    <w:rsid w:val="006E286C"/>
    <w:rsid w:val="006E29FE"/>
    <w:rsid w:val="006E2E6D"/>
    <w:rsid w:val="006E3845"/>
    <w:rsid w:val="006E42C4"/>
    <w:rsid w:val="006E496C"/>
    <w:rsid w:val="006E53C1"/>
    <w:rsid w:val="006E55BC"/>
    <w:rsid w:val="006F0366"/>
    <w:rsid w:val="006F4F56"/>
    <w:rsid w:val="006F585E"/>
    <w:rsid w:val="00702095"/>
    <w:rsid w:val="007145C3"/>
    <w:rsid w:val="007179AA"/>
    <w:rsid w:val="00717E45"/>
    <w:rsid w:val="0072223D"/>
    <w:rsid w:val="00724480"/>
    <w:rsid w:val="00724F26"/>
    <w:rsid w:val="00726A16"/>
    <w:rsid w:val="007274D8"/>
    <w:rsid w:val="00727EF5"/>
    <w:rsid w:val="007302EF"/>
    <w:rsid w:val="00731165"/>
    <w:rsid w:val="00734734"/>
    <w:rsid w:val="00735011"/>
    <w:rsid w:val="00741D03"/>
    <w:rsid w:val="00742F4A"/>
    <w:rsid w:val="0074621B"/>
    <w:rsid w:val="007463D6"/>
    <w:rsid w:val="00747D1A"/>
    <w:rsid w:val="0075029A"/>
    <w:rsid w:val="00750446"/>
    <w:rsid w:val="007525B8"/>
    <w:rsid w:val="00752AC2"/>
    <w:rsid w:val="00752F60"/>
    <w:rsid w:val="00752FD3"/>
    <w:rsid w:val="00756419"/>
    <w:rsid w:val="007607B1"/>
    <w:rsid w:val="0076099B"/>
    <w:rsid w:val="00762A35"/>
    <w:rsid w:val="007644E6"/>
    <w:rsid w:val="00764E5B"/>
    <w:rsid w:val="0076574B"/>
    <w:rsid w:val="00765E6C"/>
    <w:rsid w:val="00767689"/>
    <w:rsid w:val="0077062D"/>
    <w:rsid w:val="00771237"/>
    <w:rsid w:val="00772DDB"/>
    <w:rsid w:val="00773D74"/>
    <w:rsid w:val="007740EE"/>
    <w:rsid w:val="007849B0"/>
    <w:rsid w:val="00784EA7"/>
    <w:rsid w:val="007868BF"/>
    <w:rsid w:val="00793D9E"/>
    <w:rsid w:val="00794BAE"/>
    <w:rsid w:val="00795507"/>
    <w:rsid w:val="007960B7"/>
    <w:rsid w:val="0079645B"/>
    <w:rsid w:val="00796940"/>
    <w:rsid w:val="007A4126"/>
    <w:rsid w:val="007A5323"/>
    <w:rsid w:val="007A57F5"/>
    <w:rsid w:val="007A5A19"/>
    <w:rsid w:val="007A7CAD"/>
    <w:rsid w:val="007A7FEA"/>
    <w:rsid w:val="007B0141"/>
    <w:rsid w:val="007B20EE"/>
    <w:rsid w:val="007B2189"/>
    <w:rsid w:val="007C0AC4"/>
    <w:rsid w:val="007C2E5E"/>
    <w:rsid w:val="007C7B27"/>
    <w:rsid w:val="007D073B"/>
    <w:rsid w:val="007D39A3"/>
    <w:rsid w:val="007D3CCE"/>
    <w:rsid w:val="007D76E4"/>
    <w:rsid w:val="007E19BF"/>
    <w:rsid w:val="007E2E47"/>
    <w:rsid w:val="007E44C3"/>
    <w:rsid w:val="007E5AF4"/>
    <w:rsid w:val="007E7CD3"/>
    <w:rsid w:val="007F07C3"/>
    <w:rsid w:val="007F1A78"/>
    <w:rsid w:val="007F525F"/>
    <w:rsid w:val="007F64AF"/>
    <w:rsid w:val="007F67E8"/>
    <w:rsid w:val="007F77C7"/>
    <w:rsid w:val="007F7FF9"/>
    <w:rsid w:val="00801227"/>
    <w:rsid w:val="008036F2"/>
    <w:rsid w:val="00803D45"/>
    <w:rsid w:val="00805A98"/>
    <w:rsid w:val="0081104D"/>
    <w:rsid w:val="0081219A"/>
    <w:rsid w:val="00812A1C"/>
    <w:rsid w:val="00813A8A"/>
    <w:rsid w:val="008140C7"/>
    <w:rsid w:val="00814C2F"/>
    <w:rsid w:val="00815198"/>
    <w:rsid w:val="00820033"/>
    <w:rsid w:val="00823480"/>
    <w:rsid w:val="008259E5"/>
    <w:rsid w:val="00827157"/>
    <w:rsid w:val="00827387"/>
    <w:rsid w:val="0083308D"/>
    <w:rsid w:val="008335EC"/>
    <w:rsid w:val="00833875"/>
    <w:rsid w:val="00833A7F"/>
    <w:rsid w:val="00834BB0"/>
    <w:rsid w:val="00835512"/>
    <w:rsid w:val="00835B86"/>
    <w:rsid w:val="00835F69"/>
    <w:rsid w:val="00840828"/>
    <w:rsid w:val="00840946"/>
    <w:rsid w:val="00841DD9"/>
    <w:rsid w:val="00842614"/>
    <w:rsid w:val="00844876"/>
    <w:rsid w:val="008450E6"/>
    <w:rsid w:val="00847E1F"/>
    <w:rsid w:val="008524A8"/>
    <w:rsid w:val="00853D10"/>
    <w:rsid w:val="00857774"/>
    <w:rsid w:val="0086097F"/>
    <w:rsid w:val="00861374"/>
    <w:rsid w:val="008650CB"/>
    <w:rsid w:val="008667BB"/>
    <w:rsid w:val="00872D9F"/>
    <w:rsid w:val="0087332C"/>
    <w:rsid w:val="0087336B"/>
    <w:rsid w:val="008737F7"/>
    <w:rsid w:val="008740A6"/>
    <w:rsid w:val="00875AA4"/>
    <w:rsid w:val="008768B0"/>
    <w:rsid w:val="00881B82"/>
    <w:rsid w:val="008840C9"/>
    <w:rsid w:val="00885ED1"/>
    <w:rsid w:val="00886A33"/>
    <w:rsid w:val="00886AD3"/>
    <w:rsid w:val="00890094"/>
    <w:rsid w:val="00894FA5"/>
    <w:rsid w:val="00895C49"/>
    <w:rsid w:val="00895E8B"/>
    <w:rsid w:val="0089668B"/>
    <w:rsid w:val="00897B9F"/>
    <w:rsid w:val="008A2A09"/>
    <w:rsid w:val="008A422B"/>
    <w:rsid w:val="008A42B3"/>
    <w:rsid w:val="008A5400"/>
    <w:rsid w:val="008A5BE5"/>
    <w:rsid w:val="008B25B9"/>
    <w:rsid w:val="008B38C1"/>
    <w:rsid w:val="008B5A89"/>
    <w:rsid w:val="008B6A03"/>
    <w:rsid w:val="008C0DC2"/>
    <w:rsid w:val="008C15B6"/>
    <w:rsid w:val="008C2793"/>
    <w:rsid w:val="008C3C3B"/>
    <w:rsid w:val="008C4222"/>
    <w:rsid w:val="008C449B"/>
    <w:rsid w:val="008C4754"/>
    <w:rsid w:val="008C607B"/>
    <w:rsid w:val="008C7B7F"/>
    <w:rsid w:val="008D1E30"/>
    <w:rsid w:val="008D25A4"/>
    <w:rsid w:val="008D48B5"/>
    <w:rsid w:val="008D57D7"/>
    <w:rsid w:val="008D750B"/>
    <w:rsid w:val="008E0EC1"/>
    <w:rsid w:val="008E18F8"/>
    <w:rsid w:val="008E2863"/>
    <w:rsid w:val="008E2A26"/>
    <w:rsid w:val="008E4037"/>
    <w:rsid w:val="008E513B"/>
    <w:rsid w:val="008E5B76"/>
    <w:rsid w:val="008E6137"/>
    <w:rsid w:val="008F299C"/>
    <w:rsid w:val="008F36D4"/>
    <w:rsid w:val="008F556C"/>
    <w:rsid w:val="008F5A93"/>
    <w:rsid w:val="008F60E0"/>
    <w:rsid w:val="008F7F28"/>
    <w:rsid w:val="00900EF1"/>
    <w:rsid w:val="009048F4"/>
    <w:rsid w:val="00905B19"/>
    <w:rsid w:val="00905E55"/>
    <w:rsid w:val="00906D5F"/>
    <w:rsid w:val="00910322"/>
    <w:rsid w:val="009120F0"/>
    <w:rsid w:val="00915A6B"/>
    <w:rsid w:val="009225EE"/>
    <w:rsid w:val="009241B8"/>
    <w:rsid w:val="00924279"/>
    <w:rsid w:val="00926529"/>
    <w:rsid w:val="009267C7"/>
    <w:rsid w:val="00932C6C"/>
    <w:rsid w:val="00933C82"/>
    <w:rsid w:val="00941970"/>
    <w:rsid w:val="00943FFA"/>
    <w:rsid w:val="009443EE"/>
    <w:rsid w:val="0094567F"/>
    <w:rsid w:val="00947C4F"/>
    <w:rsid w:val="00950037"/>
    <w:rsid w:val="00953F74"/>
    <w:rsid w:val="009556AD"/>
    <w:rsid w:val="00955A91"/>
    <w:rsid w:val="00956A06"/>
    <w:rsid w:val="009628F3"/>
    <w:rsid w:val="0096396F"/>
    <w:rsid w:val="009645C5"/>
    <w:rsid w:val="00966AC7"/>
    <w:rsid w:val="009706B0"/>
    <w:rsid w:val="00970DC7"/>
    <w:rsid w:val="0097118B"/>
    <w:rsid w:val="00972E58"/>
    <w:rsid w:val="00973844"/>
    <w:rsid w:val="009754F4"/>
    <w:rsid w:val="0097581B"/>
    <w:rsid w:val="00976AC1"/>
    <w:rsid w:val="009771E9"/>
    <w:rsid w:val="00977B9A"/>
    <w:rsid w:val="009803DB"/>
    <w:rsid w:val="009805E8"/>
    <w:rsid w:val="00980B7D"/>
    <w:rsid w:val="00985507"/>
    <w:rsid w:val="00985C72"/>
    <w:rsid w:val="00986EE9"/>
    <w:rsid w:val="0099248E"/>
    <w:rsid w:val="0099290F"/>
    <w:rsid w:val="009965B8"/>
    <w:rsid w:val="00996D2A"/>
    <w:rsid w:val="009A0D14"/>
    <w:rsid w:val="009A0F32"/>
    <w:rsid w:val="009A57AF"/>
    <w:rsid w:val="009B2F97"/>
    <w:rsid w:val="009B3374"/>
    <w:rsid w:val="009B35C6"/>
    <w:rsid w:val="009C060B"/>
    <w:rsid w:val="009C2186"/>
    <w:rsid w:val="009C48F9"/>
    <w:rsid w:val="009C553D"/>
    <w:rsid w:val="009C792C"/>
    <w:rsid w:val="009C7CFB"/>
    <w:rsid w:val="009D1587"/>
    <w:rsid w:val="009D5F80"/>
    <w:rsid w:val="009D6C47"/>
    <w:rsid w:val="009D7174"/>
    <w:rsid w:val="009E0EEA"/>
    <w:rsid w:val="009E124C"/>
    <w:rsid w:val="009E17C2"/>
    <w:rsid w:val="009E2423"/>
    <w:rsid w:val="009E335C"/>
    <w:rsid w:val="009E43DE"/>
    <w:rsid w:val="009E4444"/>
    <w:rsid w:val="009E4558"/>
    <w:rsid w:val="009F2C60"/>
    <w:rsid w:val="009F4C3F"/>
    <w:rsid w:val="009F523E"/>
    <w:rsid w:val="009F69B5"/>
    <w:rsid w:val="00A02AAE"/>
    <w:rsid w:val="00A02E76"/>
    <w:rsid w:val="00A032EB"/>
    <w:rsid w:val="00A0535F"/>
    <w:rsid w:val="00A119FA"/>
    <w:rsid w:val="00A140DD"/>
    <w:rsid w:val="00A17047"/>
    <w:rsid w:val="00A209C8"/>
    <w:rsid w:val="00A22B0E"/>
    <w:rsid w:val="00A240E3"/>
    <w:rsid w:val="00A2577A"/>
    <w:rsid w:val="00A27D08"/>
    <w:rsid w:val="00A308B0"/>
    <w:rsid w:val="00A30CB2"/>
    <w:rsid w:val="00A32986"/>
    <w:rsid w:val="00A32A3E"/>
    <w:rsid w:val="00A34041"/>
    <w:rsid w:val="00A3518E"/>
    <w:rsid w:val="00A3590E"/>
    <w:rsid w:val="00A359F4"/>
    <w:rsid w:val="00A4086A"/>
    <w:rsid w:val="00A409D0"/>
    <w:rsid w:val="00A40E9F"/>
    <w:rsid w:val="00A41405"/>
    <w:rsid w:val="00A421F6"/>
    <w:rsid w:val="00A46D91"/>
    <w:rsid w:val="00A46FE0"/>
    <w:rsid w:val="00A50075"/>
    <w:rsid w:val="00A57111"/>
    <w:rsid w:val="00A62A6E"/>
    <w:rsid w:val="00A62FB6"/>
    <w:rsid w:val="00A634D1"/>
    <w:rsid w:val="00A63EE4"/>
    <w:rsid w:val="00A66481"/>
    <w:rsid w:val="00A66484"/>
    <w:rsid w:val="00A70723"/>
    <w:rsid w:val="00A70B2B"/>
    <w:rsid w:val="00A70D69"/>
    <w:rsid w:val="00A735A8"/>
    <w:rsid w:val="00A7649A"/>
    <w:rsid w:val="00A7655E"/>
    <w:rsid w:val="00A7699F"/>
    <w:rsid w:val="00A77784"/>
    <w:rsid w:val="00A77EC6"/>
    <w:rsid w:val="00A82390"/>
    <w:rsid w:val="00A828E2"/>
    <w:rsid w:val="00A838D0"/>
    <w:rsid w:val="00A85FB0"/>
    <w:rsid w:val="00A86017"/>
    <w:rsid w:val="00A907FC"/>
    <w:rsid w:val="00A91261"/>
    <w:rsid w:val="00A91E18"/>
    <w:rsid w:val="00A93F39"/>
    <w:rsid w:val="00A94B83"/>
    <w:rsid w:val="00A94E89"/>
    <w:rsid w:val="00A957CE"/>
    <w:rsid w:val="00A960FE"/>
    <w:rsid w:val="00A96F2B"/>
    <w:rsid w:val="00A97B82"/>
    <w:rsid w:val="00AA0CBD"/>
    <w:rsid w:val="00AA4143"/>
    <w:rsid w:val="00AA49AD"/>
    <w:rsid w:val="00AA6228"/>
    <w:rsid w:val="00AA6587"/>
    <w:rsid w:val="00AA6FAB"/>
    <w:rsid w:val="00AA7D18"/>
    <w:rsid w:val="00AB3947"/>
    <w:rsid w:val="00AB4285"/>
    <w:rsid w:val="00AB599C"/>
    <w:rsid w:val="00AB652F"/>
    <w:rsid w:val="00AC1134"/>
    <w:rsid w:val="00AC23B5"/>
    <w:rsid w:val="00AC3C3A"/>
    <w:rsid w:val="00AC5B65"/>
    <w:rsid w:val="00AC7D1B"/>
    <w:rsid w:val="00AD0221"/>
    <w:rsid w:val="00AD13BA"/>
    <w:rsid w:val="00AD3BD6"/>
    <w:rsid w:val="00AD463C"/>
    <w:rsid w:val="00AD4BD9"/>
    <w:rsid w:val="00AD5A95"/>
    <w:rsid w:val="00AD5F73"/>
    <w:rsid w:val="00AD6987"/>
    <w:rsid w:val="00AD73FD"/>
    <w:rsid w:val="00AE129A"/>
    <w:rsid w:val="00AE12F4"/>
    <w:rsid w:val="00AE5B17"/>
    <w:rsid w:val="00AE5E5A"/>
    <w:rsid w:val="00AE67C1"/>
    <w:rsid w:val="00AF3EDB"/>
    <w:rsid w:val="00AF3FC8"/>
    <w:rsid w:val="00AF59B9"/>
    <w:rsid w:val="00AF5AD2"/>
    <w:rsid w:val="00AF7311"/>
    <w:rsid w:val="00B039E5"/>
    <w:rsid w:val="00B04311"/>
    <w:rsid w:val="00B13563"/>
    <w:rsid w:val="00B146B9"/>
    <w:rsid w:val="00B14D38"/>
    <w:rsid w:val="00B161C7"/>
    <w:rsid w:val="00B167D8"/>
    <w:rsid w:val="00B22792"/>
    <w:rsid w:val="00B401D6"/>
    <w:rsid w:val="00B423E1"/>
    <w:rsid w:val="00B42B1E"/>
    <w:rsid w:val="00B43A7A"/>
    <w:rsid w:val="00B4485E"/>
    <w:rsid w:val="00B4497A"/>
    <w:rsid w:val="00B53A0E"/>
    <w:rsid w:val="00B53B38"/>
    <w:rsid w:val="00B574D1"/>
    <w:rsid w:val="00B57AFC"/>
    <w:rsid w:val="00B643EC"/>
    <w:rsid w:val="00B64A4F"/>
    <w:rsid w:val="00B66FFE"/>
    <w:rsid w:val="00B72D2E"/>
    <w:rsid w:val="00B73F10"/>
    <w:rsid w:val="00B74239"/>
    <w:rsid w:val="00B7454C"/>
    <w:rsid w:val="00B74A20"/>
    <w:rsid w:val="00B76895"/>
    <w:rsid w:val="00B8023A"/>
    <w:rsid w:val="00B866D0"/>
    <w:rsid w:val="00B91187"/>
    <w:rsid w:val="00B91347"/>
    <w:rsid w:val="00B94CE0"/>
    <w:rsid w:val="00B97541"/>
    <w:rsid w:val="00BA0CBA"/>
    <w:rsid w:val="00BA4613"/>
    <w:rsid w:val="00BA6807"/>
    <w:rsid w:val="00BA777D"/>
    <w:rsid w:val="00BB20F9"/>
    <w:rsid w:val="00BB2382"/>
    <w:rsid w:val="00BB5365"/>
    <w:rsid w:val="00BB54D0"/>
    <w:rsid w:val="00BC0F66"/>
    <w:rsid w:val="00BC1A03"/>
    <w:rsid w:val="00BC3154"/>
    <w:rsid w:val="00BC34AA"/>
    <w:rsid w:val="00BC4A3A"/>
    <w:rsid w:val="00BC4EA9"/>
    <w:rsid w:val="00BC6069"/>
    <w:rsid w:val="00BC66E4"/>
    <w:rsid w:val="00BC7667"/>
    <w:rsid w:val="00BC7A70"/>
    <w:rsid w:val="00BD210F"/>
    <w:rsid w:val="00BD4A87"/>
    <w:rsid w:val="00BD4ADB"/>
    <w:rsid w:val="00BE0A30"/>
    <w:rsid w:val="00BE2E37"/>
    <w:rsid w:val="00BE4625"/>
    <w:rsid w:val="00BE52FC"/>
    <w:rsid w:val="00BE5D9B"/>
    <w:rsid w:val="00BE6485"/>
    <w:rsid w:val="00BE6E02"/>
    <w:rsid w:val="00BF0DD3"/>
    <w:rsid w:val="00BF26EF"/>
    <w:rsid w:val="00BF2AD0"/>
    <w:rsid w:val="00BF2F0D"/>
    <w:rsid w:val="00BF3990"/>
    <w:rsid w:val="00BF4086"/>
    <w:rsid w:val="00BF5306"/>
    <w:rsid w:val="00C01B00"/>
    <w:rsid w:val="00C02B6D"/>
    <w:rsid w:val="00C041E1"/>
    <w:rsid w:val="00C05EFF"/>
    <w:rsid w:val="00C063A7"/>
    <w:rsid w:val="00C076F1"/>
    <w:rsid w:val="00C0787B"/>
    <w:rsid w:val="00C1132D"/>
    <w:rsid w:val="00C11D3A"/>
    <w:rsid w:val="00C21168"/>
    <w:rsid w:val="00C218B4"/>
    <w:rsid w:val="00C226CC"/>
    <w:rsid w:val="00C23EFB"/>
    <w:rsid w:val="00C2471C"/>
    <w:rsid w:val="00C275D4"/>
    <w:rsid w:val="00C30569"/>
    <w:rsid w:val="00C31049"/>
    <w:rsid w:val="00C310BC"/>
    <w:rsid w:val="00C32EBD"/>
    <w:rsid w:val="00C36AA7"/>
    <w:rsid w:val="00C37D86"/>
    <w:rsid w:val="00C40CE6"/>
    <w:rsid w:val="00C41127"/>
    <w:rsid w:val="00C41924"/>
    <w:rsid w:val="00C43DBB"/>
    <w:rsid w:val="00C45E45"/>
    <w:rsid w:val="00C50D13"/>
    <w:rsid w:val="00C51CB1"/>
    <w:rsid w:val="00C55570"/>
    <w:rsid w:val="00C60330"/>
    <w:rsid w:val="00C60D9C"/>
    <w:rsid w:val="00C611FE"/>
    <w:rsid w:val="00C628E0"/>
    <w:rsid w:val="00C638F0"/>
    <w:rsid w:val="00C64D99"/>
    <w:rsid w:val="00C66EAB"/>
    <w:rsid w:val="00C67893"/>
    <w:rsid w:val="00C67F08"/>
    <w:rsid w:val="00C706C1"/>
    <w:rsid w:val="00C70CF9"/>
    <w:rsid w:val="00C74DA2"/>
    <w:rsid w:val="00C74F9D"/>
    <w:rsid w:val="00C75633"/>
    <w:rsid w:val="00C806D3"/>
    <w:rsid w:val="00C832E9"/>
    <w:rsid w:val="00C84445"/>
    <w:rsid w:val="00C86CA9"/>
    <w:rsid w:val="00C9382F"/>
    <w:rsid w:val="00C93CC3"/>
    <w:rsid w:val="00C95458"/>
    <w:rsid w:val="00C95F49"/>
    <w:rsid w:val="00C9718F"/>
    <w:rsid w:val="00C971E9"/>
    <w:rsid w:val="00CA0A46"/>
    <w:rsid w:val="00CA16C6"/>
    <w:rsid w:val="00CA3D0A"/>
    <w:rsid w:val="00CA6F3E"/>
    <w:rsid w:val="00CA7037"/>
    <w:rsid w:val="00CB1A31"/>
    <w:rsid w:val="00CB576D"/>
    <w:rsid w:val="00CB5860"/>
    <w:rsid w:val="00CC5B6B"/>
    <w:rsid w:val="00CD03BD"/>
    <w:rsid w:val="00CD0989"/>
    <w:rsid w:val="00CD182C"/>
    <w:rsid w:val="00CD37AF"/>
    <w:rsid w:val="00CD4812"/>
    <w:rsid w:val="00CD4BE9"/>
    <w:rsid w:val="00CD4CBA"/>
    <w:rsid w:val="00CD5A00"/>
    <w:rsid w:val="00CD6D9A"/>
    <w:rsid w:val="00CD7661"/>
    <w:rsid w:val="00CE29D8"/>
    <w:rsid w:val="00CE50CF"/>
    <w:rsid w:val="00CF2E60"/>
    <w:rsid w:val="00CF39CA"/>
    <w:rsid w:val="00CF4502"/>
    <w:rsid w:val="00CF5118"/>
    <w:rsid w:val="00CF5AEC"/>
    <w:rsid w:val="00CF5E6B"/>
    <w:rsid w:val="00CF74C6"/>
    <w:rsid w:val="00D03BE9"/>
    <w:rsid w:val="00D07C49"/>
    <w:rsid w:val="00D07F15"/>
    <w:rsid w:val="00D13492"/>
    <w:rsid w:val="00D13AF0"/>
    <w:rsid w:val="00D146F5"/>
    <w:rsid w:val="00D14FEA"/>
    <w:rsid w:val="00D15664"/>
    <w:rsid w:val="00D15F33"/>
    <w:rsid w:val="00D174FF"/>
    <w:rsid w:val="00D24C38"/>
    <w:rsid w:val="00D26781"/>
    <w:rsid w:val="00D26CEA"/>
    <w:rsid w:val="00D27E2D"/>
    <w:rsid w:val="00D27F26"/>
    <w:rsid w:val="00D300EA"/>
    <w:rsid w:val="00D30163"/>
    <w:rsid w:val="00D30F42"/>
    <w:rsid w:val="00D3293B"/>
    <w:rsid w:val="00D36382"/>
    <w:rsid w:val="00D36B6A"/>
    <w:rsid w:val="00D4023A"/>
    <w:rsid w:val="00D430FC"/>
    <w:rsid w:val="00D43E65"/>
    <w:rsid w:val="00D45783"/>
    <w:rsid w:val="00D51421"/>
    <w:rsid w:val="00D519FA"/>
    <w:rsid w:val="00D51C4C"/>
    <w:rsid w:val="00D524E3"/>
    <w:rsid w:val="00D5459F"/>
    <w:rsid w:val="00D562FA"/>
    <w:rsid w:val="00D6038A"/>
    <w:rsid w:val="00D60C61"/>
    <w:rsid w:val="00D60CC0"/>
    <w:rsid w:val="00D627FB"/>
    <w:rsid w:val="00D64955"/>
    <w:rsid w:val="00D67825"/>
    <w:rsid w:val="00D67E32"/>
    <w:rsid w:val="00D734A9"/>
    <w:rsid w:val="00D73678"/>
    <w:rsid w:val="00D73A80"/>
    <w:rsid w:val="00D7431A"/>
    <w:rsid w:val="00D75120"/>
    <w:rsid w:val="00D768EC"/>
    <w:rsid w:val="00D76FAB"/>
    <w:rsid w:val="00D817D3"/>
    <w:rsid w:val="00D82A8A"/>
    <w:rsid w:val="00D845DD"/>
    <w:rsid w:val="00D92173"/>
    <w:rsid w:val="00D92845"/>
    <w:rsid w:val="00D965A8"/>
    <w:rsid w:val="00D97F9C"/>
    <w:rsid w:val="00DA4848"/>
    <w:rsid w:val="00DA650B"/>
    <w:rsid w:val="00DB3E63"/>
    <w:rsid w:val="00DB4403"/>
    <w:rsid w:val="00DB56A3"/>
    <w:rsid w:val="00DB7EBD"/>
    <w:rsid w:val="00DC030A"/>
    <w:rsid w:val="00DC041D"/>
    <w:rsid w:val="00DC19AE"/>
    <w:rsid w:val="00DC4054"/>
    <w:rsid w:val="00DC4A0C"/>
    <w:rsid w:val="00DD0508"/>
    <w:rsid w:val="00DD6265"/>
    <w:rsid w:val="00DE1BA7"/>
    <w:rsid w:val="00DE3486"/>
    <w:rsid w:val="00DF2E35"/>
    <w:rsid w:val="00DF3F3A"/>
    <w:rsid w:val="00DF46E5"/>
    <w:rsid w:val="00DF6250"/>
    <w:rsid w:val="00E00413"/>
    <w:rsid w:val="00E009E8"/>
    <w:rsid w:val="00E03D41"/>
    <w:rsid w:val="00E03EE7"/>
    <w:rsid w:val="00E07C29"/>
    <w:rsid w:val="00E112EA"/>
    <w:rsid w:val="00E12A9E"/>
    <w:rsid w:val="00E143E4"/>
    <w:rsid w:val="00E14B1D"/>
    <w:rsid w:val="00E15785"/>
    <w:rsid w:val="00E2009A"/>
    <w:rsid w:val="00E229CA"/>
    <w:rsid w:val="00E24E4D"/>
    <w:rsid w:val="00E24E91"/>
    <w:rsid w:val="00E26779"/>
    <w:rsid w:val="00E30C22"/>
    <w:rsid w:val="00E31DCC"/>
    <w:rsid w:val="00E33A4D"/>
    <w:rsid w:val="00E33AF7"/>
    <w:rsid w:val="00E33C00"/>
    <w:rsid w:val="00E34827"/>
    <w:rsid w:val="00E354FA"/>
    <w:rsid w:val="00E35B9A"/>
    <w:rsid w:val="00E37145"/>
    <w:rsid w:val="00E409B3"/>
    <w:rsid w:val="00E41FBA"/>
    <w:rsid w:val="00E43058"/>
    <w:rsid w:val="00E4527A"/>
    <w:rsid w:val="00E46A5E"/>
    <w:rsid w:val="00E47E25"/>
    <w:rsid w:val="00E52684"/>
    <w:rsid w:val="00E527EB"/>
    <w:rsid w:val="00E53699"/>
    <w:rsid w:val="00E53A4E"/>
    <w:rsid w:val="00E55000"/>
    <w:rsid w:val="00E55798"/>
    <w:rsid w:val="00E558A2"/>
    <w:rsid w:val="00E56C2E"/>
    <w:rsid w:val="00E56EC9"/>
    <w:rsid w:val="00E60CDE"/>
    <w:rsid w:val="00E62C38"/>
    <w:rsid w:val="00E62F44"/>
    <w:rsid w:val="00E64583"/>
    <w:rsid w:val="00E64709"/>
    <w:rsid w:val="00E6524D"/>
    <w:rsid w:val="00E65E77"/>
    <w:rsid w:val="00E6699D"/>
    <w:rsid w:val="00E66C6D"/>
    <w:rsid w:val="00E72A3F"/>
    <w:rsid w:val="00E7406F"/>
    <w:rsid w:val="00E761E6"/>
    <w:rsid w:val="00E763E7"/>
    <w:rsid w:val="00E76664"/>
    <w:rsid w:val="00E77EC5"/>
    <w:rsid w:val="00E81B93"/>
    <w:rsid w:val="00E8418B"/>
    <w:rsid w:val="00E84FFE"/>
    <w:rsid w:val="00E85FB8"/>
    <w:rsid w:val="00E90375"/>
    <w:rsid w:val="00E90906"/>
    <w:rsid w:val="00E90A07"/>
    <w:rsid w:val="00E9242E"/>
    <w:rsid w:val="00E92C8D"/>
    <w:rsid w:val="00E92CFF"/>
    <w:rsid w:val="00E95E3D"/>
    <w:rsid w:val="00E97175"/>
    <w:rsid w:val="00EA0227"/>
    <w:rsid w:val="00EA02AD"/>
    <w:rsid w:val="00EA0C04"/>
    <w:rsid w:val="00EA17A8"/>
    <w:rsid w:val="00EA39C1"/>
    <w:rsid w:val="00EB1157"/>
    <w:rsid w:val="00EB1BF6"/>
    <w:rsid w:val="00EB4D02"/>
    <w:rsid w:val="00EB5602"/>
    <w:rsid w:val="00EC157A"/>
    <w:rsid w:val="00EC2556"/>
    <w:rsid w:val="00EC27E4"/>
    <w:rsid w:val="00EC4B2C"/>
    <w:rsid w:val="00EC7F53"/>
    <w:rsid w:val="00ED2F0D"/>
    <w:rsid w:val="00ED3792"/>
    <w:rsid w:val="00ED4B5C"/>
    <w:rsid w:val="00ED5840"/>
    <w:rsid w:val="00ED6B13"/>
    <w:rsid w:val="00ED7FAF"/>
    <w:rsid w:val="00EE050B"/>
    <w:rsid w:val="00EE1843"/>
    <w:rsid w:val="00EE1AEB"/>
    <w:rsid w:val="00EE2E19"/>
    <w:rsid w:val="00EE6A6D"/>
    <w:rsid w:val="00EF1E9B"/>
    <w:rsid w:val="00EF1F9D"/>
    <w:rsid w:val="00EF2DC9"/>
    <w:rsid w:val="00EF2FC1"/>
    <w:rsid w:val="00EF526C"/>
    <w:rsid w:val="00EF757A"/>
    <w:rsid w:val="00F067DC"/>
    <w:rsid w:val="00F071C4"/>
    <w:rsid w:val="00F07AA5"/>
    <w:rsid w:val="00F10E3F"/>
    <w:rsid w:val="00F111C2"/>
    <w:rsid w:val="00F14324"/>
    <w:rsid w:val="00F15254"/>
    <w:rsid w:val="00F2044F"/>
    <w:rsid w:val="00F20E60"/>
    <w:rsid w:val="00F23A52"/>
    <w:rsid w:val="00F241ED"/>
    <w:rsid w:val="00F244CC"/>
    <w:rsid w:val="00F25FC4"/>
    <w:rsid w:val="00F263B2"/>
    <w:rsid w:val="00F27E1A"/>
    <w:rsid w:val="00F27EE2"/>
    <w:rsid w:val="00F31DE3"/>
    <w:rsid w:val="00F31F04"/>
    <w:rsid w:val="00F35C87"/>
    <w:rsid w:val="00F365D2"/>
    <w:rsid w:val="00F36AA1"/>
    <w:rsid w:val="00F4063B"/>
    <w:rsid w:val="00F42144"/>
    <w:rsid w:val="00F42625"/>
    <w:rsid w:val="00F4323F"/>
    <w:rsid w:val="00F47FB1"/>
    <w:rsid w:val="00F51038"/>
    <w:rsid w:val="00F55850"/>
    <w:rsid w:val="00F57D9A"/>
    <w:rsid w:val="00F615A9"/>
    <w:rsid w:val="00F64A73"/>
    <w:rsid w:val="00F70624"/>
    <w:rsid w:val="00F70AC7"/>
    <w:rsid w:val="00F72561"/>
    <w:rsid w:val="00F746C4"/>
    <w:rsid w:val="00F75398"/>
    <w:rsid w:val="00F8039D"/>
    <w:rsid w:val="00F81C41"/>
    <w:rsid w:val="00F83C18"/>
    <w:rsid w:val="00F83E9F"/>
    <w:rsid w:val="00F85463"/>
    <w:rsid w:val="00F85B5B"/>
    <w:rsid w:val="00F86DF9"/>
    <w:rsid w:val="00F9010E"/>
    <w:rsid w:val="00F90348"/>
    <w:rsid w:val="00F91998"/>
    <w:rsid w:val="00F91BF1"/>
    <w:rsid w:val="00F94738"/>
    <w:rsid w:val="00F96E94"/>
    <w:rsid w:val="00F974EB"/>
    <w:rsid w:val="00F97E9F"/>
    <w:rsid w:val="00FA0E6F"/>
    <w:rsid w:val="00FA1CAD"/>
    <w:rsid w:val="00FA3010"/>
    <w:rsid w:val="00FB1255"/>
    <w:rsid w:val="00FB2C6C"/>
    <w:rsid w:val="00FB2EAD"/>
    <w:rsid w:val="00FB34AC"/>
    <w:rsid w:val="00FB4F24"/>
    <w:rsid w:val="00FB797A"/>
    <w:rsid w:val="00FC1E1C"/>
    <w:rsid w:val="00FC5509"/>
    <w:rsid w:val="00FC7E24"/>
    <w:rsid w:val="00FD0B80"/>
    <w:rsid w:val="00FD3677"/>
    <w:rsid w:val="00FD5871"/>
    <w:rsid w:val="00FD76FF"/>
    <w:rsid w:val="00FE08AF"/>
    <w:rsid w:val="00FE0A47"/>
    <w:rsid w:val="00FE1563"/>
    <w:rsid w:val="00FE27BE"/>
    <w:rsid w:val="00FE3733"/>
    <w:rsid w:val="00FF02E9"/>
    <w:rsid w:val="00FF3785"/>
    <w:rsid w:val="00FF3ADB"/>
    <w:rsid w:val="00FF5D17"/>
    <w:rsid w:val="00FF73B7"/>
  </w:rsids>
  <m:mathPr>
    <m:mathFont m:val="Cambria Math"/>
    <m:brkBin m:val="before"/>
    <m:brkBinSub m:val="--"/>
    <m:smallFrac/>
    <m:dispDef/>
    <m:lMargin m:val="0"/>
    <m:rMargin m:val="0"/>
    <m:defJc m:val="centerGroup"/>
    <m:wrapIndent m:val="1440"/>
    <m:intLim m:val="subSup"/>
    <m:naryLim m:val="undOvr"/>
  </m:mathPr>
  <w:themeFontLang w:val="ru-RU" w:eastAsia="zh-H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7A7268"/>
  <w15:docId w15:val="{1A727A92-7018-4923-A0F4-C23171C76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4C2F"/>
    <w:pPr>
      <w:spacing w:line="256" w:lineRule="auto"/>
    </w:pPr>
    <w:rPr>
      <w:lang w:val="kk-KZ"/>
    </w:rPr>
  </w:style>
  <w:style w:type="paragraph" w:styleId="1">
    <w:name w:val="heading 1"/>
    <w:basedOn w:val="a"/>
    <w:link w:val="10"/>
    <w:uiPriority w:val="9"/>
    <w:qFormat/>
    <w:rsid w:val="00814C2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68329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135F7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68329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4C2F"/>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814C2F"/>
    <w:rPr>
      <w:color w:val="0000FF"/>
      <w:u w:val="single"/>
    </w:rPr>
  </w:style>
  <w:style w:type="paragraph" w:styleId="a4">
    <w:name w:val="Normal (Web)"/>
    <w:aliases w:val="Обычный (Web),Обычный (Web)1,Обычный (веб) Знак1,Обычный (веб) Знак Знак1,Знак Знак1 Знак,Обычный (веб) Знак Знак Знак,Знак Знак1 Знак Знак,Обычный (веб) Знак Знак Знак Знак,Знак4 Зна,Знак2 Знак,Знак Знак Знак Знак Знак"/>
    <w:basedOn w:val="a"/>
    <w:link w:val="a5"/>
    <w:uiPriority w:val="99"/>
    <w:unhideWhenUsed/>
    <w:rsid w:val="00814C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814C2F"/>
    <w:pPr>
      <w:ind w:left="720"/>
      <w:contextualSpacing/>
    </w:pPr>
  </w:style>
  <w:style w:type="character" w:styleId="a7">
    <w:name w:val="Strong"/>
    <w:basedOn w:val="a0"/>
    <w:uiPriority w:val="22"/>
    <w:qFormat/>
    <w:rsid w:val="00734734"/>
    <w:rPr>
      <w:b/>
      <w:bCs/>
    </w:rPr>
  </w:style>
  <w:style w:type="character" w:customStyle="1" w:styleId="c1">
    <w:name w:val="c1"/>
    <w:basedOn w:val="a0"/>
    <w:rsid w:val="005C4A19"/>
  </w:style>
  <w:style w:type="paragraph" w:styleId="HTML">
    <w:name w:val="HTML Preformatted"/>
    <w:basedOn w:val="a"/>
    <w:link w:val="HTML0"/>
    <w:uiPriority w:val="99"/>
    <w:semiHidden/>
    <w:unhideWhenUsed/>
    <w:rsid w:val="005C4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5C4A19"/>
    <w:rPr>
      <w:rFonts w:ascii="Courier New" w:eastAsia="Times New Roman" w:hAnsi="Courier New" w:cs="Courier New"/>
      <w:sz w:val="20"/>
      <w:szCs w:val="20"/>
      <w:lang w:eastAsia="ru-RU"/>
    </w:rPr>
  </w:style>
  <w:style w:type="character" w:customStyle="1" w:styleId="y2iqfc">
    <w:name w:val="y2iqfc"/>
    <w:basedOn w:val="a0"/>
    <w:rsid w:val="005C4A19"/>
  </w:style>
  <w:style w:type="table" w:styleId="a8">
    <w:name w:val="Table Grid"/>
    <w:basedOn w:val="a1"/>
    <w:uiPriority w:val="59"/>
    <w:rsid w:val="003E3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772DD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72DDB"/>
  </w:style>
  <w:style w:type="paragraph" w:styleId="ab">
    <w:name w:val="footer"/>
    <w:basedOn w:val="a"/>
    <w:link w:val="ac"/>
    <w:uiPriority w:val="99"/>
    <w:unhideWhenUsed/>
    <w:rsid w:val="00772DD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72DDB"/>
  </w:style>
  <w:style w:type="character" w:styleId="HTML1">
    <w:name w:val="HTML Cite"/>
    <w:basedOn w:val="a0"/>
    <w:uiPriority w:val="99"/>
    <w:semiHidden/>
    <w:unhideWhenUsed/>
    <w:rsid w:val="00762A35"/>
    <w:rPr>
      <w:i/>
      <w:iCs/>
    </w:rPr>
  </w:style>
  <w:style w:type="character" w:customStyle="1" w:styleId="yasr-total-average-container">
    <w:name w:val="yasr-total-average-container"/>
    <w:basedOn w:val="a0"/>
    <w:rsid w:val="00A828E2"/>
  </w:style>
  <w:style w:type="character" w:styleId="ad">
    <w:name w:val="Emphasis"/>
    <w:basedOn w:val="a0"/>
    <w:uiPriority w:val="20"/>
    <w:qFormat/>
    <w:rsid w:val="00A828E2"/>
    <w:rPr>
      <w:i/>
      <w:iCs/>
    </w:rPr>
  </w:style>
  <w:style w:type="character" w:customStyle="1" w:styleId="label">
    <w:name w:val="label"/>
    <w:basedOn w:val="a0"/>
    <w:rsid w:val="001C3713"/>
  </w:style>
  <w:style w:type="character" w:customStyle="1" w:styleId="bibliobookauthortitle">
    <w:name w:val="biblio_book_author_title"/>
    <w:basedOn w:val="a0"/>
    <w:rsid w:val="001C3713"/>
  </w:style>
  <w:style w:type="character" w:customStyle="1" w:styleId="a5">
    <w:name w:val="Обычный (веб) Знак"/>
    <w:aliases w:val="Обычный (Web) Знак,Обычный (Web)1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4 Зна Знак"/>
    <w:link w:val="a4"/>
    <w:locked/>
    <w:rsid w:val="00B4485E"/>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683295"/>
    <w:rPr>
      <w:rFonts w:asciiTheme="majorHAnsi" w:eastAsiaTheme="majorEastAsia" w:hAnsiTheme="majorHAnsi" w:cstheme="majorBidi"/>
      <w:color w:val="2E74B5" w:themeColor="accent1" w:themeShade="BF"/>
      <w:sz w:val="26"/>
      <w:szCs w:val="26"/>
    </w:rPr>
  </w:style>
  <w:style w:type="character" w:customStyle="1" w:styleId="50">
    <w:name w:val="Заголовок 5 Знак"/>
    <w:basedOn w:val="a0"/>
    <w:link w:val="5"/>
    <w:uiPriority w:val="9"/>
    <w:semiHidden/>
    <w:rsid w:val="00683295"/>
    <w:rPr>
      <w:rFonts w:asciiTheme="majorHAnsi" w:eastAsiaTheme="majorEastAsia" w:hAnsiTheme="majorHAnsi" w:cstheme="majorBidi"/>
      <w:color w:val="2E74B5" w:themeColor="accent1" w:themeShade="BF"/>
    </w:rPr>
  </w:style>
  <w:style w:type="character" w:customStyle="1" w:styleId="21">
    <w:name w:val="Основной текст (2)_"/>
    <w:basedOn w:val="a0"/>
    <w:link w:val="22"/>
    <w:rsid w:val="003178EF"/>
    <w:rPr>
      <w:rFonts w:ascii="Times New Roman" w:eastAsia="Times New Roman" w:hAnsi="Times New Roman" w:cs="Times New Roman"/>
      <w:sz w:val="70"/>
      <w:szCs w:val="70"/>
    </w:rPr>
  </w:style>
  <w:style w:type="paragraph" w:customStyle="1" w:styleId="22">
    <w:name w:val="Основной текст (2)"/>
    <w:basedOn w:val="a"/>
    <w:link w:val="21"/>
    <w:rsid w:val="003178EF"/>
    <w:pPr>
      <w:widowControl w:val="0"/>
      <w:spacing w:after="0" w:line="204" w:lineRule="auto"/>
    </w:pPr>
    <w:rPr>
      <w:rFonts w:ascii="Times New Roman" w:eastAsia="Times New Roman" w:hAnsi="Times New Roman" w:cs="Times New Roman"/>
      <w:sz w:val="70"/>
      <w:szCs w:val="70"/>
    </w:rPr>
  </w:style>
  <w:style w:type="character" w:customStyle="1" w:styleId="w">
    <w:name w:val="w"/>
    <w:basedOn w:val="a0"/>
    <w:rsid w:val="0057712F"/>
  </w:style>
  <w:style w:type="paragraph" w:styleId="ae">
    <w:name w:val="Body Text Indent"/>
    <w:basedOn w:val="a"/>
    <w:link w:val="af"/>
    <w:rsid w:val="00335F56"/>
    <w:pPr>
      <w:spacing w:after="0" w:line="240" w:lineRule="auto"/>
      <w:ind w:firstLine="360"/>
      <w:jc w:val="both"/>
    </w:pPr>
    <w:rPr>
      <w:rFonts w:ascii="Times New Roman KZ" w:eastAsia="Times New Roman" w:hAnsi="Times New Roman KZ" w:cs="Times New Roman"/>
      <w:sz w:val="28"/>
      <w:szCs w:val="24"/>
      <w:lang w:eastAsia="ru-RU"/>
    </w:rPr>
  </w:style>
  <w:style w:type="character" w:customStyle="1" w:styleId="af">
    <w:name w:val="Основной текст с отступом Знак"/>
    <w:basedOn w:val="a0"/>
    <w:link w:val="ae"/>
    <w:rsid w:val="00335F56"/>
    <w:rPr>
      <w:rFonts w:ascii="Times New Roman KZ" w:eastAsia="Times New Roman" w:hAnsi="Times New Roman KZ" w:cs="Times New Roman"/>
      <w:sz w:val="28"/>
      <w:szCs w:val="24"/>
      <w:lang w:eastAsia="ru-RU"/>
    </w:rPr>
  </w:style>
  <w:style w:type="character" w:customStyle="1" w:styleId="30">
    <w:name w:val="Заголовок 3 Знак"/>
    <w:basedOn w:val="a0"/>
    <w:link w:val="3"/>
    <w:uiPriority w:val="9"/>
    <w:semiHidden/>
    <w:rsid w:val="00135F7E"/>
    <w:rPr>
      <w:rFonts w:asciiTheme="majorHAnsi" w:eastAsiaTheme="majorEastAsia" w:hAnsiTheme="majorHAnsi" w:cstheme="majorBidi"/>
      <w:color w:val="1F4D78" w:themeColor="accent1" w:themeShade="7F"/>
      <w:sz w:val="24"/>
      <w:szCs w:val="24"/>
    </w:rPr>
  </w:style>
  <w:style w:type="character" w:customStyle="1" w:styleId="dyjrff">
    <w:name w:val="dyjrff"/>
    <w:basedOn w:val="a0"/>
    <w:rsid w:val="00135F7E"/>
  </w:style>
  <w:style w:type="character" w:customStyle="1" w:styleId="zgwo7">
    <w:name w:val="zgwo7"/>
    <w:basedOn w:val="a0"/>
    <w:rsid w:val="00135F7E"/>
  </w:style>
  <w:style w:type="character" w:customStyle="1" w:styleId="surveyhint">
    <w:name w:val="surveyhint"/>
    <w:basedOn w:val="a0"/>
    <w:rsid w:val="008737F7"/>
  </w:style>
  <w:style w:type="character" w:styleId="af0">
    <w:name w:val="annotation reference"/>
    <w:basedOn w:val="a0"/>
    <w:uiPriority w:val="99"/>
    <w:semiHidden/>
    <w:unhideWhenUsed/>
    <w:rsid w:val="001C0ACF"/>
    <w:rPr>
      <w:sz w:val="16"/>
      <w:szCs w:val="16"/>
    </w:rPr>
  </w:style>
  <w:style w:type="paragraph" w:styleId="af1">
    <w:name w:val="annotation text"/>
    <w:basedOn w:val="a"/>
    <w:link w:val="af2"/>
    <w:uiPriority w:val="99"/>
    <w:semiHidden/>
    <w:unhideWhenUsed/>
    <w:rsid w:val="001C0ACF"/>
    <w:pPr>
      <w:spacing w:line="240" w:lineRule="auto"/>
    </w:pPr>
    <w:rPr>
      <w:sz w:val="20"/>
      <w:szCs w:val="20"/>
    </w:rPr>
  </w:style>
  <w:style w:type="character" w:customStyle="1" w:styleId="af2">
    <w:name w:val="Текст примечания Знак"/>
    <w:basedOn w:val="a0"/>
    <w:link w:val="af1"/>
    <w:uiPriority w:val="99"/>
    <w:semiHidden/>
    <w:rsid w:val="001C0ACF"/>
    <w:rPr>
      <w:sz w:val="20"/>
      <w:szCs w:val="20"/>
    </w:rPr>
  </w:style>
  <w:style w:type="paragraph" w:styleId="af3">
    <w:name w:val="annotation subject"/>
    <w:basedOn w:val="af1"/>
    <w:next w:val="af1"/>
    <w:link w:val="af4"/>
    <w:uiPriority w:val="99"/>
    <w:semiHidden/>
    <w:unhideWhenUsed/>
    <w:rsid w:val="001C0ACF"/>
    <w:rPr>
      <w:b/>
      <w:bCs/>
    </w:rPr>
  </w:style>
  <w:style w:type="character" w:customStyle="1" w:styleId="af4">
    <w:name w:val="Тема примечания Знак"/>
    <w:basedOn w:val="af2"/>
    <w:link w:val="af3"/>
    <w:uiPriority w:val="99"/>
    <w:semiHidden/>
    <w:rsid w:val="001C0ACF"/>
    <w:rPr>
      <w:b/>
      <w:bCs/>
      <w:sz w:val="20"/>
      <w:szCs w:val="20"/>
    </w:rPr>
  </w:style>
  <w:style w:type="paragraph" w:styleId="af5">
    <w:name w:val="Balloon Text"/>
    <w:basedOn w:val="a"/>
    <w:link w:val="af6"/>
    <w:uiPriority w:val="99"/>
    <w:semiHidden/>
    <w:unhideWhenUsed/>
    <w:rsid w:val="001C0ACF"/>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1C0ACF"/>
    <w:rPr>
      <w:rFonts w:ascii="Segoe UI" w:hAnsi="Segoe UI" w:cs="Segoe UI"/>
      <w:sz w:val="18"/>
      <w:szCs w:val="18"/>
    </w:rPr>
  </w:style>
  <w:style w:type="character" w:styleId="af7">
    <w:name w:val="FollowedHyperlink"/>
    <w:basedOn w:val="a0"/>
    <w:uiPriority w:val="99"/>
    <w:semiHidden/>
    <w:unhideWhenUsed/>
    <w:rsid w:val="00926529"/>
    <w:rPr>
      <w:color w:val="954F72" w:themeColor="followedHyperlink"/>
      <w:u w:val="single"/>
    </w:rPr>
  </w:style>
  <w:style w:type="character" w:customStyle="1" w:styleId="11">
    <w:name w:val="Неразрешенное упоминание1"/>
    <w:basedOn w:val="a0"/>
    <w:uiPriority w:val="99"/>
    <w:semiHidden/>
    <w:unhideWhenUsed/>
    <w:rsid w:val="005C1420"/>
    <w:rPr>
      <w:color w:val="605E5C"/>
      <w:shd w:val="clear" w:color="auto" w:fill="E1DFDD"/>
    </w:rPr>
  </w:style>
  <w:style w:type="character" w:customStyle="1" w:styleId="apple-converted-space">
    <w:name w:val="apple-converted-space"/>
    <w:basedOn w:val="a0"/>
    <w:rsid w:val="0015370E"/>
  </w:style>
  <w:style w:type="paragraph" w:styleId="af8">
    <w:name w:val="No Spacing"/>
    <w:uiPriority w:val="1"/>
    <w:qFormat/>
    <w:rsid w:val="00E53A4E"/>
    <w:pPr>
      <w:spacing w:after="0" w:line="240" w:lineRule="auto"/>
    </w:pPr>
  </w:style>
  <w:style w:type="character" w:customStyle="1" w:styleId="green">
    <w:name w:val="green"/>
    <w:basedOn w:val="a0"/>
    <w:rsid w:val="00E53A4E"/>
  </w:style>
  <w:style w:type="paragraph" w:styleId="af9">
    <w:name w:val="TOC Heading"/>
    <w:basedOn w:val="1"/>
    <w:next w:val="a"/>
    <w:uiPriority w:val="39"/>
    <w:unhideWhenUsed/>
    <w:qFormat/>
    <w:rsid w:val="00C74F9D"/>
    <w:pPr>
      <w:keepNext/>
      <w:keepLines/>
      <w:spacing w:before="480" w:beforeAutospacing="0" w:after="0" w:afterAutospacing="0" w:line="276" w:lineRule="auto"/>
      <w:outlineLvl w:val="9"/>
    </w:pPr>
    <w:rPr>
      <w:rFonts w:asciiTheme="majorHAnsi" w:eastAsiaTheme="majorEastAsia" w:hAnsiTheme="majorHAnsi" w:cstheme="majorBidi"/>
      <w:color w:val="2E74B5" w:themeColor="accent1" w:themeShade="BF"/>
      <w:kern w:val="0"/>
      <w:sz w:val="28"/>
      <w:szCs w:val="28"/>
    </w:rPr>
  </w:style>
  <w:style w:type="paragraph" w:styleId="12">
    <w:name w:val="toc 1"/>
    <w:basedOn w:val="a"/>
    <w:next w:val="a"/>
    <w:autoRedefine/>
    <w:uiPriority w:val="39"/>
    <w:unhideWhenUsed/>
    <w:rsid w:val="00C74F9D"/>
    <w:pPr>
      <w:spacing w:before="120" w:after="0"/>
    </w:pPr>
    <w:rPr>
      <w:rFonts w:cstheme="minorHAnsi"/>
      <w:b/>
      <w:bCs/>
      <w:i/>
      <w:iCs/>
      <w:sz w:val="24"/>
      <w:szCs w:val="24"/>
    </w:rPr>
  </w:style>
  <w:style w:type="paragraph" w:styleId="23">
    <w:name w:val="toc 2"/>
    <w:basedOn w:val="a"/>
    <w:next w:val="a"/>
    <w:autoRedefine/>
    <w:uiPriority w:val="39"/>
    <w:unhideWhenUsed/>
    <w:rsid w:val="00C74F9D"/>
    <w:pPr>
      <w:spacing w:before="120" w:after="0"/>
      <w:ind w:left="220"/>
    </w:pPr>
    <w:rPr>
      <w:rFonts w:cstheme="minorHAnsi"/>
      <w:b/>
      <w:bCs/>
    </w:rPr>
  </w:style>
  <w:style w:type="paragraph" w:styleId="31">
    <w:name w:val="toc 3"/>
    <w:basedOn w:val="a"/>
    <w:next w:val="a"/>
    <w:autoRedefine/>
    <w:uiPriority w:val="39"/>
    <w:semiHidden/>
    <w:unhideWhenUsed/>
    <w:rsid w:val="00C74F9D"/>
    <w:pPr>
      <w:spacing w:after="0"/>
      <w:ind w:left="440"/>
    </w:pPr>
    <w:rPr>
      <w:rFonts w:cstheme="minorHAnsi"/>
      <w:sz w:val="20"/>
      <w:szCs w:val="20"/>
    </w:rPr>
  </w:style>
  <w:style w:type="paragraph" w:styleId="4">
    <w:name w:val="toc 4"/>
    <w:basedOn w:val="a"/>
    <w:next w:val="a"/>
    <w:autoRedefine/>
    <w:uiPriority w:val="39"/>
    <w:semiHidden/>
    <w:unhideWhenUsed/>
    <w:rsid w:val="00C74F9D"/>
    <w:pPr>
      <w:spacing w:after="0"/>
      <w:ind w:left="660"/>
    </w:pPr>
    <w:rPr>
      <w:rFonts w:cstheme="minorHAnsi"/>
      <w:sz w:val="20"/>
      <w:szCs w:val="20"/>
    </w:rPr>
  </w:style>
  <w:style w:type="paragraph" w:styleId="51">
    <w:name w:val="toc 5"/>
    <w:basedOn w:val="a"/>
    <w:next w:val="a"/>
    <w:autoRedefine/>
    <w:uiPriority w:val="39"/>
    <w:semiHidden/>
    <w:unhideWhenUsed/>
    <w:rsid w:val="00C74F9D"/>
    <w:pPr>
      <w:spacing w:after="0"/>
      <w:ind w:left="880"/>
    </w:pPr>
    <w:rPr>
      <w:rFonts w:cstheme="minorHAnsi"/>
      <w:sz w:val="20"/>
      <w:szCs w:val="20"/>
    </w:rPr>
  </w:style>
  <w:style w:type="paragraph" w:styleId="6">
    <w:name w:val="toc 6"/>
    <w:basedOn w:val="a"/>
    <w:next w:val="a"/>
    <w:autoRedefine/>
    <w:uiPriority w:val="39"/>
    <w:semiHidden/>
    <w:unhideWhenUsed/>
    <w:rsid w:val="00C74F9D"/>
    <w:pPr>
      <w:spacing w:after="0"/>
      <w:ind w:left="1100"/>
    </w:pPr>
    <w:rPr>
      <w:rFonts w:cstheme="minorHAnsi"/>
      <w:sz w:val="20"/>
      <w:szCs w:val="20"/>
    </w:rPr>
  </w:style>
  <w:style w:type="paragraph" w:styleId="7">
    <w:name w:val="toc 7"/>
    <w:basedOn w:val="a"/>
    <w:next w:val="a"/>
    <w:autoRedefine/>
    <w:uiPriority w:val="39"/>
    <w:semiHidden/>
    <w:unhideWhenUsed/>
    <w:rsid w:val="00C74F9D"/>
    <w:pPr>
      <w:spacing w:after="0"/>
      <w:ind w:left="1320"/>
    </w:pPr>
    <w:rPr>
      <w:rFonts w:cstheme="minorHAnsi"/>
      <w:sz w:val="20"/>
      <w:szCs w:val="20"/>
    </w:rPr>
  </w:style>
  <w:style w:type="paragraph" w:styleId="8">
    <w:name w:val="toc 8"/>
    <w:basedOn w:val="a"/>
    <w:next w:val="a"/>
    <w:autoRedefine/>
    <w:uiPriority w:val="39"/>
    <w:semiHidden/>
    <w:unhideWhenUsed/>
    <w:rsid w:val="00C74F9D"/>
    <w:pPr>
      <w:spacing w:after="0"/>
      <w:ind w:left="1540"/>
    </w:pPr>
    <w:rPr>
      <w:rFonts w:cstheme="minorHAnsi"/>
      <w:sz w:val="20"/>
      <w:szCs w:val="20"/>
    </w:rPr>
  </w:style>
  <w:style w:type="paragraph" w:styleId="9">
    <w:name w:val="toc 9"/>
    <w:basedOn w:val="a"/>
    <w:next w:val="a"/>
    <w:autoRedefine/>
    <w:uiPriority w:val="39"/>
    <w:semiHidden/>
    <w:unhideWhenUsed/>
    <w:rsid w:val="00C74F9D"/>
    <w:pPr>
      <w:spacing w:after="0"/>
      <w:ind w:left="1760"/>
    </w:pPr>
    <w:rPr>
      <w:rFonts w:cstheme="minorHAnsi"/>
      <w:sz w:val="20"/>
      <w:szCs w:val="20"/>
    </w:rPr>
  </w:style>
  <w:style w:type="character" w:styleId="afa">
    <w:name w:val="page number"/>
    <w:basedOn w:val="a0"/>
    <w:uiPriority w:val="99"/>
    <w:semiHidden/>
    <w:unhideWhenUsed/>
    <w:rsid w:val="00C55570"/>
  </w:style>
  <w:style w:type="character" w:customStyle="1" w:styleId="reference-text">
    <w:name w:val="reference-text"/>
    <w:basedOn w:val="a0"/>
    <w:rsid w:val="003469F6"/>
  </w:style>
  <w:style w:type="character" w:customStyle="1" w:styleId="24">
    <w:name w:val="Неразрешенное упоминание2"/>
    <w:basedOn w:val="a0"/>
    <w:uiPriority w:val="99"/>
    <w:semiHidden/>
    <w:unhideWhenUsed/>
    <w:rsid w:val="003D6AAB"/>
    <w:rPr>
      <w:color w:val="605E5C"/>
      <w:shd w:val="clear" w:color="auto" w:fill="E1DFDD"/>
    </w:rPr>
  </w:style>
  <w:style w:type="character" w:customStyle="1" w:styleId="organictextcontentspan">
    <w:name w:val="organictextcontentspan"/>
    <w:basedOn w:val="a0"/>
    <w:rsid w:val="00A62FB6"/>
  </w:style>
  <w:style w:type="paragraph" w:styleId="afb">
    <w:name w:val="footnote text"/>
    <w:basedOn w:val="a"/>
    <w:link w:val="afc"/>
    <w:uiPriority w:val="99"/>
    <w:semiHidden/>
    <w:unhideWhenUsed/>
    <w:rsid w:val="00B167D8"/>
    <w:pPr>
      <w:spacing w:after="0" w:line="240" w:lineRule="auto"/>
    </w:pPr>
    <w:rPr>
      <w:sz w:val="20"/>
      <w:szCs w:val="20"/>
    </w:rPr>
  </w:style>
  <w:style w:type="character" w:customStyle="1" w:styleId="afc">
    <w:name w:val="Текст сноски Знак"/>
    <w:basedOn w:val="a0"/>
    <w:link w:val="afb"/>
    <w:uiPriority w:val="99"/>
    <w:semiHidden/>
    <w:rsid w:val="00B167D8"/>
    <w:rPr>
      <w:sz w:val="20"/>
      <w:szCs w:val="20"/>
      <w:lang w:val="kk-KZ"/>
    </w:rPr>
  </w:style>
  <w:style w:type="character" w:styleId="afd">
    <w:name w:val="footnote reference"/>
    <w:basedOn w:val="a0"/>
    <w:uiPriority w:val="99"/>
    <w:semiHidden/>
    <w:unhideWhenUsed/>
    <w:rsid w:val="00B167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03571">
      <w:bodyDiv w:val="1"/>
      <w:marLeft w:val="0"/>
      <w:marRight w:val="0"/>
      <w:marTop w:val="0"/>
      <w:marBottom w:val="0"/>
      <w:divBdr>
        <w:top w:val="none" w:sz="0" w:space="0" w:color="auto"/>
        <w:left w:val="none" w:sz="0" w:space="0" w:color="auto"/>
        <w:bottom w:val="none" w:sz="0" w:space="0" w:color="auto"/>
        <w:right w:val="none" w:sz="0" w:space="0" w:color="auto"/>
      </w:divBdr>
      <w:divsChild>
        <w:div w:id="1870727235">
          <w:marLeft w:val="0"/>
          <w:marRight w:val="0"/>
          <w:marTop w:val="0"/>
          <w:marBottom w:val="0"/>
          <w:divBdr>
            <w:top w:val="none" w:sz="0" w:space="0" w:color="auto"/>
            <w:left w:val="none" w:sz="0" w:space="0" w:color="auto"/>
            <w:bottom w:val="none" w:sz="0" w:space="0" w:color="auto"/>
            <w:right w:val="none" w:sz="0" w:space="0" w:color="auto"/>
          </w:divBdr>
        </w:div>
        <w:div w:id="1923835691">
          <w:marLeft w:val="0"/>
          <w:marRight w:val="0"/>
          <w:marTop w:val="0"/>
          <w:marBottom w:val="0"/>
          <w:divBdr>
            <w:top w:val="none" w:sz="0" w:space="0" w:color="auto"/>
            <w:left w:val="none" w:sz="0" w:space="0" w:color="auto"/>
            <w:bottom w:val="none" w:sz="0" w:space="0" w:color="auto"/>
            <w:right w:val="none" w:sz="0" w:space="0" w:color="auto"/>
          </w:divBdr>
        </w:div>
        <w:div w:id="2122022744">
          <w:marLeft w:val="0"/>
          <w:marRight w:val="0"/>
          <w:marTop w:val="0"/>
          <w:marBottom w:val="0"/>
          <w:divBdr>
            <w:top w:val="none" w:sz="0" w:space="0" w:color="auto"/>
            <w:left w:val="none" w:sz="0" w:space="0" w:color="auto"/>
            <w:bottom w:val="none" w:sz="0" w:space="0" w:color="auto"/>
            <w:right w:val="none" w:sz="0" w:space="0" w:color="auto"/>
          </w:divBdr>
        </w:div>
      </w:divsChild>
    </w:div>
    <w:div w:id="87779837">
      <w:bodyDiv w:val="1"/>
      <w:marLeft w:val="0"/>
      <w:marRight w:val="0"/>
      <w:marTop w:val="0"/>
      <w:marBottom w:val="0"/>
      <w:divBdr>
        <w:top w:val="none" w:sz="0" w:space="0" w:color="auto"/>
        <w:left w:val="none" w:sz="0" w:space="0" w:color="auto"/>
        <w:bottom w:val="none" w:sz="0" w:space="0" w:color="auto"/>
        <w:right w:val="none" w:sz="0" w:space="0" w:color="auto"/>
      </w:divBdr>
    </w:div>
    <w:div w:id="111486252">
      <w:bodyDiv w:val="1"/>
      <w:marLeft w:val="0"/>
      <w:marRight w:val="0"/>
      <w:marTop w:val="0"/>
      <w:marBottom w:val="0"/>
      <w:divBdr>
        <w:top w:val="none" w:sz="0" w:space="0" w:color="auto"/>
        <w:left w:val="none" w:sz="0" w:space="0" w:color="auto"/>
        <w:bottom w:val="none" w:sz="0" w:space="0" w:color="auto"/>
        <w:right w:val="none" w:sz="0" w:space="0" w:color="auto"/>
      </w:divBdr>
      <w:divsChild>
        <w:div w:id="445737192">
          <w:marLeft w:val="0"/>
          <w:marRight w:val="0"/>
          <w:marTop w:val="0"/>
          <w:marBottom w:val="300"/>
          <w:divBdr>
            <w:top w:val="none" w:sz="0" w:space="0" w:color="auto"/>
            <w:left w:val="none" w:sz="0" w:space="0" w:color="auto"/>
            <w:bottom w:val="none" w:sz="0" w:space="0" w:color="auto"/>
            <w:right w:val="none" w:sz="0" w:space="0" w:color="auto"/>
          </w:divBdr>
        </w:div>
        <w:div w:id="1129471116">
          <w:marLeft w:val="0"/>
          <w:marRight w:val="0"/>
          <w:marTop w:val="0"/>
          <w:marBottom w:val="300"/>
          <w:divBdr>
            <w:top w:val="none" w:sz="0" w:space="0" w:color="auto"/>
            <w:left w:val="none" w:sz="0" w:space="0" w:color="auto"/>
            <w:bottom w:val="none" w:sz="0" w:space="0" w:color="auto"/>
            <w:right w:val="none" w:sz="0" w:space="0" w:color="auto"/>
          </w:divBdr>
          <w:divsChild>
            <w:div w:id="639573791">
              <w:marLeft w:val="0"/>
              <w:marRight w:val="0"/>
              <w:marTop w:val="0"/>
              <w:marBottom w:val="0"/>
              <w:divBdr>
                <w:top w:val="none" w:sz="0" w:space="0" w:color="auto"/>
                <w:left w:val="none" w:sz="0" w:space="0" w:color="auto"/>
                <w:bottom w:val="none" w:sz="0" w:space="0" w:color="auto"/>
                <w:right w:val="none" w:sz="0" w:space="0" w:color="auto"/>
              </w:divBdr>
            </w:div>
            <w:div w:id="1826630929">
              <w:marLeft w:val="0"/>
              <w:marRight w:val="0"/>
              <w:marTop w:val="0"/>
              <w:marBottom w:val="0"/>
              <w:divBdr>
                <w:top w:val="none" w:sz="0" w:space="0" w:color="auto"/>
                <w:left w:val="none" w:sz="0" w:space="0" w:color="auto"/>
                <w:bottom w:val="none" w:sz="0" w:space="0" w:color="auto"/>
                <w:right w:val="none" w:sz="0" w:space="0" w:color="auto"/>
              </w:divBdr>
            </w:div>
            <w:div w:id="2081559183">
              <w:marLeft w:val="0"/>
              <w:marRight w:val="0"/>
              <w:marTop w:val="0"/>
              <w:marBottom w:val="0"/>
              <w:divBdr>
                <w:top w:val="none" w:sz="0" w:space="0" w:color="auto"/>
                <w:left w:val="none" w:sz="0" w:space="0" w:color="auto"/>
                <w:bottom w:val="none" w:sz="0" w:space="0" w:color="auto"/>
                <w:right w:val="none" w:sz="0" w:space="0" w:color="auto"/>
              </w:divBdr>
            </w:div>
            <w:div w:id="2705013">
              <w:marLeft w:val="0"/>
              <w:marRight w:val="0"/>
              <w:marTop w:val="0"/>
              <w:marBottom w:val="0"/>
              <w:divBdr>
                <w:top w:val="none" w:sz="0" w:space="0" w:color="auto"/>
                <w:left w:val="none" w:sz="0" w:space="0" w:color="auto"/>
                <w:bottom w:val="none" w:sz="0" w:space="0" w:color="auto"/>
                <w:right w:val="none" w:sz="0" w:space="0" w:color="auto"/>
              </w:divBdr>
            </w:div>
            <w:div w:id="645399506">
              <w:marLeft w:val="0"/>
              <w:marRight w:val="0"/>
              <w:marTop w:val="0"/>
              <w:marBottom w:val="0"/>
              <w:divBdr>
                <w:top w:val="none" w:sz="0" w:space="0" w:color="auto"/>
                <w:left w:val="none" w:sz="0" w:space="0" w:color="auto"/>
                <w:bottom w:val="none" w:sz="0" w:space="0" w:color="auto"/>
                <w:right w:val="none" w:sz="0" w:space="0" w:color="auto"/>
              </w:divBdr>
            </w:div>
            <w:div w:id="573590116">
              <w:marLeft w:val="0"/>
              <w:marRight w:val="0"/>
              <w:marTop w:val="0"/>
              <w:marBottom w:val="0"/>
              <w:divBdr>
                <w:top w:val="none" w:sz="0" w:space="0" w:color="auto"/>
                <w:left w:val="none" w:sz="0" w:space="0" w:color="auto"/>
                <w:bottom w:val="none" w:sz="0" w:space="0" w:color="auto"/>
                <w:right w:val="none" w:sz="0" w:space="0" w:color="auto"/>
              </w:divBdr>
            </w:div>
            <w:div w:id="146241086">
              <w:marLeft w:val="0"/>
              <w:marRight w:val="0"/>
              <w:marTop w:val="0"/>
              <w:marBottom w:val="0"/>
              <w:divBdr>
                <w:top w:val="none" w:sz="0" w:space="0" w:color="auto"/>
                <w:left w:val="none" w:sz="0" w:space="0" w:color="auto"/>
                <w:bottom w:val="none" w:sz="0" w:space="0" w:color="auto"/>
                <w:right w:val="none" w:sz="0" w:space="0" w:color="auto"/>
              </w:divBdr>
            </w:div>
            <w:div w:id="1168014191">
              <w:marLeft w:val="0"/>
              <w:marRight w:val="0"/>
              <w:marTop w:val="0"/>
              <w:marBottom w:val="0"/>
              <w:divBdr>
                <w:top w:val="none" w:sz="0" w:space="0" w:color="auto"/>
                <w:left w:val="none" w:sz="0" w:space="0" w:color="auto"/>
                <w:bottom w:val="none" w:sz="0" w:space="0" w:color="auto"/>
                <w:right w:val="none" w:sz="0" w:space="0" w:color="auto"/>
              </w:divBdr>
            </w:div>
            <w:div w:id="1907376171">
              <w:marLeft w:val="0"/>
              <w:marRight w:val="0"/>
              <w:marTop w:val="0"/>
              <w:marBottom w:val="0"/>
              <w:divBdr>
                <w:top w:val="none" w:sz="0" w:space="0" w:color="auto"/>
                <w:left w:val="none" w:sz="0" w:space="0" w:color="auto"/>
                <w:bottom w:val="none" w:sz="0" w:space="0" w:color="auto"/>
                <w:right w:val="none" w:sz="0" w:space="0" w:color="auto"/>
              </w:divBdr>
            </w:div>
            <w:div w:id="1033191319">
              <w:marLeft w:val="0"/>
              <w:marRight w:val="0"/>
              <w:marTop w:val="0"/>
              <w:marBottom w:val="0"/>
              <w:divBdr>
                <w:top w:val="none" w:sz="0" w:space="0" w:color="auto"/>
                <w:left w:val="none" w:sz="0" w:space="0" w:color="auto"/>
                <w:bottom w:val="none" w:sz="0" w:space="0" w:color="auto"/>
                <w:right w:val="none" w:sz="0" w:space="0" w:color="auto"/>
              </w:divBdr>
            </w:div>
            <w:div w:id="428233877">
              <w:marLeft w:val="0"/>
              <w:marRight w:val="0"/>
              <w:marTop w:val="0"/>
              <w:marBottom w:val="0"/>
              <w:divBdr>
                <w:top w:val="none" w:sz="0" w:space="0" w:color="auto"/>
                <w:left w:val="none" w:sz="0" w:space="0" w:color="auto"/>
                <w:bottom w:val="none" w:sz="0" w:space="0" w:color="auto"/>
                <w:right w:val="none" w:sz="0" w:space="0" w:color="auto"/>
              </w:divBdr>
            </w:div>
            <w:div w:id="152527425">
              <w:marLeft w:val="0"/>
              <w:marRight w:val="0"/>
              <w:marTop w:val="0"/>
              <w:marBottom w:val="0"/>
              <w:divBdr>
                <w:top w:val="none" w:sz="0" w:space="0" w:color="auto"/>
                <w:left w:val="none" w:sz="0" w:space="0" w:color="auto"/>
                <w:bottom w:val="none" w:sz="0" w:space="0" w:color="auto"/>
                <w:right w:val="none" w:sz="0" w:space="0" w:color="auto"/>
              </w:divBdr>
            </w:div>
            <w:div w:id="1789930576">
              <w:marLeft w:val="0"/>
              <w:marRight w:val="0"/>
              <w:marTop w:val="0"/>
              <w:marBottom w:val="0"/>
              <w:divBdr>
                <w:top w:val="none" w:sz="0" w:space="0" w:color="auto"/>
                <w:left w:val="none" w:sz="0" w:space="0" w:color="auto"/>
                <w:bottom w:val="none" w:sz="0" w:space="0" w:color="auto"/>
                <w:right w:val="none" w:sz="0" w:space="0" w:color="auto"/>
              </w:divBdr>
            </w:div>
            <w:div w:id="154735316">
              <w:marLeft w:val="0"/>
              <w:marRight w:val="0"/>
              <w:marTop w:val="0"/>
              <w:marBottom w:val="0"/>
              <w:divBdr>
                <w:top w:val="none" w:sz="0" w:space="0" w:color="auto"/>
                <w:left w:val="none" w:sz="0" w:space="0" w:color="auto"/>
                <w:bottom w:val="none" w:sz="0" w:space="0" w:color="auto"/>
                <w:right w:val="none" w:sz="0" w:space="0" w:color="auto"/>
              </w:divBdr>
            </w:div>
            <w:div w:id="1383678478">
              <w:marLeft w:val="0"/>
              <w:marRight w:val="0"/>
              <w:marTop w:val="0"/>
              <w:marBottom w:val="0"/>
              <w:divBdr>
                <w:top w:val="none" w:sz="0" w:space="0" w:color="auto"/>
                <w:left w:val="none" w:sz="0" w:space="0" w:color="auto"/>
                <w:bottom w:val="none" w:sz="0" w:space="0" w:color="auto"/>
                <w:right w:val="none" w:sz="0" w:space="0" w:color="auto"/>
              </w:divBdr>
            </w:div>
            <w:div w:id="914318915">
              <w:marLeft w:val="0"/>
              <w:marRight w:val="0"/>
              <w:marTop w:val="0"/>
              <w:marBottom w:val="0"/>
              <w:divBdr>
                <w:top w:val="none" w:sz="0" w:space="0" w:color="auto"/>
                <w:left w:val="none" w:sz="0" w:space="0" w:color="auto"/>
                <w:bottom w:val="none" w:sz="0" w:space="0" w:color="auto"/>
                <w:right w:val="none" w:sz="0" w:space="0" w:color="auto"/>
              </w:divBdr>
            </w:div>
            <w:div w:id="1064764446">
              <w:marLeft w:val="0"/>
              <w:marRight w:val="0"/>
              <w:marTop w:val="0"/>
              <w:marBottom w:val="0"/>
              <w:divBdr>
                <w:top w:val="none" w:sz="0" w:space="0" w:color="auto"/>
                <w:left w:val="none" w:sz="0" w:space="0" w:color="auto"/>
                <w:bottom w:val="none" w:sz="0" w:space="0" w:color="auto"/>
                <w:right w:val="none" w:sz="0" w:space="0" w:color="auto"/>
              </w:divBdr>
            </w:div>
            <w:div w:id="1811435322">
              <w:marLeft w:val="0"/>
              <w:marRight w:val="0"/>
              <w:marTop w:val="0"/>
              <w:marBottom w:val="0"/>
              <w:divBdr>
                <w:top w:val="none" w:sz="0" w:space="0" w:color="auto"/>
                <w:left w:val="none" w:sz="0" w:space="0" w:color="auto"/>
                <w:bottom w:val="none" w:sz="0" w:space="0" w:color="auto"/>
                <w:right w:val="none" w:sz="0" w:space="0" w:color="auto"/>
              </w:divBdr>
            </w:div>
            <w:div w:id="376395191">
              <w:marLeft w:val="0"/>
              <w:marRight w:val="0"/>
              <w:marTop w:val="0"/>
              <w:marBottom w:val="0"/>
              <w:divBdr>
                <w:top w:val="none" w:sz="0" w:space="0" w:color="auto"/>
                <w:left w:val="none" w:sz="0" w:space="0" w:color="auto"/>
                <w:bottom w:val="none" w:sz="0" w:space="0" w:color="auto"/>
                <w:right w:val="none" w:sz="0" w:space="0" w:color="auto"/>
              </w:divBdr>
            </w:div>
            <w:div w:id="1713650817">
              <w:marLeft w:val="0"/>
              <w:marRight w:val="0"/>
              <w:marTop w:val="0"/>
              <w:marBottom w:val="0"/>
              <w:divBdr>
                <w:top w:val="none" w:sz="0" w:space="0" w:color="auto"/>
                <w:left w:val="none" w:sz="0" w:space="0" w:color="auto"/>
                <w:bottom w:val="none" w:sz="0" w:space="0" w:color="auto"/>
                <w:right w:val="none" w:sz="0" w:space="0" w:color="auto"/>
              </w:divBdr>
            </w:div>
            <w:div w:id="899361214">
              <w:marLeft w:val="0"/>
              <w:marRight w:val="0"/>
              <w:marTop w:val="0"/>
              <w:marBottom w:val="0"/>
              <w:divBdr>
                <w:top w:val="none" w:sz="0" w:space="0" w:color="auto"/>
                <w:left w:val="none" w:sz="0" w:space="0" w:color="auto"/>
                <w:bottom w:val="none" w:sz="0" w:space="0" w:color="auto"/>
                <w:right w:val="none" w:sz="0" w:space="0" w:color="auto"/>
              </w:divBdr>
            </w:div>
            <w:div w:id="2013993002">
              <w:marLeft w:val="0"/>
              <w:marRight w:val="0"/>
              <w:marTop w:val="0"/>
              <w:marBottom w:val="0"/>
              <w:divBdr>
                <w:top w:val="none" w:sz="0" w:space="0" w:color="auto"/>
                <w:left w:val="none" w:sz="0" w:space="0" w:color="auto"/>
                <w:bottom w:val="none" w:sz="0" w:space="0" w:color="auto"/>
                <w:right w:val="none" w:sz="0" w:space="0" w:color="auto"/>
              </w:divBdr>
            </w:div>
            <w:div w:id="467213705">
              <w:marLeft w:val="0"/>
              <w:marRight w:val="0"/>
              <w:marTop w:val="0"/>
              <w:marBottom w:val="0"/>
              <w:divBdr>
                <w:top w:val="none" w:sz="0" w:space="0" w:color="auto"/>
                <w:left w:val="none" w:sz="0" w:space="0" w:color="auto"/>
                <w:bottom w:val="none" w:sz="0" w:space="0" w:color="auto"/>
                <w:right w:val="none" w:sz="0" w:space="0" w:color="auto"/>
              </w:divBdr>
            </w:div>
            <w:div w:id="825897806">
              <w:marLeft w:val="0"/>
              <w:marRight w:val="0"/>
              <w:marTop w:val="0"/>
              <w:marBottom w:val="0"/>
              <w:divBdr>
                <w:top w:val="none" w:sz="0" w:space="0" w:color="auto"/>
                <w:left w:val="none" w:sz="0" w:space="0" w:color="auto"/>
                <w:bottom w:val="none" w:sz="0" w:space="0" w:color="auto"/>
                <w:right w:val="none" w:sz="0" w:space="0" w:color="auto"/>
              </w:divBdr>
            </w:div>
            <w:div w:id="1161627927">
              <w:marLeft w:val="0"/>
              <w:marRight w:val="0"/>
              <w:marTop w:val="0"/>
              <w:marBottom w:val="0"/>
              <w:divBdr>
                <w:top w:val="none" w:sz="0" w:space="0" w:color="auto"/>
                <w:left w:val="none" w:sz="0" w:space="0" w:color="auto"/>
                <w:bottom w:val="none" w:sz="0" w:space="0" w:color="auto"/>
                <w:right w:val="none" w:sz="0" w:space="0" w:color="auto"/>
              </w:divBdr>
            </w:div>
            <w:div w:id="1063404970">
              <w:marLeft w:val="0"/>
              <w:marRight w:val="0"/>
              <w:marTop w:val="0"/>
              <w:marBottom w:val="0"/>
              <w:divBdr>
                <w:top w:val="none" w:sz="0" w:space="0" w:color="auto"/>
                <w:left w:val="none" w:sz="0" w:space="0" w:color="auto"/>
                <w:bottom w:val="none" w:sz="0" w:space="0" w:color="auto"/>
                <w:right w:val="none" w:sz="0" w:space="0" w:color="auto"/>
              </w:divBdr>
            </w:div>
            <w:div w:id="396053141">
              <w:marLeft w:val="0"/>
              <w:marRight w:val="0"/>
              <w:marTop w:val="0"/>
              <w:marBottom w:val="0"/>
              <w:divBdr>
                <w:top w:val="none" w:sz="0" w:space="0" w:color="auto"/>
                <w:left w:val="none" w:sz="0" w:space="0" w:color="auto"/>
                <w:bottom w:val="none" w:sz="0" w:space="0" w:color="auto"/>
                <w:right w:val="none" w:sz="0" w:space="0" w:color="auto"/>
              </w:divBdr>
            </w:div>
            <w:div w:id="1620645424">
              <w:marLeft w:val="0"/>
              <w:marRight w:val="0"/>
              <w:marTop w:val="0"/>
              <w:marBottom w:val="0"/>
              <w:divBdr>
                <w:top w:val="none" w:sz="0" w:space="0" w:color="auto"/>
                <w:left w:val="none" w:sz="0" w:space="0" w:color="auto"/>
                <w:bottom w:val="none" w:sz="0" w:space="0" w:color="auto"/>
                <w:right w:val="none" w:sz="0" w:space="0" w:color="auto"/>
              </w:divBdr>
            </w:div>
            <w:div w:id="1288127962">
              <w:marLeft w:val="0"/>
              <w:marRight w:val="0"/>
              <w:marTop w:val="0"/>
              <w:marBottom w:val="0"/>
              <w:divBdr>
                <w:top w:val="none" w:sz="0" w:space="0" w:color="auto"/>
                <w:left w:val="none" w:sz="0" w:space="0" w:color="auto"/>
                <w:bottom w:val="none" w:sz="0" w:space="0" w:color="auto"/>
                <w:right w:val="none" w:sz="0" w:space="0" w:color="auto"/>
              </w:divBdr>
            </w:div>
            <w:div w:id="1597128997">
              <w:marLeft w:val="0"/>
              <w:marRight w:val="0"/>
              <w:marTop w:val="0"/>
              <w:marBottom w:val="0"/>
              <w:divBdr>
                <w:top w:val="none" w:sz="0" w:space="0" w:color="auto"/>
                <w:left w:val="none" w:sz="0" w:space="0" w:color="auto"/>
                <w:bottom w:val="none" w:sz="0" w:space="0" w:color="auto"/>
                <w:right w:val="none" w:sz="0" w:space="0" w:color="auto"/>
              </w:divBdr>
            </w:div>
            <w:div w:id="1165051118">
              <w:marLeft w:val="0"/>
              <w:marRight w:val="0"/>
              <w:marTop w:val="0"/>
              <w:marBottom w:val="0"/>
              <w:divBdr>
                <w:top w:val="none" w:sz="0" w:space="0" w:color="auto"/>
                <w:left w:val="none" w:sz="0" w:space="0" w:color="auto"/>
                <w:bottom w:val="none" w:sz="0" w:space="0" w:color="auto"/>
                <w:right w:val="none" w:sz="0" w:space="0" w:color="auto"/>
              </w:divBdr>
            </w:div>
            <w:div w:id="1851523597">
              <w:marLeft w:val="0"/>
              <w:marRight w:val="0"/>
              <w:marTop w:val="0"/>
              <w:marBottom w:val="0"/>
              <w:divBdr>
                <w:top w:val="none" w:sz="0" w:space="0" w:color="auto"/>
                <w:left w:val="none" w:sz="0" w:space="0" w:color="auto"/>
                <w:bottom w:val="none" w:sz="0" w:space="0" w:color="auto"/>
                <w:right w:val="none" w:sz="0" w:space="0" w:color="auto"/>
              </w:divBdr>
            </w:div>
            <w:div w:id="913784202">
              <w:marLeft w:val="0"/>
              <w:marRight w:val="0"/>
              <w:marTop w:val="0"/>
              <w:marBottom w:val="0"/>
              <w:divBdr>
                <w:top w:val="none" w:sz="0" w:space="0" w:color="auto"/>
                <w:left w:val="none" w:sz="0" w:space="0" w:color="auto"/>
                <w:bottom w:val="none" w:sz="0" w:space="0" w:color="auto"/>
                <w:right w:val="none" w:sz="0" w:space="0" w:color="auto"/>
              </w:divBdr>
            </w:div>
            <w:div w:id="1994067646">
              <w:marLeft w:val="0"/>
              <w:marRight w:val="0"/>
              <w:marTop w:val="0"/>
              <w:marBottom w:val="0"/>
              <w:divBdr>
                <w:top w:val="none" w:sz="0" w:space="0" w:color="auto"/>
                <w:left w:val="none" w:sz="0" w:space="0" w:color="auto"/>
                <w:bottom w:val="none" w:sz="0" w:space="0" w:color="auto"/>
                <w:right w:val="none" w:sz="0" w:space="0" w:color="auto"/>
              </w:divBdr>
            </w:div>
            <w:div w:id="308219007">
              <w:marLeft w:val="0"/>
              <w:marRight w:val="0"/>
              <w:marTop w:val="0"/>
              <w:marBottom w:val="0"/>
              <w:divBdr>
                <w:top w:val="none" w:sz="0" w:space="0" w:color="auto"/>
                <w:left w:val="none" w:sz="0" w:space="0" w:color="auto"/>
                <w:bottom w:val="none" w:sz="0" w:space="0" w:color="auto"/>
                <w:right w:val="none" w:sz="0" w:space="0" w:color="auto"/>
              </w:divBdr>
            </w:div>
            <w:div w:id="1986347241">
              <w:marLeft w:val="0"/>
              <w:marRight w:val="0"/>
              <w:marTop w:val="0"/>
              <w:marBottom w:val="0"/>
              <w:divBdr>
                <w:top w:val="none" w:sz="0" w:space="0" w:color="auto"/>
                <w:left w:val="none" w:sz="0" w:space="0" w:color="auto"/>
                <w:bottom w:val="none" w:sz="0" w:space="0" w:color="auto"/>
                <w:right w:val="none" w:sz="0" w:space="0" w:color="auto"/>
              </w:divBdr>
            </w:div>
            <w:div w:id="948001422">
              <w:marLeft w:val="0"/>
              <w:marRight w:val="0"/>
              <w:marTop w:val="0"/>
              <w:marBottom w:val="0"/>
              <w:divBdr>
                <w:top w:val="none" w:sz="0" w:space="0" w:color="auto"/>
                <w:left w:val="none" w:sz="0" w:space="0" w:color="auto"/>
                <w:bottom w:val="none" w:sz="0" w:space="0" w:color="auto"/>
                <w:right w:val="none" w:sz="0" w:space="0" w:color="auto"/>
              </w:divBdr>
            </w:div>
            <w:div w:id="159854524">
              <w:marLeft w:val="0"/>
              <w:marRight w:val="0"/>
              <w:marTop w:val="0"/>
              <w:marBottom w:val="0"/>
              <w:divBdr>
                <w:top w:val="none" w:sz="0" w:space="0" w:color="auto"/>
                <w:left w:val="none" w:sz="0" w:space="0" w:color="auto"/>
                <w:bottom w:val="none" w:sz="0" w:space="0" w:color="auto"/>
                <w:right w:val="none" w:sz="0" w:space="0" w:color="auto"/>
              </w:divBdr>
            </w:div>
            <w:div w:id="1139227064">
              <w:marLeft w:val="0"/>
              <w:marRight w:val="0"/>
              <w:marTop w:val="0"/>
              <w:marBottom w:val="0"/>
              <w:divBdr>
                <w:top w:val="none" w:sz="0" w:space="0" w:color="auto"/>
                <w:left w:val="none" w:sz="0" w:space="0" w:color="auto"/>
                <w:bottom w:val="none" w:sz="0" w:space="0" w:color="auto"/>
                <w:right w:val="none" w:sz="0" w:space="0" w:color="auto"/>
              </w:divBdr>
            </w:div>
            <w:div w:id="1693608672">
              <w:marLeft w:val="0"/>
              <w:marRight w:val="0"/>
              <w:marTop w:val="0"/>
              <w:marBottom w:val="0"/>
              <w:divBdr>
                <w:top w:val="none" w:sz="0" w:space="0" w:color="auto"/>
                <w:left w:val="none" w:sz="0" w:space="0" w:color="auto"/>
                <w:bottom w:val="none" w:sz="0" w:space="0" w:color="auto"/>
                <w:right w:val="none" w:sz="0" w:space="0" w:color="auto"/>
              </w:divBdr>
            </w:div>
            <w:div w:id="1068380055">
              <w:marLeft w:val="0"/>
              <w:marRight w:val="0"/>
              <w:marTop w:val="0"/>
              <w:marBottom w:val="0"/>
              <w:divBdr>
                <w:top w:val="none" w:sz="0" w:space="0" w:color="auto"/>
                <w:left w:val="none" w:sz="0" w:space="0" w:color="auto"/>
                <w:bottom w:val="none" w:sz="0" w:space="0" w:color="auto"/>
                <w:right w:val="none" w:sz="0" w:space="0" w:color="auto"/>
              </w:divBdr>
            </w:div>
            <w:div w:id="118050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8769">
      <w:bodyDiv w:val="1"/>
      <w:marLeft w:val="0"/>
      <w:marRight w:val="0"/>
      <w:marTop w:val="0"/>
      <w:marBottom w:val="0"/>
      <w:divBdr>
        <w:top w:val="none" w:sz="0" w:space="0" w:color="auto"/>
        <w:left w:val="none" w:sz="0" w:space="0" w:color="auto"/>
        <w:bottom w:val="none" w:sz="0" w:space="0" w:color="auto"/>
        <w:right w:val="none" w:sz="0" w:space="0" w:color="auto"/>
      </w:divBdr>
    </w:div>
    <w:div w:id="165026378">
      <w:bodyDiv w:val="1"/>
      <w:marLeft w:val="0"/>
      <w:marRight w:val="0"/>
      <w:marTop w:val="0"/>
      <w:marBottom w:val="0"/>
      <w:divBdr>
        <w:top w:val="none" w:sz="0" w:space="0" w:color="auto"/>
        <w:left w:val="none" w:sz="0" w:space="0" w:color="auto"/>
        <w:bottom w:val="none" w:sz="0" w:space="0" w:color="auto"/>
        <w:right w:val="none" w:sz="0" w:space="0" w:color="auto"/>
      </w:divBdr>
      <w:divsChild>
        <w:div w:id="1691877676">
          <w:marLeft w:val="0"/>
          <w:marRight w:val="0"/>
          <w:marTop w:val="0"/>
          <w:marBottom w:val="300"/>
          <w:divBdr>
            <w:top w:val="none" w:sz="0" w:space="0" w:color="auto"/>
            <w:left w:val="none" w:sz="0" w:space="0" w:color="auto"/>
            <w:bottom w:val="none" w:sz="0" w:space="0" w:color="auto"/>
            <w:right w:val="none" w:sz="0" w:space="0" w:color="auto"/>
          </w:divBdr>
        </w:div>
      </w:divsChild>
    </w:div>
    <w:div w:id="166749163">
      <w:bodyDiv w:val="1"/>
      <w:marLeft w:val="0"/>
      <w:marRight w:val="0"/>
      <w:marTop w:val="0"/>
      <w:marBottom w:val="0"/>
      <w:divBdr>
        <w:top w:val="none" w:sz="0" w:space="0" w:color="auto"/>
        <w:left w:val="none" w:sz="0" w:space="0" w:color="auto"/>
        <w:bottom w:val="none" w:sz="0" w:space="0" w:color="auto"/>
        <w:right w:val="none" w:sz="0" w:space="0" w:color="auto"/>
      </w:divBdr>
    </w:div>
    <w:div w:id="179245626">
      <w:bodyDiv w:val="1"/>
      <w:marLeft w:val="0"/>
      <w:marRight w:val="0"/>
      <w:marTop w:val="0"/>
      <w:marBottom w:val="0"/>
      <w:divBdr>
        <w:top w:val="none" w:sz="0" w:space="0" w:color="auto"/>
        <w:left w:val="none" w:sz="0" w:space="0" w:color="auto"/>
        <w:bottom w:val="none" w:sz="0" w:space="0" w:color="auto"/>
        <w:right w:val="none" w:sz="0" w:space="0" w:color="auto"/>
      </w:divBdr>
      <w:divsChild>
        <w:div w:id="1713067121">
          <w:marLeft w:val="0"/>
          <w:marRight w:val="0"/>
          <w:marTop w:val="0"/>
          <w:marBottom w:val="0"/>
          <w:divBdr>
            <w:top w:val="none" w:sz="0" w:space="0" w:color="auto"/>
            <w:left w:val="none" w:sz="0" w:space="0" w:color="auto"/>
            <w:bottom w:val="none" w:sz="0" w:space="0" w:color="auto"/>
            <w:right w:val="none" w:sz="0" w:space="0" w:color="auto"/>
          </w:divBdr>
          <w:divsChild>
            <w:div w:id="1469668104">
              <w:marLeft w:val="0"/>
              <w:marRight w:val="0"/>
              <w:marTop w:val="0"/>
              <w:marBottom w:val="0"/>
              <w:divBdr>
                <w:top w:val="none" w:sz="0" w:space="0" w:color="auto"/>
                <w:left w:val="none" w:sz="0" w:space="0" w:color="auto"/>
                <w:bottom w:val="none" w:sz="0" w:space="0" w:color="auto"/>
                <w:right w:val="none" w:sz="0" w:space="0" w:color="auto"/>
              </w:divBdr>
              <w:divsChild>
                <w:div w:id="1376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75878">
      <w:bodyDiv w:val="1"/>
      <w:marLeft w:val="0"/>
      <w:marRight w:val="0"/>
      <w:marTop w:val="0"/>
      <w:marBottom w:val="0"/>
      <w:divBdr>
        <w:top w:val="none" w:sz="0" w:space="0" w:color="auto"/>
        <w:left w:val="none" w:sz="0" w:space="0" w:color="auto"/>
        <w:bottom w:val="none" w:sz="0" w:space="0" w:color="auto"/>
        <w:right w:val="none" w:sz="0" w:space="0" w:color="auto"/>
      </w:divBdr>
    </w:div>
    <w:div w:id="182943240">
      <w:bodyDiv w:val="1"/>
      <w:marLeft w:val="0"/>
      <w:marRight w:val="0"/>
      <w:marTop w:val="0"/>
      <w:marBottom w:val="0"/>
      <w:divBdr>
        <w:top w:val="none" w:sz="0" w:space="0" w:color="auto"/>
        <w:left w:val="none" w:sz="0" w:space="0" w:color="auto"/>
        <w:bottom w:val="none" w:sz="0" w:space="0" w:color="auto"/>
        <w:right w:val="none" w:sz="0" w:space="0" w:color="auto"/>
      </w:divBdr>
      <w:divsChild>
        <w:div w:id="333918564">
          <w:marLeft w:val="0"/>
          <w:marRight w:val="0"/>
          <w:marTop w:val="360"/>
          <w:marBottom w:val="360"/>
          <w:divBdr>
            <w:top w:val="none" w:sz="0" w:space="2" w:color="auto"/>
            <w:left w:val="single" w:sz="18" w:space="15" w:color="95C00E"/>
            <w:bottom w:val="none" w:sz="0" w:space="2" w:color="auto"/>
            <w:right w:val="none" w:sz="0" w:space="15" w:color="auto"/>
          </w:divBdr>
        </w:div>
        <w:div w:id="1401638258">
          <w:marLeft w:val="0"/>
          <w:marRight w:val="0"/>
          <w:marTop w:val="360"/>
          <w:marBottom w:val="360"/>
          <w:divBdr>
            <w:top w:val="none" w:sz="0" w:space="2" w:color="auto"/>
            <w:left w:val="single" w:sz="18" w:space="15" w:color="95C00E"/>
            <w:bottom w:val="none" w:sz="0" w:space="2" w:color="auto"/>
            <w:right w:val="none" w:sz="0" w:space="15" w:color="auto"/>
          </w:divBdr>
        </w:div>
        <w:div w:id="571964608">
          <w:marLeft w:val="0"/>
          <w:marRight w:val="0"/>
          <w:marTop w:val="360"/>
          <w:marBottom w:val="360"/>
          <w:divBdr>
            <w:top w:val="none" w:sz="0" w:space="2" w:color="auto"/>
            <w:left w:val="single" w:sz="18" w:space="15" w:color="95C00E"/>
            <w:bottom w:val="none" w:sz="0" w:space="2" w:color="auto"/>
            <w:right w:val="none" w:sz="0" w:space="15" w:color="auto"/>
          </w:divBdr>
        </w:div>
        <w:div w:id="132649677">
          <w:marLeft w:val="0"/>
          <w:marRight w:val="0"/>
          <w:marTop w:val="360"/>
          <w:marBottom w:val="360"/>
          <w:divBdr>
            <w:top w:val="none" w:sz="0" w:space="2" w:color="auto"/>
            <w:left w:val="single" w:sz="18" w:space="15" w:color="95C00E"/>
            <w:bottom w:val="none" w:sz="0" w:space="2" w:color="auto"/>
            <w:right w:val="none" w:sz="0" w:space="15" w:color="auto"/>
          </w:divBdr>
        </w:div>
        <w:div w:id="1077552098">
          <w:marLeft w:val="0"/>
          <w:marRight w:val="0"/>
          <w:marTop w:val="360"/>
          <w:marBottom w:val="360"/>
          <w:divBdr>
            <w:top w:val="none" w:sz="0" w:space="2" w:color="auto"/>
            <w:left w:val="single" w:sz="18" w:space="15" w:color="95C00E"/>
            <w:bottom w:val="none" w:sz="0" w:space="2" w:color="auto"/>
            <w:right w:val="none" w:sz="0" w:space="15" w:color="auto"/>
          </w:divBdr>
        </w:div>
        <w:div w:id="893854329">
          <w:marLeft w:val="0"/>
          <w:marRight w:val="0"/>
          <w:marTop w:val="360"/>
          <w:marBottom w:val="360"/>
          <w:divBdr>
            <w:top w:val="none" w:sz="0" w:space="2" w:color="auto"/>
            <w:left w:val="single" w:sz="18" w:space="15" w:color="95C00E"/>
            <w:bottom w:val="none" w:sz="0" w:space="2" w:color="auto"/>
            <w:right w:val="none" w:sz="0" w:space="15" w:color="auto"/>
          </w:divBdr>
        </w:div>
        <w:div w:id="337117979">
          <w:marLeft w:val="0"/>
          <w:marRight w:val="0"/>
          <w:marTop w:val="360"/>
          <w:marBottom w:val="360"/>
          <w:divBdr>
            <w:top w:val="none" w:sz="0" w:space="2" w:color="auto"/>
            <w:left w:val="single" w:sz="18" w:space="15" w:color="95C00E"/>
            <w:bottom w:val="none" w:sz="0" w:space="2" w:color="auto"/>
            <w:right w:val="none" w:sz="0" w:space="15" w:color="auto"/>
          </w:divBdr>
        </w:div>
        <w:div w:id="922185721">
          <w:marLeft w:val="0"/>
          <w:marRight w:val="0"/>
          <w:marTop w:val="360"/>
          <w:marBottom w:val="360"/>
          <w:divBdr>
            <w:top w:val="none" w:sz="0" w:space="2" w:color="auto"/>
            <w:left w:val="single" w:sz="18" w:space="15" w:color="95C00E"/>
            <w:bottom w:val="none" w:sz="0" w:space="2" w:color="auto"/>
            <w:right w:val="none" w:sz="0" w:space="15" w:color="auto"/>
          </w:divBdr>
        </w:div>
        <w:div w:id="1413165619">
          <w:marLeft w:val="0"/>
          <w:marRight w:val="0"/>
          <w:marTop w:val="360"/>
          <w:marBottom w:val="360"/>
          <w:divBdr>
            <w:top w:val="none" w:sz="0" w:space="2" w:color="auto"/>
            <w:left w:val="single" w:sz="18" w:space="15" w:color="95C00E"/>
            <w:bottom w:val="none" w:sz="0" w:space="2" w:color="auto"/>
            <w:right w:val="none" w:sz="0" w:space="15" w:color="auto"/>
          </w:divBdr>
        </w:div>
        <w:div w:id="1717582487">
          <w:marLeft w:val="0"/>
          <w:marRight w:val="0"/>
          <w:marTop w:val="360"/>
          <w:marBottom w:val="360"/>
          <w:divBdr>
            <w:top w:val="none" w:sz="0" w:space="2" w:color="auto"/>
            <w:left w:val="single" w:sz="18" w:space="15" w:color="95C00E"/>
            <w:bottom w:val="none" w:sz="0" w:space="2" w:color="auto"/>
            <w:right w:val="none" w:sz="0" w:space="15" w:color="auto"/>
          </w:divBdr>
        </w:div>
        <w:div w:id="1438673132">
          <w:marLeft w:val="0"/>
          <w:marRight w:val="0"/>
          <w:marTop w:val="360"/>
          <w:marBottom w:val="360"/>
          <w:divBdr>
            <w:top w:val="none" w:sz="0" w:space="2" w:color="auto"/>
            <w:left w:val="single" w:sz="18" w:space="15" w:color="95C00E"/>
            <w:bottom w:val="none" w:sz="0" w:space="2" w:color="auto"/>
            <w:right w:val="none" w:sz="0" w:space="15" w:color="auto"/>
          </w:divBdr>
        </w:div>
        <w:div w:id="1202204247">
          <w:marLeft w:val="0"/>
          <w:marRight w:val="0"/>
          <w:marTop w:val="360"/>
          <w:marBottom w:val="360"/>
          <w:divBdr>
            <w:top w:val="none" w:sz="0" w:space="2" w:color="auto"/>
            <w:left w:val="single" w:sz="18" w:space="15" w:color="95C00E"/>
            <w:bottom w:val="none" w:sz="0" w:space="2" w:color="auto"/>
            <w:right w:val="none" w:sz="0" w:space="15" w:color="auto"/>
          </w:divBdr>
        </w:div>
        <w:div w:id="1672637737">
          <w:marLeft w:val="0"/>
          <w:marRight w:val="0"/>
          <w:marTop w:val="360"/>
          <w:marBottom w:val="360"/>
          <w:divBdr>
            <w:top w:val="none" w:sz="0" w:space="2" w:color="auto"/>
            <w:left w:val="single" w:sz="18" w:space="15" w:color="95C00E"/>
            <w:bottom w:val="none" w:sz="0" w:space="2" w:color="auto"/>
            <w:right w:val="none" w:sz="0" w:space="15" w:color="auto"/>
          </w:divBdr>
        </w:div>
        <w:div w:id="1617786056">
          <w:marLeft w:val="0"/>
          <w:marRight w:val="0"/>
          <w:marTop w:val="360"/>
          <w:marBottom w:val="360"/>
          <w:divBdr>
            <w:top w:val="none" w:sz="0" w:space="2" w:color="auto"/>
            <w:left w:val="single" w:sz="18" w:space="15" w:color="95C00E"/>
            <w:bottom w:val="none" w:sz="0" w:space="2" w:color="auto"/>
            <w:right w:val="none" w:sz="0" w:space="15" w:color="auto"/>
          </w:divBdr>
        </w:div>
        <w:div w:id="986855715">
          <w:marLeft w:val="0"/>
          <w:marRight w:val="0"/>
          <w:marTop w:val="360"/>
          <w:marBottom w:val="360"/>
          <w:divBdr>
            <w:top w:val="none" w:sz="0" w:space="2" w:color="auto"/>
            <w:left w:val="single" w:sz="18" w:space="15" w:color="95C00E"/>
            <w:bottom w:val="none" w:sz="0" w:space="2" w:color="auto"/>
            <w:right w:val="none" w:sz="0" w:space="15" w:color="auto"/>
          </w:divBdr>
        </w:div>
        <w:div w:id="395399731">
          <w:marLeft w:val="0"/>
          <w:marRight w:val="0"/>
          <w:marTop w:val="360"/>
          <w:marBottom w:val="360"/>
          <w:divBdr>
            <w:top w:val="none" w:sz="0" w:space="2" w:color="auto"/>
            <w:left w:val="single" w:sz="18" w:space="15" w:color="95C00E"/>
            <w:bottom w:val="none" w:sz="0" w:space="2" w:color="auto"/>
            <w:right w:val="none" w:sz="0" w:space="15" w:color="auto"/>
          </w:divBdr>
        </w:div>
        <w:div w:id="202207580">
          <w:marLeft w:val="0"/>
          <w:marRight w:val="0"/>
          <w:marTop w:val="360"/>
          <w:marBottom w:val="360"/>
          <w:divBdr>
            <w:top w:val="none" w:sz="0" w:space="2" w:color="auto"/>
            <w:left w:val="single" w:sz="18" w:space="15" w:color="95C00E"/>
            <w:bottom w:val="none" w:sz="0" w:space="2" w:color="auto"/>
            <w:right w:val="none" w:sz="0" w:space="15" w:color="auto"/>
          </w:divBdr>
        </w:div>
        <w:div w:id="1962607964">
          <w:marLeft w:val="0"/>
          <w:marRight w:val="0"/>
          <w:marTop w:val="360"/>
          <w:marBottom w:val="360"/>
          <w:divBdr>
            <w:top w:val="none" w:sz="0" w:space="2" w:color="auto"/>
            <w:left w:val="single" w:sz="18" w:space="15" w:color="95C00E"/>
            <w:bottom w:val="none" w:sz="0" w:space="2" w:color="auto"/>
            <w:right w:val="none" w:sz="0" w:space="15" w:color="auto"/>
          </w:divBdr>
        </w:div>
        <w:div w:id="861355051">
          <w:marLeft w:val="0"/>
          <w:marRight w:val="0"/>
          <w:marTop w:val="360"/>
          <w:marBottom w:val="360"/>
          <w:divBdr>
            <w:top w:val="none" w:sz="0" w:space="2" w:color="auto"/>
            <w:left w:val="single" w:sz="18" w:space="15" w:color="95C00E"/>
            <w:bottom w:val="none" w:sz="0" w:space="2" w:color="auto"/>
            <w:right w:val="none" w:sz="0" w:space="15" w:color="auto"/>
          </w:divBdr>
        </w:div>
        <w:div w:id="1335380376">
          <w:marLeft w:val="0"/>
          <w:marRight w:val="0"/>
          <w:marTop w:val="360"/>
          <w:marBottom w:val="360"/>
          <w:divBdr>
            <w:top w:val="none" w:sz="0" w:space="2" w:color="auto"/>
            <w:left w:val="single" w:sz="18" w:space="15" w:color="95C00E"/>
            <w:bottom w:val="none" w:sz="0" w:space="2" w:color="auto"/>
            <w:right w:val="none" w:sz="0" w:space="15" w:color="auto"/>
          </w:divBdr>
        </w:div>
        <w:div w:id="1553540350">
          <w:marLeft w:val="0"/>
          <w:marRight w:val="0"/>
          <w:marTop w:val="360"/>
          <w:marBottom w:val="360"/>
          <w:divBdr>
            <w:top w:val="none" w:sz="0" w:space="2" w:color="auto"/>
            <w:left w:val="single" w:sz="18" w:space="15" w:color="95C00E"/>
            <w:bottom w:val="none" w:sz="0" w:space="2" w:color="auto"/>
            <w:right w:val="none" w:sz="0" w:space="15" w:color="auto"/>
          </w:divBdr>
        </w:div>
        <w:div w:id="969938196">
          <w:marLeft w:val="0"/>
          <w:marRight w:val="0"/>
          <w:marTop w:val="360"/>
          <w:marBottom w:val="360"/>
          <w:divBdr>
            <w:top w:val="none" w:sz="0" w:space="2" w:color="auto"/>
            <w:left w:val="single" w:sz="18" w:space="15" w:color="95C00E"/>
            <w:bottom w:val="none" w:sz="0" w:space="2" w:color="auto"/>
            <w:right w:val="none" w:sz="0" w:space="15" w:color="auto"/>
          </w:divBdr>
        </w:div>
        <w:div w:id="735516025">
          <w:marLeft w:val="0"/>
          <w:marRight w:val="0"/>
          <w:marTop w:val="360"/>
          <w:marBottom w:val="360"/>
          <w:divBdr>
            <w:top w:val="none" w:sz="0" w:space="2" w:color="auto"/>
            <w:left w:val="single" w:sz="18" w:space="15" w:color="95C00E"/>
            <w:bottom w:val="none" w:sz="0" w:space="2" w:color="auto"/>
            <w:right w:val="none" w:sz="0" w:space="15" w:color="auto"/>
          </w:divBdr>
        </w:div>
        <w:div w:id="1523977004">
          <w:marLeft w:val="0"/>
          <w:marRight w:val="0"/>
          <w:marTop w:val="360"/>
          <w:marBottom w:val="360"/>
          <w:divBdr>
            <w:top w:val="none" w:sz="0" w:space="2" w:color="auto"/>
            <w:left w:val="single" w:sz="18" w:space="15" w:color="95C00E"/>
            <w:bottom w:val="none" w:sz="0" w:space="2" w:color="auto"/>
            <w:right w:val="none" w:sz="0" w:space="15" w:color="auto"/>
          </w:divBdr>
        </w:div>
        <w:div w:id="436871474">
          <w:marLeft w:val="0"/>
          <w:marRight w:val="0"/>
          <w:marTop w:val="360"/>
          <w:marBottom w:val="360"/>
          <w:divBdr>
            <w:top w:val="none" w:sz="0" w:space="2" w:color="auto"/>
            <w:left w:val="single" w:sz="18" w:space="15" w:color="95C00E"/>
            <w:bottom w:val="none" w:sz="0" w:space="2" w:color="auto"/>
            <w:right w:val="none" w:sz="0" w:space="15" w:color="auto"/>
          </w:divBdr>
        </w:div>
        <w:div w:id="37559574">
          <w:marLeft w:val="0"/>
          <w:marRight w:val="0"/>
          <w:marTop w:val="360"/>
          <w:marBottom w:val="360"/>
          <w:divBdr>
            <w:top w:val="none" w:sz="0" w:space="2" w:color="auto"/>
            <w:left w:val="single" w:sz="18" w:space="15" w:color="95C00E"/>
            <w:bottom w:val="none" w:sz="0" w:space="2" w:color="auto"/>
            <w:right w:val="none" w:sz="0" w:space="15" w:color="auto"/>
          </w:divBdr>
        </w:div>
        <w:div w:id="1550802011">
          <w:marLeft w:val="0"/>
          <w:marRight w:val="0"/>
          <w:marTop w:val="360"/>
          <w:marBottom w:val="360"/>
          <w:divBdr>
            <w:top w:val="none" w:sz="0" w:space="2" w:color="auto"/>
            <w:left w:val="single" w:sz="18" w:space="15" w:color="95C00E"/>
            <w:bottom w:val="none" w:sz="0" w:space="2" w:color="auto"/>
            <w:right w:val="none" w:sz="0" w:space="15" w:color="auto"/>
          </w:divBdr>
        </w:div>
        <w:div w:id="967468183">
          <w:marLeft w:val="0"/>
          <w:marRight w:val="0"/>
          <w:marTop w:val="360"/>
          <w:marBottom w:val="360"/>
          <w:divBdr>
            <w:top w:val="none" w:sz="0" w:space="2" w:color="auto"/>
            <w:left w:val="single" w:sz="18" w:space="15" w:color="95C00E"/>
            <w:bottom w:val="none" w:sz="0" w:space="2" w:color="auto"/>
            <w:right w:val="none" w:sz="0" w:space="15" w:color="auto"/>
          </w:divBdr>
        </w:div>
      </w:divsChild>
    </w:div>
    <w:div w:id="210193259">
      <w:bodyDiv w:val="1"/>
      <w:marLeft w:val="0"/>
      <w:marRight w:val="0"/>
      <w:marTop w:val="0"/>
      <w:marBottom w:val="0"/>
      <w:divBdr>
        <w:top w:val="none" w:sz="0" w:space="0" w:color="auto"/>
        <w:left w:val="none" w:sz="0" w:space="0" w:color="auto"/>
        <w:bottom w:val="none" w:sz="0" w:space="0" w:color="auto"/>
        <w:right w:val="none" w:sz="0" w:space="0" w:color="auto"/>
      </w:divBdr>
    </w:div>
    <w:div w:id="214515437">
      <w:bodyDiv w:val="1"/>
      <w:marLeft w:val="0"/>
      <w:marRight w:val="0"/>
      <w:marTop w:val="0"/>
      <w:marBottom w:val="0"/>
      <w:divBdr>
        <w:top w:val="none" w:sz="0" w:space="0" w:color="auto"/>
        <w:left w:val="none" w:sz="0" w:space="0" w:color="auto"/>
        <w:bottom w:val="none" w:sz="0" w:space="0" w:color="auto"/>
        <w:right w:val="none" w:sz="0" w:space="0" w:color="auto"/>
      </w:divBdr>
      <w:divsChild>
        <w:div w:id="402142235">
          <w:marLeft w:val="0"/>
          <w:marRight w:val="0"/>
          <w:marTop w:val="0"/>
          <w:marBottom w:val="0"/>
          <w:divBdr>
            <w:top w:val="none" w:sz="0" w:space="0" w:color="auto"/>
            <w:left w:val="none" w:sz="0" w:space="0" w:color="auto"/>
            <w:bottom w:val="none" w:sz="0" w:space="0" w:color="auto"/>
            <w:right w:val="none" w:sz="0" w:space="0" w:color="auto"/>
          </w:divBdr>
          <w:divsChild>
            <w:div w:id="618999475">
              <w:marLeft w:val="0"/>
              <w:marRight w:val="0"/>
              <w:marTop w:val="0"/>
              <w:marBottom w:val="0"/>
              <w:divBdr>
                <w:top w:val="none" w:sz="0" w:space="0" w:color="auto"/>
                <w:left w:val="none" w:sz="0" w:space="0" w:color="auto"/>
                <w:bottom w:val="none" w:sz="0" w:space="0" w:color="auto"/>
                <w:right w:val="none" w:sz="0" w:space="0" w:color="auto"/>
              </w:divBdr>
              <w:divsChild>
                <w:div w:id="161332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52318">
      <w:bodyDiv w:val="1"/>
      <w:marLeft w:val="0"/>
      <w:marRight w:val="0"/>
      <w:marTop w:val="0"/>
      <w:marBottom w:val="0"/>
      <w:divBdr>
        <w:top w:val="none" w:sz="0" w:space="0" w:color="auto"/>
        <w:left w:val="none" w:sz="0" w:space="0" w:color="auto"/>
        <w:bottom w:val="none" w:sz="0" w:space="0" w:color="auto"/>
        <w:right w:val="none" w:sz="0" w:space="0" w:color="auto"/>
      </w:divBdr>
      <w:divsChild>
        <w:div w:id="534124186">
          <w:marLeft w:val="0"/>
          <w:marRight w:val="0"/>
          <w:marTop w:val="360"/>
          <w:marBottom w:val="360"/>
          <w:divBdr>
            <w:top w:val="none" w:sz="0" w:space="2" w:color="auto"/>
            <w:left w:val="single" w:sz="18" w:space="15" w:color="95C00E"/>
            <w:bottom w:val="none" w:sz="0" w:space="2" w:color="auto"/>
            <w:right w:val="none" w:sz="0" w:space="15" w:color="auto"/>
          </w:divBdr>
        </w:div>
        <w:div w:id="283390521">
          <w:marLeft w:val="0"/>
          <w:marRight w:val="0"/>
          <w:marTop w:val="360"/>
          <w:marBottom w:val="360"/>
          <w:divBdr>
            <w:top w:val="none" w:sz="0" w:space="2" w:color="auto"/>
            <w:left w:val="single" w:sz="18" w:space="15" w:color="95C00E"/>
            <w:bottom w:val="none" w:sz="0" w:space="2" w:color="auto"/>
            <w:right w:val="none" w:sz="0" w:space="15" w:color="auto"/>
          </w:divBdr>
        </w:div>
        <w:div w:id="1096094768">
          <w:marLeft w:val="0"/>
          <w:marRight w:val="0"/>
          <w:marTop w:val="360"/>
          <w:marBottom w:val="360"/>
          <w:divBdr>
            <w:top w:val="none" w:sz="0" w:space="2" w:color="auto"/>
            <w:left w:val="single" w:sz="18" w:space="15" w:color="95C00E"/>
            <w:bottom w:val="none" w:sz="0" w:space="2" w:color="auto"/>
            <w:right w:val="none" w:sz="0" w:space="15" w:color="auto"/>
          </w:divBdr>
        </w:div>
        <w:div w:id="152572399">
          <w:marLeft w:val="0"/>
          <w:marRight w:val="0"/>
          <w:marTop w:val="360"/>
          <w:marBottom w:val="360"/>
          <w:divBdr>
            <w:top w:val="none" w:sz="0" w:space="2" w:color="auto"/>
            <w:left w:val="single" w:sz="18" w:space="15" w:color="95C00E"/>
            <w:bottom w:val="none" w:sz="0" w:space="2" w:color="auto"/>
            <w:right w:val="none" w:sz="0" w:space="15" w:color="auto"/>
          </w:divBdr>
        </w:div>
        <w:div w:id="442962393">
          <w:marLeft w:val="0"/>
          <w:marRight w:val="0"/>
          <w:marTop w:val="360"/>
          <w:marBottom w:val="360"/>
          <w:divBdr>
            <w:top w:val="none" w:sz="0" w:space="2" w:color="auto"/>
            <w:left w:val="single" w:sz="18" w:space="15" w:color="95C00E"/>
            <w:bottom w:val="none" w:sz="0" w:space="2" w:color="auto"/>
            <w:right w:val="none" w:sz="0" w:space="15" w:color="auto"/>
          </w:divBdr>
        </w:div>
        <w:div w:id="1152677825">
          <w:marLeft w:val="0"/>
          <w:marRight w:val="0"/>
          <w:marTop w:val="360"/>
          <w:marBottom w:val="360"/>
          <w:divBdr>
            <w:top w:val="none" w:sz="0" w:space="2" w:color="auto"/>
            <w:left w:val="single" w:sz="18" w:space="15" w:color="95C00E"/>
            <w:bottom w:val="none" w:sz="0" w:space="2" w:color="auto"/>
            <w:right w:val="none" w:sz="0" w:space="15" w:color="auto"/>
          </w:divBdr>
        </w:div>
        <w:div w:id="1411462271">
          <w:marLeft w:val="0"/>
          <w:marRight w:val="0"/>
          <w:marTop w:val="360"/>
          <w:marBottom w:val="360"/>
          <w:divBdr>
            <w:top w:val="none" w:sz="0" w:space="2" w:color="auto"/>
            <w:left w:val="single" w:sz="18" w:space="15" w:color="95C00E"/>
            <w:bottom w:val="none" w:sz="0" w:space="2" w:color="auto"/>
            <w:right w:val="none" w:sz="0" w:space="15" w:color="auto"/>
          </w:divBdr>
        </w:div>
        <w:div w:id="2052725964">
          <w:marLeft w:val="0"/>
          <w:marRight w:val="0"/>
          <w:marTop w:val="360"/>
          <w:marBottom w:val="360"/>
          <w:divBdr>
            <w:top w:val="none" w:sz="0" w:space="2" w:color="auto"/>
            <w:left w:val="single" w:sz="18" w:space="15" w:color="95C00E"/>
            <w:bottom w:val="none" w:sz="0" w:space="2" w:color="auto"/>
            <w:right w:val="none" w:sz="0" w:space="15" w:color="auto"/>
          </w:divBdr>
        </w:div>
        <w:div w:id="1213734071">
          <w:marLeft w:val="0"/>
          <w:marRight w:val="0"/>
          <w:marTop w:val="360"/>
          <w:marBottom w:val="360"/>
          <w:divBdr>
            <w:top w:val="none" w:sz="0" w:space="2" w:color="auto"/>
            <w:left w:val="single" w:sz="18" w:space="15" w:color="95C00E"/>
            <w:bottom w:val="none" w:sz="0" w:space="2" w:color="auto"/>
            <w:right w:val="none" w:sz="0" w:space="15" w:color="auto"/>
          </w:divBdr>
        </w:div>
        <w:div w:id="476410756">
          <w:marLeft w:val="0"/>
          <w:marRight w:val="0"/>
          <w:marTop w:val="360"/>
          <w:marBottom w:val="360"/>
          <w:divBdr>
            <w:top w:val="none" w:sz="0" w:space="2" w:color="auto"/>
            <w:left w:val="single" w:sz="18" w:space="15" w:color="95C00E"/>
            <w:bottom w:val="none" w:sz="0" w:space="2" w:color="auto"/>
            <w:right w:val="none" w:sz="0" w:space="15" w:color="auto"/>
          </w:divBdr>
        </w:div>
        <w:div w:id="861288996">
          <w:marLeft w:val="0"/>
          <w:marRight w:val="0"/>
          <w:marTop w:val="360"/>
          <w:marBottom w:val="360"/>
          <w:divBdr>
            <w:top w:val="none" w:sz="0" w:space="2" w:color="auto"/>
            <w:left w:val="single" w:sz="18" w:space="15" w:color="95C00E"/>
            <w:bottom w:val="none" w:sz="0" w:space="2" w:color="auto"/>
            <w:right w:val="none" w:sz="0" w:space="15" w:color="auto"/>
          </w:divBdr>
        </w:div>
        <w:div w:id="35590410">
          <w:marLeft w:val="0"/>
          <w:marRight w:val="0"/>
          <w:marTop w:val="360"/>
          <w:marBottom w:val="360"/>
          <w:divBdr>
            <w:top w:val="none" w:sz="0" w:space="2" w:color="auto"/>
            <w:left w:val="single" w:sz="18" w:space="15" w:color="95C00E"/>
            <w:bottom w:val="none" w:sz="0" w:space="2" w:color="auto"/>
            <w:right w:val="none" w:sz="0" w:space="15" w:color="auto"/>
          </w:divBdr>
        </w:div>
        <w:div w:id="941491219">
          <w:marLeft w:val="0"/>
          <w:marRight w:val="0"/>
          <w:marTop w:val="360"/>
          <w:marBottom w:val="360"/>
          <w:divBdr>
            <w:top w:val="none" w:sz="0" w:space="2" w:color="auto"/>
            <w:left w:val="single" w:sz="18" w:space="15" w:color="95C00E"/>
            <w:bottom w:val="none" w:sz="0" w:space="2" w:color="auto"/>
            <w:right w:val="none" w:sz="0" w:space="15" w:color="auto"/>
          </w:divBdr>
        </w:div>
        <w:div w:id="1488935643">
          <w:marLeft w:val="0"/>
          <w:marRight w:val="0"/>
          <w:marTop w:val="360"/>
          <w:marBottom w:val="360"/>
          <w:divBdr>
            <w:top w:val="none" w:sz="0" w:space="2" w:color="auto"/>
            <w:left w:val="single" w:sz="18" w:space="15" w:color="95C00E"/>
            <w:bottom w:val="none" w:sz="0" w:space="2" w:color="auto"/>
            <w:right w:val="none" w:sz="0" w:space="15" w:color="auto"/>
          </w:divBdr>
        </w:div>
        <w:div w:id="895894858">
          <w:marLeft w:val="0"/>
          <w:marRight w:val="0"/>
          <w:marTop w:val="360"/>
          <w:marBottom w:val="360"/>
          <w:divBdr>
            <w:top w:val="none" w:sz="0" w:space="2" w:color="auto"/>
            <w:left w:val="single" w:sz="18" w:space="15" w:color="95C00E"/>
            <w:bottom w:val="none" w:sz="0" w:space="2" w:color="auto"/>
            <w:right w:val="none" w:sz="0" w:space="15" w:color="auto"/>
          </w:divBdr>
        </w:div>
        <w:div w:id="1096054828">
          <w:marLeft w:val="0"/>
          <w:marRight w:val="0"/>
          <w:marTop w:val="360"/>
          <w:marBottom w:val="360"/>
          <w:divBdr>
            <w:top w:val="none" w:sz="0" w:space="2" w:color="auto"/>
            <w:left w:val="single" w:sz="18" w:space="15" w:color="95C00E"/>
            <w:bottom w:val="none" w:sz="0" w:space="2" w:color="auto"/>
            <w:right w:val="none" w:sz="0" w:space="15" w:color="auto"/>
          </w:divBdr>
        </w:div>
        <w:div w:id="1339312777">
          <w:marLeft w:val="0"/>
          <w:marRight w:val="0"/>
          <w:marTop w:val="360"/>
          <w:marBottom w:val="360"/>
          <w:divBdr>
            <w:top w:val="none" w:sz="0" w:space="2" w:color="auto"/>
            <w:left w:val="single" w:sz="18" w:space="15" w:color="95C00E"/>
            <w:bottom w:val="none" w:sz="0" w:space="2" w:color="auto"/>
            <w:right w:val="none" w:sz="0" w:space="15" w:color="auto"/>
          </w:divBdr>
        </w:div>
        <w:div w:id="126747878">
          <w:marLeft w:val="0"/>
          <w:marRight w:val="0"/>
          <w:marTop w:val="360"/>
          <w:marBottom w:val="360"/>
          <w:divBdr>
            <w:top w:val="none" w:sz="0" w:space="2" w:color="auto"/>
            <w:left w:val="single" w:sz="18" w:space="15" w:color="95C00E"/>
            <w:bottom w:val="none" w:sz="0" w:space="2" w:color="auto"/>
            <w:right w:val="none" w:sz="0" w:space="15" w:color="auto"/>
          </w:divBdr>
        </w:div>
        <w:div w:id="1772124187">
          <w:marLeft w:val="0"/>
          <w:marRight w:val="0"/>
          <w:marTop w:val="360"/>
          <w:marBottom w:val="360"/>
          <w:divBdr>
            <w:top w:val="none" w:sz="0" w:space="2" w:color="auto"/>
            <w:left w:val="single" w:sz="18" w:space="15" w:color="95C00E"/>
            <w:bottom w:val="none" w:sz="0" w:space="2" w:color="auto"/>
            <w:right w:val="none" w:sz="0" w:space="15" w:color="auto"/>
          </w:divBdr>
        </w:div>
        <w:div w:id="1447657080">
          <w:marLeft w:val="0"/>
          <w:marRight w:val="0"/>
          <w:marTop w:val="360"/>
          <w:marBottom w:val="360"/>
          <w:divBdr>
            <w:top w:val="none" w:sz="0" w:space="2" w:color="auto"/>
            <w:left w:val="single" w:sz="18" w:space="15" w:color="95C00E"/>
            <w:bottom w:val="none" w:sz="0" w:space="2" w:color="auto"/>
            <w:right w:val="none" w:sz="0" w:space="15" w:color="auto"/>
          </w:divBdr>
        </w:div>
        <w:div w:id="2078087533">
          <w:marLeft w:val="0"/>
          <w:marRight w:val="0"/>
          <w:marTop w:val="360"/>
          <w:marBottom w:val="360"/>
          <w:divBdr>
            <w:top w:val="none" w:sz="0" w:space="2" w:color="auto"/>
            <w:left w:val="single" w:sz="18" w:space="15" w:color="95C00E"/>
            <w:bottom w:val="none" w:sz="0" w:space="2" w:color="auto"/>
            <w:right w:val="none" w:sz="0" w:space="15" w:color="auto"/>
          </w:divBdr>
        </w:div>
        <w:div w:id="1840191522">
          <w:marLeft w:val="0"/>
          <w:marRight w:val="0"/>
          <w:marTop w:val="360"/>
          <w:marBottom w:val="360"/>
          <w:divBdr>
            <w:top w:val="none" w:sz="0" w:space="2" w:color="auto"/>
            <w:left w:val="single" w:sz="18" w:space="15" w:color="95C00E"/>
            <w:bottom w:val="none" w:sz="0" w:space="2" w:color="auto"/>
            <w:right w:val="none" w:sz="0" w:space="15" w:color="auto"/>
          </w:divBdr>
        </w:div>
        <w:div w:id="1918781205">
          <w:marLeft w:val="0"/>
          <w:marRight w:val="0"/>
          <w:marTop w:val="360"/>
          <w:marBottom w:val="360"/>
          <w:divBdr>
            <w:top w:val="none" w:sz="0" w:space="2" w:color="auto"/>
            <w:left w:val="single" w:sz="18" w:space="15" w:color="95C00E"/>
            <w:bottom w:val="none" w:sz="0" w:space="2" w:color="auto"/>
            <w:right w:val="none" w:sz="0" w:space="15" w:color="auto"/>
          </w:divBdr>
        </w:div>
        <w:div w:id="317467714">
          <w:marLeft w:val="0"/>
          <w:marRight w:val="0"/>
          <w:marTop w:val="360"/>
          <w:marBottom w:val="360"/>
          <w:divBdr>
            <w:top w:val="none" w:sz="0" w:space="2" w:color="auto"/>
            <w:left w:val="single" w:sz="18" w:space="15" w:color="95C00E"/>
            <w:bottom w:val="none" w:sz="0" w:space="2" w:color="auto"/>
            <w:right w:val="none" w:sz="0" w:space="15" w:color="auto"/>
          </w:divBdr>
        </w:div>
        <w:div w:id="78524938">
          <w:marLeft w:val="0"/>
          <w:marRight w:val="0"/>
          <w:marTop w:val="360"/>
          <w:marBottom w:val="360"/>
          <w:divBdr>
            <w:top w:val="none" w:sz="0" w:space="2" w:color="auto"/>
            <w:left w:val="single" w:sz="18" w:space="15" w:color="95C00E"/>
            <w:bottom w:val="none" w:sz="0" w:space="2" w:color="auto"/>
            <w:right w:val="none" w:sz="0" w:space="15" w:color="auto"/>
          </w:divBdr>
        </w:div>
        <w:div w:id="1292976003">
          <w:marLeft w:val="0"/>
          <w:marRight w:val="0"/>
          <w:marTop w:val="360"/>
          <w:marBottom w:val="360"/>
          <w:divBdr>
            <w:top w:val="none" w:sz="0" w:space="2" w:color="auto"/>
            <w:left w:val="single" w:sz="18" w:space="15" w:color="95C00E"/>
            <w:bottom w:val="none" w:sz="0" w:space="2" w:color="auto"/>
            <w:right w:val="none" w:sz="0" w:space="15" w:color="auto"/>
          </w:divBdr>
        </w:div>
        <w:div w:id="672025102">
          <w:marLeft w:val="0"/>
          <w:marRight w:val="0"/>
          <w:marTop w:val="360"/>
          <w:marBottom w:val="360"/>
          <w:divBdr>
            <w:top w:val="none" w:sz="0" w:space="2" w:color="auto"/>
            <w:left w:val="single" w:sz="18" w:space="15" w:color="95C00E"/>
            <w:bottom w:val="none" w:sz="0" w:space="2" w:color="auto"/>
            <w:right w:val="none" w:sz="0" w:space="15" w:color="auto"/>
          </w:divBdr>
        </w:div>
        <w:div w:id="334572958">
          <w:marLeft w:val="0"/>
          <w:marRight w:val="0"/>
          <w:marTop w:val="360"/>
          <w:marBottom w:val="360"/>
          <w:divBdr>
            <w:top w:val="none" w:sz="0" w:space="2" w:color="auto"/>
            <w:left w:val="single" w:sz="18" w:space="15" w:color="95C00E"/>
            <w:bottom w:val="none" w:sz="0" w:space="2" w:color="auto"/>
            <w:right w:val="none" w:sz="0" w:space="15" w:color="auto"/>
          </w:divBdr>
        </w:div>
      </w:divsChild>
    </w:div>
    <w:div w:id="247036746">
      <w:bodyDiv w:val="1"/>
      <w:marLeft w:val="0"/>
      <w:marRight w:val="0"/>
      <w:marTop w:val="0"/>
      <w:marBottom w:val="0"/>
      <w:divBdr>
        <w:top w:val="none" w:sz="0" w:space="0" w:color="auto"/>
        <w:left w:val="none" w:sz="0" w:space="0" w:color="auto"/>
        <w:bottom w:val="none" w:sz="0" w:space="0" w:color="auto"/>
        <w:right w:val="none" w:sz="0" w:space="0" w:color="auto"/>
      </w:divBdr>
    </w:div>
    <w:div w:id="263928692">
      <w:bodyDiv w:val="1"/>
      <w:marLeft w:val="0"/>
      <w:marRight w:val="0"/>
      <w:marTop w:val="0"/>
      <w:marBottom w:val="0"/>
      <w:divBdr>
        <w:top w:val="none" w:sz="0" w:space="0" w:color="auto"/>
        <w:left w:val="none" w:sz="0" w:space="0" w:color="auto"/>
        <w:bottom w:val="none" w:sz="0" w:space="0" w:color="auto"/>
        <w:right w:val="none" w:sz="0" w:space="0" w:color="auto"/>
      </w:divBdr>
    </w:div>
    <w:div w:id="264273570">
      <w:bodyDiv w:val="1"/>
      <w:marLeft w:val="0"/>
      <w:marRight w:val="0"/>
      <w:marTop w:val="0"/>
      <w:marBottom w:val="0"/>
      <w:divBdr>
        <w:top w:val="none" w:sz="0" w:space="0" w:color="auto"/>
        <w:left w:val="none" w:sz="0" w:space="0" w:color="auto"/>
        <w:bottom w:val="none" w:sz="0" w:space="0" w:color="auto"/>
        <w:right w:val="none" w:sz="0" w:space="0" w:color="auto"/>
      </w:divBdr>
    </w:div>
    <w:div w:id="279142258">
      <w:bodyDiv w:val="1"/>
      <w:marLeft w:val="0"/>
      <w:marRight w:val="0"/>
      <w:marTop w:val="0"/>
      <w:marBottom w:val="0"/>
      <w:divBdr>
        <w:top w:val="none" w:sz="0" w:space="0" w:color="auto"/>
        <w:left w:val="none" w:sz="0" w:space="0" w:color="auto"/>
        <w:bottom w:val="none" w:sz="0" w:space="0" w:color="auto"/>
        <w:right w:val="none" w:sz="0" w:space="0" w:color="auto"/>
      </w:divBdr>
    </w:div>
    <w:div w:id="303120229">
      <w:bodyDiv w:val="1"/>
      <w:marLeft w:val="0"/>
      <w:marRight w:val="0"/>
      <w:marTop w:val="0"/>
      <w:marBottom w:val="0"/>
      <w:divBdr>
        <w:top w:val="none" w:sz="0" w:space="0" w:color="auto"/>
        <w:left w:val="none" w:sz="0" w:space="0" w:color="auto"/>
        <w:bottom w:val="none" w:sz="0" w:space="0" w:color="auto"/>
        <w:right w:val="none" w:sz="0" w:space="0" w:color="auto"/>
      </w:divBdr>
    </w:div>
    <w:div w:id="321814019">
      <w:bodyDiv w:val="1"/>
      <w:marLeft w:val="0"/>
      <w:marRight w:val="0"/>
      <w:marTop w:val="0"/>
      <w:marBottom w:val="0"/>
      <w:divBdr>
        <w:top w:val="none" w:sz="0" w:space="0" w:color="auto"/>
        <w:left w:val="none" w:sz="0" w:space="0" w:color="auto"/>
        <w:bottom w:val="none" w:sz="0" w:space="0" w:color="auto"/>
        <w:right w:val="none" w:sz="0" w:space="0" w:color="auto"/>
      </w:divBdr>
    </w:div>
    <w:div w:id="325397498">
      <w:bodyDiv w:val="1"/>
      <w:marLeft w:val="0"/>
      <w:marRight w:val="0"/>
      <w:marTop w:val="0"/>
      <w:marBottom w:val="0"/>
      <w:divBdr>
        <w:top w:val="none" w:sz="0" w:space="0" w:color="auto"/>
        <w:left w:val="none" w:sz="0" w:space="0" w:color="auto"/>
        <w:bottom w:val="none" w:sz="0" w:space="0" w:color="auto"/>
        <w:right w:val="none" w:sz="0" w:space="0" w:color="auto"/>
      </w:divBdr>
    </w:div>
    <w:div w:id="330564904">
      <w:bodyDiv w:val="1"/>
      <w:marLeft w:val="0"/>
      <w:marRight w:val="0"/>
      <w:marTop w:val="0"/>
      <w:marBottom w:val="0"/>
      <w:divBdr>
        <w:top w:val="none" w:sz="0" w:space="0" w:color="auto"/>
        <w:left w:val="none" w:sz="0" w:space="0" w:color="auto"/>
        <w:bottom w:val="none" w:sz="0" w:space="0" w:color="auto"/>
        <w:right w:val="none" w:sz="0" w:space="0" w:color="auto"/>
      </w:divBdr>
    </w:div>
    <w:div w:id="367948640">
      <w:bodyDiv w:val="1"/>
      <w:marLeft w:val="0"/>
      <w:marRight w:val="0"/>
      <w:marTop w:val="0"/>
      <w:marBottom w:val="0"/>
      <w:divBdr>
        <w:top w:val="none" w:sz="0" w:space="0" w:color="auto"/>
        <w:left w:val="none" w:sz="0" w:space="0" w:color="auto"/>
        <w:bottom w:val="none" w:sz="0" w:space="0" w:color="auto"/>
        <w:right w:val="none" w:sz="0" w:space="0" w:color="auto"/>
      </w:divBdr>
    </w:div>
    <w:div w:id="371660439">
      <w:bodyDiv w:val="1"/>
      <w:marLeft w:val="0"/>
      <w:marRight w:val="0"/>
      <w:marTop w:val="0"/>
      <w:marBottom w:val="0"/>
      <w:divBdr>
        <w:top w:val="none" w:sz="0" w:space="0" w:color="auto"/>
        <w:left w:val="none" w:sz="0" w:space="0" w:color="auto"/>
        <w:bottom w:val="none" w:sz="0" w:space="0" w:color="auto"/>
        <w:right w:val="none" w:sz="0" w:space="0" w:color="auto"/>
      </w:divBdr>
      <w:divsChild>
        <w:div w:id="625745551">
          <w:marLeft w:val="0"/>
          <w:marRight w:val="0"/>
          <w:marTop w:val="360"/>
          <w:marBottom w:val="360"/>
          <w:divBdr>
            <w:top w:val="none" w:sz="0" w:space="2" w:color="auto"/>
            <w:left w:val="single" w:sz="18" w:space="15" w:color="95C00E"/>
            <w:bottom w:val="none" w:sz="0" w:space="2" w:color="auto"/>
            <w:right w:val="none" w:sz="0" w:space="15" w:color="auto"/>
          </w:divBdr>
        </w:div>
        <w:div w:id="1774940349">
          <w:marLeft w:val="0"/>
          <w:marRight w:val="0"/>
          <w:marTop w:val="360"/>
          <w:marBottom w:val="360"/>
          <w:divBdr>
            <w:top w:val="none" w:sz="0" w:space="2" w:color="auto"/>
            <w:left w:val="single" w:sz="18" w:space="15" w:color="95C00E"/>
            <w:bottom w:val="none" w:sz="0" w:space="2" w:color="auto"/>
            <w:right w:val="none" w:sz="0" w:space="15" w:color="auto"/>
          </w:divBdr>
        </w:div>
        <w:div w:id="587226350">
          <w:marLeft w:val="0"/>
          <w:marRight w:val="0"/>
          <w:marTop w:val="360"/>
          <w:marBottom w:val="360"/>
          <w:divBdr>
            <w:top w:val="none" w:sz="0" w:space="2" w:color="auto"/>
            <w:left w:val="single" w:sz="18" w:space="15" w:color="95C00E"/>
            <w:bottom w:val="none" w:sz="0" w:space="2" w:color="auto"/>
            <w:right w:val="none" w:sz="0" w:space="15" w:color="auto"/>
          </w:divBdr>
        </w:div>
        <w:div w:id="670641985">
          <w:marLeft w:val="0"/>
          <w:marRight w:val="0"/>
          <w:marTop w:val="360"/>
          <w:marBottom w:val="360"/>
          <w:divBdr>
            <w:top w:val="none" w:sz="0" w:space="2" w:color="auto"/>
            <w:left w:val="single" w:sz="18" w:space="15" w:color="95C00E"/>
            <w:bottom w:val="none" w:sz="0" w:space="2" w:color="auto"/>
            <w:right w:val="none" w:sz="0" w:space="15" w:color="auto"/>
          </w:divBdr>
        </w:div>
        <w:div w:id="1487747801">
          <w:marLeft w:val="0"/>
          <w:marRight w:val="0"/>
          <w:marTop w:val="360"/>
          <w:marBottom w:val="360"/>
          <w:divBdr>
            <w:top w:val="none" w:sz="0" w:space="2" w:color="auto"/>
            <w:left w:val="single" w:sz="18" w:space="15" w:color="95C00E"/>
            <w:bottom w:val="none" w:sz="0" w:space="2" w:color="auto"/>
            <w:right w:val="none" w:sz="0" w:space="15" w:color="auto"/>
          </w:divBdr>
        </w:div>
        <w:div w:id="771823052">
          <w:marLeft w:val="0"/>
          <w:marRight w:val="0"/>
          <w:marTop w:val="360"/>
          <w:marBottom w:val="360"/>
          <w:divBdr>
            <w:top w:val="none" w:sz="0" w:space="2" w:color="auto"/>
            <w:left w:val="single" w:sz="18" w:space="15" w:color="95C00E"/>
            <w:bottom w:val="none" w:sz="0" w:space="2" w:color="auto"/>
            <w:right w:val="none" w:sz="0" w:space="15" w:color="auto"/>
          </w:divBdr>
        </w:div>
        <w:div w:id="1172450906">
          <w:marLeft w:val="0"/>
          <w:marRight w:val="0"/>
          <w:marTop w:val="360"/>
          <w:marBottom w:val="360"/>
          <w:divBdr>
            <w:top w:val="none" w:sz="0" w:space="2" w:color="auto"/>
            <w:left w:val="single" w:sz="18" w:space="15" w:color="95C00E"/>
            <w:bottom w:val="none" w:sz="0" w:space="2" w:color="auto"/>
            <w:right w:val="none" w:sz="0" w:space="15" w:color="auto"/>
          </w:divBdr>
        </w:div>
        <w:div w:id="1139148456">
          <w:marLeft w:val="0"/>
          <w:marRight w:val="0"/>
          <w:marTop w:val="360"/>
          <w:marBottom w:val="360"/>
          <w:divBdr>
            <w:top w:val="none" w:sz="0" w:space="2" w:color="auto"/>
            <w:left w:val="single" w:sz="18" w:space="15" w:color="95C00E"/>
            <w:bottom w:val="none" w:sz="0" w:space="2" w:color="auto"/>
            <w:right w:val="none" w:sz="0" w:space="15" w:color="auto"/>
          </w:divBdr>
        </w:div>
        <w:div w:id="1765492236">
          <w:marLeft w:val="0"/>
          <w:marRight w:val="0"/>
          <w:marTop w:val="360"/>
          <w:marBottom w:val="360"/>
          <w:divBdr>
            <w:top w:val="none" w:sz="0" w:space="2" w:color="auto"/>
            <w:left w:val="single" w:sz="18" w:space="15" w:color="95C00E"/>
            <w:bottom w:val="none" w:sz="0" w:space="2" w:color="auto"/>
            <w:right w:val="none" w:sz="0" w:space="15" w:color="auto"/>
          </w:divBdr>
        </w:div>
        <w:div w:id="1379891229">
          <w:marLeft w:val="0"/>
          <w:marRight w:val="0"/>
          <w:marTop w:val="360"/>
          <w:marBottom w:val="360"/>
          <w:divBdr>
            <w:top w:val="none" w:sz="0" w:space="2" w:color="auto"/>
            <w:left w:val="single" w:sz="18" w:space="15" w:color="95C00E"/>
            <w:bottom w:val="none" w:sz="0" w:space="2" w:color="auto"/>
            <w:right w:val="none" w:sz="0" w:space="15" w:color="auto"/>
          </w:divBdr>
        </w:div>
        <w:div w:id="681198449">
          <w:marLeft w:val="0"/>
          <w:marRight w:val="0"/>
          <w:marTop w:val="360"/>
          <w:marBottom w:val="360"/>
          <w:divBdr>
            <w:top w:val="none" w:sz="0" w:space="2" w:color="auto"/>
            <w:left w:val="single" w:sz="18" w:space="15" w:color="95C00E"/>
            <w:bottom w:val="none" w:sz="0" w:space="2" w:color="auto"/>
            <w:right w:val="none" w:sz="0" w:space="15" w:color="auto"/>
          </w:divBdr>
        </w:div>
        <w:div w:id="1458336315">
          <w:marLeft w:val="0"/>
          <w:marRight w:val="0"/>
          <w:marTop w:val="360"/>
          <w:marBottom w:val="360"/>
          <w:divBdr>
            <w:top w:val="none" w:sz="0" w:space="2" w:color="auto"/>
            <w:left w:val="single" w:sz="18" w:space="15" w:color="95C00E"/>
            <w:bottom w:val="none" w:sz="0" w:space="2" w:color="auto"/>
            <w:right w:val="none" w:sz="0" w:space="15" w:color="auto"/>
          </w:divBdr>
        </w:div>
        <w:div w:id="1556165276">
          <w:marLeft w:val="0"/>
          <w:marRight w:val="0"/>
          <w:marTop w:val="360"/>
          <w:marBottom w:val="360"/>
          <w:divBdr>
            <w:top w:val="none" w:sz="0" w:space="2" w:color="auto"/>
            <w:left w:val="single" w:sz="18" w:space="15" w:color="95C00E"/>
            <w:bottom w:val="none" w:sz="0" w:space="2" w:color="auto"/>
            <w:right w:val="none" w:sz="0" w:space="15" w:color="auto"/>
          </w:divBdr>
        </w:div>
        <w:div w:id="336660885">
          <w:marLeft w:val="0"/>
          <w:marRight w:val="0"/>
          <w:marTop w:val="360"/>
          <w:marBottom w:val="360"/>
          <w:divBdr>
            <w:top w:val="none" w:sz="0" w:space="2" w:color="auto"/>
            <w:left w:val="single" w:sz="18" w:space="15" w:color="95C00E"/>
            <w:bottom w:val="none" w:sz="0" w:space="2" w:color="auto"/>
            <w:right w:val="none" w:sz="0" w:space="15" w:color="auto"/>
          </w:divBdr>
        </w:div>
        <w:div w:id="470636061">
          <w:marLeft w:val="0"/>
          <w:marRight w:val="0"/>
          <w:marTop w:val="360"/>
          <w:marBottom w:val="360"/>
          <w:divBdr>
            <w:top w:val="none" w:sz="0" w:space="2" w:color="auto"/>
            <w:left w:val="single" w:sz="18" w:space="15" w:color="95C00E"/>
            <w:bottom w:val="none" w:sz="0" w:space="2" w:color="auto"/>
            <w:right w:val="none" w:sz="0" w:space="15" w:color="auto"/>
          </w:divBdr>
        </w:div>
        <w:div w:id="951548475">
          <w:marLeft w:val="0"/>
          <w:marRight w:val="0"/>
          <w:marTop w:val="360"/>
          <w:marBottom w:val="360"/>
          <w:divBdr>
            <w:top w:val="none" w:sz="0" w:space="2" w:color="auto"/>
            <w:left w:val="single" w:sz="18" w:space="15" w:color="95C00E"/>
            <w:bottom w:val="none" w:sz="0" w:space="2" w:color="auto"/>
            <w:right w:val="none" w:sz="0" w:space="15" w:color="auto"/>
          </w:divBdr>
        </w:div>
        <w:div w:id="1531920473">
          <w:marLeft w:val="0"/>
          <w:marRight w:val="0"/>
          <w:marTop w:val="360"/>
          <w:marBottom w:val="360"/>
          <w:divBdr>
            <w:top w:val="none" w:sz="0" w:space="2" w:color="auto"/>
            <w:left w:val="single" w:sz="18" w:space="15" w:color="95C00E"/>
            <w:bottom w:val="none" w:sz="0" w:space="2" w:color="auto"/>
            <w:right w:val="none" w:sz="0" w:space="15" w:color="auto"/>
          </w:divBdr>
        </w:div>
        <w:div w:id="594241246">
          <w:marLeft w:val="0"/>
          <w:marRight w:val="0"/>
          <w:marTop w:val="360"/>
          <w:marBottom w:val="360"/>
          <w:divBdr>
            <w:top w:val="none" w:sz="0" w:space="2" w:color="auto"/>
            <w:left w:val="single" w:sz="18" w:space="15" w:color="95C00E"/>
            <w:bottom w:val="none" w:sz="0" w:space="2" w:color="auto"/>
            <w:right w:val="none" w:sz="0" w:space="15" w:color="auto"/>
          </w:divBdr>
        </w:div>
        <w:div w:id="1926450059">
          <w:marLeft w:val="0"/>
          <w:marRight w:val="0"/>
          <w:marTop w:val="360"/>
          <w:marBottom w:val="360"/>
          <w:divBdr>
            <w:top w:val="none" w:sz="0" w:space="2" w:color="auto"/>
            <w:left w:val="single" w:sz="18" w:space="15" w:color="95C00E"/>
            <w:bottom w:val="none" w:sz="0" w:space="2" w:color="auto"/>
            <w:right w:val="none" w:sz="0" w:space="15" w:color="auto"/>
          </w:divBdr>
        </w:div>
        <w:div w:id="581112107">
          <w:marLeft w:val="0"/>
          <w:marRight w:val="0"/>
          <w:marTop w:val="360"/>
          <w:marBottom w:val="360"/>
          <w:divBdr>
            <w:top w:val="none" w:sz="0" w:space="2" w:color="auto"/>
            <w:left w:val="single" w:sz="18" w:space="15" w:color="95C00E"/>
            <w:bottom w:val="none" w:sz="0" w:space="2" w:color="auto"/>
            <w:right w:val="none" w:sz="0" w:space="15" w:color="auto"/>
          </w:divBdr>
        </w:div>
        <w:div w:id="1007712059">
          <w:marLeft w:val="0"/>
          <w:marRight w:val="0"/>
          <w:marTop w:val="360"/>
          <w:marBottom w:val="360"/>
          <w:divBdr>
            <w:top w:val="none" w:sz="0" w:space="2" w:color="auto"/>
            <w:left w:val="single" w:sz="18" w:space="15" w:color="95C00E"/>
            <w:bottom w:val="none" w:sz="0" w:space="2" w:color="auto"/>
            <w:right w:val="none" w:sz="0" w:space="15" w:color="auto"/>
          </w:divBdr>
        </w:div>
        <w:div w:id="858080268">
          <w:marLeft w:val="0"/>
          <w:marRight w:val="0"/>
          <w:marTop w:val="360"/>
          <w:marBottom w:val="360"/>
          <w:divBdr>
            <w:top w:val="none" w:sz="0" w:space="2" w:color="auto"/>
            <w:left w:val="single" w:sz="18" w:space="15" w:color="95C00E"/>
            <w:bottom w:val="none" w:sz="0" w:space="2" w:color="auto"/>
            <w:right w:val="none" w:sz="0" w:space="15" w:color="auto"/>
          </w:divBdr>
        </w:div>
        <w:div w:id="544292065">
          <w:marLeft w:val="0"/>
          <w:marRight w:val="0"/>
          <w:marTop w:val="360"/>
          <w:marBottom w:val="360"/>
          <w:divBdr>
            <w:top w:val="none" w:sz="0" w:space="2" w:color="auto"/>
            <w:left w:val="single" w:sz="18" w:space="15" w:color="95C00E"/>
            <w:bottom w:val="none" w:sz="0" w:space="2" w:color="auto"/>
            <w:right w:val="none" w:sz="0" w:space="15" w:color="auto"/>
          </w:divBdr>
        </w:div>
        <w:div w:id="716707065">
          <w:marLeft w:val="0"/>
          <w:marRight w:val="0"/>
          <w:marTop w:val="360"/>
          <w:marBottom w:val="360"/>
          <w:divBdr>
            <w:top w:val="none" w:sz="0" w:space="2" w:color="auto"/>
            <w:left w:val="single" w:sz="18" w:space="15" w:color="95C00E"/>
            <w:bottom w:val="none" w:sz="0" w:space="2" w:color="auto"/>
            <w:right w:val="none" w:sz="0" w:space="15" w:color="auto"/>
          </w:divBdr>
        </w:div>
        <w:div w:id="880704832">
          <w:marLeft w:val="0"/>
          <w:marRight w:val="0"/>
          <w:marTop w:val="360"/>
          <w:marBottom w:val="360"/>
          <w:divBdr>
            <w:top w:val="none" w:sz="0" w:space="2" w:color="auto"/>
            <w:left w:val="single" w:sz="18" w:space="15" w:color="95C00E"/>
            <w:bottom w:val="none" w:sz="0" w:space="2" w:color="auto"/>
            <w:right w:val="none" w:sz="0" w:space="15" w:color="auto"/>
          </w:divBdr>
        </w:div>
        <w:div w:id="515268550">
          <w:marLeft w:val="0"/>
          <w:marRight w:val="0"/>
          <w:marTop w:val="360"/>
          <w:marBottom w:val="360"/>
          <w:divBdr>
            <w:top w:val="none" w:sz="0" w:space="2" w:color="auto"/>
            <w:left w:val="single" w:sz="18" w:space="15" w:color="95C00E"/>
            <w:bottom w:val="none" w:sz="0" w:space="2" w:color="auto"/>
            <w:right w:val="none" w:sz="0" w:space="15" w:color="auto"/>
          </w:divBdr>
        </w:div>
        <w:div w:id="1618833954">
          <w:marLeft w:val="0"/>
          <w:marRight w:val="0"/>
          <w:marTop w:val="360"/>
          <w:marBottom w:val="360"/>
          <w:divBdr>
            <w:top w:val="none" w:sz="0" w:space="2" w:color="auto"/>
            <w:left w:val="single" w:sz="18" w:space="15" w:color="95C00E"/>
            <w:bottom w:val="none" w:sz="0" w:space="2" w:color="auto"/>
            <w:right w:val="none" w:sz="0" w:space="15" w:color="auto"/>
          </w:divBdr>
        </w:div>
        <w:div w:id="730226422">
          <w:marLeft w:val="0"/>
          <w:marRight w:val="0"/>
          <w:marTop w:val="360"/>
          <w:marBottom w:val="360"/>
          <w:divBdr>
            <w:top w:val="none" w:sz="0" w:space="2" w:color="auto"/>
            <w:left w:val="single" w:sz="18" w:space="15" w:color="95C00E"/>
            <w:bottom w:val="none" w:sz="0" w:space="2" w:color="auto"/>
            <w:right w:val="none" w:sz="0" w:space="15" w:color="auto"/>
          </w:divBdr>
        </w:div>
      </w:divsChild>
    </w:div>
    <w:div w:id="433668246">
      <w:bodyDiv w:val="1"/>
      <w:marLeft w:val="0"/>
      <w:marRight w:val="0"/>
      <w:marTop w:val="0"/>
      <w:marBottom w:val="0"/>
      <w:divBdr>
        <w:top w:val="none" w:sz="0" w:space="0" w:color="auto"/>
        <w:left w:val="none" w:sz="0" w:space="0" w:color="auto"/>
        <w:bottom w:val="none" w:sz="0" w:space="0" w:color="auto"/>
        <w:right w:val="none" w:sz="0" w:space="0" w:color="auto"/>
      </w:divBdr>
      <w:divsChild>
        <w:div w:id="1264415214">
          <w:marLeft w:val="0"/>
          <w:marRight w:val="0"/>
          <w:marTop w:val="0"/>
          <w:marBottom w:val="0"/>
          <w:divBdr>
            <w:top w:val="none" w:sz="0" w:space="0" w:color="auto"/>
            <w:left w:val="none" w:sz="0" w:space="0" w:color="auto"/>
            <w:bottom w:val="none" w:sz="0" w:space="0" w:color="auto"/>
            <w:right w:val="none" w:sz="0" w:space="0" w:color="auto"/>
          </w:divBdr>
        </w:div>
        <w:div w:id="1549029282">
          <w:marLeft w:val="0"/>
          <w:marRight w:val="0"/>
          <w:marTop w:val="0"/>
          <w:marBottom w:val="0"/>
          <w:divBdr>
            <w:top w:val="none" w:sz="0" w:space="0" w:color="auto"/>
            <w:left w:val="none" w:sz="0" w:space="0" w:color="auto"/>
            <w:bottom w:val="none" w:sz="0" w:space="0" w:color="auto"/>
            <w:right w:val="none" w:sz="0" w:space="0" w:color="auto"/>
          </w:divBdr>
        </w:div>
        <w:div w:id="549609628">
          <w:marLeft w:val="0"/>
          <w:marRight w:val="0"/>
          <w:marTop w:val="0"/>
          <w:marBottom w:val="0"/>
          <w:divBdr>
            <w:top w:val="none" w:sz="0" w:space="0" w:color="auto"/>
            <w:left w:val="none" w:sz="0" w:space="0" w:color="auto"/>
            <w:bottom w:val="none" w:sz="0" w:space="0" w:color="auto"/>
            <w:right w:val="none" w:sz="0" w:space="0" w:color="auto"/>
          </w:divBdr>
        </w:div>
        <w:div w:id="1849982177">
          <w:marLeft w:val="0"/>
          <w:marRight w:val="0"/>
          <w:marTop w:val="0"/>
          <w:marBottom w:val="0"/>
          <w:divBdr>
            <w:top w:val="none" w:sz="0" w:space="0" w:color="auto"/>
            <w:left w:val="none" w:sz="0" w:space="0" w:color="auto"/>
            <w:bottom w:val="none" w:sz="0" w:space="0" w:color="auto"/>
            <w:right w:val="none" w:sz="0" w:space="0" w:color="auto"/>
          </w:divBdr>
        </w:div>
        <w:div w:id="1930037622">
          <w:marLeft w:val="0"/>
          <w:marRight w:val="0"/>
          <w:marTop w:val="0"/>
          <w:marBottom w:val="0"/>
          <w:divBdr>
            <w:top w:val="none" w:sz="0" w:space="0" w:color="auto"/>
            <w:left w:val="none" w:sz="0" w:space="0" w:color="auto"/>
            <w:bottom w:val="none" w:sz="0" w:space="0" w:color="auto"/>
            <w:right w:val="none" w:sz="0" w:space="0" w:color="auto"/>
          </w:divBdr>
        </w:div>
        <w:div w:id="98331659">
          <w:marLeft w:val="0"/>
          <w:marRight w:val="0"/>
          <w:marTop w:val="0"/>
          <w:marBottom w:val="0"/>
          <w:divBdr>
            <w:top w:val="none" w:sz="0" w:space="0" w:color="auto"/>
            <w:left w:val="none" w:sz="0" w:space="0" w:color="auto"/>
            <w:bottom w:val="none" w:sz="0" w:space="0" w:color="auto"/>
            <w:right w:val="none" w:sz="0" w:space="0" w:color="auto"/>
          </w:divBdr>
        </w:div>
        <w:div w:id="164707286">
          <w:marLeft w:val="0"/>
          <w:marRight w:val="0"/>
          <w:marTop w:val="0"/>
          <w:marBottom w:val="0"/>
          <w:divBdr>
            <w:top w:val="none" w:sz="0" w:space="0" w:color="auto"/>
            <w:left w:val="none" w:sz="0" w:space="0" w:color="auto"/>
            <w:bottom w:val="none" w:sz="0" w:space="0" w:color="auto"/>
            <w:right w:val="none" w:sz="0" w:space="0" w:color="auto"/>
          </w:divBdr>
        </w:div>
        <w:div w:id="556937564">
          <w:marLeft w:val="0"/>
          <w:marRight w:val="0"/>
          <w:marTop w:val="0"/>
          <w:marBottom w:val="0"/>
          <w:divBdr>
            <w:top w:val="none" w:sz="0" w:space="0" w:color="auto"/>
            <w:left w:val="none" w:sz="0" w:space="0" w:color="auto"/>
            <w:bottom w:val="none" w:sz="0" w:space="0" w:color="auto"/>
            <w:right w:val="none" w:sz="0" w:space="0" w:color="auto"/>
          </w:divBdr>
        </w:div>
        <w:div w:id="646665980">
          <w:marLeft w:val="0"/>
          <w:marRight w:val="0"/>
          <w:marTop w:val="0"/>
          <w:marBottom w:val="0"/>
          <w:divBdr>
            <w:top w:val="none" w:sz="0" w:space="0" w:color="auto"/>
            <w:left w:val="none" w:sz="0" w:space="0" w:color="auto"/>
            <w:bottom w:val="none" w:sz="0" w:space="0" w:color="auto"/>
            <w:right w:val="none" w:sz="0" w:space="0" w:color="auto"/>
          </w:divBdr>
        </w:div>
      </w:divsChild>
    </w:div>
    <w:div w:id="434255558">
      <w:bodyDiv w:val="1"/>
      <w:marLeft w:val="0"/>
      <w:marRight w:val="0"/>
      <w:marTop w:val="0"/>
      <w:marBottom w:val="0"/>
      <w:divBdr>
        <w:top w:val="none" w:sz="0" w:space="0" w:color="auto"/>
        <w:left w:val="none" w:sz="0" w:space="0" w:color="auto"/>
        <w:bottom w:val="none" w:sz="0" w:space="0" w:color="auto"/>
        <w:right w:val="none" w:sz="0" w:space="0" w:color="auto"/>
      </w:divBdr>
      <w:divsChild>
        <w:div w:id="1487042014">
          <w:marLeft w:val="0"/>
          <w:marRight w:val="0"/>
          <w:marTop w:val="360"/>
          <w:marBottom w:val="360"/>
          <w:divBdr>
            <w:top w:val="none" w:sz="0" w:space="2" w:color="auto"/>
            <w:left w:val="single" w:sz="18" w:space="15" w:color="95C00E"/>
            <w:bottom w:val="none" w:sz="0" w:space="2" w:color="auto"/>
            <w:right w:val="none" w:sz="0" w:space="15" w:color="auto"/>
          </w:divBdr>
        </w:div>
        <w:div w:id="2122216103">
          <w:marLeft w:val="0"/>
          <w:marRight w:val="0"/>
          <w:marTop w:val="360"/>
          <w:marBottom w:val="360"/>
          <w:divBdr>
            <w:top w:val="none" w:sz="0" w:space="2" w:color="auto"/>
            <w:left w:val="single" w:sz="18" w:space="15" w:color="95C00E"/>
            <w:bottom w:val="none" w:sz="0" w:space="2" w:color="auto"/>
            <w:right w:val="none" w:sz="0" w:space="15" w:color="auto"/>
          </w:divBdr>
        </w:div>
        <w:div w:id="708190453">
          <w:marLeft w:val="0"/>
          <w:marRight w:val="0"/>
          <w:marTop w:val="360"/>
          <w:marBottom w:val="360"/>
          <w:divBdr>
            <w:top w:val="none" w:sz="0" w:space="2" w:color="auto"/>
            <w:left w:val="single" w:sz="18" w:space="15" w:color="95C00E"/>
            <w:bottom w:val="none" w:sz="0" w:space="2" w:color="auto"/>
            <w:right w:val="none" w:sz="0" w:space="15" w:color="auto"/>
          </w:divBdr>
        </w:div>
        <w:div w:id="1914195641">
          <w:marLeft w:val="0"/>
          <w:marRight w:val="0"/>
          <w:marTop w:val="360"/>
          <w:marBottom w:val="360"/>
          <w:divBdr>
            <w:top w:val="none" w:sz="0" w:space="2" w:color="auto"/>
            <w:left w:val="single" w:sz="18" w:space="15" w:color="95C00E"/>
            <w:bottom w:val="none" w:sz="0" w:space="2" w:color="auto"/>
            <w:right w:val="none" w:sz="0" w:space="15" w:color="auto"/>
          </w:divBdr>
        </w:div>
        <w:div w:id="564488227">
          <w:marLeft w:val="0"/>
          <w:marRight w:val="0"/>
          <w:marTop w:val="360"/>
          <w:marBottom w:val="360"/>
          <w:divBdr>
            <w:top w:val="none" w:sz="0" w:space="2" w:color="auto"/>
            <w:left w:val="single" w:sz="18" w:space="15" w:color="95C00E"/>
            <w:bottom w:val="none" w:sz="0" w:space="2" w:color="auto"/>
            <w:right w:val="none" w:sz="0" w:space="15" w:color="auto"/>
          </w:divBdr>
        </w:div>
        <w:div w:id="1008094067">
          <w:marLeft w:val="0"/>
          <w:marRight w:val="0"/>
          <w:marTop w:val="360"/>
          <w:marBottom w:val="360"/>
          <w:divBdr>
            <w:top w:val="none" w:sz="0" w:space="2" w:color="auto"/>
            <w:left w:val="single" w:sz="18" w:space="15" w:color="95C00E"/>
            <w:bottom w:val="none" w:sz="0" w:space="2" w:color="auto"/>
            <w:right w:val="none" w:sz="0" w:space="15" w:color="auto"/>
          </w:divBdr>
        </w:div>
        <w:div w:id="210730343">
          <w:marLeft w:val="0"/>
          <w:marRight w:val="0"/>
          <w:marTop w:val="360"/>
          <w:marBottom w:val="360"/>
          <w:divBdr>
            <w:top w:val="none" w:sz="0" w:space="2" w:color="auto"/>
            <w:left w:val="single" w:sz="18" w:space="15" w:color="95C00E"/>
            <w:bottom w:val="none" w:sz="0" w:space="2" w:color="auto"/>
            <w:right w:val="none" w:sz="0" w:space="15" w:color="auto"/>
          </w:divBdr>
        </w:div>
        <w:div w:id="1970551754">
          <w:marLeft w:val="0"/>
          <w:marRight w:val="0"/>
          <w:marTop w:val="360"/>
          <w:marBottom w:val="360"/>
          <w:divBdr>
            <w:top w:val="none" w:sz="0" w:space="2" w:color="auto"/>
            <w:left w:val="single" w:sz="18" w:space="15" w:color="95C00E"/>
            <w:bottom w:val="none" w:sz="0" w:space="2" w:color="auto"/>
            <w:right w:val="none" w:sz="0" w:space="15" w:color="auto"/>
          </w:divBdr>
        </w:div>
        <w:div w:id="1034159465">
          <w:marLeft w:val="0"/>
          <w:marRight w:val="0"/>
          <w:marTop w:val="360"/>
          <w:marBottom w:val="360"/>
          <w:divBdr>
            <w:top w:val="none" w:sz="0" w:space="2" w:color="auto"/>
            <w:left w:val="single" w:sz="18" w:space="15" w:color="95C00E"/>
            <w:bottom w:val="none" w:sz="0" w:space="2" w:color="auto"/>
            <w:right w:val="none" w:sz="0" w:space="15" w:color="auto"/>
          </w:divBdr>
        </w:div>
        <w:div w:id="649753677">
          <w:marLeft w:val="0"/>
          <w:marRight w:val="0"/>
          <w:marTop w:val="360"/>
          <w:marBottom w:val="360"/>
          <w:divBdr>
            <w:top w:val="none" w:sz="0" w:space="2" w:color="auto"/>
            <w:left w:val="single" w:sz="18" w:space="15" w:color="95C00E"/>
            <w:bottom w:val="none" w:sz="0" w:space="2" w:color="auto"/>
            <w:right w:val="none" w:sz="0" w:space="15" w:color="auto"/>
          </w:divBdr>
        </w:div>
        <w:div w:id="1786189042">
          <w:marLeft w:val="0"/>
          <w:marRight w:val="0"/>
          <w:marTop w:val="360"/>
          <w:marBottom w:val="360"/>
          <w:divBdr>
            <w:top w:val="none" w:sz="0" w:space="2" w:color="auto"/>
            <w:left w:val="single" w:sz="18" w:space="15" w:color="95C00E"/>
            <w:bottom w:val="none" w:sz="0" w:space="2" w:color="auto"/>
            <w:right w:val="none" w:sz="0" w:space="15" w:color="auto"/>
          </w:divBdr>
        </w:div>
        <w:div w:id="462817654">
          <w:marLeft w:val="0"/>
          <w:marRight w:val="0"/>
          <w:marTop w:val="360"/>
          <w:marBottom w:val="360"/>
          <w:divBdr>
            <w:top w:val="none" w:sz="0" w:space="2" w:color="auto"/>
            <w:left w:val="single" w:sz="18" w:space="15" w:color="95C00E"/>
            <w:bottom w:val="none" w:sz="0" w:space="2" w:color="auto"/>
            <w:right w:val="none" w:sz="0" w:space="15" w:color="auto"/>
          </w:divBdr>
        </w:div>
        <w:div w:id="2064403240">
          <w:marLeft w:val="0"/>
          <w:marRight w:val="0"/>
          <w:marTop w:val="360"/>
          <w:marBottom w:val="360"/>
          <w:divBdr>
            <w:top w:val="none" w:sz="0" w:space="2" w:color="auto"/>
            <w:left w:val="single" w:sz="18" w:space="15" w:color="95C00E"/>
            <w:bottom w:val="none" w:sz="0" w:space="2" w:color="auto"/>
            <w:right w:val="none" w:sz="0" w:space="15" w:color="auto"/>
          </w:divBdr>
        </w:div>
        <w:div w:id="1648895986">
          <w:marLeft w:val="0"/>
          <w:marRight w:val="0"/>
          <w:marTop w:val="360"/>
          <w:marBottom w:val="360"/>
          <w:divBdr>
            <w:top w:val="none" w:sz="0" w:space="2" w:color="auto"/>
            <w:left w:val="single" w:sz="18" w:space="15" w:color="95C00E"/>
            <w:bottom w:val="none" w:sz="0" w:space="2" w:color="auto"/>
            <w:right w:val="none" w:sz="0" w:space="15" w:color="auto"/>
          </w:divBdr>
        </w:div>
        <w:div w:id="2078824886">
          <w:marLeft w:val="0"/>
          <w:marRight w:val="0"/>
          <w:marTop w:val="360"/>
          <w:marBottom w:val="360"/>
          <w:divBdr>
            <w:top w:val="none" w:sz="0" w:space="2" w:color="auto"/>
            <w:left w:val="single" w:sz="18" w:space="15" w:color="95C00E"/>
            <w:bottom w:val="none" w:sz="0" w:space="2" w:color="auto"/>
            <w:right w:val="none" w:sz="0" w:space="15" w:color="auto"/>
          </w:divBdr>
        </w:div>
        <w:div w:id="1120227304">
          <w:marLeft w:val="0"/>
          <w:marRight w:val="0"/>
          <w:marTop w:val="360"/>
          <w:marBottom w:val="360"/>
          <w:divBdr>
            <w:top w:val="none" w:sz="0" w:space="2" w:color="auto"/>
            <w:left w:val="single" w:sz="18" w:space="15" w:color="95C00E"/>
            <w:bottom w:val="none" w:sz="0" w:space="2" w:color="auto"/>
            <w:right w:val="none" w:sz="0" w:space="15" w:color="auto"/>
          </w:divBdr>
        </w:div>
        <w:div w:id="406926553">
          <w:marLeft w:val="0"/>
          <w:marRight w:val="0"/>
          <w:marTop w:val="360"/>
          <w:marBottom w:val="360"/>
          <w:divBdr>
            <w:top w:val="none" w:sz="0" w:space="2" w:color="auto"/>
            <w:left w:val="single" w:sz="18" w:space="15" w:color="95C00E"/>
            <w:bottom w:val="none" w:sz="0" w:space="2" w:color="auto"/>
            <w:right w:val="none" w:sz="0" w:space="15" w:color="auto"/>
          </w:divBdr>
        </w:div>
        <w:div w:id="146215201">
          <w:marLeft w:val="0"/>
          <w:marRight w:val="0"/>
          <w:marTop w:val="360"/>
          <w:marBottom w:val="360"/>
          <w:divBdr>
            <w:top w:val="none" w:sz="0" w:space="2" w:color="auto"/>
            <w:left w:val="single" w:sz="18" w:space="15" w:color="95C00E"/>
            <w:bottom w:val="none" w:sz="0" w:space="2" w:color="auto"/>
            <w:right w:val="none" w:sz="0" w:space="15" w:color="auto"/>
          </w:divBdr>
        </w:div>
        <w:div w:id="680938753">
          <w:marLeft w:val="0"/>
          <w:marRight w:val="0"/>
          <w:marTop w:val="360"/>
          <w:marBottom w:val="360"/>
          <w:divBdr>
            <w:top w:val="none" w:sz="0" w:space="2" w:color="auto"/>
            <w:left w:val="single" w:sz="18" w:space="15" w:color="95C00E"/>
            <w:bottom w:val="none" w:sz="0" w:space="2" w:color="auto"/>
            <w:right w:val="none" w:sz="0" w:space="15" w:color="auto"/>
          </w:divBdr>
        </w:div>
        <w:div w:id="1285424161">
          <w:marLeft w:val="0"/>
          <w:marRight w:val="0"/>
          <w:marTop w:val="360"/>
          <w:marBottom w:val="360"/>
          <w:divBdr>
            <w:top w:val="none" w:sz="0" w:space="2" w:color="auto"/>
            <w:left w:val="single" w:sz="18" w:space="15" w:color="95C00E"/>
            <w:bottom w:val="none" w:sz="0" w:space="2" w:color="auto"/>
            <w:right w:val="none" w:sz="0" w:space="15" w:color="auto"/>
          </w:divBdr>
        </w:div>
        <w:div w:id="1553151738">
          <w:marLeft w:val="0"/>
          <w:marRight w:val="0"/>
          <w:marTop w:val="360"/>
          <w:marBottom w:val="360"/>
          <w:divBdr>
            <w:top w:val="none" w:sz="0" w:space="2" w:color="auto"/>
            <w:left w:val="single" w:sz="18" w:space="15" w:color="95C00E"/>
            <w:bottom w:val="none" w:sz="0" w:space="2" w:color="auto"/>
            <w:right w:val="none" w:sz="0" w:space="15" w:color="auto"/>
          </w:divBdr>
        </w:div>
        <w:div w:id="613906184">
          <w:marLeft w:val="0"/>
          <w:marRight w:val="0"/>
          <w:marTop w:val="360"/>
          <w:marBottom w:val="360"/>
          <w:divBdr>
            <w:top w:val="none" w:sz="0" w:space="2" w:color="auto"/>
            <w:left w:val="single" w:sz="18" w:space="15" w:color="95C00E"/>
            <w:bottom w:val="none" w:sz="0" w:space="2" w:color="auto"/>
            <w:right w:val="none" w:sz="0" w:space="15" w:color="auto"/>
          </w:divBdr>
        </w:div>
        <w:div w:id="167713631">
          <w:marLeft w:val="0"/>
          <w:marRight w:val="0"/>
          <w:marTop w:val="360"/>
          <w:marBottom w:val="360"/>
          <w:divBdr>
            <w:top w:val="none" w:sz="0" w:space="2" w:color="auto"/>
            <w:left w:val="single" w:sz="18" w:space="15" w:color="95C00E"/>
            <w:bottom w:val="none" w:sz="0" w:space="2" w:color="auto"/>
            <w:right w:val="none" w:sz="0" w:space="15" w:color="auto"/>
          </w:divBdr>
        </w:div>
        <w:div w:id="349453984">
          <w:marLeft w:val="0"/>
          <w:marRight w:val="0"/>
          <w:marTop w:val="360"/>
          <w:marBottom w:val="360"/>
          <w:divBdr>
            <w:top w:val="none" w:sz="0" w:space="2" w:color="auto"/>
            <w:left w:val="single" w:sz="18" w:space="15" w:color="95C00E"/>
            <w:bottom w:val="none" w:sz="0" w:space="2" w:color="auto"/>
            <w:right w:val="none" w:sz="0" w:space="15" w:color="auto"/>
          </w:divBdr>
        </w:div>
        <w:div w:id="334766559">
          <w:marLeft w:val="0"/>
          <w:marRight w:val="0"/>
          <w:marTop w:val="360"/>
          <w:marBottom w:val="360"/>
          <w:divBdr>
            <w:top w:val="none" w:sz="0" w:space="2" w:color="auto"/>
            <w:left w:val="single" w:sz="18" w:space="15" w:color="95C00E"/>
            <w:bottom w:val="none" w:sz="0" w:space="2" w:color="auto"/>
            <w:right w:val="none" w:sz="0" w:space="15" w:color="auto"/>
          </w:divBdr>
        </w:div>
        <w:div w:id="1825705592">
          <w:marLeft w:val="0"/>
          <w:marRight w:val="0"/>
          <w:marTop w:val="360"/>
          <w:marBottom w:val="360"/>
          <w:divBdr>
            <w:top w:val="none" w:sz="0" w:space="2" w:color="auto"/>
            <w:left w:val="single" w:sz="18" w:space="15" w:color="95C00E"/>
            <w:bottom w:val="none" w:sz="0" w:space="2" w:color="auto"/>
            <w:right w:val="none" w:sz="0" w:space="15" w:color="auto"/>
          </w:divBdr>
        </w:div>
        <w:div w:id="404689964">
          <w:marLeft w:val="0"/>
          <w:marRight w:val="0"/>
          <w:marTop w:val="360"/>
          <w:marBottom w:val="360"/>
          <w:divBdr>
            <w:top w:val="none" w:sz="0" w:space="2" w:color="auto"/>
            <w:left w:val="single" w:sz="18" w:space="15" w:color="95C00E"/>
            <w:bottom w:val="none" w:sz="0" w:space="2" w:color="auto"/>
            <w:right w:val="none" w:sz="0" w:space="15" w:color="auto"/>
          </w:divBdr>
        </w:div>
        <w:div w:id="1507209691">
          <w:marLeft w:val="0"/>
          <w:marRight w:val="0"/>
          <w:marTop w:val="360"/>
          <w:marBottom w:val="360"/>
          <w:divBdr>
            <w:top w:val="none" w:sz="0" w:space="2" w:color="auto"/>
            <w:left w:val="single" w:sz="18" w:space="15" w:color="95C00E"/>
            <w:bottom w:val="none" w:sz="0" w:space="2" w:color="auto"/>
            <w:right w:val="none" w:sz="0" w:space="15" w:color="auto"/>
          </w:divBdr>
        </w:div>
        <w:div w:id="654722618">
          <w:marLeft w:val="0"/>
          <w:marRight w:val="0"/>
          <w:marTop w:val="360"/>
          <w:marBottom w:val="360"/>
          <w:divBdr>
            <w:top w:val="none" w:sz="0" w:space="2" w:color="auto"/>
            <w:left w:val="single" w:sz="18" w:space="15" w:color="95C00E"/>
            <w:bottom w:val="none" w:sz="0" w:space="2" w:color="auto"/>
            <w:right w:val="none" w:sz="0" w:space="15" w:color="auto"/>
          </w:divBdr>
        </w:div>
        <w:div w:id="800658829">
          <w:marLeft w:val="0"/>
          <w:marRight w:val="0"/>
          <w:marTop w:val="360"/>
          <w:marBottom w:val="360"/>
          <w:divBdr>
            <w:top w:val="none" w:sz="0" w:space="2" w:color="auto"/>
            <w:left w:val="single" w:sz="18" w:space="15" w:color="95C00E"/>
            <w:bottom w:val="none" w:sz="0" w:space="2" w:color="auto"/>
            <w:right w:val="none" w:sz="0" w:space="15" w:color="auto"/>
          </w:divBdr>
        </w:div>
        <w:div w:id="1487360099">
          <w:marLeft w:val="0"/>
          <w:marRight w:val="0"/>
          <w:marTop w:val="360"/>
          <w:marBottom w:val="360"/>
          <w:divBdr>
            <w:top w:val="none" w:sz="0" w:space="2" w:color="auto"/>
            <w:left w:val="single" w:sz="18" w:space="15" w:color="95C00E"/>
            <w:bottom w:val="none" w:sz="0" w:space="2" w:color="auto"/>
            <w:right w:val="none" w:sz="0" w:space="15" w:color="auto"/>
          </w:divBdr>
        </w:div>
        <w:div w:id="342513424">
          <w:marLeft w:val="0"/>
          <w:marRight w:val="0"/>
          <w:marTop w:val="360"/>
          <w:marBottom w:val="360"/>
          <w:divBdr>
            <w:top w:val="none" w:sz="0" w:space="2" w:color="auto"/>
            <w:left w:val="single" w:sz="18" w:space="15" w:color="95C00E"/>
            <w:bottom w:val="none" w:sz="0" w:space="2" w:color="auto"/>
            <w:right w:val="none" w:sz="0" w:space="15" w:color="auto"/>
          </w:divBdr>
        </w:div>
        <w:div w:id="855268412">
          <w:marLeft w:val="0"/>
          <w:marRight w:val="0"/>
          <w:marTop w:val="360"/>
          <w:marBottom w:val="360"/>
          <w:divBdr>
            <w:top w:val="none" w:sz="0" w:space="2" w:color="auto"/>
            <w:left w:val="single" w:sz="18" w:space="15" w:color="95C00E"/>
            <w:bottom w:val="none" w:sz="0" w:space="2" w:color="auto"/>
            <w:right w:val="none" w:sz="0" w:space="15" w:color="auto"/>
          </w:divBdr>
        </w:div>
        <w:div w:id="366103417">
          <w:marLeft w:val="0"/>
          <w:marRight w:val="0"/>
          <w:marTop w:val="360"/>
          <w:marBottom w:val="360"/>
          <w:divBdr>
            <w:top w:val="none" w:sz="0" w:space="2" w:color="auto"/>
            <w:left w:val="single" w:sz="18" w:space="15" w:color="95C00E"/>
            <w:bottom w:val="none" w:sz="0" w:space="2" w:color="auto"/>
            <w:right w:val="none" w:sz="0" w:space="15" w:color="auto"/>
          </w:divBdr>
        </w:div>
        <w:div w:id="1998344120">
          <w:marLeft w:val="0"/>
          <w:marRight w:val="0"/>
          <w:marTop w:val="360"/>
          <w:marBottom w:val="360"/>
          <w:divBdr>
            <w:top w:val="none" w:sz="0" w:space="2" w:color="auto"/>
            <w:left w:val="single" w:sz="18" w:space="15" w:color="95C00E"/>
            <w:bottom w:val="none" w:sz="0" w:space="2" w:color="auto"/>
            <w:right w:val="none" w:sz="0" w:space="15" w:color="auto"/>
          </w:divBdr>
        </w:div>
        <w:div w:id="1814982426">
          <w:marLeft w:val="0"/>
          <w:marRight w:val="0"/>
          <w:marTop w:val="360"/>
          <w:marBottom w:val="360"/>
          <w:divBdr>
            <w:top w:val="none" w:sz="0" w:space="2" w:color="auto"/>
            <w:left w:val="single" w:sz="18" w:space="15" w:color="95C00E"/>
            <w:bottom w:val="none" w:sz="0" w:space="2" w:color="auto"/>
            <w:right w:val="none" w:sz="0" w:space="15" w:color="auto"/>
          </w:divBdr>
        </w:div>
        <w:div w:id="1338145143">
          <w:marLeft w:val="0"/>
          <w:marRight w:val="0"/>
          <w:marTop w:val="360"/>
          <w:marBottom w:val="360"/>
          <w:divBdr>
            <w:top w:val="none" w:sz="0" w:space="2" w:color="auto"/>
            <w:left w:val="single" w:sz="18" w:space="15" w:color="95C00E"/>
            <w:bottom w:val="none" w:sz="0" w:space="2" w:color="auto"/>
            <w:right w:val="none" w:sz="0" w:space="15" w:color="auto"/>
          </w:divBdr>
        </w:div>
        <w:div w:id="46418091">
          <w:marLeft w:val="0"/>
          <w:marRight w:val="0"/>
          <w:marTop w:val="360"/>
          <w:marBottom w:val="360"/>
          <w:divBdr>
            <w:top w:val="none" w:sz="0" w:space="2" w:color="auto"/>
            <w:left w:val="single" w:sz="18" w:space="15" w:color="95C00E"/>
            <w:bottom w:val="none" w:sz="0" w:space="2" w:color="auto"/>
            <w:right w:val="none" w:sz="0" w:space="15" w:color="auto"/>
          </w:divBdr>
        </w:div>
        <w:div w:id="1990280968">
          <w:marLeft w:val="0"/>
          <w:marRight w:val="0"/>
          <w:marTop w:val="360"/>
          <w:marBottom w:val="360"/>
          <w:divBdr>
            <w:top w:val="none" w:sz="0" w:space="2" w:color="auto"/>
            <w:left w:val="single" w:sz="18" w:space="15" w:color="95C00E"/>
            <w:bottom w:val="none" w:sz="0" w:space="2" w:color="auto"/>
            <w:right w:val="none" w:sz="0" w:space="15" w:color="auto"/>
          </w:divBdr>
        </w:div>
        <w:div w:id="160238199">
          <w:marLeft w:val="0"/>
          <w:marRight w:val="0"/>
          <w:marTop w:val="360"/>
          <w:marBottom w:val="360"/>
          <w:divBdr>
            <w:top w:val="none" w:sz="0" w:space="2" w:color="auto"/>
            <w:left w:val="single" w:sz="18" w:space="15" w:color="95C00E"/>
            <w:bottom w:val="none" w:sz="0" w:space="2" w:color="auto"/>
            <w:right w:val="none" w:sz="0" w:space="15" w:color="auto"/>
          </w:divBdr>
        </w:div>
        <w:div w:id="938617">
          <w:marLeft w:val="0"/>
          <w:marRight w:val="0"/>
          <w:marTop w:val="360"/>
          <w:marBottom w:val="360"/>
          <w:divBdr>
            <w:top w:val="none" w:sz="0" w:space="2" w:color="auto"/>
            <w:left w:val="single" w:sz="18" w:space="15" w:color="95C00E"/>
            <w:bottom w:val="none" w:sz="0" w:space="2" w:color="auto"/>
            <w:right w:val="none" w:sz="0" w:space="15" w:color="auto"/>
          </w:divBdr>
        </w:div>
      </w:divsChild>
    </w:div>
    <w:div w:id="437532516">
      <w:bodyDiv w:val="1"/>
      <w:marLeft w:val="0"/>
      <w:marRight w:val="0"/>
      <w:marTop w:val="0"/>
      <w:marBottom w:val="0"/>
      <w:divBdr>
        <w:top w:val="none" w:sz="0" w:space="0" w:color="auto"/>
        <w:left w:val="none" w:sz="0" w:space="0" w:color="auto"/>
        <w:bottom w:val="none" w:sz="0" w:space="0" w:color="auto"/>
        <w:right w:val="none" w:sz="0" w:space="0" w:color="auto"/>
      </w:divBdr>
    </w:div>
    <w:div w:id="444348531">
      <w:bodyDiv w:val="1"/>
      <w:marLeft w:val="0"/>
      <w:marRight w:val="0"/>
      <w:marTop w:val="0"/>
      <w:marBottom w:val="0"/>
      <w:divBdr>
        <w:top w:val="none" w:sz="0" w:space="0" w:color="auto"/>
        <w:left w:val="none" w:sz="0" w:space="0" w:color="auto"/>
        <w:bottom w:val="none" w:sz="0" w:space="0" w:color="auto"/>
        <w:right w:val="none" w:sz="0" w:space="0" w:color="auto"/>
      </w:divBdr>
    </w:div>
    <w:div w:id="491532407">
      <w:bodyDiv w:val="1"/>
      <w:marLeft w:val="0"/>
      <w:marRight w:val="0"/>
      <w:marTop w:val="0"/>
      <w:marBottom w:val="0"/>
      <w:divBdr>
        <w:top w:val="none" w:sz="0" w:space="0" w:color="auto"/>
        <w:left w:val="none" w:sz="0" w:space="0" w:color="auto"/>
        <w:bottom w:val="none" w:sz="0" w:space="0" w:color="auto"/>
        <w:right w:val="none" w:sz="0" w:space="0" w:color="auto"/>
      </w:divBdr>
    </w:div>
    <w:div w:id="541290618">
      <w:bodyDiv w:val="1"/>
      <w:marLeft w:val="0"/>
      <w:marRight w:val="0"/>
      <w:marTop w:val="0"/>
      <w:marBottom w:val="0"/>
      <w:divBdr>
        <w:top w:val="none" w:sz="0" w:space="0" w:color="auto"/>
        <w:left w:val="none" w:sz="0" w:space="0" w:color="auto"/>
        <w:bottom w:val="none" w:sz="0" w:space="0" w:color="auto"/>
        <w:right w:val="none" w:sz="0" w:space="0" w:color="auto"/>
      </w:divBdr>
      <w:divsChild>
        <w:div w:id="2034380831">
          <w:marLeft w:val="0"/>
          <w:marRight w:val="0"/>
          <w:marTop w:val="0"/>
          <w:marBottom w:val="0"/>
          <w:divBdr>
            <w:top w:val="none" w:sz="0" w:space="0" w:color="auto"/>
            <w:left w:val="none" w:sz="0" w:space="0" w:color="auto"/>
            <w:bottom w:val="none" w:sz="0" w:space="0" w:color="auto"/>
            <w:right w:val="none" w:sz="0" w:space="0" w:color="auto"/>
          </w:divBdr>
          <w:divsChild>
            <w:div w:id="266893357">
              <w:marLeft w:val="0"/>
              <w:marRight w:val="0"/>
              <w:marTop w:val="0"/>
              <w:marBottom w:val="0"/>
              <w:divBdr>
                <w:top w:val="none" w:sz="0" w:space="0" w:color="auto"/>
                <w:left w:val="none" w:sz="0" w:space="0" w:color="auto"/>
                <w:bottom w:val="none" w:sz="0" w:space="0" w:color="auto"/>
                <w:right w:val="none" w:sz="0" w:space="0" w:color="auto"/>
              </w:divBdr>
              <w:divsChild>
                <w:div w:id="169302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875002">
      <w:bodyDiv w:val="1"/>
      <w:marLeft w:val="0"/>
      <w:marRight w:val="0"/>
      <w:marTop w:val="0"/>
      <w:marBottom w:val="0"/>
      <w:divBdr>
        <w:top w:val="none" w:sz="0" w:space="0" w:color="auto"/>
        <w:left w:val="none" w:sz="0" w:space="0" w:color="auto"/>
        <w:bottom w:val="none" w:sz="0" w:space="0" w:color="auto"/>
        <w:right w:val="none" w:sz="0" w:space="0" w:color="auto"/>
      </w:divBdr>
    </w:div>
    <w:div w:id="545945426">
      <w:bodyDiv w:val="1"/>
      <w:marLeft w:val="0"/>
      <w:marRight w:val="0"/>
      <w:marTop w:val="0"/>
      <w:marBottom w:val="0"/>
      <w:divBdr>
        <w:top w:val="none" w:sz="0" w:space="0" w:color="auto"/>
        <w:left w:val="none" w:sz="0" w:space="0" w:color="auto"/>
        <w:bottom w:val="none" w:sz="0" w:space="0" w:color="auto"/>
        <w:right w:val="none" w:sz="0" w:space="0" w:color="auto"/>
      </w:divBdr>
    </w:div>
    <w:div w:id="588194186">
      <w:bodyDiv w:val="1"/>
      <w:marLeft w:val="0"/>
      <w:marRight w:val="0"/>
      <w:marTop w:val="0"/>
      <w:marBottom w:val="0"/>
      <w:divBdr>
        <w:top w:val="none" w:sz="0" w:space="0" w:color="auto"/>
        <w:left w:val="none" w:sz="0" w:space="0" w:color="auto"/>
        <w:bottom w:val="none" w:sz="0" w:space="0" w:color="auto"/>
        <w:right w:val="none" w:sz="0" w:space="0" w:color="auto"/>
      </w:divBdr>
    </w:div>
    <w:div w:id="603923794">
      <w:bodyDiv w:val="1"/>
      <w:marLeft w:val="0"/>
      <w:marRight w:val="0"/>
      <w:marTop w:val="0"/>
      <w:marBottom w:val="0"/>
      <w:divBdr>
        <w:top w:val="none" w:sz="0" w:space="0" w:color="auto"/>
        <w:left w:val="none" w:sz="0" w:space="0" w:color="auto"/>
        <w:bottom w:val="none" w:sz="0" w:space="0" w:color="auto"/>
        <w:right w:val="none" w:sz="0" w:space="0" w:color="auto"/>
      </w:divBdr>
    </w:div>
    <w:div w:id="604731502">
      <w:bodyDiv w:val="1"/>
      <w:marLeft w:val="0"/>
      <w:marRight w:val="0"/>
      <w:marTop w:val="0"/>
      <w:marBottom w:val="0"/>
      <w:divBdr>
        <w:top w:val="none" w:sz="0" w:space="0" w:color="auto"/>
        <w:left w:val="none" w:sz="0" w:space="0" w:color="auto"/>
        <w:bottom w:val="none" w:sz="0" w:space="0" w:color="auto"/>
        <w:right w:val="none" w:sz="0" w:space="0" w:color="auto"/>
      </w:divBdr>
      <w:divsChild>
        <w:div w:id="1222518822">
          <w:marLeft w:val="0"/>
          <w:marRight w:val="0"/>
          <w:marTop w:val="0"/>
          <w:marBottom w:val="0"/>
          <w:divBdr>
            <w:top w:val="none" w:sz="0" w:space="0" w:color="auto"/>
            <w:left w:val="none" w:sz="0" w:space="0" w:color="auto"/>
            <w:bottom w:val="none" w:sz="0" w:space="0" w:color="auto"/>
            <w:right w:val="none" w:sz="0" w:space="0" w:color="auto"/>
          </w:divBdr>
        </w:div>
        <w:div w:id="1550456527">
          <w:marLeft w:val="0"/>
          <w:marRight w:val="0"/>
          <w:marTop w:val="0"/>
          <w:marBottom w:val="0"/>
          <w:divBdr>
            <w:top w:val="none" w:sz="0" w:space="0" w:color="auto"/>
            <w:left w:val="none" w:sz="0" w:space="0" w:color="auto"/>
            <w:bottom w:val="none" w:sz="0" w:space="0" w:color="auto"/>
            <w:right w:val="none" w:sz="0" w:space="0" w:color="auto"/>
          </w:divBdr>
        </w:div>
      </w:divsChild>
    </w:div>
    <w:div w:id="662703397">
      <w:bodyDiv w:val="1"/>
      <w:marLeft w:val="0"/>
      <w:marRight w:val="0"/>
      <w:marTop w:val="0"/>
      <w:marBottom w:val="0"/>
      <w:divBdr>
        <w:top w:val="none" w:sz="0" w:space="0" w:color="auto"/>
        <w:left w:val="none" w:sz="0" w:space="0" w:color="auto"/>
        <w:bottom w:val="none" w:sz="0" w:space="0" w:color="auto"/>
        <w:right w:val="none" w:sz="0" w:space="0" w:color="auto"/>
      </w:divBdr>
    </w:div>
    <w:div w:id="692075396">
      <w:bodyDiv w:val="1"/>
      <w:marLeft w:val="0"/>
      <w:marRight w:val="0"/>
      <w:marTop w:val="0"/>
      <w:marBottom w:val="0"/>
      <w:divBdr>
        <w:top w:val="none" w:sz="0" w:space="0" w:color="auto"/>
        <w:left w:val="none" w:sz="0" w:space="0" w:color="auto"/>
        <w:bottom w:val="none" w:sz="0" w:space="0" w:color="auto"/>
        <w:right w:val="none" w:sz="0" w:space="0" w:color="auto"/>
      </w:divBdr>
    </w:div>
    <w:div w:id="717825982">
      <w:bodyDiv w:val="1"/>
      <w:marLeft w:val="0"/>
      <w:marRight w:val="0"/>
      <w:marTop w:val="0"/>
      <w:marBottom w:val="0"/>
      <w:divBdr>
        <w:top w:val="none" w:sz="0" w:space="0" w:color="auto"/>
        <w:left w:val="none" w:sz="0" w:space="0" w:color="auto"/>
        <w:bottom w:val="none" w:sz="0" w:space="0" w:color="auto"/>
        <w:right w:val="none" w:sz="0" w:space="0" w:color="auto"/>
      </w:divBdr>
      <w:divsChild>
        <w:div w:id="142308468">
          <w:marLeft w:val="0"/>
          <w:marRight w:val="0"/>
          <w:marTop w:val="0"/>
          <w:marBottom w:val="0"/>
          <w:divBdr>
            <w:top w:val="none" w:sz="0" w:space="0" w:color="auto"/>
            <w:left w:val="none" w:sz="0" w:space="0" w:color="auto"/>
            <w:bottom w:val="none" w:sz="0" w:space="0" w:color="auto"/>
            <w:right w:val="none" w:sz="0" w:space="0" w:color="auto"/>
          </w:divBdr>
          <w:divsChild>
            <w:div w:id="386806557">
              <w:marLeft w:val="0"/>
              <w:marRight w:val="0"/>
              <w:marTop w:val="0"/>
              <w:marBottom w:val="0"/>
              <w:divBdr>
                <w:top w:val="none" w:sz="0" w:space="0" w:color="auto"/>
                <w:left w:val="none" w:sz="0" w:space="0" w:color="auto"/>
                <w:bottom w:val="none" w:sz="0" w:space="0" w:color="auto"/>
                <w:right w:val="none" w:sz="0" w:space="0" w:color="auto"/>
              </w:divBdr>
              <w:divsChild>
                <w:div w:id="62419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331501">
      <w:bodyDiv w:val="1"/>
      <w:marLeft w:val="0"/>
      <w:marRight w:val="0"/>
      <w:marTop w:val="0"/>
      <w:marBottom w:val="0"/>
      <w:divBdr>
        <w:top w:val="none" w:sz="0" w:space="0" w:color="auto"/>
        <w:left w:val="none" w:sz="0" w:space="0" w:color="auto"/>
        <w:bottom w:val="none" w:sz="0" w:space="0" w:color="auto"/>
        <w:right w:val="none" w:sz="0" w:space="0" w:color="auto"/>
      </w:divBdr>
    </w:div>
    <w:div w:id="764037182">
      <w:bodyDiv w:val="1"/>
      <w:marLeft w:val="0"/>
      <w:marRight w:val="0"/>
      <w:marTop w:val="0"/>
      <w:marBottom w:val="0"/>
      <w:divBdr>
        <w:top w:val="none" w:sz="0" w:space="0" w:color="auto"/>
        <w:left w:val="none" w:sz="0" w:space="0" w:color="auto"/>
        <w:bottom w:val="none" w:sz="0" w:space="0" w:color="auto"/>
        <w:right w:val="none" w:sz="0" w:space="0" w:color="auto"/>
      </w:divBdr>
    </w:div>
    <w:div w:id="819809225">
      <w:bodyDiv w:val="1"/>
      <w:marLeft w:val="0"/>
      <w:marRight w:val="0"/>
      <w:marTop w:val="0"/>
      <w:marBottom w:val="0"/>
      <w:divBdr>
        <w:top w:val="none" w:sz="0" w:space="0" w:color="auto"/>
        <w:left w:val="none" w:sz="0" w:space="0" w:color="auto"/>
        <w:bottom w:val="none" w:sz="0" w:space="0" w:color="auto"/>
        <w:right w:val="none" w:sz="0" w:space="0" w:color="auto"/>
      </w:divBdr>
    </w:div>
    <w:div w:id="839588076">
      <w:bodyDiv w:val="1"/>
      <w:marLeft w:val="0"/>
      <w:marRight w:val="0"/>
      <w:marTop w:val="0"/>
      <w:marBottom w:val="0"/>
      <w:divBdr>
        <w:top w:val="none" w:sz="0" w:space="0" w:color="auto"/>
        <w:left w:val="none" w:sz="0" w:space="0" w:color="auto"/>
        <w:bottom w:val="none" w:sz="0" w:space="0" w:color="auto"/>
        <w:right w:val="none" w:sz="0" w:space="0" w:color="auto"/>
      </w:divBdr>
    </w:div>
    <w:div w:id="841117134">
      <w:bodyDiv w:val="1"/>
      <w:marLeft w:val="0"/>
      <w:marRight w:val="0"/>
      <w:marTop w:val="0"/>
      <w:marBottom w:val="0"/>
      <w:divBdr>
        <w:top w:val="none" w:sz="0" w:space="0" w:color="auto"/>
        <w:left w:val="none" w:sz="0" w:space="0" w:color="auto"/>
        <w:bottom w:val="none" w:sz="0" w:space="0" w:color="auto"/>
        <w:right w:val="none" w:sz="0" w:space="0" w:color="auto"/>
      </w:divBdr>
      <w:divsChild>
        <w:div w:id="379673938">
          <w:marLeft w:val="0"/>
          <w:marRight w:val="0"/>
          <w:marTop w:val="0"/>
          <w:marBottom w:val="0"/>
          <w:divBdr>
            <w:top w:val="none" w:sz="0" w:space="0" w:color="auto"/>
            <w:left w:val="none" w:sz="0" w:space="0" w:color="auto"/>
            <w:bottom w:val="none" w:sz="0" w:space="0" w:color="auto"/>
            <w:right w:val="none" w:sz="0" w:space="0" w:color="auto"/>
          </w:divBdr>
          <w:divsChild>
            <w:div w:id="1236017558">
              <w:marLeft w:val="0"/>
              <w:marRight w:val="0"/>
              <w:marTop w:val="0"/>
              <w:marBottom w:val="0"/>
              <w:divBdr>
                <w:top w:val="none" w:sz="0" w:space="0" w:color="auto"/>
                <w:left w:val="none" w:sz="0" w:space="0" w:color="auto"/>
                <w:bottom w:val="none" w:sz="0" w:space="0" w:color="auto"/>
                <w:right w:val="none" w:sz="0" w:space="0" w:color="auto"/>
              </w:divBdr>
              <w:divsChild>
                <w:div w:id="211046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686352">
      <w:bodyDiv w:val="1"/>
      <w:marLeft w:val="0"/>
      <w:marRight w:val="0"/>
      <w:marTop w:val="0"/>
      <w:marBottom w:val="0"/>
      <w:divBdr>
        <w:top w:val="none" w:sz="0" w:space="0" w:color="auto"/>
        <w:left w:val="none" w:sz="0" w:space="0" w:color="auto"/>
        <w:bottom w:val="none" w:sz="0" w:space="0" w:color="auto"/>
        <w:right w:val="none" w:sz="0" w:space="0" w:color="auto"/>
      </w:divBdr>
    </w:div>
    <w:div w:id="859660181">
      <w:bodyDiv w:val="1"/>
      <w:marLeft w:val="0"/>
      <w:marRight w:val="0"/>
      <w:marTop w:val="0"/>
      <w:marBottom w:val="0"/>
      <w:divBdr>
        <w:top w:val="none" w:sz="0" w:space="0" w:color="auto"/>
        <w:left w:val="none" w:sz="0" w:space="0" w:color="auto"/>
        <w:bottom w:val="none" w:sz="0" w:space="0" w:color="auto"/>
        <w:right w:val="none" w:sz="0" w:space="0" w:color="auto"/>
      </w:divBdr>
      <w:divsChild>
        <w:div w:id="130177652">
          <w:marLeft w:val="0"/>
          <w:marRight w:val="0"/>
          <w:marTop w:val="0"/>
          <w:marBottom w:val="0"/>
          <w:divBdr>
            <w:top w:val="none" w:sz="0" w:space="0" w:color="auto"/>
            <w:left w:val="none" w:sz="0" w:space="0" w:color="auto"/>
            <w:bottom w:val="none" w:sz="0" w:space="0" w:color="auto"/>
            <w:right w:val="none" w:sz="0" w:space="0" w:color="auto"/>
          </w:divBdr>
          <w:divsChild>
            <w:div w:id="1664503277">
              <w:marLeft w:val="0"/>
              <w:marRight w:val="0"/>
              <w:marTop w:val="0"/>
              <w:marBottom w:val="0"/>
              <w:divBdr>
                <w:top w:val="none" w:sz="0" w:space="0" w:color="auto"/>
                <w:left w:val="none" w:sz="0" w:space="0" w:color="auto"/>
                <w:bottom w:val="none" w:sz="0" w:space="0" w:color="auto"/>
                <w:right w:val="none" w:sz="0" w:space="0" w:color="auto"/>
              </w:divBdr>
              <w:divsChild>
                <w:div w:id="36918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777577">
      <w:bodyDiv w:val="1"/>
      <w:marLeft w:val="0"/>
      <w:marRight w:val="0"/>
      <w:marTop w:val="0"/>
      <w:marBottom w:val="0"/>
      <w:divBdr>
        <w:top w:val="none" w:sz="0" w:space="0" w:color="auto"/>
        <w:left w:val="none" w:sz="0" w:space="0" w:color="auto"/>
        <w:bottom w:val="none" w:sz="0" w:space="0" w:color="auto"/>
        <w:right w:val="none" w:sz="0" w:space="0" w:color="auto"/>
      </w:divBdr>
      <w:divsChild>
        <w:div w:id="865556101">
          <w:marLeft w:val="0"/>
          <w:marRight w:val="0"/>
          <w:marTop w:val="0"/>
          <w:marBottom w:val="0"/>
          <w:divBdr>
            <w:top w:val="none" w:sz="0" w:space="0" w:color="auto"/>
            <w:left w:val="none" w:sz="0" w:space="0" w:color="auto"/>
            <w:bottom w:val="none" w:sz="0" w:space="0" w:color="auto"/>
            <w:right w:val="none" w:sz="0" w:space="0" w:color="auto"/>
          </w:divBdr>
        </w:div>
        <w:div w:id="1057586755">
          <w:marLeft w:val="0"/>
          <w:marRight w:val="0"/>
          <w:marTop w:val="0"/>
          <w:marBottom w:val="0"/>
          <w:divBdr>
            <w:top w:val="none" w:sz="0" w:space="0" w:color="auto"/>
            <w:left w:val="none" w:sz="0" w:space="0" w:color="auto"/>
            <w:bottom w:val="none" w:sz="0" w:space="0" w:color="auto"/>
            <w:right w:val="none" w:sz="0" w:space="0" w:color="auto"/>
          </w:divBdr>
        </w:div>
        <w:div w:id="1984313028">
          <w:marLeft w:val="0"/>
          <w:marRight w:val="0"/>
          <w:marTop w:val="0"/>
          <w:marBottom w:val="0"/>
          <w:divBdr>
            <w:top w:val="none" w:sz="0" w:space="0" w:color="auto"/>
            <w:left w:val="none" w:sz="0" w:space="0" w:color="auto"/>
            <w:bottom w:val="none" w:sz="0" w:space="0" w:color="auto"/>
            <w:right w:val="none" w:sz="0" w:space="0" w:color="auto"/>
          </w:divBdr>
        </w:div>
        <w:div w:id="228811583">
          <w:marLeft w:val="0"/>
          <w:marRight w:val="0"/>
          <w:marTop w:val="0"/>
          <w:marBottom w:val="0"/>
          <w:divBdr>
            <w:top w:val="none" w:sz="0" w:space="0" w:color="auto"/>
            <w:left w:val="none" w:sz="0" w:space="0" w:color="auto"/>
            <w:bottom w:val="none" w:sz="0" w:space="0" w:color="auto"/>
            <w:right w:val="none" w:sz="0" w:space="0" w:color="auto"/>
          </w:divBdr>
        </w:div>
        <w:div w:id="267659032">
          <w:marLeft w:val="0"/>
          <w:marRight w:val="0"/>
          <w:marTop w:val="0"/>
          <w:marBottom w:val="0"/>
          <w:divBdr>
            <w:top w:val="none" w:sz="0" w:space="0" w:color="auto"/>
            <w:left w:val="none" w:sz="0" w:space="0" w:color="auto"/>
            <w:bottom w:val="none" w:sz="0" w:space="0" w:color="auto"/>
            <w:right w:val="none" w:sz="0" w:space="0" w:color="auto"/>
          </w:divBdr>
        </w:div>
        <w:div w:id="1569612379">
          <w:marLeft w:val="0"/>
          <w:marRight w:val="0"/>
          <w:marTop w:val="0"/>
          <w:marBottom w:val="0"/>
          <w:divBdr>
            <w:top w:val="none" w:sz="0" w:space="0" w:color="auto"/>
            <w:left w:val="none" w:sz="0" w:space="0" w:color="auto"/>
            <w:bottom w:val="none" w:sz="0" w:space="0" w:color="auto"/>
            <w:right w:val="none" w:sz="0" w:space="0" w:color="auto"/>
          </w:divBdr>
        </w:div>
        <w:div w:id="1758477908">
          <w:marLeft w:val="0"/>
          <w:marRight w:val="0"/>
          <w:marTop w:val="0"/>
          <w:marBottom w:val="0"/>
          <w:divBdr>
            <w:top w:val="none" w:sz="0" w:space="0" w:color="auto"/>
            <w:left w:val="none" w:sz="0" w:space="0" w:color="auto"/>
            <w:bottom w:val="none" w:sz="0" w:space="0" w:color="auto"/>
            <w:right w:val="none" w:sz="0" w:space="0" w:color="auto"/>
          </w:divBdr>
        </w:div>
        <w:div w:id="1164006724">
          <w:marLeft w:val="0"/>
          <w:marRight w:val="0"/>
          <w:marTop w:val="0"/>
          <w:marBottom w:val="0"/>
          <w:divBdr>
            <w:top w:val="none" w:sz="0" w:space="0" w:color="auto"/>
            <w:left w:val="none" w:sz="0" w:space="0" w:color="auto"/>
            <w:bottom w:val="none" w:sz="0" w:space="0" w:color="auto"/>
            <w:right w:val="none" w:sz="0" w:space="0" w:color="auto"/>
          </w:divBdr>
        </w:div>
        <w:div w:id="786049075">
          <w:marLeft w:val="0"/>
          <w:marRight w:val="0"/>
          <w:marTop w:val="0"/>
          <w:marBottom w:val="0"/>
          <w:divBdr>
            <w:top w:val="none" w:sz="0" w:space="0" w:color="auto"/>
            <w:left w:val="none" w:sz="0" w:space="0" w:color="auto"/>
            <w:bottom w:val="none" w:sz="0" w:space="0" w:color="auto"/>
            <w:right w:val="none" w:sz="0" w:space="0" w:color="auto"/>
          </w:divBdr>
        </w:div>
      </w:divsChild>
    </w:div>
    <w:div w:id="911282000">
      <w:bodyDiv w:val="1"/>
      <w:marLeft w:val="0"/>
      <w:marRight w:val="0"/>
      <w:marTop w:val="0"/>
      <w:marBottom w:val="0"/>
      <w:divBdr>
        <w:top w:val="none" w:sz="0" w:space="0" w:color="auto"/>
        <w:left w:val="none" w:sz="0" w:space="0" w:color="auto"/>
        <w:bottom w:val="none" w:sz="0" w:space="0" w:color="auto"/>
        <w:right w:val="none" w:sz="0" w:space="0" w:color="auto"/>
      </w:divBdr>
    </w:div>
    <w:div w:id="957182070">
      <w:bodyDiv w:val="1"/>
      <w:marLeft w:val="0"/>
      <w:marRight w:val="0"/>
      <w:marTop w:val="0"/>
      <w:marBottom w:val="0"/>
      <w:divBdr>
        <w:top w:val="none" w:sz="0" w:space="0" w:color="auto"/>
        <w:left w:val="none" w:sz="0" w:space="0" w:color="auto"/>
        <w:bottom w:val="none" w:sz="0" w:space="0" w:color="auto"/>
        <w:right w:val="none" w:sz="0" w:space="0" w:color="auto"/>
      </w:divBdr>
    </w:div>
    <w:div w:id="963384890">
      <w:bodyDiv w:val="1"/>
      <w:marLeft w:val="0"/>
      <w:marRight w:val="0"/>
      <w:marTop w:val="0"/>
      <w:marBottom w:val="0"/>
      <w:divBdr>
        <w:top w:val="none" w:sz="0" w:space="0" w:color="auto"/>
        <w:left w:val="none" w:sz="0" w:space="0" w:color="auto"/>
        <w:bottom w:val="none" w:sz="0" w:space="0" w:color="auto"/>
        <w:right w:val="none" w:sz="0" w:space="0" w:color="auto"/>
      </w:divBdr>
    </w:div>
    <w:div w:id="963779147">
      <w:bodyDiv w:val="1"/>
      <w:marLeft w:val="0"/>
      <w:marRight w:val="0"/>
      <w:marTop w:val="0"/>
      <w:marBottom w:val="0"/>
      <w:divBdr>
        <w:top w:val="none" w:sz="0" w:space="0" w:color="auto"/>
        <w:left w:val="none" w:sz="0" w:space="0" w:color="auto"/>
        <w:bottom w:val="none" w:sz="0" w:space="0" w:color="auto"/>
        <w:right w:val="none" w:sz="0" w:space="0" w:color="auto"/>
      </w:divBdr>
    </w:div>
    <w:div w:id="982351534">
      <w:bodyDiv w:val="1"/>
      <w:marLeft w:val="0"/>
      <w:marRight w:val="0"/>
      <w:marTop w:val="0"/>
      <w:marBottom w:val="0"/>
      <w:divBdr>
        <w:top w:val="none" w:sz="0" w:space="0" w:color="auto"/>
        <w:left w:val="none" w:sz="0" w:space="0" w:color="auto"/>
        <w:bottom w:val="none" w:sz="0" w:space="0" w:color="auto"/>
        <w:right w:val="none" w:sz="0" w:space="0" w:color="auto"/>
      </w:divBdr>
    </w:div>
    <w:div w:id="1091436762">
      <w:bodyDiv w:val="1"/>
      <w:marLeft w:val="0"/>
      <w:marRight w:val="0"/>
      <w:marTop w:val="0"/>
      <w:marBottom w:val="0"/>
      <w:divBdr>
        <w:top w:val="none" w:sz="0" w:space="0" w:color="auto"/>
        <w:left w:val="none" w:sz="0" w:space="0" w:color="auto"/>
        <w:bottom w:val="none" w:sz="0" w:space="0" w:color="auto"/>
        <w:right w:val="none" w:sz="0" w:space="0" w:color="auto"/>
      </w:divBdr>
    </w:div>
    <w:div w:id="1105419822">
      <w:bodyDiv w:val="1"/>
      <w:marLeft w:val="0"/>
      <w:marRight w:val="0"/>
      <w:marTop w:val="0"/>
      <w:marBottom w:val="0"/>
      <w:divBdr>
        <w:top w:val="none" w:sz="0" w:space="0" w:color="auto"/>
        <w:left w:val="none" w:sz="0" w:space="0" w:color="auto"/>
        <w:bottom w:val="none" w:sz="0" w:space="0" w:color="auto"/>
        <w:right w:val="none" w:sz="0" w:space="0" w:color="auto"/>
      </w:divBdr>
    </w:div>
    <w:div w:id="1120226044">
      <w:bodyDiv w:val="1"/>
      <w:marLeft w:val="0"/>
      <w:marRight w:val="0"/>
      <w:marTop w:val="0"/>
      <w:marBottom w:val="0"/>
      <w:divBdr>
        <w:top w:val="none" w:sz="0" w:space="0" w:color="auto"/>
        <w:left w:val="none" w:sz="0" w:space="0" w:color="auto"/>
        <w:bottom w:val="none" w:sz="0" w:space="0" w:color="auto"/>
        <w:right w:val="none" w:sz="0" w:space="0" w:color="auto"/>
      </w:divBdr>
      <w:divsChild>
        <w:div w:id="1518032898">
          <w:marLeft w:val="0"/>
          <w:marRight w:val="0"/>
          <w:marTop w:val="0"/>
          <w:marBottom w:val="0"/>
          <w:divBdr>
            <w:top w:val="none" w:sz="0" w:space="0" w:color="auto"/>
            <w:left w:val="none" w:sz="0" w:space="0" w:color="auto"/>
            <w:bottom w:val="none" w:sz="0" w:space="0" w:color="auto"/>
            <w:right w:val="none" w:sz="0" w:space="0" w:color="auto"/>
          </w:divBdr>
        </w:div>
        <w:div w:id="1991905354">
          <w:marLeft w:val="0"/>
          <w:marRight w:val="0"/>
          <w:marTop w:val="0"/>
          <w:marBottom w:val="0"/>
          <w:divBdr>
            <w:top w:val="none" w:sz="0" w:space="0" w:color="auto"/>
            <w:left w:val="none" w:sz="0" w:space="0" w:color="auto"/>
            <w:bottom w:val="none" w:sz="0" w:space="0" w:color="auto"/>
            <w:right w:val="none" w:sz="0" w:space="0" w:color="auto"/>
          </w:divBdr>
        </w:div>
        <w:div w:id="1945532240">
          <w:marLeft w:val="0"/>
          <w:marRight w:val="0"/>
          <w:marTop w:val="0"/>
          <w:marBottom w:val="0"/>
          <w:divBdr>
            <w:top w:val="none" w:sz="0" w:space="0" w:color="auto"/>
            <w:left w:val="none" w:sz="0" w:space="0" w:color="auto"/>
            <w:bottom w:val="none" w:sz="0" w:space="0" w:color="auto"/>
            <w:right w:val="none" w:sz="0" w:space="0" w:color="auto"/>
          </w:divBdr>
        </w:div>
        <w:div w:id="1705405227">
          <w:marLeft w:val="0"/>
          <w:marRight w:val="0"/>
          <w:marTop w:val="0"/>
          <w:marBottom w:val="0"/>
          <w:divBdr>
            <w:top w:val="none" w:sz="0" w:space="0" w:color="auto"/>
            <w:left w:val="none" w:sz="0" w:space="0" w:color="auto"/>
            <w:bottom w:val="none" w:sz="0" w:space="0" w:color="auto"/>
            <w:right w:val="none" w:sz="0" w:space="0" w:color="auto"/>
          </w:divBdr>
        </w:div>
        <w:div w:id="1767382668">
          <w:marLeft w:val="0"/>
          <w:marRight w:val="0"/>
          <w:marTop w:val="0"/>
          <w:marBottom w:val="0"/>
          <w:divBdr>
            <w:top w:val="none" w:sz="0" w:space="0" w:color="auto"/>
            <w:left w:val="none" w:sz="0" w:space="0" w:color="auto"/>
            <w:bottom w:val="none" w:sz="0" w:space="0" w:color="auto"/>
            <w:right w:val="none" w:sz="0" w:space="0" w:color="auto"/>
          </w:divBdr>
        </w:div>
        <w:div w:id="1653024445">
          <w:marLeft w:val="0"/>
          <w:marRight w:val="0"/>
          <w:marTop w:val="0"/>
          <w:marBottom w:val="0"/>
          <w:divBdr>
            <w:top w:val="none" w:sz="0" w:space="0" w:color="auto"/>
            <w:left w:val="none" w:sz="0" w:space="0" w:color="auto"/>
            <w:bottom w:val="none" w:sz="0" w:space="0" w:color="auto"/>
            <w:right w:val="none" w:sz="0" w:space="0" w:color="auto"/>
          </w:divBdr>
        </w:div>
        <w:div w:id="1192839100">
          <w:marLeft w:val="0"/>
          <w:marRight w:val="0"/>
          <w:marTop w:val="0"/>
          <w:marBottom w:val="0"/>
          <w:divBdr>
            <w:top w:val="none" w:sz="0" w:space="0" w:color="auto"/>
            <w:left w:val="none" w:sz="0" w:space="0" w:color="auto"/>
            <w:bottom w:val="none" w:sz="0" w:space="0" w:color="auto"/>
            <w:right w:val="none" w:sz="0" w:space="0" w:color="auto"/>
          </w:divBdr>
        </w:div>
      </w:divsChild>
    </w:div>
    <w:div w:id="1158620315">
      <w:bodyDiv w:val="1"/>
      <w:marLeft w:val="0"/>
      <w:marRight w:val="0"/>
      <w:marTop w:val="0"/>
      <w:marBottom w:val="0"/>
      <w:divBdr>
        <w:top w:val="none" w:sz="0" w:space="0" w:color="auto"/>
        <w:left w:val="none" w:sz="0" w:space="0" w:color="auto"/>
        <w:bottom w:val="none" w:sz="0" w:space="0" w:color="auto"/>
        <w:right w:val="none" w:sz="0" w:space="0" w:color="auto"/>
      </w:divBdr>
      <w:divsChild>
        <w:div w:id="970985581">
          <w:marLeft w:val="0"/>
          <w:marRight w:val="0"/>
          <w:marTop w:val="0"/>
          <w:marBottom w:val="0"/>
          <w:divBdr>
            <w:top w:val="none" w:sz="0" w:space="0" w:color="auto"/>
            <w:left w:val="none" w:sz="0" w:space="0" w:color="auto"/>
            <w:bottom w:val="none" w:sz="0" w:space="0" w:color="auto"/>
            <w:right w:val="none" w:sz="0" w:space="0" w:color="auto"/>
          </w:divBdr>
          <w:divsChild>
            <w:div w:id="1539664428">
              <w:marLeft w:val="0"/>
              <w:marRight w:val="0"/>
              <w:marTop w:val="0"/>
              <w:marBottom w:val="0"/>
              <w:divBdr>
                <w:top w:val="none" w:sz="0" w:space="0" w:color="auto"/>
                <w:left w:val="none" w:sz="0" w:space="0" w:color="auto"/>
                <w:bottom w:val="none" w:sz="0" w:space="0" w:color="auto"/>
                <w:right w:val="none" w:sz="0" w:space="0" w:color="auto"/>
              </w:divBdr>
              <w:divsChild>
                <w:div w:id="46755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768654">
      <w:bodyDiv w:val="1"/>
      <w:marLeft w:val="0"/>
      <w:marRight w:val="0"/>
      <w:marTop w:val="0"/>
      <w:marBottom w:val="0"/>
      <w:divBdr>
        <w:top w:val="none" w:sz="0" w:space="0" w:color="auto"/>
        <w:left w:val="none" w:sz="0" w:space="0" w:color="auto"/>
        <w:bottom w:val="none" w:sz="0" w:space="0" w:color="auto"/>
        <w:right w:val="none" w:sz="0" w:space="0" w:color="auto"/>
      </w:divBdr>
      <w:divsChild>
        <w:div w:id="128283875">
          <w:marLeft w:val="0"/>
          <w:marRight w:val="0"/>
          <w:marTop w:val="0"/>
          <w:marBottom w:val="0"/>
          <w:divBdr>
            <w:top w:val="none" w:sz="0" w:space="0" w:color="auto"/>
            <w:left w:val="none" w:sz="0" w:space="0" w:color="auto"/>
            <w:bottom w:val="none" w:sz="0" w:space="0" w:color="auto"/>
            <w:right w:val="none" w:sz="0" w:space="0" w:color="auto"/>
          </w:divBdr>
          <w:divsChild>
            <w:div w:id="226887073">
              <w:marLeft w:val="0"/>
              <w:marRight w:val="0"/>
              <w:marTop w:val="0"/>
              <w:marBottom w:val="0"/>
              <w:divBdr>
                <w:top w:val="none" w:sz="0" w:space="0" w:color="auto"/>
                <w:left w:val="none" w:sz="0" w:space="0" w:color="auto"/>
                <w:bottom w:val="none" w:sz="0" w:space="0" w:color="auto"/>
                <w:right w:val="none" w:sz="0" w:space="0" w:color="auto"/>
              </w:divBdr>
              <w:divsChild>
                <w:div w:id="89092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14931">
      <w:bodyDiv w:val="1"/>
      <w:marLeft w:val="0"/>
      <w:marRight w:val="0"/>
      <w:marTop w:val="0"/>
      <w:marBottom w:val="0"/>
      <w:divBdr>
        <w:top w:val="none" w:sz="0" w:space="0" w:color="auto"/>
        <w:left w:val="none" w:sz="0" w:space="0" w:color="auto"/>
        <w:bottom w:val="none" w:sz="0" w:space="0" w:color="auto"/>
        <w:right w:val="none" w:sz="0" w:space="0" w:color="auto"/>
      </w:divBdr>
    </w:div>
    <w:div w:id="1226259519">
      <w:bodyDiv w:val="1"/>
      <w:marLeft w:val="0"/>
      <w:marRight w:val="0"/>
      <w:marTop w:val="0"/>
      <w:marBottom w:val="0"/>
      <w:divBdr>
        <w:top w:val="none" w:sz="0" w:space="0" w:color="auto"/>
        <w:left w:val="none" w:sz="0" w:space="0" w:color="auto"/>
        <w:bottom w:val="none" w:sz="0" w:space="0" w:color="auto"/>
        <w:right w:val="none" w:sz="0" w:space="0" w:color="auto"/>
      </w:divBdr>
      <w:divsChild>
        <w:div w:id="493301973">
          <w:marLeft w:val="0"/>
          <w:marRight w:val="0"/>
          <w:marTop w:val="0"/>
          <w:marBottom w:val="0"/>
          <w:divBdr>
            <w:top w:val="none" w:sz="0" w:space="0" w:color="auto"/>
            <w:left w:val="none" w:sz="0" w:space="0" w:color="auto"/>
            <w:bottom w:val="none" w:sz="0" w:space="0" w:color="auto"/>
            <w:right w:val="none" w:sz="0" w:space="0" w:color="auto"/>
          </w:divBdr>
        </w:div>
        <w:div w:id="1980574953">
          <w:marLeft w:val="0"/>
          <w:marRight w:val="0"/>
          <w:marTop w:val="0"/>
          <w:marBottom w:val="0"/>
          <w:divBdr>
            <w:top w:val="none" w:sz="0" w:space="0" w:color="auto"/>
            <w:left w:val="none" w:sz="0" w:space="0" w:color="auto"/>
            <w:bottom w:val="none" w:sz="0" w:space="0" w:color="auto"/>
            <w:right w:val="none" w:sz="0" w:space="0" w:color="auto"/>
          </w:divBdr>
        </w:div>
        <w:div w:id="1920943314">
          <w:marLeft w:val="0"/>
          <w:marRight w:val="0"/>
          <w:marTop w:val="0"/>
          <w:marBottom w:val="0"/>
          <w:divBdr>
            <w:top w:val="none" w:sz="0" w:space="0" w:color="auto"/>
            <w:left w:val="none" w:sz="0" w:space="0" w:color="auto"/>
            <w:bottom w:val="none" w:sz="0" w:space="0" w:color="auto"/>
            <w:right w:val="none" w:sz="0" w:space="0" w:color="auto"/>
          </w:divBdr>
        </w:div>
        <w:div w:id="1169634011">
          <w:marLeft w:val="0"/>
          <w:marRight w:val="0"/>
          <w:marTop w:val="0"/>
          <w:marBottom w:val="0"/>
          <w:divBdr>
            <w:top w:val="none" w:sz="0" w:space="0" w:color="auto"/>
            <w:left w:val="none" w:sz="0" w:space="0" w:color="auto"/>
            <w:bottom w:val="none" w:sz="0" w:space="0" w:color="auto"/>
            <w:right w:val="none" w:sz="0" w:space="0" w:color="auto"/>
          </w:divBdr>
        </w:div>
        <w:div w:id="342360687">
          <w:marLeft w:val="0"/>
          <w:marRight w:val="0"/>
          <w:marTop w:val="0"/>
          <w:marBottom w:val="0"/>
          <w:divBdr>
            <w:top w:val="none" w:sz="0" w:space="0" w:color="auto"/>
            <w:left w:val="none" w:sz="0" w:space="0" w:color="auto"/>
            <w:bottom w:val="none" w:sz="0" w:space="0" w:color="auto"/>
            <w:right w:val="none" w:sz="0" w:space="0" w:color="auto"/>
          </w:divBdr>
        </w:div>
        <w:div w:id="1817600842">
          <w:marLeft w:val="0"/>
          <w:marRight w:val="0"/>
          <w:marTop w:val="0"/>
          <w:marBottom w:val="0"/>
          <w:divBdr>
            <w:top w:val="none" w:sz="0" w:space="0" w:color="auto"/>
            <w:left w:val="none" w:sz="0" w:space="0" w:color="auto"/>
            <w:bottom w:val="none" w:sz="0" w:space="0" w:color="auto"/>
            <w:right w:val="none" w:sz="0" w:space="0" w:color="auto"/>
          </w:divBdr>
        </w:div>
        <w:div w:id="964197401">
          <w:marLeft w:val="0"/>
          <w:marRight w:val="0"/>
          <w:marTop w:val="0"/>
          <w:marBottom w:val="0"/>
          <w:divBdr>
            <w:top w:val="none" w:sz="0" w:space="0" w:color="auto"/>
            <w:left w:val="none" w:sz="0" w:space="0" w:color="auto"/>
            <w:bottom w:val="none" w:sz="0" w:space="0" w:color="auto"/>
            <w:right w:val="none" w:sz="0" w:space="0" w:color="auto"/>
          </w:divBdr>
        </w:div>
        <w:div w:id="2064015916">
          <w:marLeft w:val="0"/>
          <w:marRight w:val="0"/>
          <w:marTop w:val="0"/>
          <w:marBottom w:val="0"/>
          <w:divBdr>
            <w:top w:val="none" w:sz="0" w:space="0" w:color="auto"/>
            <w:left w:val="none" w:sz="0" w:space="0" w:color="auto"/>
            <w:bottom w:val="none" w:sz="0" w:space="0" w:color="auto"/>
            <w:right w:val="none" w:sz="0" w:space="0" w:color="auto"/>
          </w:divBdr>
        </w:div>
        <w:div w:id="1770732072">
          <w:marLeft w:val="0"/>
          <w:marRight w:val="0"/>
          <w:marTop w:val="0"/>
          <w:marBottom w:val="0"/>
          <w:divBdr>
            <w:top w:val="none" w:sz="0" w:space="0" w:color="auto"/>
            <w:left w:val="none" w:sz="0" w:space="0" w:color="auto"/>
            <w:bottom w:val="none" w:sz="0" w:space="0" w:color="auto"/>
            <w:right w:val="none" w:sz="0" w:space="0" w:color="auto"/>
          </w:divBdr>
        </w:div>
        <w:div w:id="478233485">
          <w:marLeft w:val="0"/>
          <w:marRight w:val="0"/>
          <w:marTop w:val="0"/>
          <w:marBottom w:val="0"/>
          <w:divBdr>
            <w:top w:val="none" w:sz="0" w:space="0" w:color="auto"/>
            <w:left w:val="none" w:sz="0" w:space="0" w:color="auto"/>
            <w:bottom w:val="none" w:sz="0" w:space="0" w:color="auto"/>
            <w:right w:val="none" w:sz="0" w:space="0" w:color="auto"/>
          </w:divBdr>
        </w:div>
        <w:div w:id="272828061">
          <w:marLeft w:val="0"/>
          <w:marRight w:val="0"/>
          <w:marTop w:val="0"/>
          <w:marBottom w:val="0"/>
          <w:divBdr>
            <w:top w:val="none" w:sz="0" w:space="0" w:color="auto"/>
            <w:left w:val="none" w:sz="0" w:space="0" w:color="auto"/>
            <w:bottom w:val="none" w:sz="0" w:space="0" w:color="auto"/>
            <w:right w:val="none" w:sz="0" w:space="0" w:color="auto"/>
          </w:divBdr>
        </w:div>
        <w:div w:id="751850086">
          <w:marLeft w:val="0"/>
          <w:marRight w:val="0"/>
          <w:marTop w:val="0"/>
          <w:marBottom w:val="0"/>
          <w:divBdr>
            <w:top w:val="none" w:sz="0" w:space="0" w:color="auto"/>
            <w:left w:val="none" w:sz="0" w:space="0" w:color="auto"/>
            <w:bottom w:val="none" w:sz="0" w:space="0" w:color="auto"/>
            <w:right w:val="none" w:sz="0" w:space="0" w:color="auto"/>
          </w:divBdr>
        </w:div>
        <w:div w:id="702946120">
          <w:marLeft w:val="0"/>
          <w:marRight w:val="0"/>
          <w:marTop w:val="0"/>
          <w:marBottom w:val="0"/>
          <w:divBdr>
            <w:top w:val="none" w:sz="0" w:space="0" w:color="auto"/>
            <w:left w:val="none" w:sz="0" w:space="0" w:color="auto"/>
            <w:bottom w:val="none" w:sz="0" w:space="0" w:color="auto"/>
            <w:right w:val="none" w:sz="0" w:space="0" w:color="auto"/>
          </w:divBdr>
        </w:div>
        <w:div w:id="814566989">
          <w:marLeft w:val="0"/>
          <w:marRight w:val="0"/>
          <w:marTop w:val="0"/>
          <w:marBottom w:val="0"/>
          <w:divBdr>
            <w:top w:val="none" w:sz="0" w:space="0" w:color="auto"/>
            <w:left w:val="none" w:sz="0" w:space="0" w:color="auto"/>
            <w:bottom w:val="none" w:sz="0" w:space="0" w:color="auto"/>
            <w:right w:val="none" w:sz="0" w:space="0" w:color="auto"/>
          </w:divBdr>
        </w:div>
        <w:div w:id="150484327">
          <w:marLeft w:val="0"/>
          <w:marRight w:val="0"/>
          <w:marTop w:val="0"/>
          <w:marBottom w:val="0"/>
          <w:divBdr>
            <w:top w:val="none" w:sz="0" w:space="0" w:color="auto"/>
            <w:left w:val="none" w:sz="0" w:space="0" w:color="auto"/>
            <w:bottom w:val="none" w:sz="0" w:space="0" w:color="auto"/>
            <w:right w:val="none" w:sz="0" w:space="0" w:color="auto"/>
          </w:divBdr>
        </w:div>
      </w:divsChild>
    </w:div>
    <w:div w:id="1227032525">
      <w:bodyDiv w:val="1"/>
      <w:marLeft w:val="0"/>
      <w:marRight w:val="0"/>
      <w:marTop w:val="0"/>
      <w:marBottom w:val="0"/>
      <w:divBdr>
        <w:top w:val="none" w:sz="0" w:space="0" w:color="auto"/>
        <w:left w:val="none" w:sz="0" w:space="0" w:color="auto"/>
        <w:bottom w:val="none" w:sz="0" w:space="0" w:color="auto"/>
        <w:right w:val="none" w:sz="0" w:space="0" w:color="auto"/>
      </w:divBdr>
      <w:divsChild>
        <w:div w:id="149560114">
          <w:marLeft w:val="0"/>
          <w:marRight w:val="0"/>
          <w:marTop w:val="360"/>
          <w:marBottom w:val="360"/>
          <w:divBdr>
            <w:top w:val="none" w:sz="0" w:space="2" w:color="auto"/>
            <w:left w:val="single" w:sz="18" w:space="15" w:color="95C00E"/>
            <w:bottom w:val="none" w:sz="0" w:space="2" w:color="auto"/>
            <w:right w:val="none" w:sz="0" w:space="15" w:color="auto"/>
          </w:divBdr>
        </w:div>
        <w:div w:id="1790127550">
          <w:marLeft w:val="0"/>
          <w:marRight w:val="0"/>
          <w:marTop w:val="360"/>
          <w:marBottom w:val="360"/>
          <w:divBdr>
            <w:top w:val="none" w:sz="0" w:space="2" w:color="auto"/>
            <w:left w:val="single" w:sz="18" w:space="15" w:color="95C00E"/>
            <w:bottom w:val="none" w:sz="0" w:space="2" w:color="auto"/>
            <w:right w:val="none" w:sz="0" w:space="15" w:color="auto"/>
          </w:divBdr>
        </w:div>
        <w:div w:id="1978224563">
          <w:marLeft w:val="0"/>
          <w:marRight w:val="0"/>
          <w:marTop w:val="360"/>
          <w:marBottom w:val="360"/>
          <w:divBdr>
            <w:top w:val="none" w:sz="0" w:space="2" w:color="auto"/>
            <w:left w:val="single" w:sz="18" w:space="15" w:color="95C00E"/>
            <w:bottom w:val="none" w:sz="0" w:space="2" w:color="auto"/>
            <w:right w:val="none" w:sz="0" w:space="15" w:color="auto"/>
          </w:divBdr>
        </w:div>
        <w:div w:id="556204739">
          <w:marLeft w:val="0"/>
          <w:marRight w:val="0"/>
          <w:marTop w:val="360"/>
          <w:marBottom w:val="360"/>
          <w:divBdr>
            <w:top w:val="none" w:sz="0" w:space="2" w:color="auto"/>
            <w:left w:val="single" w:sz="18" w:space="15" w:color="95C00E"/>
            <w:bottom w:val="none" w:sz="0" w:space="2" w:color="auto"/>
            <w:right w:val="none" w:sz="0" w:space="15" w:color="auto"/>
          </w:divBdr>
        </w:div>
        <w:div w:id="2048869692">
          <w:marLeft w:val="0"/>
          <w:marRight w:val="0"/>
          <w:marTop w:val="360"/>
          <w:marBottom w:val="360"/>
          <w:divBdr>
            <w:top w:val="none" w:sz="0" w:space="2" w:color="auto"/>
            <w:left w:val="single" w:sz="18" w:space="15" w:color="95C00E"/>
            <w:bottom w:val="none" w:sz="0" w:space="2" w:color="auto"/>
            <w:right w:val="none" w:sz="0" w:space="15" w:color="auto"/>
          </w:divBdr>
        </w:div>
        <w:div w:id="595330401">
          <w:marLeft w:val="0"/>
          <w:marRight w:val="0"/>
          <w:marTop w:val="360"/>
          <w:marBottom w:val="360"/>
          <w:divBdr>
            <w:top w:val="none" w:sz="0" w:space="2" w:color="auto"/>
            <w:left w:val="single" w:sz="18" w:space="15" w:color="95C00E"/>
            <w:bottom w:val="none" w:sz="0" w:space="2" w:color="auto"/>
            <w:right w:val="none" w:sz="0" w:space="15" w:color="auto"/>
          </w:divBdr>
        </w:div>
        <w:div w:id="1579629139">
          <w:marLeft w:val="0"/>
          <w:marRight w:val="0"/>
          <w:marTop w:val="360"/>
          <w:marBottom w:val="360"/>
          <w:divBdr>
            <w:top w:val="none" w:sz="0" w:space="2" w:color="auto"/>
            <w:left w:val="single" w:sz="18" w:space="15" w:color="95C00E"/>
            <w:bottom w:val="none" w:sz="0" w:space="2" w:color="auto"/>
            <w:right w:val="none" w:sz="0" w:space="15" w:color="auto"/>
          </w:divBdr>
        </w:div>
        <w:div w:id="775444576">
          <w:marLeft w:val="0"/>
          <w:marRight w:val="0"/>
          <w:marTop w:val="360"/>
          <w:marBottom w:val="360"/>
          <w:divBdr>
            <w:top w:val="none" w:sz="0" w:space="2" w:color="auto"/>
            <w:left w:val="single" w:sz="18" w:space="15" w:color="95C00E"/>
            <w:bottom w:val="none" w:sz="0" w:space="2" w:color="auto"/>
            <w:right w:val="none" w:sz="0" w:space="15" w:color="auto"/>
          </w:divBdr>
        </w:div>
        <w:div w:id="219294064">
          <w:marLeft w:val="0"/>
          <w:marRight w:val="0"/>
          <w:marTop w:val="360"/>
          <w:marBottom w:val="360"/>
          <w:divBdr>
            <w:top w:val="none" w:sz="0" w:space="2" w:color="auto"/>
            <w:left w:val="single" w:sz="18" w:space="15" w:color="95C00E"/>
            <w:bottom w:val="none" w:sz="0" w:space="2" w:color="auto"/>
            <w:right w:val="none" w:sz="0" w:space="15" w:color="auto"/>
          </w:divBdr>
        </w:div>
        <w:div w:id="1395853722">
          <w:marLeft w:val="0"/>
          <w:marRight w:val="0"/>
          <w:marTop w:val="360"/>
          <w:marBottom w:val="360"/>
          <w:divBdr>
            <w:top w:val="none" w:sz="0" w:space="2" w:color="auto"/>
            <w:left w:val="single" w:sz="18" w:space="15" w:color="95C00E"/>
            <w:bottom w:val="none" w:sz="0" w:space="2" w:color="auto"/>
            <w:right w:val="none" w:sz="0" w:space="15" w:color="auto"/>
          </w:divBdr>
        </w:div>
        <w:div w:id="1509523253">
          <w:marLeft w:val="0"/>
          <w:marRight w:val="0"/>
          <w:marTop w:val="360"/>
          <w:marBottom w:val="360"/>
          <w:divBdr>
            <w:top w:val="none" w:sz="0" w:space="2" w:color="auto"/>
            <w:left w:val="single" w:sz="18" w:space="15" w:color="95C00E"/>
            <w:bottom w:val="none" w:sz="0" w:space="2" w:color="auto"/>
            <w:right w:val="none" w:sz="0" w:space="15" w:color="auto"/>
          </w:divBdr>
        </w:div>
        <w:div w:id="1194348438">
          <w:marLeft w:val="0"/>
          <w:marRight w:val="0"/>
          <w:marTop w:val="360"/>
          <w:marBottom w:val="360"/>
          <w:divBdr>
            <w:top w:val="none" w:sz="0" w:space="2" w:color="auto"/>
            <w:left w:val="single" w:sz="18" w:space="15" w:color="95C00E"/>
            <w:bottom w:val="none" w:sz="0" w:space="2" w:color="auto"/>
            <w:right w:val="none" w:sz="0" w:space="15" w:color="auto"/>
          </w:divBdr>
        </w:div>
        <w:div w:id="1444768382">
          <w:marLeft w:val="0"/>
          <w:marRight w:val="0"/>
          <w:marTop w:val="360"/>
          <w:marBottom w:val="360"/>
          <w:divBdr>
            <w:top w:val="none" w:sz="0" w:space="2" w:color="auto"/>
            <w:left w:val="single" w:sz="18" w:space="15" w:color="95C00E"/>
            <w:bottom w:val="none" w:sz="0" w:space="2" w:color="auto"/>
            <w:right w:val="none" w:sz="0" w:space="15" w:color="auto"/>
          </w:divBdr>
        </w:div>
        <w:div w:id="25255395">
          <w:marLeft w:val="0"/>
          <w:marRight w:val="0"/>
          <w:marTop w:val="360"/>
          <w:marBottom w:val="360"/>
          <w:divBdr>
            <w:top w:val="none" w:sz="0" w:space="2" w:color="auto"/>
            <w:left w:val="single" w:sz="18" w:space="15" w:color="95C00E"/>
            <w:bottom w:val="none" w:sz="0" w:space="2" w:color="auto"/>
            <w:right w:val="none" w:sz="0" w:space="15" w:color="auto"/>
          </w:divBdr>
        </w:div>
        <w:div w:id="50933896">
          <w:marLeft w:val="0"/>
          <w:marRight w:val="0"/>
          <w:marTop w:val="360"/>
          <w:marBottom w:val="360"/>
          <w:divBdr>
            <w:top w:val="none" w:sz="0" w:space="2" w:color="auto"/>
            <w:left w:val="single" w:sz="18" w:space="15" w:color="95C00E"/>
            <w:bottom w:val="none" w:sz="0" w:space="2" w:color="auto"/>
            <w:right w:val="none" w:sz="0" w:space="15" w:color="auto"/>
          </w:divBdr>
        </w:div>
        <w:div w:id="1707758308">
          <w:marLeft w:val="0"/>
          <w:marRight w:val="0"/>
          <w:marTop w:val="360"/>
          <w:marBottom w:val="360"/>
          <w:divBdr>
            <w:top w:val="none" w:sz="0" w:space="2" w:color="auto"/>
            <w:left w:val="single" w:sz="18" w:space="15" w:color="95C00E"/>
            <w:bottom w:val="none" w:sz="0" w:space="2" w:color="auto"/>
            <w:right w:val="none" w:sz="0" w:space="15" w:color="auto"/>
          </w:divBdr>
        </w:div>
        <w:div w:id="125973483">
          <w:marLeft w:val="0"/>
          <w:marRight w:val="0"/>
          <w:marTop w:val="360"/>
          <w:marBottom w:val="360"/>
          <w:divBdr>
            <w:top w:val="none" w:sz="0" w:space="2" w:color="auto"/>
            <w:left w:val="single" w:sz="18" w:space="15" w:color="95C00E"/>
            <w:bottom w:val="none" w:sz="0" w:space="2" w:color="auto"/>
            <w:right w:val="none" w:sz="0" w:space="15" w:color="auto"/>
          </w:divBdr>
        </w:div>
        <w:div w:id="1633485701">
          <w:marLeft w:val="0"/>
          <w:marRight w:val="0"/>
          <w:marTop w:val="360"/>
          <w:marBottom w:val="360"/>
          <w:divBdr>
            <w:top w:val="none" w:sz="0" w:space="2" w:color="auto"/>
            <w:left w:val="single" w:sz="18" w:space="15" w:color="95C00E"/>
            <w:bottom w:val="none" w:sz="0" w:space="2" w:color="auto"/>
            <w:right w:val="none" w:sz="0" w:space="15" w:color="auto"/>
          </w:divBdr>
        </w:div>
        <w:div w:id="127404505">
          <w:marLeft w:val="0"/>
          <w:marRight w:val="0"/>
          <w:marTop w:val="360"/>
          <w:marBottom w:val="360"/>
          <w:divBdr>
            <w:top w:val="none" w:sz="0" w:space="2" w:color="auto"/>
            <w:left w:val="single" w:sz="18" w:space="15" w:color="95C00E"/>
            <w:bottom w:val="none" w:sz="0" w:space="2" w:color="auto"/>
            <w:right w:val="none" w:sz="0" w:space="15" w:color="auto"/>
          </w:divBdr>
        </w:div>
        <w:div w:id="1508710788">
          <w:marLeft w:val="0"/>
          <w:marRight w:val="0"/>
          <w:marTop w:val="360"/>
          <w:marBottom w:val="360"/>
          <w:divBdr>
            <w:top w:val="none" w:sz="0" w:space="2" w:color="auto"/>
            <w:left w:val="single" w:sz="18" w:space="15" w:color="95C00E"/>
            <w:bottom w:val="none" w:sz="0" w:space="2" w:color="auto"/>
            <w:right w:val="none" w:sz="0" w:space="15" w:color="auto"/>
          </w:divBdr>
        </w:div>
        <w:div w:id="1513642723">
          <w:marLeft w:val="0"/>
          <w:marRight w:val="0"/>
          <w:marTop w:val="360"/>
          <w:marBottom w:val="360"/>
          <w:divBdr>
            <w:top w:val="none" w:sz="0" w:space="2" w:color="auto"/>
            <w:left w:val="single" w:sz="18" w:space="15" w:color="95C00E"/>
            <w:bottom w:val="none" w:sz="0" w:space="2" w:color="auto"/>
            <w:right w:val="none" w:sz="0" w:space="15" w:color="auto"/>
          </w:divBdr>
        </w:div>
        <w:div w:id="1422556935">
          <w:marLeft w:val="0"/>
          <w:marRight w:val="0"/>
          <w:marTop w:val="360"/>
          <w:marBottom w:val="360"/>
          <w:divBdr>
            <w:top w:val="none" w:sz="0" w:space="2" w:color="auto"/>
            <w:left w:val="single" w:sz="18" w:space="15" w:color="95C00E"/>
            <w:bottom w:val="none" w:sz="0" w:space="2" w:color="auto"/>
            <w:right w:val="none" w:sz="0" w:space="15" w:color="auto"/>
          </w:divBdr>
        </w:div>
        <w:div w:id="1513564933">
          <w:marLeft w:val="0"/>
          <w:marRight w:val="0"/>
          <w:marTop w:val="360"/>
          <w:marBottom w:val="360"/>
          <w:divBdr>
            <w:top w:val="none" w:sz="0" w:space="2" w:color="auto"/>
            <w:left w:val="single" w:sz="18" w:space="15" w:color="95C00E"/>
            <w:bottom w:val="none" w:sz="0" w:space="2" w:color="auto"/>
            <w:right w:val="none" w:sz="0" w:space="15" w:color="auto"/>
          </w:divBdr>
        </w:div>
        <w:div w:id="2072846207">
          <w:marLeft w:val="0"/>
          <w:marRight w:val="0"/>
          <w:marTop w:val="360"/>
          <w:marBottom w:val="360"/>
          <w:divBdr>
            <w:top w:val="none" w:sz="0" w:space="2" w:color="auto"/>
            <w:left w:val="single" w:sz="18" w:space="15" w:color="95C00E"/>
            <w:bottom w:val="none" w:sz="0" w:space="2" w:color="auto"/>
            <w:right w:val="none" w:sz="0" w:space="15" w:color="auto"/>
          </w:divBdr>
        </w:div>
        <w:div w:id="1704287226">
          <w:marLeft w:val="0"/>
          <w:marRight w:val="0"/>
          <w:marTop w:val="360"/>
          <w:marBottom w:val="360"/>
          <w:divBdr>
            <w:top w:val="none" w:sz="0" w:space="2" w:color="auto"/>
            <w:left w:val="single" w:sz="18" w:space="15" w:color="95C00E"/>
            <w:bottom w:val="none" w:sz="0" w:space="2" w:color="auto"/>
            <w:right w:val="none" w:sz="0" w:space="15" w:color="auto"/>
          </w:divBdr>
        </w:div>
        <w:div w:id="1003121622">
          <w:marLeft w:val="0"/>
          <w:marRight w:val="0"/>
          <w:marTop w:val="360"/>
          <w:marBottom w:val="360"/>
          <w:divBdr>
            <w:top w:val="none" w:sz="0" w:space="2" w:color="auto"/>
            <w:left w:val="single" w:sz="18" w:space="15" w:color="95C00E"/>
            <w:bottom w:val="none" w:sz="0" w:space="2" w:color="auto"/>
            <w:right w:val="none" w:sz="0" w:space="15" w:color="auto"/>
          </w:divBdr>
        </w:div>
        <w:div w:id="520435512">
          <w:marLeft w:val="0"/>
          <w:marRight w:val="0"/>
          <w:marTop w:val="360"/>
          <w:marBottom w:val="360"/>
          <w:divBdr>
            <w:top w:val="none" w:sz="0" w:space="2" w:color="auto"/>
            <w:left w:val="single" w:sz="18" w:space="15" w:color="95C00E"/>
            <w:bottom w:val="none" w:sz="0" w:space="2" w:color="auto"/>
            <w:right w:val="none" w:sz="0" w:space="15" w:color="auto"/>
          </w:divBdr>
        </w:div>
        <w:div w:id="1972053288">
          <w:marLeft w:val="0"/>
          <w:marRight w:val="0"/>
          <w:marTop w:val="360"/>
          <w:marBottom w:val="360"/>
          <w:divBdr>
            <w:top w:val="none" w:sz="0" w:space="2" w:color="auto"/>
            <w:left w:val="single" w:sz="18" w:space="15" w:color="95C00E"/>
            <w:bottom w:val="none" w:sz="0" w:space="2" w:color="auto"/>
            <w:right w:val="none" w:sz="0" w:space="15" w:color="auto"/>
          </w:divBdr>
        </w:div>
        <w:div w:id="53429856">
          <w:marLeft w:val="0"/>
          <w:marRight w:val="0"/>
          <w:marTop w:val="360"/>
          <w:marBottom w:val="360"/>
          <w:divBdr>
            <w:top w:val="none" w:sz="0" w:space="2" w:color="auto"/>
            <w:left w:val="single" w:sz="18" w:space="15" w:color="95C00E"/>
            <w:bottom w:val="none" w:sz="0" w:space="2" w:color="auto"/>
            <w:right w:val="none" w:sz="0" w:space="15" w:color="auto"/>
          </w:divBdr>
        </w:div>
        <w:div w:id="1638100302">
          <w:marLeft w:val="0"/>
          <w:marRight w:val="0"/>
          <w:marTop w:val="360"/>
          <w:marBottom w:val="360"/>
          <w:divBdr>
            <w:top w:val="none" w:sz="0" w:space="2" w:color="auto"/>
            <w:left w:val="single" w:sz="18" w:space="15" w:color="95C00E"/>
            <w:bottom w:val="none" w:sz="0" w:space="2" w:color="auto"/>
            <w:right w:val="none" w:sz="0" w:space="15" w:color="auto"/>
          </w:divBdr>
        </w:div>
        <w:div w:id="1956397935">
          <w:marLeft w:val="0"/>
          <w:marRight w:val="0"/>
          <w:marTop w:val="360"/>
          <w:marBottom w:val="360"/>
          <w:divBdr>
            <w:top w:val="none" w:sz="0" w:space="2" w:color="auto"/>
            <w:left w:val="single" w:sz="18" w:space="15" w:color="95C00E"/>
            <w:bottom w:val="none" w:sz="0" w:space="2" w:color="auto"/>
            <w:right w:val="none" w:sz="0" w:space="15" w:color="auto"/>
          </w:divBdr>
        </w:div>
        <w:div w:id="388960746">
          <w:marLeft w:val="0"/>
          <w:marRight w:val="0"/>
          <w:marTop w:val="360"/>
          <w:marBottom w:val="360"/>
          <w:divBdr>
            <w:top w:val="none" w:sz="0" w:space="2" w:color="auto"/>
            <w:left w:val="single" w:sz="18" w:space="15" w:color="95C00E"/>
            <w:bottom w:val="none" w:sz="0" w:space="2" w:color="auto"/>
            <w:right w:val="none" w:sz="0" w:space="15" w:color="auto"/>
          </w:divBdr>
        </w:div>
        <w:div w:id="1086659139">
          <w:marLeft w:val="0"/>
          <w:marRight w:val="0"/>
          <w:marTop w:val="360"/>
          <w:marBottom w:val="360"/>
          <w:divBdr>
            <w:top w:val="none" w:sz="0" w:space="2" w:color="auto"/>
            <w:left w:val="single" w:sz="18" w:space="15" w:color="95C00E"/>
            <w:bottom w:val="none" w:sz="0" w:space="2" w:color="auto"/>
            <w:right w:val="none" w:sz="0" w:space="15" w:color="auto"/>
          </w:divBdr>
        </w:div>
        <w:div w:id="75983280">
          <w:marLeft w:val="0"/>
          <w:marRight w:val="0"/>
          <w:marTop w:val="360"/>
          <w:marBottom w:val="360"/>
          <w:divBdr>
            <w:top w:val="none" w:sz="0" w:space="2" w:color="auto"/>
            <w:left w:val="single" w:sz="18" w:space="15" w:color="95C00E"/>
            <w:bottom w:val="none" w:sz="0" w:space="2" w:color="auto"/>
            <w:right w:val="none" w:sz="0" w:space="15" w:color="auto"/>
          </w:divBdr>
        </w:div>
        <w:div w:id="551380659">
          <w:marLeft w:val="0"/>
          <w:marRight w:val="0"/>
          <w:marTop w:val="360"/>
          <w:marBottom w:val="360"/>
          <w:divBdr>
            <w:top w:val="none" w:sz="0" w:space="2" w:color="auto"/>
            <w:left w:val="single" w:sz="18" w:space="15" w:color="95C00E"/>
            <w:bottom w:val="none" w:sz="0" w:space="2" w:color="auto"/>
            <w:right w:val="none" w:sz="0" w:space="15" w:color="auto"/>
          </w:divBdr>
        </w:div>
        <w:div w:id="23479719">
          <w:marLeft w:val="0"/>
          <w:marRight w:val="0"/>
          <w:marTop w:val="360"/>
          <w:marBottom w:val="360"/>
          <w:divBdr>
            <w:top w:val="none" w:sz="0" w:space="2" w:color="auto"/>
            <w:left w:val="single" w:sz="18" w:space="15" w:color="95C00E"/>
            <w:bottom w:val="none" w:sz="0" w:space="2" w:color="auto"/>
            <w:right w:val="none" w:sz="0" w:space="15" w:color="auto"/>
          </w:divBdr>
        </w:div>
        <w:div w:id="917010776">
          <w:marLeft w:val="0"/>
          <w:marRight w:val="0"/>
          <w:marTop w:val="360"/>
          <w:marBottom w:val="360"/>
          <w:divBdr>
            <w:top w:val="none" w:sz="0" w:space="2" w:color="auto"/>
            <w:left w:val="single" w:sz="18" w:space="15" w:color="95C00E"/>
            <w:bottom w:val="none" w:sz="0" w:space="2" w:color="auto"/>
            <w:right w:val="none" w:sz="0" w:space="15" w:color="auto"/>
          </w:divBdr>
        </w:div>
      </w:divsChild>
    </w:div>
    <w:div w:id="1287154344">
      <w:bodyDiv w:val="1"/>
      <w:marLeft w:val="0"/>
      <w:marRight w:val="0"/>
      <w:marTop w:val="0"/>
      <w:marBottom w:val="0"/>
      <w:divBdr>
        <w:top w:val="none" w:sz="0" w:space="0" w:color="auto"/>
        <w:left w:val="none" w:sz="0" w:space="0" w:color="auto"/>
        <w:bottom w:val="none" w:sz="0" w:space="0" w:color="auto"/>
        <w:right w:val="none" w:sz="0" w:space="0" w:color="auto"/>
      </w:divBdr>
    </w:div>
    <w:div w:id="1299872038">
      <w:bodyDiv w:val="1"/>
      <w:marLeft w:val="0"/>
      <w:marRight w:val="0"/>
      <w:marTop w:val="0"/>
      <w:marBottom w:val="0"/>
      <w:divBdr>
        <w:top w:val="none" w:sz="0" w:space="0" w:color="auto"/>
        <w:left w:val="none" w:sz="0" w:space="0" w:color="auto"/>
        <w:bottom w:val="none" w:sz="0" w:space="0" w:color="auto"/>
        <w:right w:val="none" w:sz="0" w:space="0" w:color="auto"/>
      </w:divBdr>
    </w:div>
    <w:div w:id="1301887143">
      <w:bodyDiv w:val="1"/>
      <w:marLeft w:val="0"/>
      <w:marRight w:val="0"/>
      <w:marTop w:val="0"/>
      <w:marBottom w:val="0"/>
      <w:divBdr>
        <w:top w:val="none" w:sz="0" w:space="0" w:color="auto"/>
        <w:left w:val="none" w:sz="0" w:space="0" w:color="auto"/>
        <w:bottom w:val="none" w:sz="0" w:space="0" w:color="auto"/>
        <w:right w:val="none" w:sz="0" w:space="0" w:color="auto"/>
      </w:divBdr>
    </w:div>
    <w:div w:id="1306810673">
      <w:bodyDiv w:val="1"/>
      <w:marLeft w:val="0"/>
      <w:marRight w:val="0"/>
      <w:marTop w:val="0"/>
      <w:marBottom w:val="0"/>
      <w:divBdr>
        <w:top w:val="none" w:sz="0" w:space="0" w:color="auto"/>
        <w:left w:val="none" w:sz="0" w:space="0" w:color="auto"/>
        <w:bottom w:val="none" w:sz="0" w:space="0" w:color="auto"/>
        <w:right w:val="none" w:sz="0" w:space="0" w:color="auto"/>
      </w:divBdr>
    </w:div>
    <w:div w:id="1314482120">
      <w:bodyDiv w:val="1"/>
      <w:marLeft w:val="0"/>
      <w:marRight w:val="0"/>
      <w:marTop w:val="0"/>
      <w:marBottom w:val="0"/>
      <w:divBdr>
        <w:top w:val="none" w:sz="0" w:space="0" w:color="auto"/>
        <w:left w:val="none" w:sz="0" w:space="0" w:color="auto"/>
        <w:bottom w:val="none" w:sz="0" w:space="0" w:color="auto"/>
        <w:right w:val="none" w:sz="0" w:space="0" w:color="auto"/>
      </w:divBdr>
    </w:div>
    <w:div w:id="1314677170">
      <w:bodyDiv w:val="1"/>
      <w:marLeft w:val="0"/>
      <w:marRight w:val="0"/>
      <w:marTop w:val="0"/>
      <w:marBottom w:val="0"/>
      <w:divBdr>
        <w:top w:val="none" w:sz="0" w:space="0" w:color="auto"/>
        <w:left w:val="none" w:sz="0" w:space="0" w:color="auto"/>
        <w:bottom w:val="none" w:sz="0" w:space="0" w:color="auto"/>
        <w:right w:val="none" w:sz="0" w:space="0" w:color="auto"/>
      </w:divBdr>
    </w:div>
    <w:div w:id="1359163713">
      <w:bodyDiv w:val="1"/>
      <w:marLeft w:val="0"/>
      <w:marRight w:val="0"/>
      <w:marTop w:val="0"/>
      <w:marBottom w:val="0"/>
      <w:divBdr>
        <w:top w:val="none" w:sz="0" w:space="0" w:color="auto"/>
        <w:left w:val="none" w:sz="0" w:space="0" w:color="auto"/>
        <w:bottom w:val="none" w:sz="0" w:space="0" w:color="auto"/>
        <w:right w:val="none" w:sz="0" w:space="0" w:color="auto"/>
      </w:divBdr>
    </w:div>
    <w:div w:id="1385445322">
      <w:bodyDiv w:val="1"/>
      <w:marLeft w:val="0"/>
      <w:marRight w:val="0"/>
      <w:marTop w:val="0"/>
      <w:marBottom w:val="0"/>
      <w:divBdr>
        <w:top w:val="none" w:sz="0" w:space="0" w:color="auto"/>
        <w:left w:val="none" w:sz="0" w:space="0" w:color="auto"/>
        <w:bottom w:val="none" w:sz="0" w:space="0" w:color="auto"/>
        <w:right w:val="none" w:sz="0" w:space="0" w:color="auto"/>
      </w:divBdr>
    </w:div>
    <w:div w:id="1389955089">
      <w:bodyDiv w:val="1"/>
      <w:marLeft w:val="0"/>
      <w:marRight w:val="0"/>
      <w:marTop w:val="0"/>
      <w:marBottom w:val="0"/>
      <w:divBdr>
        <w:top w:val="none" w:sz="0" w:space="0" w:color="auto"/>
        <w:left w:val="none" w:sz="0" w:space="0" w:color="auto"/>
        <w:bottom w:val="none" w:sz="0" w:space="0" w:color="auto"/>
        <w:right w:val="none" w:sz="0" w:space="0" w:color="auto"/>
      </w:divBdr>
    </w:div>
    <w:div w:id="1396660394">
      <w:bodyDiv w:val="1"/>
      <w:marLeft w:val="0"/>
      <w:marRight w:val="0"/>
      <w:marTop w:val="0"/>
      <w:marBottom w:val="0"/>
      <w:divBdr>
        <w:top w:val="none" w:sz="0" w:space="0" w:color="auto"/>
        <w:left w:val="none" w:sz="0" w:space="0" w:color="auto"/>
        <w:bottom w:val="none" w:sz="0" w:space="0" w:color="auto"/>
        <w:right w:val="none" w:sz="0" w:space="0" w:color="auto"/>
      </w:divBdr>
    </w:div>
    <w:div w:id="1422066291">
      <w:bodyDiv w:val="1"/>
      <w:marLeft w:val="0"/>
      <w:marRight w:val="0"/>
      <w:marTop w:val="0"/>
      <w:marBottom w:val="0"/>
      <w:divBdr>
        <w:top w:val="none" w:sz="0" w:space="0" w:color="auto"/>
        <w:left w:val="none" w:sz="0" w:space="0" w:color="auto"/>
        <w:bottom w:val="none" w:sz="0" w:space="0" w:color="auto"/>
        <w:right w:val="none" w:sz="0" w:space="0" w:color="auto"/>
      </w:divBdr>
    </w:div>
    <w:div w:id="1445154633">
      <w:bodyDiv w:val="1"/>
      <w:marLeft w:val="0"/>
      <w:marRight w:val="0"/>
      <w:marTop w:val="0"/>
      <w:marBottom w:val="0"/>
      <w:divBdr>
        <w:top w:val="none" w:sz="0" w:space="0" w:color="auto"/>
        <w:left w:val="none" w:sz="0" w:space="0" w:color="auto"/>
        <w:bottom w:val="none" w:sz="0" w:space="0" w:color="auto"/>
        <w:right w:val="none" w:sz="0" w:space="0" w:color="auto"/>
      </w:divBdr>
    </w:div>
    <w:div w:id="1459102710">
      <w:bodyDiv w:val="1"/>
      <w:marLeft w:val="0"/>
      <w:marRight w:val="0"/>
      <w:marTop w:val="0"/>
      <w:marBottom w:val="0"/>
      <w:divBdr>
        <w:top w:val="none" w:sz="0" w:space="0" w:color="auto"/>
        <w:left w:val="none" w:sz="0" w:space="0" w:color="auto"/>
        <w:bottom w:val="none" w:sz="0" w:space="0" w:color="auto"/>
        <w:right w:val="none" w:sz="0" w:space="0" w:color="auto"/>
      </w:divBdr>
      <w:divsChild>
        <w:div w:id="185869785">
          <w:marLeft w:val="0"/>
          <w:marRight w:val="0"/>
          <w:marTop w:val="360"/>
          <w:marBottom w:val="360"/>
          <w:divBdr>
            <w:top w:val="none" w:sz="0" w:space="2" w:color="auto"/>
            <w:left w:val="single" w:sz="18" w:space="15" w:color="95C00E"/>
            <w:bottom w:val="none" w:sz="0" w:space="2" w:color="auto"/>
            <w:right w:val="none" w:sz="0" w:space="15" w:color="auto"/>
          </w:divBdr>
        </w:div>
        <w:div w:id="2083023543">
          <w:marLeft w:val="0"/>
          <w:marRight w:val="0"/>
          <w:marTop w:val="360"/>
          <w:marBottom w:val="360"/>
          <w:divBdr>
            <w:top w:val="none" w:sz="0" w:space="2" w:color="auto"/>
            <w:left w:val="single" w:sz="18" w:space="15" w:color="95C00E"/>
            <w:bottom w:val="none" w:sz="0" w:space="2" w:color="auto"/>
            <w:right w:val="none" w:sz="0" w:space="15" w:color="auto"/>
          </w:divBdr>
        </w:div>
        <w:div w:id="487214270">
          <w:marLeft w:val="0"/>
          <w:marRight w:val="0"/>
          <w:marTop w:val="360"/>
          <w:marBottom w:val="360"/>
          <w:divBdr>
            <w:top w:val="none" w:sz="0" w:space="2" w:color="auto"/>
            <w:left w:val="single" w:sz="18" w:space="15" w:color="95C00E"/>
            <w:bottom w:val="none" w:sz="0" w:space="2" w:color="auto"/>
            <w:right w:val="none" w:sz="0" w:space="15" w:color="auto"/>
          </w:divBdr>
        </w:div>
        <w:div w:id="578096493">
          <w:marLeft w:val="0"/>
          <w:marRight w:val="0"/>
          <w:marTop w:val="360"/>
          <w:marBottom w:val="360"/>
          <w:divBdr>
            <w:top w:val="none" w:sz="0" w:space="2" w:color="auto"/>
            <w:left w:val="single" w:sz="18" w:space="15" w:color="95C00E"/>
            <w:bottom w:val="none" w:sz="0" w:space="2" w:color="auto"/>
            <w:right w:val="none" w:sz="0" w:space="15" w:color="auto"/>
          </w:divBdr>
        </w:div>
        <w:div w:id="678431571">
          <w:marLeft w:val="0"/>
          <w:marRight w:val="0"/>
          <w:marTop w:val="360"/>
          <w:marBottom w:val="360"/>
          <w:divBdr>
            <w:top w:val="none" w:sz="0" w:space="2" w:color="auto"/>
            <w:left w:val="single" w:sz="18" w:space="15" w:color="95C00E"/>
            <w:bottom w:val="none" w:sz="0" w:space="2" w:color="auto"/>
            <w:right w:val="none" w:sz="0" w:space="15" w:color="auto"/>
          </w:divBdr>
        </w:div>
        <w:div w:id="1836217586">
          <w:marLeft w:val="0"/>
          <w:marRight w:val="0"/>
          <w:marTop w:val="360"/>
          <w:marBottom w:val="360"/>
          <w:divBdr>
            <w:top w:val="none" w:sz="0" w:space="2" w:color="auto"/>
            <w:left w:val="single" w:sz="18" w:space="15" w:color="95C00E"/>
            <w:bottom w:val="none" w:sz="0" w:space="2" w:color="auto"/>
            <w:right w:val="none" w:sz="0" w:space="15" w:color="auto"/>
          </w:divBdr>
        </w:div>
        <w:div w:id="168255803">
          <w:marLeft w:val="0"/>
          <w:marRight w:val="0"/>
          <w:marTop w:val="360"/>
          <w:marBottom w:val="360"/>
          <w:divBdr>
            <w:top w:val="none" w:sz="0" w:space="2" w:color="auto"/>
            <w:left w:val="single" w:sz="18" w:space="15" w:color="95C00E"/>
            <w:bottom w:val="none" w:sz="0" w:space="2" w:color="auto"/>
            <w:right w:val="none" w:sz="0" w:space="15" w:color="auto"/>
          </w:divBdr>
        </w:div>
        <w:div w:id="1086341366">
          <w:marLeft w:val="0"/>
          <w:marRight w:val="0"/>
          <w:marTop w:val="360"/>
          <w:marBottom w:val="360"/>
          <w:divBdr>
            <w:top w:val="none" w:sz="0" w:space="2" w:color="auto"/>
            <w:left w:val="single" w:sz="18" w:space="15" w:color="95C00E"/>
            <w:bottom w:val="none" w:sz="0" w:space="2" w:color="auto"/>
            <w:right w:val="none" w:sz="0" w:space="15" w:color="auto"/>
          </w:divBdr>
        </w:div>
        <w:div w:id="876812775">
          <w:marLeft w:val="0"/>
          <w:marRight w:val="0"/>
          <w:marTop w:val="360"/>
          <w:marBottom w:val="360"/>
          <w:divBdr>
            <w:top w:val="none" w:sz="0" w:space="2" w:color="auto"/>
            <w:left w:val="single" w:sz="18" w:space="15" w:color="95C00E"/>
            <w:bottom w:val="none" w:sz="0" w:space="2" w:color="auto"/>
            <w:right w:val="none" w:sz="0" w:space="15" w:color="auto"/>
          </w:divBdr>
        </w:div>
        <w:div w:id="1117600862">
          <w:marLeft w:val="0"/>
          <w:marRight w:val="0"/>
          <w:marTop w:val="360"/>
          <w:marBottom w:val="360"/>
          <w:divBdr>
            <w:top w:val="none" w:sz="0" w:space="2" w:color="auto"/>
            <w:left w:val="single" w:sz="18" w:space="15" w:color="95C00E"/>
            <w:bottom w:val="none" w:sz="0" w:space="2" w:color="auto"/>
            <w:right w:val="none" w:sz="0" w:space="15" w:color="auto"/>
          </w:divBdr>
        </w:div>
        <w:div w:id="1942031855">
          <w:marLeft w:val="0"/>
          <w:marRight w:val="0"/>
          <w:marTop w:val="360"/>
          <w:marBottom w:val="360"/>
          <w:divBdr>
            <w:top w:val="none" w:sz="0" w:space="2" w:color="auto"/>
            <w:left w:val="single" w:sz="18" w:space="15" w:color="95C00E"/>
            <w:bottom w:val="none" w:sz="0" w:space="2" w:color="auto"/>
            <w:right w:val="none" w:sz="0" w:space="15" w:color="auto"/>
          </w:divBdr>
        </w:div>
        <w:div w:id="667247358">
          <w:marLeft w:val="0"/>
          <w:marRight w:val="0"/>
          <w:marTop w:val="360"/>
          <w:marBottom w:val="360"/>
          <w:divBdr>
            <w:top w:val="none" w:sz="0" w:space="2" w:color="auto"/>
            <w:left w:val="single" w:sz="18" w:space="15" w:color="95C00E"/>
            <w:bottom w:val="none" w:sz="0" w:space="2" w:color="auto"/>
            <w:right w:val="none" w:sz="0" w:space="15" w:color="auto"/>
          </w:divBdr>
        </w:div>
        <w:div w:id="1226529367">
          <w:marLeft w:val="0"/>
          <w:marRight w:val="0"/>
          <w:marTop w:val="360"/>
          <w:marBottom w:val="360"/>
          <w:divBdr>
            <w:top w:val="none" w:sz="0" w:space="2" w:color="auto"/>
            <w:left w:val="single" w:sz="18" w:space="15" w:color="95C00E"/>
            <w:bottom w:val="none" w:sz="0" w:space="2" w:color="auto"/>
            <w:right w:val="none" w:sz="0" w:space="15" w:color="auto"/>
          </w:divBdr>
        </w:div>
      </w:divsChild>
    </w:div>
    <w:div w:id="1468090040">
      <w:bodyDiv w:val="1"/>
      <w:marLeft w:val="0"/>
      <w:marRight w:val="0"/>
      <w:marTop w:val="0"/>
      <w:marBottom w:val="0"/>
      <w:divBdr>
        <w:top w:val="none" w:sz="0" w:space="0" w:color="auto"/>
        <w:left w:val="none" w:sz="0" w:space="0" w:color="auto"/>
        <w:bottom w:val="none" w:sz="0" w:space="0" w:color="auto"/>
        <w:right w:val="none" w:sz="0" w:space="0" w:color="auto"/>
      </w:divBdr>
    </w:div>
    <w:div w:id="1476069595">
      <w:bodyDiv w:val="1"/>
      <w:marLeft w:val="0"/>
      <w:marRight w:val="0"/>
      <w:marTop w:val="0"/>
      <w:marBottom w:val="0"/>
      <w:divBdr>
        <w:top w:val="none" w:sz="0" w:space="0" w:color="auto"/>
        <w:left w:val="none" w:sz="0" w:space="0" w:color="auto"/>
        <w:bottom w:val="none" w:sz="0" w:space="0" w:color="auto"/>
        <w:right w:val="none" w:sz="0" w:space="0" w:color="auto"/>
      </w:divBdr>
      <w:divsChild>
        <w:div w:id="326249077">
          <w:marLeft w:val="0"/>
          <w:marRight w:val="0"/>
          <w:marTop w:val="0"/>
          <w:marBottom w:val="0"/>
          <w:divBdr>
            <w:top w:val="none" w:sz="0" w:space="0" w:color="auto"/>
            <w:left w:val="none" w:sz="0" w:space="0" w:color="auto"/>
            <w:bottom w:val="none" w:sz="0" w:space="0" w:color="auto"/>
            <w:right w:val="none" w:sz="0" w:space="0" w:color="auto"/>
          </w:divBdr>
        </w:div>
        <w:div w:id="1296060027">
          <w:marLeft w:val="0"/>
          <w:marRight w:val="0"/>
          <w:marTop w:val="0"/>
          <w:marBottom w:val="0"/>
          <w:divBdr>
            <w:top w:val="none" w:sz="0" w:space="0" w:color="auto"/>
            <w:left w:val="none" w:sz="0" w:space="0" w:color="auto"/>
            <w:bottom w:val="none" w:sz="0" w:space="0" w:color="auto"/>
            <w:right w:val="none" w:sz="0" w:space="0" w:color="auto"/>
          </w:divBdr>
        </w:div>
      </w:divsChild>
    </w:div>
    <w:div w:id="1488399617">
      <w:bodyDiv w:val="1"/>
      <w:marLeft w:val="0"/>
      <w:marRight w:val="0"/>
      <w:marTop w:val="0"/>
      <w:marBottom w:val="0"/>
      <w:divBdr>
        <w:top w:val="none" w:sz="0" w:space="0" w:color="auto"/>
        <w:left w:val="none" w:sz="0" w:space="0" w:color="auto"/>
        <w:bottom w:val="none" w:sz="0" w:space="0" w:color="auto"/>
        <w:right w:val="none" w:sz="0" w:space="0" w:color="auto"/>
      </w:divBdr>
      <w:divsChild>
        <w:div w:id="1466199013">
          <w:marLeft w:val="0"/>
          <w:marRight w:val="0"/>
          <w:marTop w:val="0"/>
          <w:marBottom w:val="0"/>
          <w:divBdr>
            <w:top w:val="none" w:sz="0" w:space="0" w:color="auto"/>
            <w:left w:val="none" w:sz="0" w:space="0" w:color="auto"/>
            <w:bottom w:val="none" w:sz="0" w:space="0" w:color="auto"/>
            <w:right w:val="none" w:sz="0" w:space="0" w:color="auto"/>
          </w:divBdr>
        </w:div>
        <w:div w:id="1619680500">
          <w:marLeft w:val="0"/>
          <w:marRight w:val="0"/>
          <w:marTop w:val="0"/>
          <w:marBottom w:val="0"/>
          <w:divBdr>
            <w:top w:val="none" w:sz="0" w:space="0" w:color="auto"/>
            <w:left w:val="none" w:sz="0" w:space="0" w:color="auto"/>
            <w:bottom w:val="none" w:sz="0" w:space="0" w:color="auto"/>
            <w:right w:val="none" w:sz="0" w:space="0" w:color="auto"/>
          </w:divBdr>
        </w:div>
        <w:div w:id="418216770">
          <w:marLeft w:val="0"/>
          <w:marRight w:val="0"/>
          <w:marTop w:val="0"/>
          <w:marBottom w:val="0"/>
          <w:divBdr>
            <w:top w:val="none" w:sz="0" w:space="0" w:color="auto"/>
            <w:left w:val="none" w:sz="0" w:space="0" w:color="auto"/>
            <w:bottom w:val="none" w:sz="0" w:space="0" w:color="auto"/>
            <w:right w:val="none" w:sz="0" w:space="0" w:color="auto"/>
          </w:divBdr>
        </w:div>
        <w:div w:id="900095902">
          <w:marLeft w:val="0"/>
          <w:marRight w:val="0"/>
          <w:marTop w:val="0"/>
          <w:marBottom w:val="0"/>
          <w:divBdr>
            <w:top w:val="none" w:sz="0" w:space="0" w:color="auto"/>
            <w:left w:val="none" w:sz="0" w:space="0" w:color="auto"/>
            <w:bottom w:val="none" w:sz="0" w:space="0" w:color="auto"/>
            <w:right w:val="none" w:sz="0" w:space="0" w:color="auto"/>
          </w:divBdr>
        </w:div>
        <w:div w:id="1255826650">
          <w:marLeft w:val="0"/>
          <w:marRight w:val="0"/>
          <w:marTop w:val="0"/>
          <w:marBottom w:val="0"/>
          <w:divBdr>
            <w:top w:val="none" w:sz="0" w:space="0" w:color="auto"/>
            <w:left w:val="none" w:sz="0" w:space="0" w:color="auto"/>
            <w:bottom w:val="none" w:sz="0" w:space="0" w:color="auto"/>
            <w:right w:val="none" w:sz="0" w:space="0" w:color="auto"/>
          </w:divBdr>
        </w:div>
        <w:div w:id="497234821">
          <w:marLeft w:val="0"/>
          <w:marRight w:val="0"/>
          <w:marTop w:val="0"/>
          <w:marBottom w:val="0"/>
          <w:divBdr>
            <w:top w:val="none" w:sz="0" w:space="0" w:color="auto"/>
            <w:left w:val="none" w:sz="0" w:space="0" w:color="auto"/>
            <w:bottom w:val="none" w:sz="0" w:space="0" w:color="auto"/>
            <w:right w:val="none" w:sz="0" w:space="0" w:color="auto"/>
          </w:divBdr>
        </w:div>
        <w:div w:id="134838401">
          <w:marLeft w:val="0"/>
          <w:marRight w:val="0"/>
          <w:marTop w:val="0"/>
          <w:marBottom w:val="0"/>
          <w:divBdr>
            <w:top w:val="none" w:sz="0" w:space="0" w:color="auto"/>
            <w:left w:val="none" w:sz="0" w:space="0" w:color="auto"/>
            <w:bottom w:val="none" w:sz="0" w:space="0" w:color="auto"/>
            <w:right w:val="none" w:sz="0" w:space="0" w:color="auto"/>
          </w:divBdr>
        </w:div>
        <w:div w:id="466045999">
          <w:marLeft w:val="0"/>
          <w:marRight w:val="0"/>
          <w:marTop w:val="0"/>
          <w:marBottom w:val="0"/>
          <w:divBdr>
            <w:top w:val="none" w:sz="0" w:space="0" w:color="auto"/>
            <w:left w:val="none" w:sz="0" w:space="0" w:color="auto"/>
            <w:bottom w:val="none" w:sz="0" w:space="0" w:color="auto"/>
            <w:right w:val="none" w:sz="0" w:space="0" w:color="auto"/>
          </w:divBdr>
        </w:div>
      </w:divsChild>
    </w:div>
    <w:div w:id="1497914609">
      <w:bodyDiv w:val="1"/>
      <w:marLeft w:val="0"/>
      <w:marRight w:val="0"/>
      <w:marTop w:val="0"/>
      <w:marBottom w:val="0"/>
      <w:divBdr>
        <w:top w:val="none" w:sz="0" w:space="0" w:color="auto"/>
        <w:left w:val="none" w:sz="0" w:space="0" w:color="auto"/>
        <w:bottom w:val="none" w:sz="0" w:space="0" w:color="auto"/>
        <w:right w:val="none" w:sz="0" w:space="0" w:color="auto"/>
      </w:divBdr>
    </w:div>
    <w:div w:id="1538007125">
      <w:bodyDiv w:val="1"/>
      <w:marLeft w:val="0"/>
      <w:marRight w:val="0"/>
      <w:marTop w:val="0"/>
      <w:marBottom w:val="0"/>
      <w:divBdr>
        <w:top w:val="none" w:sz="0" w:space="0" w:color="auto"/>
        <w:left w:val="none" w:sz="0" w:space="0" w:color="auto"/>
        <w:bottom w:val="none" w:sz="0" w:space="0" w:color="auto"/>
        <w:right w:val="none" w:sz="0" w:space="0" w:color="auto"/>
      </w:divBdr>
    </w:div>
    <w:div w:id="1547256664">
      <w:bodyDiv w:val="1"/>
      <w:marLeft w:val="0"/>
      <w:marRight w:val="0"/>
      <w:marTop w:val="0"/>
      <w:marBottom w:val="0"/>
      <w:divBdr>
        <w:top w:val="none" w:sz="0" w:space="0" w:color="auto"/>
        <w:left w:val="none" w:sz="0" w:space="0" w:color="auto"/>
        <w:bottom w:val="none" w:sz="0" w:space="0" w:color="auto"/>
        <w:right w:val="none" w:sz="0" w:space="0" w:color="auto"/>
      </w:divBdr>
    </w:div>
    <w:div w:id="1548486491">
      <w:bodyDiv w:val="1"/>
      <w:marLeft w:val="0"/>
      <w:marRight w:val="0"/>
      <w:marTop w:val="0"/>
      <w:marBottom w:val="0"/>
      <w:divBdr>
        <w:top w:val="none" w:sz="0" w:space="0" w:color="auto"/>
        <w:left w:val="none" w:sz="0" w:space="0" w:color="auto"/>
        <w:bottom w:val="none" w:sz="0" w:space="0" w:color="auto"/>
        <w:right w:val="none" w:sz="0" w:space="0" w:color="auto"/>
      </w:divBdr>
    </w:div>
    <w:div w:id="1561671348">
      <w:bodyDiv w:val="1"/>
      <w:marLeft w:val="0"/>
      <w:marRight w:val="0"/>
      <w:marTop w:val="0"/>
      <w:marBottom w:val="0"/>
      <w:divBdr>
        <w:top w:val="none" w:sz="0" w:space="0" w:color="auto"/>
        <w:left w:val="none" w:sz="0" w:space="0" w:color="auto"/>
        <w:bottom w:val="none" w:sz="0" w:space="0" w:color="auto"/>
        <w:right w:val="none" w:sz="0" w:space="0" w:color="auto"/>
      </w:divBdr>
    </w:div>
    <w:div w:id="1575430347">
      <w:bodyDiv w:val="1"/>
      <w:marLeft w:val="0"/>
      <w:marRight w:val="0"/>
      <w:marTop w:val="0"/>
      <w:marBottom w:val="0"/>
      <w:divBdr>
        <w:top w:val="none" w:sz="0" w:space="0" w:color="auto"/>
        <w:left w:val="none" w:sz="0" w:space="0" w:color="auto"/>
        <w:bottom w:val="none" w:sz="0" w:space="0" w:color="auto"/>
        <w:right w:val="none" w:sz="0" w:space="0" w:color="auto"/>
      </w:divBdr>
    </w:div>
    <w:div w:id="1578855912">
      <w:bodyDiv w:val="1"/>
      <w:marLeft w:val="0"/>
      <w:marRight w:val="0"/>
      <w:marTop w:val="0"/>
      <w:marBottom w:val="0"/>
      <w:divBdr>
        <w:top w:val="none" w:sz="0" w:space="0" w:color="auto"/>
        <w:left w:val="none" w:sz="0" w:space="0" w:color="auto"/>
        <w:bottom w:val="none" w:sz="0" w:space="0" w:color="auto"/>
        <w:right w:val="none" w:sz="0" w:space="0" w:color="auto"/>
      </w:divBdr>
      <w:divsChild>
        <w:div w:id="983044085">
          <w:marLeft w:val="0"/>
          <w:marRight w:val="0"/>
          <w:marTop w:val="360"/>
          <w:marBottom w:val="360"/>
          <w:divBdr>
            <w:top w:val="none" w:sz="0" w:space="2" w:color="auto"/>
            <w:left w:val="single" w:sz="18" w:space="15" w:color="95C00E"/>
            <w:bottom w:val="none" w:sz="0" w:space="2" w:color="auto"/>
            <w:right w:val="none" w:sz="0" w:space="15" w:color="auto"/>
          </w:divBdr>
        </w:div>
        <w:div w:id="1168013913">
          <w:marLeft w:val="0"/>
          <w:marRight w:val="0"/>
          <w:marTop w:val="360"/>
          <w:marBottom w:val="360"/>
          <w:divBdr>
            <w:top w:val="none" w:sz="0" w:space="2" w:color="auto"/>
            <w:left w:val="single" w:sz="18" w:space="15" w:color="95C00E"/>
            <w:bottom w:val="none" w:sz="0" w:space="2" w:color="auto"/>
            <w:right w:val="none" w:sz="0" w:space="15" w:color="auto"/>
          </w:divBdr>
        </w:div>
        <w:div w:id="1670601454">
          <w:marLeft w:val="0"/>
          <w:marRight w:val="0"/>
          <w:marTop w:val="360"/>
          <w:marBottom w:val="360"/>
          <w:divBdr>
            <w:top w:val="none" w:sz="0" w:space="2" w:color="auto"/>
            <w:left w:val="single" w:sz="18" w:space="15" w:color="95C00E"/>
            <w:bottom w:val="none" w:sz="0" w:space="2" w:color="auto"/>
            <w:right w:val="none" w:sz="0" w:space="15" w:color="auto"/>
          </w:divBdr>
        </w:div>
        <w:div w:id="1837648959">
          <w:marLeft w:val="0"/>
          <w:marRight w:val="0"/>
          <w:marTop w:val="360"/>
          <w:marBottom w:val="360"/>
          <w:divBdr>
            <w:top w:val="none" w:sz="0" w:space="2" w:color="auto"/>
            <w:left w:val="single" w:sz="18" w:space="15" w:color="95C00E"/>
            <w:bottom w:val="none" w:sz="0" w:space="2" w:color="auto"/>
            <w:right w:val="none" w:sz="0" w:space="15" w:color="auto"/>
          </w:divBdr>
        </w:div>
        <w:div w:id="792866248">
          <w:marLeft w:val="0"/>
          <w:marRight w:val="0"/>
          <w:marTop w:val="360"/>
          <w:marBottom w:val="360"/>
          <w:divBdr>
            <w:top w:val="none" w:sz="0" w:space="2" w:color="auto"/>
            <w:left w:val="single" w:sz="18" w:space="15" w:color="95C00E"/>
            <w:bottom w:val="none" w:sz="0" w:space="2" w:color="auto"/>
            <w:right w:val="none" w:sz="0" w:space="15" w:color="auto"/>
          </w:divBdr>
        </w:div>
        <w:div w:id="1565681341">
          <w:marLeft w:val="0"/>
          <w:marRight w:val="0"/>
          <w:marTop w:val="360"/>
          <w:marBottom w:val="360"/>
          <w:divBdr>
            <w:top w:val="none" w:sz="0" w:space="2" w:color="auto"/>
            <w:left w:val="single" w:sz="18" w:space="15" w:color="95C00E"/>
            <w:bottom w:val="none" w:sz="0" w:space="2" w:color="auto"/>
            <w:right w:val="none" w:sz="0" w:space="15" w:color="auto"/>
          </w:divBdr>
        </w:div>
        <w:div w:id="87967813">
          <w:marLeft w:val="0"/>
          <w:marRight w:val="0"/>
          <w:marTop w:val="360"/>
          <w:marBottom w:val="360"/>
          <w:divBdr>
            <w:top w:val="none" w:sz="0" w:space="2" w:color="auto"/>
            <w:left w:val="single" w:sz="18" w:space="15" w:color="95C00E"/>
            <w:bottom w:val="none" w:sz="0" w:space="2" w:color="auto"/>
            <w:right w:val="none" w:sz="0" w:space="15" w:color="auto"/>
          </w:divBdr>
        </w:div>
        <w:div w:id="205334726">
          <w:marLeft w:val="0"/>
          <w:marRight w:val="0"/>
          <w:marTop w:val="360"/>
          <w:marBottom w:val="360"/>
          <w:divBdr>
            <w:top w:val="none" w:sz="0" w:space="2" w:color="auto"/>
            <w:left w:val="single" w:sz="18" w:space="15" w:color="95C00E"/>
            <w:bottom w:val="none" w:sz="0" w:space="2" w:color="auto"/>
            <w:right w:val="none" w:sz="0" w:space="15" w:color="auto"/>
          </w:divBdr>
        </w:div>
        <w:div w:id="980185020">
          <w:marLeft w:val="0"/>
          <w:marRight w:val="0"/>
          <w:marTop w:val="360"/>
          <w:marBottom w:val="360"/>
          <w:divBdr>
            <w:top w:val="none" w:sz="0" w:space="2" w:color="auto"/>
            <w:left w:val="single" w:sz="18" w:space="15" w:color="95C00E"/>
            <w:bottom w:val="none" w:sz="0" w:space="2" w:color="auto"/>
            <w:right w:val="none" w:sz="0" w:space="15" w:color="auto"/>
          </w:divBdr>
        </w:div>
        <w:div w:id="700203524">
          <w:marLeft w:val="0"/>
          <w:marRight w:val="0"/>
          <w:marTop w:val="360"/>
          <w:marBottom w:val="360"/>
          <w:divBdr>
            <w:top w:val="none" w:sz="0" w:space="2" w:color="auto"/>
            <w:left w:val="single" w:sz="18" w:space="15" w:color="95C00E"/>
            <w:bottom w:val="none" w:sz="0" w:space="2" w:color="auto"/>
            <w:right w:val="none" w:sz="0" w:space="15" w:color="auto"/>
          </w:divBdr>
        </w:div>
        <w:div w:id="1065103354">
          <w:marLeft w:val="0"/>
          <w:marRight w:val="0"/>
          <w:marTop w:val="360"/>
          <w:marBottom w:val="360"/>
          <w:divBdr>
            <w:top w:val="none" w:sz="0" w:space="2" w:color="auto"/>
            <w:left w:val="single" w:sz="18" w:space="15" w:color="95C00E"/>
            <w:bottom w:val="none" w:sz="0" w:space="2" w:color="auto"/>
            <w:right w:val="none" w:sz="0" w:space="15" w:color="auto"/>
          </w:divBdr>
        </w:div>
        <w:div w:id="642318474">
          <w:marLeft w:val="0"/>
          <w:marRight w:val="0"/>
          <w:marTop w:val="360"/>
          <w:marBottom w:val="360"/>
          <w:divBdr>
            <w:top w:val="none" w:sz="0" w:space="2" w:color="auto"/>
            <w:left w:val="single" w:sz="18" w:space="15" w:color="95C00E"/>
            <w:bottom w:val="none" w:sz="0" w:space="2" w:color="auto"/>
            <w:right w:val="none" w:sz="0" w:space="15" w:color="auto"/>
          </w:divBdr>
        </w:div>
        <w:div w:id="857349538">
          <w:marLeft w:val="0"/>
          <w:marRight w:val="0"/>
          <w:marTop w:val="360"/>
          <w:marBottom w:val="360"/>
          <w:divBdr>
            <w:top w:val="none" w:sz="0" w:space="2" w:color="auto"/>
            <w:left w:val="single" w:sz="18" w:space="15" w:color="95C00E"/>
            <w:bottom w:val="none" w:sz="0" w:space="2" w:color="auto"/>
            <w:right w:val="none" w:sz="0" w:space="15" w:color="auto"/>
          </w:divBdr>
        </w:div>
        <w:div w:id="1660572699">
          <w:marLeft w:val="0"/>
          <w:marRight w:val="0"/>
          <w:marTop w:val="360"/>
          <w:marBottom w:val="360"/>
          <w:divBdr>
            <w:top w:val="none" w:sz="0" w:space="2" w:color="auto"/>
            <w:left w:val="single" w:sz="18" w:space="15" w:color="95C00E"/>
            <w:bottom w:val="none" w:sz="0" w:space="2" w:color="auto"/>
            <w:right w:val="none" w:sz="0" w:space="15" w:color="auto"/>
          </w:divBdr>
        </w:div>
        <w:div w:id="741370273">
          <w:marLeft w:val="0"/>
          <w:marRight w:val="0"/>
          <w:marTop w:val="360"/>
          <w:marBottom w:val="360"/>
          <w:divBdr>
            <w:top w:val="none" w:sz="0" w:space="2" w:color="auto"/>
            <w:left w:val="single" w:sz="18" w:space="15" w:color="95C00E"/>
            <w:bottom w:val="none" w:sz="0" w:space="2" w:color="auto"/>
            <w:right w:val="none" w:sz="0" w:space="15" w:color="auto"/>
          </w:divBdr>
        </w:div>
        <w:div w:id="1721587267">
          <w:marLeft w:val="0"/>
          <w:marRight w:val="0"/>
          <w:marTop w:val="360"/>
          <w:marBottom w:val="360"/>
          <w:divBdr>
            <w:top w:val="none" w:sz="0" w:space="2" w:color="auto"/>
            <w:left w:val="single" w:sz="18" w:space="15" w:color="95C00E"/>
            <w:bottom w:val="none" w:sz="0" w:space="2" w:color="auto"/>
            <w:right w:val="none" w:sz="0" w:space="15" w:color="auto"/>
          </w:divBdr>
        </w:div>
        <w:div w:id="2052026622">
          <w:marLeft w:val="0"/>
          <w:marRight w:val="0"/>
          <w:marTop w:val="360"/>
          <w:marBottom w:val="360"/>
          <w:divBdr>
            <w:top w:val="none" w:sz="0" w:space="2" w:color="auto"/>
            <w:left w:val="single" w:sz="18" w:space="15" w:color="95C00E"/>
            <w:bottom w:val="none" w:sz="0" w:space="2" w:color="auto"/>
            <w:right w:val="none" w:sz="0" w:space="15" w:color="auto"/>
          </w:divBdr>
        </w:div>
        <w:div w:id="1878202835">
          <w:marLeft w:val="0"/>
          <w:marRight w:val="0"/>
          <w:marTop w:val="360"/>
          <w:marBottom w:val="360"/>
          <w:divBdr>
            <w:top w:val="none" w:sz="0" w:space="2" w:color="auto"/>
            <w:left w:val="single" w:sz="18" w:space="15" w:color="95C00E"/>
            <w:bottom w:val="none" w:sz="0" w:space="2" w:color="auto"/>
            <w:right w:val="none" w:sz="0" w:space="15" w:color="auto"/>
          </w:divBdr>
        </w:div>
        <w:div w:id="941457403">
          <w:marLeft w:val="0"/>
          <w:marRight w:val="0"/>
          <w:marTop w:val="360"/>
          <w:marBottom w:val="360"/>
          <w:divBdr>
            <w:top w:val="none" w:sz="0" w:space="2" w:color="auto"/>
            <w:left w:val="single" w:sz="18" w:space="15" w:color="95C00E"/>
            <w:bottom w:val="none" w:sz="0" w:space="2" w:color="auto"/>
            <w:right w:val="none" w:sz="0" w:space="15" w:color="auto"/>
          </w:divBdr>
        </w:div>
        <w:div w:id="1972396388">
          <w:marLeft w:val="0"/>
          <w:marRight w:val="0"/>
          <w:marTop w:val="360"/>
          <w:marBottom w:val="360"/>
          <w:divBdr>
            <w:top w:val="none" w:sz="0" w:space="2" w:color="auto"/>
            <w:left w:val="single" w:sz="18" w:space="15" w:color="95C00E"/>
            <w:bottom w:val="none" w:sz="0" w:space="2" w:color="auto"/>
            <w:right w:val="none" w:sz="0" w:space="15" w:color="auto"/>
          </w:divBdr>
        </w:div>
        <w:div w:id="1382749100">
          <w:marLeft w:val="0"/>
          <w:marRight w:val="0"/>
          <w:marTop w:val="360"/>
          <w:marBottom w:val="360"/>
          <w:divBdr>
            <w:top w:val="none" w:sz="0" w:space="2" w:color="auto"/>
            <w:left w:val="single" w:sz="18" w:space="15" w:color="95C00E"/>
            <w:bottom w:val="none" w:sz="0" w:space="2" w:color="auto"/>
            <w:right w:val="none" w:sz="0" w:space="15" w:color="auto"/>
          </w:divBdr>
        </w:div>
        <w:div w:id="1290354514">
          <w:marLeft w:val="0"/>
          <w:marRight w:val="0"/>
          <w:marTop w:val="360"/>
          <w:marBottom w:val="360"/>
          <w:divBdr>
            <w:top w:val="none" w:sz="0" w:space="2" w:color="auto"/>
            <w:left w:val="single" w:sz="18" w:space="15" w:color="95C00E"/>
            <w:bottom w:val="none" w:sz="0" w:space="2" w:color="auto"/>
            <w:right w:val="none" w:sz="0" w:space="15" w:color="auto"/>
          </w:divBdr>
        </w:div>
        <w:div w:id="989796386">
          <w:marLeft w:val="0"/>
          <w:marRight w:val="0"/>
          <w:marTop w:val="360"/>
          <w:marBottom w:val="360"/>
          <w:divBdr>
            <w:top w:val="none" w:sz="0" w:space="2" w:color="auto"/>
            <w:left w:val="single" w:sz="18" w:space="15" w:color="95C00E"/>
            <w:bottom w:val="none" w:sz="0" w:space="2" w:color="auto"/>
            <w:right w:val="none" w:sz="0" w:space="15" w:color="auto"/>
          </w:divBdr>
        </w:div>
        <w:div w:id="1528981764">
          <w:marLeft w:val="0"/>
          <w:marRight w:val="0"/>
          <w:marTop w:val="360"/>
          <w:marBottom w:val="360"/>
          <w:divBdr>
            <w:top w:val="none" w:sz="0" w:space="2" w:color="auto"/>
            <w:left w:val="single" w:sz="18" w:space="15" w:color="95C00E"/>
            <w:bottom w:val="none" w:sz="0" w:space="2" w:color="auto"/>
            <w:right w:val="none" w:sz="0" w:space="15" w:color="auto"/>
          </w:divBdr>
        </w:div>
        <w:div w:id="1917325020">
          <w:marLeft w:val="0"/>
          <w:marRight w:val="0"/>
          <w:marTop w:val="360"/>
          <w:marBottom w:val="360"/>
          <w:divBdr>
            <w:top w:val="none" w:sz="0" w:space="2" w:color="auto"/>
            <w:left w:val="single" w:sz="18" w:space="15" w:color="95C00E"/>
            <w:bottom w:val="none" w:sz="0" w:space="2" w:color="auto"/>
            <w:right w:val="none" w:sz="0" w:space="15" w:color="auto"/>
          </w:divBdr>
        </w:div>
        <w:div w:id="372582050">
          <w:marLeft w:val="0"/>
          <w:marRight w:val="0"/>
          <w:marTop w:val="360"/>
          <w:marBottom w:val="360"/>
          <w:divBdr>
            <w:top w:val="none" w:sz="0" w:space="2" w:color="auto"/>
            <w:left w:val="single" w:sz="18" w:space="15" w:color="95C00E"/>
            <w:bottom w:val="none" w:sz="0" w:space="2" w:color="auto"/>
            <w:right w:val="none" w:sz="0" w:space="15" w:color="auto"/>
          </w:divBdr>
        </w:div>
        <w:div w:id="494686713">
          <w:marLeft w:val="0"/>
          <w:marRight w:val="0"/>
          <w:marTop w:val="360"/>
          <w:marBottom w:val="360"/>
          <w:divBdr>
            <w:top w:val="none" w:sz="0" w:space="2" w:color="auto"/>
            <w:left w:val="single" w:sz="18" w:space="15" w:color="95C00E"/>
            <w:bottom w:val="none" w:sz="0" w:space="2" w:color="auto"/>
            <w:right w:val="none" w:sz="0" w:space="15" w:color="auto"/>
          </w:divBdr>
        </w:div>
        <w:div w:id="1363700759">
          <w:marLeft w:val="0"/>
          <w:marRight w:val="0"/>
          <w:marTop w:val="360"/>
          <w:marBottom w:val="360"/>
          <w:divBdr>
            <w:top w:val="none" w:sz="0" w:space="2" w:color="auto"/>
            <w:left w:val="single" w:sz="18" w:space="15" w:color="95C00E"/>
            <w:bottom w:val="none" w:sz="0" w:space="2" w:color="auto"/>
            <w:right w:val="none" w:sz="0" w:space="15" w:color="auto"/>
          </w:divBdr>
        </w:div>
      </w:divsChild>
    </w:div>
    <w:div w:id="1598950570">
      <w:bodyDiv w:val="1"/>
      <w:marLeft w:val="0"/>
      <w:marRight w:val="0"/>
      <w:marTop w:val="0"/>
      <w:marBottom w:val="0"/>
      <w:divBdr>
        <w:top w:val="none" w:sz="0" w:space="0" w:color="auto"/>
        <w:left w:val="none" w:sz="0" w:space="0" w:color="auto"/>
        <w:bottom w:val="none" w:sz="0" w:space="0" w:color="auto"/>
        <w:right w:val="none" w:sz="0" w:space="0" w:color="auto"/>
      </w:divBdr>
      <w:divsChild>
        <w:div w:id="302275833">
          <w:marLeft w:val="0"/>
          <w:marRight w:val="0"/>
          <w:marTop w:val="0"/>
          <w:marBottom w:val="0"/>
          <w:divBdr>
            <w:top w:val="none" w:sz="0" w:space="0" w:color="auto"/>
            <w:left w:val="none" w:sz="0" w:space="0" w:color="auto"/>
            <w:bottom w:val="none" w:sz="0" w:space="0" w:color="auto"/>
            <w:right w:val="none" w:sz="0" w:space="0" w:color="auto"/>
          </w:divBdr>
          <w:divsChild>
            <w:div w:id="888032462">
              <w:marLeft w:val="0"/>
              <w:marRight w:val="0"/>
              <w:marTop w:val="0"/>
              <w:marBottom w:val="0"/>
              <w:divBdr>
                <w:top w:val="none" w:sz="0" w:space="0" w:color="auto"/>
                <w:left w:val="none" w:sz="0" w:space="0" w:color="auto"/>
                <w:bottom w:val="none" w:sz="0" w:space="0" w:color="auto"/>
                <w:right w:val="none" w:sz="0" w:space="0" w:color="auto"/>
              </w:divBdr>
              <w:divsChild>
                <w:div w:id="130169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795604">
      <w:bodyDiv w:val="1"/>
      <w:marLeft w:val="0"/>
      <w:marRight w:val="0"/>
      <w:marTop w:val="0"/>
      <w:marBottom w:val="0"/>
      <w:divBdr>
        <w:top w:val="none" w:sz="0" w:space="0" w:color="auto"/>
        <w:left w:val="none" w:sz="0" w:space="0" w:color="auto"/>
        <w:bottom w:val="none" w:sz="0" w:space="0" w:color="auto"/>
        <w:right w:val="none" w:sz="0" w:space="0" w:color="auto"/>
      </w:divBdr>
      <w:divsChild>
        <w:div w:id="339091981">
          <w:marLeft w:val="0"/>
          <w:marRight w:val="0"/>
          <w:marTop w:val="360"/>
          <w:marBottom w:val="360"/>
          <w:divBdr>
            <w:top w:val="none" w:sz="0" w:space="2" w:color="auto"/>
            <w:left w:val="single" w:sz="18" w:space="15" w:color="95C00E"/>
            <w:bottom w:val="none" w:sz="0" w:space="2" w:color="auto"/>
            <w:right w:val="none" w:sz="0" w:space="15" w:color="auto"/>
          </w:divBdr>
        </w:div>
        <w:div w:id="1561094067">
          <w:marLeft w:val="0"/>
          <w:marRight w:val="0"/>
          <w:marTop w:val="360"/>
          <w:marBottom w:val="360"/>
          <w:divBdr>
            <w:top w:val="none" w:sz="0" w:space="2" w:color="auto"/>
            <w:left w:val="single" w:sz="18" w:space="15" w:color="95C00E"/>
            <w:bottom w:val="none" w:sz="0" w:space="2" w:color="auto"/>
            <w:right w:val="none" w:sz="0" w:space="15" w:color="auto"/>
          </w:divBdr>
        </w:div>
        <w:div w:id="1869879261">
          <w:marLeft w:val="0"/>
          <w:marRight w:val="0"/>
          <w:marTop w:val="360"/>
          <w:marBottom w:val="360"/>
          <w:divBdr>
            <w:top w:val="none" w:sz="0" w:space="2" w:color="auto"/>
            <w:left w:val="single" w:sz="18" w:space="15" w:color="95C00E"/>
            <w:bottom w:val="none" w:sz="0" w:space="2" w:color="auto"/>
            <w:right w:val="none" w:sz="0" w:space="15" w:color="auto"/>
          </w:divBdr>
        </w:div>
        <w:div w:id="27223163">
          <w:marLeft w:val="0"/>
          <w:marRight w:val="0"/>
          <w:marTop w:val="360"/>
          <w:marBottom w:val="360"/>
          <w:divBdr>
            <w:top w:val="none" w:sz="0" w:space="2" w:color="auto"/>
            <w:left w:val="single" w:sz="18" w:space="15" w:color="95C00E"/>
            <w:bottom w:val="none" w:sz="0" w:space="2" w:color="auto"/>
            <w:right w:val="none" w:sz="0" w:space="15" w:color="auto"/>
          </w:divBdr>
        </w:div>
        <w:div w:id="1570379767">
          <w:marLeft w:val="0"/>
          <w:marRight w:val="0"/>
          <w:marTop w:val="360"/>
          <w:marBottom w:val="360"/>
          <w:divBdr>
            <w:top w:val="none" w:sz="0" w:space="2" w:color="auto"/>
            <w:left w:val="single" w:sz="18" w:space="15" w:color="95C00E"/>
            <w:bottom w:val="none" w:sz="0" w:space="2" w:color="auto"/>
            <w:right w:val="none" w:sz="0" w:space="15" w:color="auto"/>
          </w:divBdr>
        </w:div>
        <w:div w:id="1980768613">
          <w:marLeft w:val="0"/>
          <w:marRight w:val="0"/>
          <w:marTop w:val="360"/>
          <w:marBottom w:val="360"/>
          <w:divBdr>
            <w:top w:val="none" w:sz="0" w:space="2" w:color="auto"/>
            <w:left w:val="single" w:sz="18" w:space="15" w:color="95C00E"/>
            <w:bottom w:val="none" w:sz="0" w:space="2" w:color="auto"/>
            <w:right w:val="none" w:sz="0" w:space="15" w:color="auto"/>
          </w:divBdr>
        </w:div>
        <w:div w:id="916090729">
          <w:marLeft w:val="0"/>
          <w:marRight w:val="0"/>
          <w:marTop w:val="360"/>
          <w:marBottom w:val="360"/>
          <w:divBdr>
            <w:top w:val="none" w:sz="0" w:space="2" w:color="auto"/>
            <w:left w:val="single" w:sz="18" w:space="15" w:color="95C00E"/>
            <w:bottom w:val="none" w:sz="0" w:space="2" w:color="auto"/>
            <w:right w:val="none" w:sz="0" w:space="15" w:color="auto"/>
          </w:divBdr>
        </w:div>
        <w:div w:id="945699910">
          <w:marLeft w:val="0"/>
          <w:marRight w:val="0"/>
          <w:marTop w:val="360"/>
          <w:marBottom w:val="360"/>
          <w:divBdr>
            <w:top w:val="none" w:sz="0" w:space="2" w:color="auto"/>
            <w:left w:val="single" w:sz="18" w:space="15" w:color="95C00E"/>
            <w:bottom w:val="none" w:sz="0" w:space="2" w:color="auto"/>
            <w:right w:val="none" w:sz="0" w:space="15" w:color="auto"/>
          </w:divBdr>
        </w:div>
        <w:div w:id="1624117039">
          <w:marLeft w:val="0"/>
          <w:marRight w:val="0"/>
          <w:marTop w:val="360"/>
          <w:marBottom w:val="360"/>
          <w:divBdr>
            <w:top w:val="none" w:sz="0" w:space="2" w:color="auto"/>
            <w:left w:val="single" w:sz="18" w:space="15" w:color="95C00E"/>
            <w:bottom w:val="none" w:sz="0" w:space="2" w:color="auto"/>
            <w:right w:val="none" w:sz="0" w:space="15" w:color="auto"/>
          </w:divBdr>
        </w:div>
        <w:div w:id="422534370">
          <w:marLeft w:val="0"/>
          <w:marRight w:val="0"/>
          <w:marTop w:val="360"/>
          <w:marBottom w:val="360"/>
          <w:divBdr>
            <w:top w:val="none" w:sz="0" w:space="2" w:color="auto"/>
            <w:left w:val="single" w:sz="18" w:space="15" w:color="95C00E"/>
            <w:bottom w:val="none" w:sz="0" w:space="2" w:color="auto"/>
            <w:right w:val="none" w:sz="0" w:space="15" w:color="auto"/>
          </w:divBdr>
        </w:div>
        <w:div w:id="2069717651">
          <w:marLeft w:val="0"/>
          <w:marRight w:val="0"/>
          <w:marTop w:val="360"/>
          <w:marBottom w:val="360"/>
          <w:divBdr>
            <w:top w:val="none" w:sz="0" w:space="2" w:color="auto"/>
            <w:left w:val="single" w:sz="18" w:space="15" w:color="95C00E"/>
            <w:bottom w:val="none" w:sz="0" w:space="2" w:color="auto"/>
            <w:right w:val="none" w:sz="0" w:space="15" w:color="auto"/>
          </w:divBdr>
        </w:div>
        <w:div w:id="947078990">
          <w:marLeft w:val="0"/>
          <w:marRight w:val="0"/>
          <w:marTop w:val="360"/>
          <w:marBottom w:val="360"/>
          <w:divBdr>
            <w:top w:val="none" w:sz="0" w:space="2" w:color="auto"/>
            <w:left w:val="single" w:sz="18" w:space="15" w:color="95C00E"/>
            <w:bottom w:val="none" w:sz="0" w:space="2" w:color="auto"/>
            <w:right w:val="none" w:sz="0" w:space="15" w:color="auto"/>
          </w:divBdr>
        </w:div>
        <w:div w:id="637346807">
          <w:marLeft w:val="0"/>
          <w:marRight w:val="0"/>
          <w:marTop w:val="360"/>
          <w:marBottom w:val="360"/>
          <w:divBdr>
            <w:top w:val="none" w:sz="0" w:space="2" w:color="auto"/>
            <w:left w:val="single" w:sz="18" w:space="15" w:color="95C00E"/>
            <w:bottom w:val="none" w:sz="0" w:space="2" w:color="auto"/>
            <w:right w:val="none" w:sz="0" w:space="15" w:color="auto"/>
          </w:divBdr>
        </w:div>
        <w:div w:id="1064522884">
          <w:marLeft w:val="0"/>
          <w:marRight w:val="0"/>
          <w:marTop w:val="360"/>
          <w:marBottom w:val="360"/>
          <w:divBdr>
            <w:top w:val="none" w:sz="0" w:space="2" w:color="auto"/>
            <w:left w:val="single" w:sz="18" w:space="15" w:color="95C00E"/>
            <w:bottom w:val="none" w:sz="0" w:space="2" w:color="auto"/>
            <w:right w:val="none" w:sz="0" w:space="15" w:color="auto"/>
          </w:divBdr>
        </w:div>
        <w:div w:id="1842233401">
          <w:marLeft w:val="0"/>
          <w:marRight w:val="0"/>
          <w:marTop w:val="360"/>
          <w:marBottom w:val="360"/>
          <w:divBdr>
            <w:top w:val="none" w:sz="0" w:space="2" w:color="auto"/>
            <w:left w:val="single" w:sz="18" w:space="15" w:color="95C00E"/>
            <w:bottom w:val="none" w:sz="0" w:space="2" w:color="auto"/>
            <w:right w:val="none" w:sz="0" w:space="15" w:color="auto"/>
          </w:divBdr>
        </w:div>
        <w:div w:id="1459641456">
          <w:marLeft w:val="0"/>
          <w:marRight w:val="0"/>
          <w:marTop w:val="360"/>
          <w:marBottom w:val="360"/>
          <w:divBdr>
            <w:top w:val="none" w:sz="0" w:space="2" w:color="auto"/>
            <w:left w:val="single" w:sz="18" w:space="15" w:color="95C00E"/>
            <w:bottom w:val="none" w:sz="0" w:space="2" w:color="auto"/>
            <w:right w:val="none" w:sz="0" w:space="15" w:color="auto"/>
          </w:divBdr>
        </w:div>
        <w:div w:id="1463960079">
          <w:marLeft w:val="0"/>
          <w:marRight w:val="0"/>
          <w:marTop w:val="360"/>
          <w:marBottom w:val="360"/>
          <w:divBdr>
            <w:top w:val="none" w:sz="0" w:space="2" w:color="auto"/>
            <w:left w:val="single" w:sz="18" w:space="15" w:color="95C00E"/>
            <w:bottom w:val="none" w:sz="0" w:space="2" w:color="auto"/>
            <w:right w:val="none" w:sz="0" w:space="15" w:color="auto"/>
          </w:divBdr>
        </w:div>
        <w:div w:id="1109280355">
          <w:marLeft w:val="0"/>
          <w:marRight w:val="0"/>
          <w:marTop w:val="360"/>
          <w:marBottom w:val="360"/>
          <w:divBdr>
            <w:top w:val="none" w:sz="0" w:space="2" w:color="auto"/>
            <w:left w:val="single" w:sz="18" w:space="15" w:color="95C00E"/>
            <w:bottom w:val="none" w:sz="0" w:space="2" w:color="auto"/>
            <w:right w:val="none" w:sz="0" w:space="15" w:color="auto"/>
          </w:divBdr>
        </w:div>
        <w:div w:id="1515267608">
          <w:marLeft w:val="0"/>
          <w:marRight w:val="0"/>
          <w:marTop w:val="360"/>
          <w:marBottom w:val="360"/>
          <w:divBdr>
            <w:top w:val="none" w:sz="0" w:space="2" w:color="auto"/>
            <w:left w:val="single" w:sz="18" w:space="15" w:color="95C00E"/>
            <w:bottom w:val="none" w:sz="0" w:space="2" w:color="auto"/>
            <w:right w:val="none" w:sz="0" w:space="15" w:color="auto"/>
          </w:divBdr>
        </w:div>
        <w:div w:id="1741440017">
          <w:marLeft w:val="0"/>
          <w:marRight w:val="0"/>
          <w:marTop w:val="360"/>
          <w:marBottom w:val="360"/>
          <w:divBdr>
            <w:top w:val="none" w:sz="0" w:space="2" w:color="auto"/>
            <w:left w:val="single" w:sz="18" w:space="15" w:color="95C00E"/>
            <w:bottom w:val="none" w:sz="0" w:space="2" w:color="auto"/>
            <w:right w:val="none" w:sz="0" w:space="15" w:color="auto"/>
          </w:divBdr>
        </w:div>
        <w:div w:id="1710910411">
          <w:marLeft w:val="0"/>
          <w:marRight w:val="0"/>
          <w:marTop w:val="360"/>
          <w:marBottom w:val="360"/>
          <w:divBdr>
            <w:top w:val="none" w:sz="0" w:space="2" w:color="auto"/>
            <w:left w:val="single" w:sz="18" w:space="15" w:color="95C00E"/>
            <w:bottom w:val="none" w:sz="0" w:space="2" w:color="auto"/>
            <w:right w:val="none" w:sz="0" w:space="15" w:color="auto"/>
          </w:divBdr>
        </w:div>
        <w:div w:id="1760953901">
          <w:marLeft w:val="0"/>
          <w:marRight w:val="0"/>
          <w:marTop w:val="360"/>
          <w:marBottom w:val="360"/>
          <w:divBdr>
            <w:top w:val="none" w:sz="0" w:space="2" w:color="auto"/>
            <w:left w:val="single" w:sz="18" w:space="15" w:color="95C00E"/>
            <w:bottom w:val="none" w:sz="0" w:space="2" w:color="auto"/>
            <w:right w:val="none" w:sz="0" w:space="15" w:color="auto"/>
          </w:divBdr>
        </w:div>
        <w:div w:id="1897352185">
          <w:marLeft w:val="0"/>
          <w:marRight w:val="0"/>
          <w:marTop w:val="360"/>
          <w:marBottom w:val="360"/>
          <w:divBdr>
            <w:top w:val="none" w:sz="0" w:space="2" w:color="auto"/>
            <w:left w:val="single" w:sz="18" w:space="15" w:color="95C00E"/>
            <w:bottom w:val="none" w:sz="0" w:space="2" w:color="auto"/>
            <w:right w:val="none" w:sz="0" w:space="15" w:color="auto"/>
          </w:divBdr>
        </w:div>
        <w:div w:id="498925971">
          <w:marLeft w:val="0"/>
          <w:marRight w:val="0"/>
          <w:marTop w:val="360"/>
          <w:marBottom w:val="360"/>
          <w:divBdr>
            <w:top w:val="none" w:sz="0" w:space="2" w:color="auto"/>
            <w:left w:val="single" w:sz="18" w:space="15" w:color="95C00E"/>
            <w:bottom w:val="none" w:sz="0" w:space="2" w:color="auto"/>
            <w:right w:val="none" w:sz="0" w:space="15" w:color="auto"/>
          </w:divBdr>
        </w:div>
        <w:div w:id="1593051541">
          <w:marLeft w:val="0"/>
          <w:marRight w:val="0"/>
          <w:marTop w:val="360"/>
          <w:marBottom w:val="360"/>
          <w:divBdr>
            <w:top w:val="none" w:sz="0" w:space="2" w:color="auto"/>
            <w:left w:val="single" w:sz="18" w:space="15" w:color="95C00E"/>
            <w:bottom w:val="none" w:sz="0" w:space="2" w:color="auto"/>
            <w:right w:val="none" w:sz="0" w:space="15" w:color="auto"/>
          </w:divBdr>
        </w:div>
        <w:div w:id="797794440">
          <w:marLeft w:val="0"/>
          <w:marRight w:val="0"/>
          <w:marTop w:val="360"/>
          <w:marBottom w:val="360"/>
          <w:divBdr>
            <w:top w:val="none" w:sz="0" w:space="2" w:color="auto"/>
            <w:left w:val="single" w:sz="18" w:space="15" w:color="95C00E"/>
            <w:bottom w:val="none" w:sz="0" w:space="2" w:color="auto"/>
            <w:right w:val="none" w:sz="0" w:space="15" w:color="auto"/>
          </w:divBdr>
        </w:div>
        <w:div w:id="1722242156">
          <w:marLeft w:val="0"/>
          <w:marRight w:val="0"/>
          <w:marTop w:val="360"/>
          <w:marBottom w:val="360"/>
          <w:divBdr>
            <w:top w:val="none" w:sz="0" w:space="2" w:color="auto"/>
            <w:left w:val="single" w:sz="18" w:space="15" w:color="95C00E"/>
            <w:bottom w:val="none" w:sz="0" w:space="2" w:color="auto"/>
            <w:right w:val="none" w:sz="0" w:space="15" w:color="auto"/>
          </w:divBdr>
        </w:div>
        <w:div w:id="1306160261">
          <w:marLeft w:val="0"/>
          <w:marRight w:val="0"/>
          <w:marTop w:val="360"/>
          <w:marBottom w:val="360"/>
          <w:divBdr>
            <w:top w:val="none" w:sz="0" w:space="2" w:color="auto"/>
            <w:left w:val="single" w:sz="18" w:space="15" w:color="95C00E"/>
            <w:bottom w:val="none" w:sz="0" w:space="2" w:color="auto"/>
            <w:right w:val="none" w:sz="0" w:space="15" w:color="auto"/>
          </w:divBdr>
        </w:div>
      </w:divsChild>
    </w:div>
    <w:div w:id="1680888602">
      <w:bodyDiv w:val="1"/>
      <w:marLeft w:val="0"/>
      <w:marRight w:val="0"/>
      <w:marTop w:val="0"/>
      <w:marBottom w:val="0"/>
      <w:divBdr>
        <w:top w:val="none" w:sz="0" w:space="0" w:color="auto"/>
        <w:left w:val="none" w:sz="0" w:space="0" w:color="auto"/>
        <w:bottom w:val="none" w:sz="0" w:space="0" w:color="auto"/>
        <w:right w:val="none" w:sz="0" w:space="0" w:color="auto"/>
      </w:divBdr>
    </w:div>
    <w:div w:id="1713529334">
      <w:bodyDiv w:val="1"/>
      <w:marLeft w:val="0"/>
      <w:marRight w:val="0"/>
      <w:marTop w:val="0"/>
      <w:marBottom w:val="0"/>
      <w:divBdr>
        <w:top w:val="none" w:sz="0" w:space="0" w:color="auto"/>
        <w:left w:val="none" w:sz="0" w:space="0" w:color="auto"/>
        <w:bottom w:val="none" w:sz="0" w:space="0" w:color="auto"/>
        <w:right w:val="none" w:sz="0" w:space="0" w:color="auto"/>
      </w:divBdr>
      <w:divsChild>
        <w:div w:id="55589965">
          <w:marLeft w:val="0"/>
          <w:marRight w:val="0"/>
          <w:marTop w:val="360"/>
          <w:marBottom w:val="360"/>
          <w:divBdr>
            <w:top w:val="none" w:sz="0" w:space="2" w:color="auto"/>
            <w:left w:val="single" w:sz="18" w:space="15" w:color="95C00E"/>
            <w:bottom w:val="none" w:sz="0" w:space="2" w:color="auto"/>
            <w:right w:val="none" w:sz="0" w:space="15" w:color="auto"/>
          </w:divBdr>
        </w:div>
        <w:div w:id="1647277968">
          <w:marLeft w:val="0"/>
          <w:marRight w:val="0"/>
          <w:marTop w:val="360"/>
          <w:marBottom w:val="360"/>
          <w:divBdr>
            <w:top w:val="none" w:sz="0" w:space="2" w:color="auto"/>
            <w:left w:val="single" w:sz="18" w:space="15" w:color="95C00E"/>
            <w:bottom w:val="none" w:sz="0" w:space="2" w:color="auto"/>
            <w:right w:val="none" w:sz="0" w:space="15" w:color="auto"/>
          </w:divBdr>
        </w:div>
        <w:div w:id="2115637081">
          <w:marLeft w:val="0"/>
          <w:marRight w:val="0"/>
          <w:marTop w:val="360"/>
          <w:marBottom w:val="360"/>
          <w:divBdr>
            <w:top w:val="none" w:sz="0" w:space="2" w:color="auto"/>
            <w:left w:val="single" w:sz="18" w:space="15" w:color="95C00E"/>
            <w:bottom w:val="none" w:sz="0" w:space="2" w:color="auto"/>
            <w:right w:val="none" w:sz="0" w:space="15" w:color="auto"/>
          </w:divBdr>
        </w:div>
        <w:div w:id="1688284626">
          <w:marLeft w:val="0"/>
          <w:marRight w:val="0"/>
          <w:marTop w:val="360"/>
          <w:marBottom w:val="360"/>
          <w:divBdr>
            <w:top w:val="none" w:sz="0" w:space="2" w:color="auto"/>
            <w:left w:val="single" w:sz="18" w:space="15" w:color="95C00E"/>
            <w:bottom w:val="none" w:sz="0" w:space="2" w:color="auto"/>
            <w:right w:val="none" w:sz="0" w:space="15" w:color="auto"/>
          </w:divBdr>
        </w:div>
        <w:div w:id="1825782467">
          <w:marLeft w:val="0"/>
          <w:marRight w:val="0"/>
          <w:marTop w:val="360"/>
          <w:marBottom w:val="360"/>
          <w:divBdr>
            <w:top w:val="none" w:sz="0" w:space="2" w:color="auto"/>
            <w:left w:val="single" w:sz="18" w:space="15" w:color="95C00E"/>
            <w:bottom w:val="none" w:sz="0" w:space="2" w:color="auto"/>
            <w:right w:val="none" w:sz="0" w:space="15" w:color="auto"/>
          </w:divBdr>
        </w:div>
        <w:div w:id="1537232268">
          <w:marLeft w:val="0"/>
          <w:marRight w:val="0"/>
          <w:marTop w:val="360"/>
          <w:marBottom w:val="360"/>
          <w:divBdr>
            <w:top w:val="none" w:sz="0" w:space="2" w:color="auto"/>
            <w:left w:val="single" w:sz="18" w:space="15" w:color="95C00E"/>
            <w:bottom w:val="none" w:sz="0" w:space="2" w:color="auto"/>
            <w:right w:val="none" w:sz="0" w:space="15" w:color="auto"/>
          </w:divBdr>
        </w:div>
        <w:div w:id="36011780">
          <w:marLeft w:val="0"/>
          <w:marRight w:val="0"/>
          <w:marTop w:val="360"/>
          <w:marBottom w:val="360"/>
          <w:divBdr>
            <w:top w:val="none" w:sz="0" w:space="2" w:color="auto"/>
            <w:left w:val="single" w:sz="18" w:space="15" w:color="95C00E"/>
            <w:bottom w:val="none" w:sz="0" w:space="2" w:color="auto"/>
            <w:right w:val="none" w:sz="0" w:space="15" w:color="auto"/>
          </w:divBdr>
        </w:div>
        <w:div w:id="1816988715">
          <w:marLeft w:val="0"/>
          <w:marRight w:val="0"/>
          <w:marTop w:val="360"/>
          <w:marBottom w:val="360"/>
          <w:divBdr>
            <w:top w:val="none" w:sz="0" w:space="2" w:color="auto"/>
            <w:left w:val="single" w:sz="18" w:space="15" w:color="95C00E"/>
            <w:bottom w:val="none" w:sz="0" w:space="2" w:color="auto"/>
            <w:right w:val="none" w:sz="0" w:space="15" w:color="auto"/>
          </w:divBdr>
        </w:div>
        <w:div w:id="1796293894">
          <w:marLeft w:val="0"/>
          <w:marRight w:val="0"/>
          <w:marTop w:val="360"/>
          <w:marBottom w:val="360"/>
          <w:divBdr>
            <w:top w:val="none" w:sz="0" w:space="2" w:color="auto"/>
            <w:left w:val="single" w:sz="18" w:space="15" w:color="95C00E"/>
            <w:bottom w:val="none" w:sz="0" w:space="2" w:color="auto"/>
            <w:right w:val="none" w:sz="0" w:space="15" w:color="auto"/>
          </w:divBdr>
        </w:div>
        <w:div w:id="307438565">
          <w:marLeft w:val="0"/>
          <w:marRight w:val="0"/>
          <w:marTop w:val="360"/>
          <w:marBottom w:val="360"/>
          <w:divBdr>
            <w:top w:val="none" w:sz="0" w:space="2" w:color="auto"/>
            <w:left w:val="single" w:sz="18" w:space="15" w:color="95C00E"/>
            <w:bottom w:val="none" w:sz="0" w:space="2" w:color="auto"/>
            <w:right w:val="none" w:sz="0" w:space="15" w:color="auto"/>
          </w:divBdr>
        </w:div>
        <w:div w:id="287513900">
          <w:marLeft w:val="0"/>
          <w:marRight w:val="0"/>
          <w:marTop w:val="360"/>
          <w:marBottom w:val="360"/>
          <w:divBdr>
            <w:top w:val="none" w:sz="0" w:space="2" w:color="auto"/>
            <w:left w:val="single" w:sz="18" w:space="15" w:color="95C00E"/>
            <w:bottom w:val="none" w:sz="0" w:space="2" w:color="auto"/>
            <w:right w:val="none" w:sz="0" w:space="15" w:color="auto"/>
          </w:divBdr>
        </w:div>
        <w:div w:id="584459765">
          <w:marLeft w:val="0"/>
          <w:marRight w:val="0"/>
          <w:marTop w:val="360"/>
          <w:marBottom w:val="360"/>
          <w:divBdr>
            <w:top w:val="none" w:sz="0" w:space="2" w:color="auto"/>
            <w:left w:val="single" w:sz="18" w:space="15" w:color="95C00E"/>
            <w:bottom w:val="none" w:sz="0" w:space="2" w:color="auto"/>
            <w:right w:val="none" w:sz="0" w:space="15" w:color="auto"/>
          </w:divBdr>
        </w:div>
        <w:div w:id="1193566397">
          <w:marLeft w:val="0"/>
          <w:marRight w:val="0"/>
          <w:marTop w:val="360"/>
          <w:marBottom w:val="360"/>
          <w:divBdr>
            <w:top w:val="none" w:sz="0" w:space="2" w:color="auto"/>
            <w:left w:val="single" w:sz="18" w:space="15" w:color="95C00E"/>
            <w:bottom w:val="none" w:sz="0" w:space="2" w:color="auto"/>
            <w:right w:val="none" w:sz="0" w:space="15" w:color="auto"/>
          </w:divBdr>
        </w:div>
        <w:div w:id="1625191977">
          <w:marLeft w:val="0"/>
          <w:marRight w:val="0"/>
          <w:marTop w:val="360"/>
          <w:marBottom w:val="360"/>
          <w:divBdr>
            <w:top w:val="none" w:sz="0" w:space="2" w:color="auto"/>
            <w:left w:val="single" w:sz="18" w:space="15" w:color="95C00E"/>
            <w:bottom w:val="none" w:sz="0" w:space="2" w:color="auto"/>
            <w:right w:val="none" w:sz="0" w:space="15" w:color="auto"/>
          </w:divBdr>
        </w:div>
        <w:div w:id="1069691562">
          <w:marLeft w:val="0"/>
          <w:marRight w:val="0"/>
          <w:marTop w:val="360"/>
          <w:marBottom w:val="360"/>
          <w:divBdr>
            <w:top w:val="none" w:sz="0" w:space="2" w:color="auto"/>
            <w:left w:val="single" w:sz="18" w:space="15" w:color="95C00E"/>
            <w:bottom w:val="none" w:sz="0" w:space="2" w:color="auto"/>
            <w:right w:val="none" w:sz="0" w:space="15" w:color="auto"/>
          </w:divBdr>
        </w:div>
        <w:div w:id="803933715">
          <w:marLeft w:val="0"/>
          <w:marRight w:val="0"/>
          <w:marTop w:val="360"/>
          <w:marBottom w:val="360"/>
          <w:divBdr>
            <w:top w:val="none" w:sz="0" w:space="2" w:color="auto"/>
            <w:left w:val="single" w:sz="18" w:space="15" w:color="95C00E"/>
            <w:bottom w:val="none" w:sz="0" w:space="2" w:color="auto"/>
            <w:right w:val="none" w:sz="0" w:space="15" w:color="auto"/>
          </w:divBdr>
        </w:div>
        <w:div w:id="1769352673">
          <w:marLeft w:val="0"/>
          <w:marRight w:val="0"/>
          <w:marTop w:val="360"/>
          <w:marBottom w:val="360"/>
          <w:divBdr>
            <w:top w:val="none" w:sz="0" w:space="2" w:color="auto"/>
            <w:left w:val="single" w:sz="18" w:space="15" w:color="95C00E"/>
            <w:bottom w:val="none" w:sz="0" w:space="2" w:color="auto"/>
            <w:right w:val="none" w:sz="0" w:space="15" w:color="auto"/>
          </w:divBdr>
        </w:div>
        <w:div w:id="885340423">
          <w:marLeft w:val="0"/>
          <w:marRight w:val="0"/>
          <w:marTop w:val="360"/>
          <w:marBottom w:val="360"/>
          <w:divBdr>
            <w:top w:val="none" w:sz="0" w:space="2" w:color="auto"/>
            <w:left w:val="single" w:sz="18" w:space="15" w:color="95C00E"/>
            <w:bottom w:val="none" w:sz="0" w:space="2" w:color="auto"/>
            <w:right w:val="none" w:sz="0" w:space="15" w:color="auto"/>
          </w:divBdr>
        </w:div>
        <w:div w:id="1274556793">
          <w:marLeft w:val="0"/>
          <w:marRight w:val="0"/>
          <w:marTop w:val="360"/>
          <w:marBottom w:val="360"/>
          <w:divBdr>
            <w:top w:val="none" w:sz="0" w:space="2" w:color="auto"/>
            <w:left w:val="single" w:sz="18" w:space="15" w:color="95C00E"/>
            <w:bottom w:val="none" w:sz="0" w:space="2" w:color="auto"/>
            <w:right w:val="none" w:sz="0" w:space="15" w:color="auto"/>
          </w:divBdr>
        </w:div>
        <w:div w:id="2015836642">
          <w:marLeft w:val="0"/>
          <w:marRight w:val="0"/>
          <w:marTop w:val="360"/>
          <w:marBottom w:val="360"/>
          <w:divBdr>
            <w:top w:val="none" w:sz="0" w:space="2" w:color="auto"/>
            <w:left w:val="single" w:sz="18" w:space="15" w:color="95C00E"/>
            <w:bottom w:val="none" w:sz="0" w:space="2" w:color="auto"/>
            <w:right w:val="none" w:sz="0" w:space="15" w:color="auto"/>
          </w:divBdr>
        </w:div>
        <w:div w:id="718286814">
          <w:marLeft w:val="0"/>
          <w:marRight w:val="0"/>
          <w:marTop w:val="360"/>
          <w:marBottom w:val="360"/>
          <w:divBdr>
            <w:top w:val="none" w:sz="0" w:space="2" w:color="auto"/>
            <w:left w:val="single" w:sz="18" w:space="15" w:color="95C00E"/>
            <w:bottom w:val="none" w:sz="0" w:space="2" w:color="auto"/>
            <w:right w:val="none" w:sz="0" w:space="15" w:color="auto"/>
          </w:divBdr>
        </w:div>
        <w:div w:id="1971126553">
          <w:marLeft w:val="0"/>
          <w:marRight w:val="0"/>
          <w:marTop w:val="360"/>
          <w:marBottom w:val="360"/>
          <w:divBdr>
            <w:top w:val="none" w:sz="0" w:space="2" w:color="auto"/>
            <w:left w:val="single" w:sz="18" w:space="15" w:color="95C00E"/>
            <w:bottom w:val="none" w:sz="0" w:space="2" w:color="auto"/>
            <w:right w:val="none" w:sz="0" w:space="15" w:color="auto"/>
          </w:divBdr>
        </w:div>
        <w:div w:id="686176039">
          <w:marLeft w:val="0"/>
          <w:marRight w:val="0"/>
          <w:marTop w:val="360"/>
          <w:marBottom w:val="360"/>
          <w:divBdr>
            <w:top w:val="none" w:sz="0" w:space="2" w:color="auto"/>
            <w:left w:val="single" w:sz="18" w:space="15" w:color="95C00E"/>
            <w:bottom w:val="none" w:sz="0" w:space="2" w:color="auto"/>
            <w:right w:val="none" w:sz="0" w:space="15" w:color="auto"/>
          </w:divBdr>
        </w:div>
        <w:div w:id="1756122702">
          <w:marLeft w:val="0"/>
          <w:marRight w:val="0"/>
          <w:marTop w:val="360"/>
          <w:marBottom w:val="360"/>
          <w:divBdr>
            <w:top w:val="none" w:sz="0" w:space="2" w:color="auto"/>
            <w:left w:val="single" w:sz="18" w:space="15" w:color="95C00E"/>
            <w:bottom w:val="none" w:sz="0" w:space="2" w:color="auto"/>
            <w:right w:val="none" w:sz="0" w:space="15" w:color="auto"/>
          </w:divBdr>
        </w:div>
        <w:div w:id="518009185">
          <w:marLeft w:val="0"/>
          <w:marRight w:val="0"/>
          <w:marTop w:val="360"/>
          <w:marBottom w:val="360"/>
          <w:divBdr>
            <w:top w:val="none" w:sz="0" w:space="2" w:color="auto"/>
            <w:left w:val="single" w:sz="18" w:space="15" w:color="95C00E"/>
            <w:bottom w:val="none" w:sz="0" w:space="2" w:color="auto"/>
            <w:right w:val="none" w:sz="0" w:space="15" w:color="auto"/>
          </w:divBdr>
        </w:div>
        <w:div w:id="1923295129">
          <w:marLeft w:val="0"/>
          <w:marRight w:val="0"/>
          <w:marTop w:val="360"/>
          <w:marBottom w:val="360"/>
          <w:divBdr>
            <w:top w:val="none" w:sz="0" w:space="2" w:color="auto"/>
            <w:left w:val="single" w:sz="18" w:space="15" w:color="95C00E"/>
            <w:bottom w:val="none" w:sz="0" w:space="2" w:color="auto"/>
            <w:right w:val="none" w:sz="0" w:space="15" w:color="auto"/>
          </w:divBdr>
        </w:div>
        <w:div w:id="541287889">
          <w:marLeft w:val="0"/>
          <w:marRight w:val="0"/>
          <w:marTop w:val="360"/>
          <w:marBottom w:val="360"/>
          <w:divBdr>
            <w:top w:val="none" w:sz="0" w:space="2" w:color="auto"/>
            <w:left w:val="single" w:sz="18" w:space="15" w:color="95C00E"/>
            <w:bottom w:val="none" w:sz="0" w:space="2" w:color="auto"/>
            <w:right w:val="none" w:sz="0" w:space="15" w:color="auto"/>
          </w:divBdr>
        </w:div>
        <w:div w:id="415902465">
          <w:marLeft w:val="0"/>
          <w:marRight w:val="0"/>
          <w:marTop w:val="360"/>
          <w:marBottom w:val="360"/>
          <w:divBdr>
            <w:top w:val="none" w:sz="0" w:space="2" w:color="auto"/>
            <w:left w:val="single" w:sz="18" w:space="15" w:color="95C00E"/>
            <w:bottom w:val="none" w:sz="0" w:space="2" w:color="auto"/>
            <w:right w:val="none" w:sz="0" w:space="15" w:color="auto"/>
          </w:divBdr>
        </w:div>
      </w:divsChild>
    </w:div>
    <w:div w:id="1762872662">
      <w:bodyDiv w:val="1"/>
      <w:marLeft w:val="0"/>
      <w:marRight w:val="0"/>
      <w:marTop w:val="0"/>
      <w:marBottom w:val="0"/>
      <w:divBdr>
        <w:top w:val="none" w:sz="0" w:space="0" w:color="auto"/>
        <w:left w:val="none" w:sz="0" w:space="0" w:color="auto"/>
        <w:bottom w:val="none" w:sz="0" w:space="0" w:color="auto"/>
        <w:right w:val="none" w:sz="0" w:space="0" w:color="auto"/>
      </w:divBdr>
      <w:divsChild>
        <w:div w:id="1864709678">
          <w:marLeft w:val="0"/>
          <w:marRight w:val="0"/>
          <w:marTop w:val="360"/>
          <w:marBottom w:val="360"/>
          <w:divBdr>
            <w:top w:val="none" w:sz="0" w:space="2" w:color="auto"/>
            <w:left w:val="single" w:sz="18" w:space="15" w:color="95C00E"/>
            <w:bottom w:val="none" w:sz="0" w:space="2" w:color="auto"/>
            <w:right w:val="none" w:sz="0" w:space="15" w:color="auto"/>
          </w:divBdr>
        </w:div>
        <w:div w:id="131489676">
          <w:marLeft w:val="0"/>
          <w:marRight w:val="0"/>
          <w:marTop w:val="360"/>
          <w:marBottom w:val="360"/>
          <w:divBdr>
            <w:top w:val="none" w:sz="0" w:space="2" w:color="auto"/>
            <w:left w:val="single" w:sz="18" w:space="15" w:color="95C00E"/>
            <w:bottom w:val="none" w:sz="0" w:space="2" w:color="auto"/>
            <w:right w:val="none" w:sz="0" w:space="15" w:color="auto"/>
          </w:divBdr>
        </w:div>
        <w:div w:id="312376157">
          <w:marLeft w:val="0"/>
          <w:marRight w:val="0"/>
          <w:marTop w:val="360"/>
          <w:marBottom w:val="360"/>
          <w:divBdr>
            <w:top w:val="none" w:sz="0" w:space="2" w:color="auto"/>
            <w:left w:val="single" w:sz="18" w:space="15" w:color="95C00E"/>
            <w:bottom w:val="none" w:sz="0" w:space="2" w:color="auto"/>
            <w:right w:val="none" w:sz="0" w:space="15" w:color="auto"/>
          </w:divBdr>
        </w:div>
        <w:div w:id="1035036343">
          <w:marLeft w:val="0"/>
          <w:marRight w:val="0"/>
          <w:marTop w:val="360"/>
          <w:marBottom w:val="360"/>
          <w:divBdr>
            <w:top w:val="none" w:sz="0" w:space="2" w:color="auto"/>
            <w:left w:val="single" w:sz="18" w:space="15" w:color="95C00E"/>
            <w:bottom w:val="none" w:sz="0" w:space="2" w:color="auto"/>
            <w:right w:val="none" w:sz="0" w:space="15" w:color="auto"/>
          </w:divBdr>
        </w:div>
        <w:div w:id="541210892">
          <w:marLeft w:val="0"/>
          <w:marRight w:val="0"/>
          <w:marTop w:val="360"/>
          <w:marBottom w:val="360"/>
          <w:divBdr>
            <w:top w:val="none" w:sz="0" w:space="2" w:color="auto"/>
            <w:left w:val="single" w:sz="18" w:space="15" w:color="95C00E"/>
            <w:bottom w:val="none" w:sz="0" w:space="2" w:color="auto"/>
            <w:right w:val="none" w:sz="0" w:space="15" w:color="auto"/>
          </w:divBdr>
        </w:div>
        <w:div w:id="144664088">
          <w:marLeft w:val="0"/>
          <w:marRight w:val="0"/>
          <w:marTop w:val="360"/>
          <w:marBottom w:val="360"/>
          <w:divBdr>
            <w:top w:val="none" w:sz="0" w:space="2" w:color="auto"/>
            <w:left w:val="single" w:sz="18" w:space="15" w:color="95C00E"/>
            <w:bottom w:val="none" w:sz="0" w:space="2" w:color="auto"/>
            <w:right w:val="none" w:sz="0" w:space="15" w:color="auto"/>
          </w:divBdr>
        </w:div>
        <w:div w:id="1227372782">
          <w:marLeft w:val="0"/>
          <w:marRight w:val="0"/>
          <w:marTop w:val="360"/>
          <w:marBottom w:val="360"/>
          <w:divBdr>
            <w:top w:val="none" w:sz="0" w:space="2" w:color="auto"/>
            <w:left w:val="single" w:sz="18" w:space="15" w:color="95C00E"/>
            <w:bottom w:val="none" w:sz="0" w:space="2" w:color="auto"/>
            <w:right w:val="none" w:sz="0" w:space="15" w:color="auto"/>
          </w:divBdr>
        </w:div>
        <w:div w:id="299072463">
          <w:marLeft w:val="0"/>
          <w:marRight w:val="0"/>
          <w:marTop w:val="360"/>
          <w:marBottom w:val="360"/>
          <w:divBdr>
            <w:top w:val="none" w:sz="0" w:space="2" w:color="auto"/>
            <w:left w:val="single" w:sz="18" w:space="15" w:color="95C00E"/>
            <w:bottom w:val="none" w:sz="0" w:space="2" w:color="auto"/>
            <w:right w:val="none" w:sz="0" w:space="15" w:color="auto"/>
          </w:divBdr>
        </w:div>
        <w:div w:id="1790473694">
          <w:marLeft w:val="0"/>
          <w:marRight w:val="0"/>
          <w:marTop w:val="360"/>
          <w:marBottom w:val="360"/>
          <w:divBdr>
            <w:top w:val="none" w:sz="0" w:space="2" w:color="auto"/>
            <w:left w:val="single" w:sz="18" w:space="15" w:color="95C00E"/>
            <w:bottom w:val="none" w:sz="0" w:space="2" w:color="auto"/>
            <w:right w:val="none" w:sz="0" w:space="15" w:color="auto"/>
          </w:divBdr>
        </w:div>
        <w:div w:id="48386723">
          <w:marLeft w:val="0"/>
          <w:marRight w:val="0"/>
          <w:marTop w:val="360"/>
          <w:marBottom w:val="360"/>
          <w:divBdr>
            <w:top w:val="none" w:sz="0" w:space="2" w:color="auto"/>
            <w:left w:val="single" w:sz="18" w:space="15" w:color="95C00E"/>
            <w:bottom w:val="none" w:sz="0" w:space="2" w:color="auto"/>
            <w:right w:val="none" w:sz="0" w:space="15" w:color="auto"/>
          </w:divBdr>
        </w:div>
        <w:div w:id="1468276423">
          <w:marLeft w:val="0"/>
          <w:marRight w:val="0"/>
          <w:marTop w:val="360"/>
          <w:marBottom w:val="360"/>
          <w:divBdr>
            <w:top w:val="none" w:sz="0" w:space="2" w:color="auto"/>
            <w:left w:val="single" w:sz="18" w:space="15" w:color="95C00E"/>
            <w:bottom w:val="none" w:sz="0" w:space="2" w:color="auto"/>
            <w:right w:val="none" w:sz="0" w:space="15" w:color="auto"/>
          </w:divBdr>
        </w:div>
        <w:div w:id="1472625757">
          <w:marLeft w:val="0"/>
          <w:marRight w:val="0"/>
          <w:marTop w:val="360"/>
          <w:marBottom w:val="360"/>
          <w:divBdr>
            <w:top w:val="none" w:sz="0" w:space="2" w:color="auto"/>
            <w:left w:val="single" w:sz="18" w:space="15" w:color="95C00E"/>
            <w:bottom w:val="none" w:sz="0" w:space="2" w:color="auto"/>
            <w:right w:val="none" w:sz="0" w:space="15" w:color="auto"/>
          </w:divBdr>
        </w:div>
        <w:div w:id="799542012">
          <w:marLeft w:val="0"/>
          <w:marRight w:val="0"/>
          <w:marTop w:val="360"/>
          <w:marBottom w:val="360"/>
          <w:divBdr>
            <w:top w:val="none" w:sz="0" w:space="2" w:color="auto"/>
            <w:left w:val="single" w:sz="18" w:space="15" w:color="95C00E"/>
            <w:bottom w:val="none" w:sz="0" w:space="2" w:color="auto"/>
            <w:right w:val="none" w:sz="0" w:space="15" w:color="auto"/>
          </w:divBdr>
        </w:div>
        <w:div w:id="1986153672">
          <w:marLeft w:val="0"/>
          <w:marRight w:val="0"/>
          <w:marTop w:val="360"/>
          <w:marBottom w:val="360"/>
          <w:divBdr>
            <w:top w:val="none" w:sz="0" w:space="2" w:color="auto"/>
            <w:left w:val="single" w:sz="18" w:space="15" w:color="95C00E"/>
            <w:bottom w:val="none" w:sz="0" w:space="2" w:color="auto"/>
            <w:right w:val="none" w:sz="0" w:space="15" w:color="auto"/>
          </w:divBdr>
        </w:div>
        <w:div w:id="697508022">
          <w:marLeft w:val="0"/>
          <w:marRight w:val="0"/>
          <w:marTop w:val="360"/>
          <w:marBottom w:val="360"/>
          <w:divBdr>
            <w:top w:val="none" w:sz="0" w:space="2" w:color="auto"/>
            <w:left w:val="single" w:sz="18" w:space="15" w:color="95C00E"/>
            <w:bottom w:val="none" w:sz="0" w:space="2" w:color="auto"/>
            <w:right w:val="none" w:sz="0" w:space="15" w:color="auto"/>
          </w:divBdr>
        </w:div>
        <w:div w:id="1709600980">
          <w:marLeft w:val="0"/>
          <w:marRight w:val="0"/>
          <w:marTop w:val="360"/>
          <w:marBottom w:val="360"/>
          <w:divBdr>
            <w:top w:val="none" w:sz="0" w:space="2" w:color="auto"/>
            <w:left w:val="single" w:sz="18" w:space="15" w:color="95C00E"/>
            <w:bottom w:val="none" w:sz="0" w:space="2" w:color="auto"/>
            <w:right w:val="none" w:sz="0" w:space="15" w:color="auto"/>
          </w:divBdr>
        </w:div>
        <w:div w:id="592252140">
          <w:marLeft w:val="0"/>
          <w:marRight w:val="0"/>
          <w:marTop w:val="360"/>
          <w:marBottom w:val="360"/>
          <w:divBdr>
            <w:top w:val="none" w:sz="0" w:space="2" w:color="auto"/>
            <w:left w:val="single" w:sz="18" w:space="15" w:color="95C00E"/>
            <w:bottom w:val="none" w:sz="0" w:space="2" w:color="auto"/>
            <w:right w:val="none" w:sz="0" w:space="15" w:color="auto"/>
          </w:divBdr>
        </w:div>
        <w:div w:id="851146379">
          <w:marLeft w:val="0"/>
          <w:marRight w:val="0"/>
          <w:marTop w:val="360"/>
          <w:marBottom w:val="360"/>
          <w:divBdr>
            <w:top w:val="none" w:sz="0" w:space="2" w:color="auto"/>
            <w:left w:val="single" w:sz="18" w:space="15" w:color="95C00E"/>
            <w:bottom w:val="none" w:sz="0" w:space="2" w:color="auto"/>
            <w:right w:val="none" w:sz="0" w:space="15" w:color="auto"/>
          </w:divBdr>
        </w:div>
        <w:div w:id="1626153557">
          <w:marLeft w:val="0"/>
          <w:marRight w:val="0"/>
          <w:marTop w:val="360"/>
          <w:marBottom w:val="360"/>
          <w:divBdr>
            <w:top w:val="none" w:sz="0" w:space="2" w:color="auto"/>
            <w:left w:val="single" w:sz="18" w:space="15" w:color="95C00E"/>
            <w:bottom w:val="none" w:sz="0" w:space="2" w:color="auto"/>
            <w:right w:val="none" w:sz="0" w:space="15" w:color="auto"/>
          </w:divBdr>
        </w:div>
        <w:div w:id="671757966">
          <w:marLeft w:val="0"/>
          <w:marRight w:val="0"/>
          <w:marTop w:val="360"/>
          <w:marBottom w:val="360"/>
          <w:divBdr>
            <w:top w:val="none" w:sz="0" w:space="2" w:color="auto"/>
            <w:left w:val="single" w:sz="18" w:space="15" w:color="95C00E"/>
            <w:bottom w:val="none" w:sz="0" w:space="2" w:color="auto"/>
            <w:right w:val="none" w:sz="0" w:space="15" w:color="auto"/>
          </w:divBdr>
        </w:div>
        <w:div w:id="51854329">
          <w:marLeft w:val="0"/>
          <w:marRight w:val="0"/>
          <w:marTop w:val="360"/>
          <w:marBottom w:val="360"/>
          <w:divBdr>
            <w:top w:val="none" w:sz="0" w:space="2" w:color="auto"/>
            <w:left w:val="single" w:sz="18" w:space="15" w:color="95C00E"/>
            <w:bottom w:val="none" w:sz="0" w:space="2" w:color="auto"/>
            <w:right w:val="none" w:sz="0" w:space="15" w:color="auto"/>
          </w:divBdr>
        </w:div>
        <w:div w:id="1198280813">
          <w:marLeft w:val="0"/>
          <w:marRight w:val="0"/>
          <w:marTop w:val="360"/>
          <w:marBottom w:val="360"/>
          <w:divBdr>
            <w:top w:val="none" w:sz="0" w:space="2" w:color="auto"/>
            <w:left w:val="single" w:sz="18" w:space="15" w:color="95C00E"/>
            <w:bottom w:val="none" w:sz="0" w:space="2" w:color="auto"/>
            <w:right w:val="none" w:sz="0" w:space="15" w:color="auto"/>
          </w:divBdr>
        </w:div>
        <w:div w:id="2081098603">
          <w:marLeft w:val="0"/>
          <w:marRight w:val="0"/>
          <w:marTop w:val="360"/>
          <w:marBottom w:val="360"/>
          <w:divBdr>
            <w:top w:val="none" w:sz="0" w:space="2" w:color="auto"/>
            <w:left w:val="single" w:sz="18" w:space="15" w:color="95C00E"/>
            <w:bottom w:val="none" w:sz="0" w:space="2" w:color="auto"/>
            <w:right w:val="none" w:sz="0" w:space="15" w:color="auto"/>
          </w:divBdr>
        </w:div>
        <w:div w:id="106655302">
          <w:marLeft w:val="0"/>
          <w:marRight w:val="0"/>
          <w:marTop w:val="360"/>
          <w:marBottom w:val="360"/>
          <w:divBdr>
            <w:top w:val="none" w:sz="0" w:space="2" w:color="auto"/>
            <w:left w:val="single" w:sz="18" w:space="15" w:color="95C00E"/>
            <w:bottom w:val="none" w:sz="0" w:space="2" w:color="auto"/>
            <w:right w:val="none" w:sz="0" w:space="15" w:color="auto"/>
          </w:divBdr>
        </w:div>
        <w:div w:id="705759164">
          <w:marLeft w:val="0"/>
          <w:marRight w:val="0"/>
          <w:marTop w:val="360"/>
          <w:marBottom w:val="360"/>
          <w:divBdr>
            <w:top w:val="none" w:sz="0" w:space="2" w:color="auto"/>
            <w:left w:val="single" w:sz="18" w:space="15" w:color="95C00E"/>
            <w:bottom w:val="none" w:sz="0" w:space="2" w:color="auto"/>
            <w:right w:val="none" w:sz="0" w:space="15" w:color="auto"/>
          </w:divBdr>
        </w:div>
        <w:div w:id="1389064250">
          <w:marLeft w:val="0"/>
          <w:marRight w:val="0"/>
          <w:marTop w:val="360"/>
          <w:marBottom w:val="360"/>
          <w:divBdr>
            <w:top w:val="none" w:sz="0" w:space="2" w:color="auto"/>
            <w:left w:val="single" w:sz="18" w:space="15" w:color="95C00E"/>
            <w:bottom w:val="none" w:sz="0" w:space="2" w:color="auto"/>
            <w:right w:val="none" w:sz="0" w:space="15" w:color="auto"/>
          </w:divBdr>
        </w:div>
        <w:div w:id="134612176">
          <w:marLeft w:val="0"/>
          <w:marRight w:val="0"/>
          <w:marTop w:val="360"/>
          <w:marBottom w:val="360"/>
          <w:divBdr>
            <w:top w:val="none" w:sz="0" w:space="2" w:color="auto"/>
            <w:left w:val="single" w:sz="18" w:space="15" w:color="95C00E"/>
            <w:bottom w:val="none" w:sz="0" w:space="2" w:color="auto"/>
            <w:right w:val="none" w:sz="0" w:space="15" w:color="auto"/>
          </w:divBdr>
        </w:div>
        <w:div w:id="912396529">
          <w:marLeft w:val="0"/>
          <w:marRight w:val="0"/>
          <w:marTop w:val="360"/>
          <w:marBottom w:val="360"/>
          <w:divBdr>
            <w:top w:val="none" w:sz="0" w:space="2" w:color="auto"/>
            <w:left w:val="single" w:sz="18" w:space="15" w:color="95C00E"/>
            <w:bottom w:val="none" w:sz="0" w:space="2" w:color="auto"/>
            <w:right w:val="none" w:sz="0" w:space="15" w:color="auto"/>
          </w:divBdr>
        </w:div>
      </w:divsChild>
    </w:div>
    <w:div w:id="1784416721">
      <w:bodyDiv w:val="1"/>
      <w:marLeft w:val="0"/>
      <w:marRight w:val="0"/>
      <w:marTop w:val="0"/>
      <w:marBottom w:val="0"/>
      <w:divBdr>
        <w:top w:val="none" w:sz="0" w:space="0" w:color="auto"/>
        <w:left w:val="none" w:sz="0" w:space="0" w:color="auto"/>
        <w:bottom w:val="none" w:sz="0" w:space="0" w:color="auto"/>
        <w:right w:val="none" w:sz="0" w:space="0" w:color="auto"/>
      </w:divBdr>
      <w:divsChild>
        <w:div w:id="2144492793">
          <w:marLeft w:val="0"/>
          <w:marRight w:val="0"/>
          <w:marTop w:val="0"/>
          <w:marBottom w:val="0"/>
          <w:divBdr>
            <w:top w:val="none" w:sz="0" w:space="0" w:color="auto"/>
            <w:left w:val="none" w:sz="0" w:space="0" w:color="auto"/>
            <w:bottom w:val="none" w:sz="0" w:space="0" w:color="auto"/>
            <w:right w:val="none" w:sz="0" w:space="0" w:color="auto"/>
          </w:divBdr>
          <w:divsChild>
            <w:div w:id="1739160231">
              <w:marLeft w:val="0"/>
              <w:marRight w:val="0"/>
              <w:marTop w:val="0"/>
              <w:marBottom w:val="0"/>
              <w:divBdr>
                <w:top w:val="none" w:sz="0" w:space="0" w:color="auto"/>
                <w:left w:val="none" w:sz="0" w:space="0" w:color="auto"/>
                <w:bottom w:val="none" w:sz="0" w:space="0" w:color="auto"/>
                <w:right w:val="none" w:sz="0" w:space="0" w:color="auto"/>
              </w:divBdr>
              <w:divsChild>
                <w:div w:id="81114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071930">
      <w:bodyDiv w:val="1"/>
      <w:marLeft w:val="0"/>
      <w:marRight w:val="0"/>
      <w:marTop w:val="0"/>
      <w:marBottom w:val="0"/>
      <w:divBdr>
        <w:top w:val="none" w:sz="0" w:space="0" w:color="auto"/>
        <w:left w:val="none" w:sz="0" w:space="0" w:color="auto"/>
        <w:bottom w:val="none" w:sz="0" w:space="0" w:color="auto"/>
        <w:right w:val="none" w:sz="0" w:space="0" w:color="auto"/>
      </w:divBdr>
    </w:div>
    <w:div w:id="1787578454">
      <w:bodyDiv w:val="1"/>
      <w:marLeft w:val="0"/>
      <w:marRight w:val="0"/>
      <w:marTop w:val="0"/>
      <w:marBottom w:val="0"/>
      <w:divBdr>
        <w:top w:val="none" w:sz="0" w:space="0" w:color="auto"/>
        <w:left w:val="none" w:sz="0" w:space="0" w:color="auto"/>
        <w:bottom w:val="none" w:sz="0" w:space="0" w:color="auto"/>
        <w:right w:val="none" w:sz="0" w:space="0" w:color="auto"/>
      </w:divBdr>
      <w:divsChild>
        <w:div w:id="942958730">
          <w:marLeft w:val="0"/>
          <w:marRight w:val="0"/>
          <w:marTop w:val="0"/>
          <w:marBottom w:val="300"/>
          <w:divBdr>
            <w:top w:val="none" w:sz="0" w:space="0" w:color="auto"/>
            <w:left w:val="none" w:sz="0" w:space="0" w:color="auto"/>
            <w:bottom w:val="none" w:sz="0" w:space="0" w:color="auto"/>
            <w:right w:val="none" w:sz="0" w:space="0" w:color="auto"/>
          </w:divBdr>
        </w:div>
        <w:div w:id="1085954694">
          <w:marLeft w:val="0"/>
          <w:marRight w:val="0"/>
          <w:marTop w:val="0"/>
          <w:marBottom w:val="300"/>
          <w:divBdr>
            <w:top w:val="none" w:sz="0" w:space="0" w:color="auto"/>
            <w:left w:val="none" w:sz="0" w:space="0" w:color="auto"/>
            <w:bottom w:val="none" w:sz="0" w:space="0" w:color="auto"/>
            <w:right w:val="none" w:sz="0" w:space="0" w:color="auto"/>
          </w:divBdr>
          <w:divsChild>
            <w:div w:id="227034545">
              <w:marLeft w:val="0"/>
              <w:marRight w:val="0"/>
              <w:marTop w:val="0"/>
              <w:marBottom w:val="0"/>
              <w:divBdr>
                <w:top w:val="none" w:sz="0" w:space="0" w:color="auto"/>
                <w:left w:val="none" w:sz="0" w:space="0" w:color="auto"/>
                <w:bottom w:val="none" w:sz="0" w:space="0" w:color="auto"/>
                <w:right w:val="none" w:sz="0" w:space="0" w:color="auto"/>
              </w:divBdr>
            </w:div>
            <w:div w:id="1126658151">
              <w:marLeft w:val="0"/>
              <w:marRight w:val="0"/>
              <w:marTop w:val="0"/>
              <w:marBottom w:val="0"/>
              <w:divBdr>
                <w:top w:val="none" w:sz="0" w:space="0" w:color="auto"/>
                <w:left w:val="none" w:sz="0" w:space="0" w:color="auto"/>
                <w:bottom w:val="none" w:sz="0" w:space="0" w:color="auto"/>
                <w:right w:val="none" w:sz="0" w:space="0" w:color="auto"/>
              </w:divBdr>
            </w:div>
            <w:div w:id="909509504">
              <w:marLeft w:val="0"/>
              <w:marRight w:val="0"/>
              <w:marTop w:val="0"/>
              <w:marBottom w:val="0"/>
              <w:divBdr>
                <w:top w:val="none" w:sz="0" w:space="0" w:color="auto"/>
                <w:left w:val="none" w:sz="0" w:space="0" w:color="auto"/>
                <w:bottom w:val="none" w:sz="0" w:space="0" w:color="auto"/>
                <w:right w:val="none" w:sz="0" w:space="0" w:color="auto"/>
              </w:divBdr>
            </w:div>
            <w:div w:id="1562594936">
              <w:marLeft w:val="0"/>
              <w:marRight w:val="0"/>
              <w:marTop w:val="0"/>
              <w:marBottom w:val="0"/>
              <w:divBdr>
                <w:top w:val="none" w:sz="0" w:space="0" w:color="auto"/>
                <w:left w:val="none" w:sz="0" w:space="0" w:color="auto"/>
                <w:bottom w:val="none" w:sz="0" w:space="0" w:color="auto"/>
                <w:right w:val="none" w:sz="0" w:space="0" w:color="auto"/>
              </w:divBdr>
            </w:div>
            <w:div w:id="23754509">
              <w:marLeft w:val="0"/>
              <w:marRight w:val="0"/>
              <w:marTop w:val="0"/>
              <w:marBottom w:val="0"/>
              <w:divBdr>
                <w:top w:val="none" w:sz="0" w:space="0" w:color="auto"/>
                <w:left w:val="none" w:sz="0" w:space="0" w:color="auto"/>
                <w:bottom w:val="none" w:sz="0" w:space="0" w:color="auto"/>
                <w:right w:val="none" w:sz="0" w:space="0" w:color="auto"/>
              </w:divBdr>
            </w:div>
            <w:div w:id="1438982893">
              <w:marLeft w:val="0"/>
              <w:marRight w:val="0"/>
              <w:marTop w:val="0"/>
              <w:marBottom w:val="0"/>
              <w:divBdr>
                <w:top w:val="none" w:sz="0" w:space="0" w:color="auto"/>
                <w:left w:val="none" w:sz="0" w:space="0" w:color="auto"/>
                <w:bottom w:val="none" w:sz="0" w:space="0" w:color="auto"/>
                <w:right w:val="none" w:sz="0" w:space="0" w:color="auto"/>
              </w:divBdr>
            </w:div>
            <w:div w:id="1805927336">
              <w:marLeft w:val="0"/>
              <w:marRight w:val="0"/>
              <w:marTop w:val="0"/>
              <w:marBottom w:val="0"/>
              <w:divBdr>
                <w:top w:val="none" w:sz="0" w:space="0" w:color="auto"/>
                <w:left w:val="none" w:sz="0" w:space="0" w:color="auto"/>
                <w:bottom w:val="none" w:sz="0" w:space="0" w:color="auto"/>
                <w:right w:val="none" w:sz="0" w:space="0" w:color="auto"/>
              </w:divBdr>
            </w:div>
            <w:div w:id="552931396">
              <w:marLeft w:val="0"/>
              <w:marRight w:val="0"/>
              <w:marTop w:val="0"/>
              <w:marBottom w:val="0"/>
              <w:divBdr>
                <w:top w:val="none" w:sz="0" w:space="0" w:color="auto"/>
                <w:left w:val="none" w:sz="0" w:space="0" w:color="auto"/>
                <w:bottom w:val="none" w:sz="0" w:space="0" w:color="auto"/>
                <w:right w:val="none" w:sz="0" w:space="0" w:color="auto"/>
              </w:divBdr>
            </w:div>
            <w:div w:id="321396322">
              <w:marLeft w:val="0"/>
              <w:marRight w:val="0"/>
              <w:marTop w:val="0"/>
              <w:marBottom w:val="0"/>
              <w:divBdr>
                <w:top w:val="none" w:sz="0" w:space="0" w:color="auto"/>
                <w:left w:val="none" w:sz="0" w:space="0" w:color="auto"/>
                <w:bottom w:val="none" w:sz="0" w:space="0" w:color="auto"/>
                <w:right w:val="none" w:sz="0" w:space="0" w:color="auto"/>
              </w:divBdr>
            </w:div>
            <w:div w:id="776213517">
              <w:marLeft w:val="0"/>
              <w:marRight w:val="0"/>
              <w:marTop w:val="0"/>
              <w:marBottom w:val="0"/>
              <w:divBdr>
                <w:top w:val="none" w:sz="0" w:space="0" w:color="auto"/>
                <w:left w:val="none" w:sz="0" w:space="0" w:color="auto"/>
                <w:bottom w:val="none" w:sz="0" w:space="0" w:color="auto"/>
                <w:right w:val="none" w:sz="0" w:space="0" w:color="auto"/>
              </w:divBdr>
            </w:div>
            <w:div w:id="1290016616">
              <w:marLeft w:val="0"/>
              <w:marRight w:val="0"/>
              <w:marTop w:val="0"/>
              <w:marBottom w:val="0"/>
              <w:divBdr>
                <w:top w:val="none" w:sz="0" w:space="0" w:color="auto"/>
                <w:left w:val="none" w:sz="0" w:space="0" w:color="auto"/>
                <w:bottom w:val="none" w:sz="0" w:space="0" w:color="auto"/>
                <w:right w:val="none" w:sz="0" w:space="0" w:color="auto"/>
              </w:divBdr>
            </w:div>
            <w:div w:id="165555908">
              <w:marLeft w:val="0"/>
              <w:marRight w:val="0"/>
              <w:marTop w:val="0"/>
              <w:marBottom w:val="0"/>
              <w:divBdr>
                <w:top w:val="none" w:sz="0" w:space="0" w:color="auto"/>
                <w:left w:val="none" w:sz="0" w:space="0" w:color="auto"/>
                <w:bottom w:val="none" w:sz="0" w:space="0" w:color="auto"/>
                <w:right w:val="none" w:sz="0" w:space="0" w:color="auto"/>
              </w:divBdr>
            </w:div>
            <w:div w:id="1025518891">
              <w:marLeft w:val="0"/>
              <w:marRight w:val="0"/>
              <w:marTop w:val="0"/>
              <w:marBottom w:val="0"/>
              <w:divBdr>
                <w:top w:val="none" w:sz="0" w:space="0" w:color="auto"/>
                <w:left w:val="none" w:sz="0" w:space="0" w:color="auto"/>
                <w:bottom w:val="none" w:sz="0" w:space="0" w:color="auto"/>
                <w:right w:val="none" w:sz="0" w:space="0" w:color="auto"/>
              </w:divBdr>
            </w:div>
            <w:div w:id="1629429993">
              <w:marLeft w:val="0"/>
              <w:marRight w:val="0"/>
              <w:marTop w:val="0"/>
              <w:marBottom w:val="0"/>
              <w:divBdr>
                <w:top w:val="none" w:sz="0" w:space="0" w:color="auto"/>
                <w:left w:val="none" w:sz="0" w:space="0" w:color="auto"/>
                <w:bottom w:val="none" w:sz="0" w:space="0" w:color="auto"/>
                <w:right w:val="none" w:sz="0" w:space="0" w:color="auto"/>
              </w:divBdr>
            </w:div>
            <w:div w:id="179247966">
              <w:marLeft w:val="0"/>
              <w:marRight w:val="0"/>
              <w:marTop w:val="0"/>
              <w:marBottom w:val="0"/>
              <w:divBdr>
                <w:top w:val="none" w:sz="0" w:space="0" w:color="auto"/>
                <w:left w:val="none" w:sz="0" w:space="0" w:color="auto"/>
                <w:bottom w:val="none" w:sz="0" w:space="0" w:color="auto"/>
                <w:right w:val="none" w:sz="0" w:space="0" w:color="auto"/>
              </w:divBdr>
            </w:div>
            <w:div w:id="1808013896">
              <w:marLeft w:val="0"/>
              <w:marRight w:val="0"/>
              <w:marTop w:val="0"/>
              <w:marBottom w:val="0"/>
              <w:divBdr>
                <w:top w:val="none" w:sz="0" w:space="0" w:color="auto"/>
                <w:left w:val="none" w:sz="0" w:space="0" w:color="auto"/>
                <w:bottom w:val="none" w:sz="0" w:space="0" w:color="auto"/>
                <w:right w:val="none" w:sz="0" w:space="0" w:color="auto"/>
              </w:divBdr>
            </w:div>
            <w:div w:id="1056852873">
              <w:marLeft w:val="0"/>
              <w:marRight w:val="0"/>
              <w:marTop w:val="0"/>
              <w:marBottom w:val="0"/>
              <w:divBdr>
                <w:top w:val="none" w:sz="0" w:space="0" w:color="auto"/>
                <w:left w:val="none" w:sz="0" w:space="0" w:color="auto"/>
                <w:bottom w:val="none" w:sz="0" w:space="0" w:color="auto"/>
                <w:right w:val="none" w:sz="0" w:space="0" w:color="auto"/>
              </w:divBdr>
            </w:div>
            <w:div w:id="1402097954">
              <w:marLeft w:val="0"/>
              <w:marRight w:val="0"/>
              <w:marTop w:val="0"/>
              <w:marBottom w:val="0"/>
              <w:divBdr>
                <w:top w:val="none" w:sz="0" w:space="0" w:color="auto"/>
                <w:left w:val="none" w:sz="0" w:space="0" w:color="auto"/>
                <w:bottom w:val="none" w:sz="0" w:space="0" w:color="auto"/>
                <w:right w:val="none" w:sz="0" w:space="0" w:color="auto"/>
              </w:divBdr>
            </w:div>
            <w:div w:id="847520932">
              <w:marLeft w:val="0"/>
              <w:marRight w:val="0"/>
              <w:marTop w:val="0"/>
              <w:marBottom w:val="0"/>
              <w:divBdr>
                <w:top w:val="none" w:sz="0" w:space="0" w:color="auto"/>
                <w:left w:val="none" w:sz="0" w:space="0" w:color="auto"/>
                <w:bottom w:val="none" w:sz="0" w:space="0" w:color="auto"/>
                <w:right w:val="none" w:sz="0" w:space="0" w:color="auto"/>
              </w:divBdr>
            </w:div>
            <w:div w:id="705445959">
              <w:marLeft w:val="0"/>
              <w:marRight w:val="0"/>
              <w:marTop w:val="0"/>
              <w:marBottom w:val="0"/>
              <w:divBdr>
                <w:top w:val="none" w:sz="0" w:space="0" w:color="auto"/>
                <w:left w:val="none" w:sz="0" w:space="0" w:color="auto"/>
                <w:bottom w:val="none" w:sz="0" w:space="0" w:color="auto"/>
                <w:right w:val="none" w:sz="0" w:space="0" w:color="auto"/>
              </w:divBdr>
            </w:div>
            <w:div w:id="156000768">
              <w:marLeft w:val="0"/>
              <w:marRight w:val="0"/>
              <w:marTop w:val="0"/>
              <w:marBottom w:val="0"/>
              <w:divBdr>
                <w:top w:val="none" w:sz="0" w:space="0" w:color="auto"/>
                <w:left w:val="none" w:sz="0" w:space="0" w:color="auto"/>
                <w:bottom w:val="none" w:sz="0" w:space="0" w:color="auto"/>
                <w:right w:val="none" w:sz="0" w:space="0" w:color="auto"/>
              </w:divBdr>
            </w:div>
            <w:div w:id="1040858757">
              <w:marLeft w:val="0"/>
              <w:marRight w:val="0"/>
              <w:marTop w:val="0"/>
              <w:marBottom w:val="0"/>
              <w:divBdr>
                <w:top w:val="none" w:sz="0" w:space="0" w:color="auto"/>
                <w:left w:val="none" w:sz="0" w:space="0" w:color="auto"/>
                <w:bottom w:val="none" w:sz="0" w:space="0" w:color="auto"/>
                <w:right w:val="none" w:sz="0" w:space="0" w:color="auto"/>
              </w:divBdr>
            </w:div>
            <w:div w:id="422075010">
              <w:marLeft w:val="0"/>
              <w:marRight w:val="0"/>
              <w:marTop w:val="0"/>
              <w:marBottom w:val="0"/>
              <w:divBdr>
                <w:top w:val="none" w:sz="0" w:space="0" w:color="auto"/>
                <w:left w:val="none" w:sz="0" w:space="0" w:color="auto"/>
                <w:bottom w:val="none" w:sz="0" w:space="0" w:color="auto"/>
                <w:right w:val="none" w:sz="0" w:space="0" w:color="auto"/>
              </w:divBdr>
            </w:div>
            <w:div w:id="1561624447">
              <w:marLeft w:val="0"/>
              <w:marRight w:val="0"/>
              <w:marTop w:val="0"/>
              <w:marBottom w:val="0"/>
              <w:divBdr>
                <w:top w:val="none" w:sz="0" w:space="0" w:color="auto"/>
                <w:left w:val="none" w:sz="0" w:space="0" w:color="auto"/>
                <w:bottom w:val="none" w:sz="0" w:space="0" w:color="auto"/>
                <w:right w:val="none" w:sz="0" w:space="0" w:color="auto"/>
              </w:divBdr>
            </w:div>
            <w:div w:id="1447773101">
              <w:marLeft w:val="0"/>
              <w:marRight w:val="0"/>
              <w:marTop w:val="0"/>
              <w:marBottom w:val="0"/>
              <w:divBdr>
                <w:top w:val="none" w:sz="0" w:space="0" w:color="auto"/>
                <w:left w:val="none" w:sz="0" w:space="0" w:color="auto"/>
                <w:bottom w:val="none" w:sz="0" w:space="0" w:color="auto"/>
                <w:right w:val="none" w:sz="0" w:space="0" w:color="auto"/>
              </w:divBdr>
            </w:div>
            <w:div w:id="1619676099">
              <w:marLeft w:val="0"/>
              <w:marRight w:val="0"/>
              <w:marTop w:val="0"/>
              <w:marBottom w:val="0"/>
              <w:divBdr>
                <w:top w:val="none" w:sz="0" w:space="0" w:color="auto"/>
                <w:left w:val="none" w:sz="0" w:space="0" w:color="auto"/>
                <w:bottom w:val="none" w:sz="0" w:space="0" w:color="auto"/>
                <w:right w:val="none" w:sz="0" w:space="0" w:color="auto"/>
              </w:divBdr>
            </w:div>
            <w:div w:id="325986141">
              <w:marLeft w:val="0"/>
              <w:marRight w:val="0"/>
              <w:marTop w:val="0"/>
              <w:marBottom w:val="0"/>
              <w:divBdr>
                <w:top w:val="none" w:sz="0" w:space="0" w:color="auto"/>
                <w:left w:val="none" w:sz="0" w:space="0" w:color="auto"/>
                <w:bottom w:val="none" w:sz="0" w:space="0" w:color="auto"/>
                <w:right w:val="none" w:sz="0" w:space="0" w:color="auto"/>
              </w:divBdr>
            </w:div>
            <w:div w:id="1025517709">
              <w:marLeft w:val="0"/>
              <w:marRight w:val="0"/>
              <w:marTop w:val="0"/>
              <w:marBottom w:val="0"/>
              <w:divBdr>
                <w:top w:val="none" w:sz="0" w:space="0" w:color="auto"/>
                <w:left w:val="none" w:sz="0" w:space="0" w:color="auto"/>
                <w:bottom w:val="none" w:sz="0" w:space="0" w:color="auto"/>
                <w:right w:val="none" w:sz="0" w:space="0" w:color="auto"/>
              </w:divBdr>
            </w:div>
            <w:div w:id="1249340667">
              <w:marLeft w:val="0"/>
              <w:marRight w:val="0"/>
              <w:marTop w:val="0"/>
              <w:marBottom w:val="0"/>
              <w:divBdr>
                <w:top w:val="none" w:sz="0" w:space="0" w:color="auto"/>
                <w:left w:val="none" w:sz="0" w:space="0" w:color="auto"/>
                <w:bottom w:val="none" w:sz="0" w:space="0" w:color="auto"/>
                <w:right w:val="none" w:sz="0" w:space="0" w:color="auto"/>
              </w:divBdr>
            </w:div>
            <w:div w:id="339351946">
              <w:marLeft w:val="0"/>
              <w:marRight w:val="0"/>
              <w:marTop w:val="0"/>
              <w:marBottom w:val="0"/>
              <w:divBdr>
                <w:top w:val="none" w:sz="0" w:space="0" w:color="auto"/>
                <w:left w:val="none" w:sz="0" w:space="0" w:color="auto"/>
                <w:bottom w:val="none" w:sz="0" w:space="0" w:color="auto"/>
                <w:right w:val="none" w:sz="0" w:space="0" w:color="auto"/>
              </w:divBdr>
            </w:div>
            <w:div w:id="1684698700">
              <w:marLeft w:val="0"/>
              <w:marRight w:val="0"/>
              <w:marTop w:val="0"/>
              <w:marBottom w:val="0"/>
              <w:divBdr>
                <w:top w:val="none" w:sz="0" w:space="0" w:color="auto"/>
                <w:left w:val="none" w:sz="0" w:space="0" w:color="auto"/>
                <w:bottom w:val="none" w:sz="0" w:space="0" w:color="auto"/>
                <w:right w:val="none" w:sz="0" w:space="0" w:color="auto"/>
              </w:divBdr>
            </w:div>
            <w:div w:id="1955091055">
              <w:marLeft w:val="0"/>
              <w:marRight w:val="0"/>
              <w:marTop w:val="0"/>
              <w:marBottom w:val="0"/>
              <w:divBdr>
                <w:top w:val="none" w:sz="0" w:space="0" w:color="auto"/>
                <w:left w:val="none" w:sz="0" w:space="0" w:color="auto"/>
                <w:bottom w:val="none" w:sz="0" w:space="0" w:color="auto"/>
                <w:right w:val="none" w:sz="0" w:space="0" w:color="auto"/>
              </w:divBdr>
            </w:div>
            <w:div w:id="240870407">
              <w:marLeft w:val="0"/>
              <w:marRight w:val="0"/>
              <w:marTop w:val="0"/>
              <w:marBottom w:val="0"/>
              <w:divBdr>
                <w:top w:val="none" w:sz="0" w:space="0" w:color="auto"/>
                <w:left w:val="none" w:sz="0" w:space="0" w:color="auto"/>
                <w:bottom w:val="none" w:sz="0" w:space="0" w:color="auto"/>
                <w:right w:val="none" w:sz="0" w:space="0" w:color="auto"/>
              </w:divBdr>
            </w:div>
            <w:div w:id="275528615">
              <w:marLeft w:val="0"/>
              <w:marRight w:val="0"/>
              <w:marTop w:val="0"/>
              <w:marBottom w:val="0"/>
              <w:divBdr>
                <w:top w:val="none" w:sz="0" w:space="0" w:color="auto"/>
                <w:left w:val="none" w:sz="0" w:space="0" w:color="auto"/>
                <w:bottom w:val="none" w:sz="0" w:space="0" w:color="auto"/>
                <w:right w:val="none" w:sz="0" w:space="0" w:color="auto"/>
              </w:divBdr>
            </w:div>
            <w:div w:id="186916176">
              <w:marLeft w:val="0"/>
              <w:marRight w:val="0"/>
              <w:marTop w:val="0"/>
              <w:marBottom w:val="0"/>
              <w:divBdr>
                <w:top w:val="none" w:sz="0" w:space="0" w:color="auto"/>
                <w:left w:val="none" w:sz="0" w:space="0" w:color="auto"/>
                <w:bottom w:val="none" w:sz="0" w:space="0" w:color="auto"/>
                <w:right w:val="none" w:sz="0" w:space="0" w:color="auto"/>
              </w:divBdr>
            </w:div>
            <w:div w:id="218445177">
              <w:marLeft w:val="0"/>
              <w:marRight w:val="0"/>
              <w:marTop w:val="0"/>
              <w:marBottom w:val="0"/>
              <w:divBdr>
                <w:top w:val="none" w:sz="0" w:space="0" w:color="auto"/>
                <w:left w:val="none" w:sz="0" w:space="0" w:color="auto"/>
                <w:bottom w:val="none" w:sz="0" w:space="0" w:color="auto"/>
                <w:right w:val="none" w:sz="0" w:space="0" w:color="auto"/>
              </w:divBdr>
            </w:div>
            <w:div w:id="2030905370">
              <w:marLeft w:val="0"/>
              <w:marRight w:val="0"/>
              <w:marTop w:val="0"/>
              <w:marBottom w:val="0"/>
              <w:divBdr>
                <w:top w:val="none" w:sz="0" w:space="0" w:color="auto"/>
                <w:left w:val="none" w:sz="0" w:space="0" w:color="auto"/>
                <w:bottom w:val="none" w:sz="0" w:space="0" w:color="auto"/>
                <w:right w:val="none" w:sz="0" w:space="0" w:color="auto"/>
              </w:divBdr>
            </w:div>
            <w:div w:id="285082803">
              <w:marLeft w:val="0"/>
              <w:marRight w:val="0"/>
              <w:marTop w:val="0"/>
              <w:marBottom w:val="0"/>
              <w:divBdr>
                <w:top w:val="none" w:sz="0" w:space="0" w:color="auto"/>
                <w:left w:val="none" w:sz="0" w:space="0" w:color="auto"/>
                <w:bottom w:val="none" w:sz="0" w:space="0" w:color="auto"/>
                <w:right w:val="none" w:sz="0" w:space="0" w:color="auto"/>
              </w:divBdr>
            </w:div>
            <w:div w:id="1581938036">
              <w:marLeft w:val="0"/>
              <w:marRight w:val="0"/>
              <w:marTop w:val="0"/>
              <w:marBottom w:val="0"/>
              <w:divBdr>
                <w:top w:val="none" w:sz="0" w:space="0" w:color="auto"/>
                <w:left w:val="none" w:sz="0" w:space="0" w:color="auto"/>
                <w:bottom w:val="none" w:sz="0" w:space="0" w:color="auto"/>
                <w:right w:val="none" w:sz="0" w:space="0" w:color="auto"/>
              </w:divBdr>
            </w:div>
            <w:div w:id="2117211283">
              <w:marLeft w:val="0"/>
              <w:marRight w:val="0"/>
              <w:marTop w:val="0"/>
              <w:marBottom w:val="0"/>
              <w:divBdr>
                <w:top w:val="none" w:sz="0" w:space="0" w:color="auto"/>
                <w:left w:val="none" w:sz="0" w:space="0" w:color="auto"/>
                <w:bottom w:val="none" w:sz="0" w:space="0" w:color="auto"/>
                <w:right w:val="none" w:sz="0" w:space="0" w:color="auto"/>
              </w:divBdr>
            </w:div>
            <w:div w:id="1549292214">
              <w:marLeft w:val="0"/>
              <w:marRight w:val="0"/>
              <w:marTop w:val="0"/>
              <w:marBottom w:val="0"/>
              <w:divBdr>
                <w:top w:val="none" w:sz="0" w:space="0" w:color="auto"/>
                <w:left w:val="none" w:sz="0" w:space="0" w:color="auto"/>
                <w:bottom w:val="none" w:sz="0" w:space="0" w:color="auto"/>
                <w:right w:val="none" w:sz="0" w:space="0" w:color="auto"/>
              </w:divBdr>
            </w:div>
            <w:div w:id="104139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482018">
      <w:bodyDiv w:val="1"/>
      <w:marLeft w:val="0"/>
      <w:marRight w:val="0"/>
      <w:marTop w:val="0"/>
      <w:marBottom w:val="0"/>
      <w:divBdr>
        <w:top w:val="none" w:sz="0" w:space="0" w:color="auto"/>
        <w:left w:val="none" w:sz="0" w:space="0" w:color="auto"/>
        <w:bottom w:val="none" w:sz="0" w:space="0" w:color="auto"/>
        <w:right w:val="none" w:sz="0" w:space="0" w:color="auto"/>
      </w:divBdr>
    </w:div>
    <w:div w:id="1793207540">
      <w:bodyDiv w:val="1"/>
      <w:marLeft w:val="0"/>
      <w:marRight w:val="0"/>
      <w:marTop w:val="0"/>
      <w:marBottom w:val="0"/>
      <w:divBdr>
        <w:top w:val="none" w:sz="0" w:space="0" w:color="auto"/>
        <w:left w:val="none" w:sz="0" w:space="0" w:color="auto"/>
        <w:bottom w:val="none" w:sz="0" w:space="0" w:color="auto"/>
        <w:right w:val="none" w:sz="0" w:space="0" w:color="auto"/>
      </w:divBdr>
    </w:div>
    <w:div w:id="1813673629">
      <w:bodyDiv w:val="1"/>
      <w:marLeft w:val="0"/>
      <w:marRight w:val="0"/>
      <w:marTop w:val="0"/>
      <w:marBottom w:val="0"/>
      <w:divBdr>
        <w:top w:val="none" w:sz="0" w:space="0" w:color="auto"/>
        <w:left w:val="none" w:sz="0" w:space="0" w:color="auto"/>
        <w:bottom w:val="none" w:sz="0" w:space="0" w:color="auto"/>
        <w:right w:val="none" w:sz="0" w:space="0" w:color="auto"/>
      </w:divBdr>
    </w:div>
    <w:div w:id="1815484966">
      <w:bodyDiv w:val="1"/>
      <w:marLeft w:val="0"/>
      <w:marRight w:val="0"/>
      <w:marTop w:val="0"/>
      <w:marBottom w:val="0"/>
      <w:divBdr>
        <w:top w:val="none" w:sz="0" w:space="0" w:color="auto"/>
        <w:left w:val="none" w:sz="0" w:space="0" w:color="auto"/>
        <w:bottom w:val="none" w:sz="0" w:space="0" w:color="auto"/>
        <w:right w:val="none" w:sz="0" w:space="0" w:color="auto"/>
      </w:divBdr>
    </w:div>
    <w:div w:id="1850872129">
      <w:bodyDiv w:val="1"/>
      <w:marLeft w:val="0"/>
      <w:marRight w:val="0"/>
      <w:marTop w:val="0"/>
      <w:marBottom w:val="0"/>
      <w:divBdr>
        <w:top w:val="none" w:sz="0" w:space="0" w:color="auto"/>
        <w:left w:val="none" w:sz="0" w:space="0" w:color="auto"/>
        <w:bottom w:val="none" w:sz="0" w:space="0" w:color="auto"/>
        <w:right w:val="none" w:sz="0" w:space="0" w:color="auto"/>
      </w:divBdr>
      <w:divsChild>
        <w:div w:id="1459183866">
          <w:marLeft w:val="0"/>
          <w:marRight w:val="0"/>
          <w:marTop w:val="360"/>
          <w:marBottom w:val="360"/>
          <w:divBdr>
            <w:top w:val="none" w:sz="0" w:space="2" w:color="auto"/>
            <w:left w:val="single" w:sz="18" w:space="15" w:color="95C00E"/>
            <w:bottom w:val="none" w:sz="0" w:space="2" w:color="auto"/>
            <w:right w:val="none" w:sz="0" w:space="15" w:color="auto"/>
          </w:divBdr>
        </w:div>
        <w:div w:id="1942302788">
          <w:marLeft w:val="0"/>
          <w:marRight w:val="0"/>
          <w:marTop w:val="360"/>
          <w:marBottom w:val="360"/>
          <w:divBdr>
            <w:top w:val="none" w:sz="0" w:space="2" w:color="auto"/>
            <w:left w:val="single" w:sz="18" w:space="15" w:color="95C00E"/>
            <w:bottom w:val="none" w:sz="0" w:space="2" w:color="auto"/>
            <w:right w:val="none" w:sz="0" w:space="15" w:color="auto"/>
          </w:divBdr>
        </w:div>
        <w:div w:id="768038625">
          <w:marLeft w:val="0"/>
          <w:marRight w:val="0"/>
          <w:marTop w:val="360"/>
          <w:marBottom w:val="360"/>
          <w:divBdr>
            <w:top w:val="none" w:sz="0" w:space="2" w:color="auto"/>
            <w:left w:val="single" w:sz="18" w:space="15" w:color="95C00E"/>
            <w:bottom w:val="none" w:sz="0" w:space="2" w:color="auto"/>
            <w:right w:val="none" w:sz="0" w:space="15" w:color="auto"/>
          </w:divBdr>
        </w:div>
        <w:div w:id="429813454">
          <w:marLeft w:val="0"/>
          <w:marRight w:val="0"/>
          <w:marTop w:val="360"/>
          <w:marBottom w:val="360"/>
          <w:divBdr>
            <w:top w:val="none" w:sz="0" w:space="2" w:color="auto"/>
            <w:left w:val="single" w:sz="18" w:space="15" w:color="95C00E"/>
            <w:bottom w:val="none" w:sz="0" w:space="2" w:color="auto"/>
            <w:right w:val="none" w:sz="0" w:space="15" w:color="auto"/>
          </w:divBdr>
        </w:div>
        <w:div w:id="104614921">
          <w:marLeft w:val="0"/>
          <w:marRight w:val="0"/>
          <w:marTop w:val="360"/>
          <w:marBottom w:val="360"/>
          <w:divBdr>
            <w:top w:val="none" w:sz="0" w:space="2" w:color="auto"/>
            <w:left w:val="single" w:sz="18" w:space="15" w:color="95C00E"/>
            <w:bottom w:val="none" w:sz="0" w:space="2" w:color="auto"/>
            <w:right w:val="none" w:sz="0" w:space="15" w:color="auto"/>
          </w:divBdr>
        </w:div>
        <w:div w:id="409278314">
          <w:marLeft w:val="0"/>
          <w:marRight w:val="0"/>
          <w:marTop w:val="360"/>
          <w:marBottom w:val="360"/>
          <w:divBdr>
            <w:top w:val="none" w:sz="0" w:space="2" w:color="auto"/>
            <w:left w:val="single" w:sz="18" w:space="15" w:color="95C00E"/>
            <w:bottom w:val="none" w:sz="0" w:space="2" w:color="auto"/>
            <w:right w:val="none" w:sz="0" w:space="15" w:color="auto"/>
          </w:divBdr>
        </w:div>
        <w:div w:id="1383138891">
          <w:marLeft w:val="0"/>
          <w:marRight w:val="0"/>
          <w:marTop w:val="360"/>
          <w:marBottom w:val="360"/>
          <w:divBdr>
            <w:top w:val="none" w:sz="0" w:space="2" w:color="auto"/>
            <w:left w:val="single" w:sz="18" w:space="15" w:color="95C00E"/>
            <w:bottom w:val="none" w:sz="0" w:space="2" w:color="auto"/>
            <w:right w:val="none" w:sz="0" w:space="15" w:color="auto"/>
          </w:divBdr>
        </w:div>
        <w:div w:id="1859467772">
          <w:marLeft w:val="0"/>
          <w:marRight w:val="0"/>
          <w:marTop w:val="360"/>
          <w:marBottom w:val="360"/>
          <w:divBdr>
            <w:top w:val="none" w:sz="0" w:space="2" w:color="auto"/>
            <w:left w:val="single" w:sz="18" w:space="15" w:color="95C00E"/>
            <w:bottom w:val="none" w:sz="0" w:space="2" w:color="auto"/>
            <w:right w:val="none" w:sz="0" w:space="15" w:color="auto"/>
          </w:divBdr>
        </w:div>
        <w:div w:id="182286578">
          <w:marLeft w:val="0"/>
          <w:marRight w:val="0"/>
          <w:marTop w:val="360"/>
          <w:marBottom w:val="360"/>
          <w:divBdr>
            <w:top w:val="none" w:sz="0" w:space="2" w:color="auto"/>
            <w:left w:val="single" w:sz="18" w:space="15" w:color="95C00E"/>
            <w:bottom w:val="none" w:sz="0" w:space="2" w:color="auto"/>
            <w:right w:val="none" w:sz="0" w:space="15" w:color="auto"/>
          </w:divBdr>
        </w:div>
        <w:div w:id="2064211264">
          <w:marLeft w:val="0"/>
          <w:marRight w:val="0"/>
          <w:marTop w:val="360"/>
          <w:marBottom w:val="360"/>
          <w:divBdr>
            <w:top w:val="none" w:sz="0" w:space="2" w:color="auto"/>
            <w:left w:val="single" w:sz="18" w:space="15" w:color="95C00E"/>
            <w:bottom w:val="none" w:sz="0" w:space="2" w:color="auto"/>
            <w:right w:val="none" w:sz="0" w:space="15" w:color="auto"/>
          </w:divBdr>
        </w:div>
        <w:div w:id="1920404028">
          <w:marLeft w:val="0"/>
          <w:marRight w:val="0"/>
          <w:marTop w:val="360"/>
          <w:marBottom w:val="360"/>
          <w:divBdr>
            <w:top w:val="none" w:sz="0" w:space="2" w:color="auto"/>
            <w:left w:val="single" w:sz="18" w:space="15" w:color="95C00E"/>
            <w:bottom w:val="none" w:sz="0" w:space="2" w:color="auto"/>
            <w:right w:val="none" w:sz="0" w:space="15" w:color="auto"/>
          </w:divBdr>
        </w:div>
        <w:div w:id="927277094">
          <w:marLeft w:val="0"/>
          <w:marRight w:val="0"/>
          <w:marTop w:val="360"/>
          <w:marBottom w:val="360"/>
          <w:divBdr>
            <w:top w:val="none" w:sz="0" w:space="2" w:color="auto"/>
            <w:left w:val="single" w:sz="18" w:space="15" w:color="95C00E"/>
            <w:bottom w:val="none" w:sz="0" w:space="2" w:color="auto"/>
            <w:right w:val="none" w:sz="0" w:space="15" w:color="auto"/>
          </w:divBdr>
        </w:div>
        <w:div w:id="1394232733">
          <w:marLeft w:val="0"/>
          <w:marRight w:val="0"/>
          <w:marTop w:val="360"/>
          <w:marBottom w:val="360"/>
          <w:divBdr>
            <w:top w:val="none" w:sz="0" w:space="2" w:color="auto"/>
            <w:left w:val="single" w:sz="18" w:space="15" w:color="95C00E"/>
            <w:bottom w:val="none" w:sz="0" w:space="2" w:color="auto"/>
            <w:right w:val="none" w:sz="0" w:space="15" w:color="auto"/>
          </w:divBdr>
        </w:div>
        <w:div w:id="541359781">
          <w:marLeft w:val="0"/>
          <w:marRight w:val="0"/>
          <w:marTop w:val="360"/>
          <w:marBottom w:val="360"/>
          <w:divBdr>
            <w:top w:val="none" w:sz="0" w:space="2" w:color="auto"/>
            <w:left w:val="single" w:sz="18" w:space="15" w:color="95C00E"/>
            <w:bottom w:val="none" w:sz="0" w:space="2" w:color="auto"/>
            <w:right w:val="none" w:sz="0" w:space="15" w:color="auto"/>
          </w:divBdr>
        </w:div>
        <w:div w:id="834568140">
          <w:marLeft w:val="0"/>
          <w:marRight w:val="0"/>
          <w:marTop w:val="360"/>
          <w:marBottom w:val="360"/>
          <w:divBdr>
            <w:top w:val="none" w:sz="0" w:space="2" w:color="auto"/>
            <w:left w:val="single" w:sz="18" w:space="15" w:color="95C00E"/>
            <w:bottom w:val="none" w:sz="0" w:space="2" w:color="auto"/>
            <w:right w:val="none" w:sz="0" w:space="15" w:color="auto"/>
          </w:divBdr>
        </w:div>
        <w:div w:id="1527712964">
          <w:marLeft w:val="0"/>
          <w:marRight w:val="0"/>
          <w:marTop w:val="360"/>
          <w:marBottom w:val="360"/>
          <w:divBdr>
            <w:top w:val="none" w:sz="0" w:space="2" w:color="auto"/>
            <w:left w:val="single" w:sz="18" w:space="15" w:color="95C00E"/>
            <w:bottom w:val="none" w:sz="0" w:space="2" w:color="auto"/>
            <w:right w:val="none" w:sz="0" w:space="15" w:color="auto"/>
          </w:divBdr>
        </w:div>
        <w:div w:id="1366174737">
          <w:marLeft w:val="0"/>
          <w:marRight w:val="0"/>
          <w:marTop w:val="360"/>
          <w:marBottom w:val="360"/>
          <w:divBdr>
            <w:top w:val="none" w:sz="0" w:space="2" w:color="auto"/>
            <w:left w:val="single" w:sz="18" w:space="15" w:color="95C00E"/>
            <w:bottom w:val="none" w:sz="0" w:space="2" w:color="auto"/>
            <w:right w:val="none" w:sz="0" w:space="15" w:color="auto"/>
          </w:divBdr>
        </w:div>
        <w:div w:id="294987703">
          <w:marLeft w:val="0"/>
          <w:marRight w:val="0"/>
          <w:marTop w:val="360"/>
          <w:marBottom w:val="360"/>
          <w:divBdr>
            <w:top w:val="none" w:sz="0" w:space="2" w:color="auto"/>
            <w:left w:val="single" w:sz="18" w:space="15" w:color="95C00E"/>
            <w:bottom w:val="none" w:sz="0" w:space="2" w:color="auto"/>
            <w:right w:val="none" w:sz="0" w:space="15" w:color="auto"/>
          </w:divBdr>
        </w:div>
        <w:div w:id="1034160009">
          <w:marLeft w:val="0"/>
          <w:marRight w:val="0"/>
          <w:marTop w:val="360"/>
          <w:marBottom w:val="360"/>
          <w:divBdr>
            <w:top w:val="none" w:sz="0" w:space="2" w:color="auto"/>
            <w:left w:val="single" w:sz="18" w:space="15" w:color="95C00E"/>
            <w:bottom w:val="none" w:sz="0" w:space="2" w:color="auto"/>
            <w:right w:val="none" w:sz="0" w:space="15" w:color="auto"/>
          </w:divBdr>
        </w:div>
        <w:div w:id="351614878">
          <w:marLeft w:val="0"/>
          <w:marRight w:val="0"/>
          <w:marTop w:val="360"/>
          <w:marBottom w:val="360"/>
          <w:divBdr>
            <w:top w:val="none" w:sz="0" w:space="2" w:color="auto"/>
            <w:left w:val="single" w:sz="18" w:space="15" w:color="95C00E"/>
            <w:bottom w:val="none" w:sz="0" w:space="2" w:color="auto"/>
            <w:right w:val="none" w:sz="0" w:space="15" w:color="auto"/>
          </w:divBdr>
        </w:div>
        <w:div w:id="769937903">
          <w:marLeft w:val="0"/>
          <w:marRight w:val="0"/>
          <w:marTop w:val="360"/>
          <w:marBottom w:val="360"/>
          <w:divBdr>
            <w:top w:val="none" w:sz="0" w:space="2" w:color="auto"/>
            <w:left w:val="single" w:sz="18" w:space="15" w:color="95C00E"/>
            <w:bottom w:val="none" w:sz="0" w:space="2" w:color="auto"/>
            <w:right w:val="none" w:sz="0" w:space="15" w:color="auto"/>
          </w:divBdr>
        </w:div>
        <w:div w:id="1625506405">
          <w:marLeft w:val="0"/>
          <w:marRight w:val="0"/>
          <w:marTop w:val="360"/>
          <w:marBottom w:val="360"/>
          <w:divBdr>
            <w:top w:val="none" w:sz="0" w:space="2" w:color="auto"/>
            <w:left w:val="single" w:sz="18" w:space="15" w:color="95C00E"/>
            <w:bottom w:val="none" w:sz="0" w:space="2" w:color="auto"/>
            <w:right w:val="none" w:sz="0" w:space="15" w:color="auto"/>
          </w:divBdr>
        </w:div>
        <w:div w:id="1232811769">
          <w:marLeft w:val="0"/>
          <w:marRight w:val="0"/>
          <w:marTop w:val="360"/>
          <w:marBottom w:val="360"/>
          <w:divBdr>
            <w:top w:val="none" w:sz="0" w:space="2" w:color="auto"/>
            <w:left w:val="single" w:sz="18" w:space="15" w:color="95C00E"/>
            <w:bottom w:val="none" w:sz="0" w:space="2" w:color="auto"/>
            <w:right w:val="none" w:sz="0" w:space="15" w:color="auto"/>
          </w:divBdr>
        </w:div>
        <w:div w:id="2102795840">
          <w:marLeft w:val="0"/>
          <w:marRight w:val="0"/>
          <w:marTop w:val="360"/>
          <w:marBottom w:val="360"/>
          <w:divBdr>
            <w:top w:val="none" w:sz="0" w:space="2" w:color="auto"/>
            <w:left w:val="single" w:sz="18" w:space="15" w:color="95C00E"/>
            <w:bottom w:val="none" w:sz="0" w:space="2" w:color="auto"/>
            <w:right w:val="none" w:sz="0" w:space="15" w:color="auto"/>
          </w:divBdr>
        </w:div>
        <w:div w:id="225381477">
          <w:marLeft w:val="0"/>
          <w:marRight w:val="0"/>
          <w:marTop w:val="360"/>
          <w:marBottom w:val="360"/>
          <w:divBdr>
            <w:top w:val="none" w:sz="0" w:space="2" w:color="auto"/>
            <w:left w:val="single" w:sz="18" w:space="15" w:color="95C00E"/>
            <w:bottom w:val="none" w:sz="0" w:space="2" w:color="auto"/>
            <w:right w:val="none" w:sz="0" w:space="15" w:color="auto"/>
          </w:divBdr>
        </w:div>
        <w:div w:id="7879341">
          <w:marLeft w:val="0"/>
          <w:marRight w:val="0"/>
          <w:marTop w:val="360"/>
          <w:marBottom w:val="360"/>
          <w:divBdr>
            <w:top w:val="none" w:sz="0" w:space="2" w:color="auto"/>
            <w:left w:val="single" w:sz="18" w:space="15" w:color="95C00E"/>
            <w:bottom w:val="none" w:sz="0" w:space="2" w:color="auto"/>
            <w:right w:val="none" w:sz="0" w:space="15" w:color="auto"/>
          </w:divBdr>
        </w:div>
        <w:div w:id="390422853">
          <w:marLeft w:val="0"/>
          <w:marRight w:val="0"/>
          <w:marTop w:val="360"/>
          <w:marBottom w:val="360"/>
          <w:divBdr>
            <w:top w:val="none" w:sz="0" w:space="2" w:color="auto"/>
            <w:left w:val="single" w:sz="18" w:space="15" w:color="95C00E"/>
            <w:bottom w:val="none" w:sz="0" w:space="2" w:color="auto"/>
            <w:right w:val="none" w:sz="0" w:space="15" w:color="auto"/>
          </w:divBdr>
        </w:div>
        <w:div w:id="691297519">
          <w:marLeft w:val="0"/>
          <w:marRight w:val="0"/>
          <w:marTop w:val="360"/>
          <w:marBottom w:val="360"/>
          <w:divBdr>
            <w:top w:val="none" w:sz="0" w:space="2" w:color="auto"/>
            <w:left w:val="single" w:sz="18" w:space="15" w:color="95C00E"/>
            <w:bottom w:val="none" w:sz="0" w:space="2" w:color="auto"/>
            <w:right w:val="none" w:sz="0" w:space="15" w:color="auto"/>
          </w:divBdr>
        </w:div>
      </w:divsChild>
    </w:div>
    <w:div w:id="1918978970">
      <w:bodyDiv w:val="1"/>
      <w:marLeft w:val="0"/>
      <w:marRight w:val="0"/>
      <w:marTop w:val="0"/>
      <w:marBottom w:val="0"/>
      <w:divBdr>
        <w:top w:val="none" w:sz="0" w:space="0" w:color="auto"/>
        <w:left w:val="none" w:sz="0" w:space="0" w:color="auto"/>
        <w:bottom w:val="none" w:sz="0" w:space="0" w:color="auto"/>
        <w:right w:val="none" w:sz="0" w:space="0" w:color="auto"/>
      </w:divBdr>
    </w:div>
    <w:div w:id="1957247894">
      <w:bodyDiv w:val="1"/>
      <w:marLeft w:val="0"/>
      <w:marRight w:val="0"/>
      <w:marTop w:val="0"/>
      <w:marBottom w:val="0"/>
      <w:divBdr>
        <w:top w:val="none" w:sz="0" w:space="0" w:color="auto"/>
        <w:left w:val="none" w:sz="0" w:space="0" w:color="auto"/>
        <w:bottom w:val="none" w:sz="0" w:space="0" w:color="auto"/>
        <w:right w:val="none" w:sz="0" w:space="0" w:color="auto"/>
      </w:divBdr>
    </w:div>
    <w:div w:id="1960213584">
      <w:bodyDiv w:val="1"/>
      <w:marLeft w:val="0"/>
      <w:marRight w:val="0"/>
      <w:marTop w:val="0"/>
      <w:marBottom w:val="0"/>
      <w:divBdr>
        <w:top w:val="none" w:sz="0" w:space="0" w:color="auto"/>
        <w:left w:val="none" w:sz="0" w:space="0" w:color="auto"/>
        <w:bottom w:val="none" w:sz="0" w:space="0" w:color="auto"/>
        <w:right w:val="none" w:sz="0" w:space="0" w:color="auto"/>
      </w:divBdr>
      <w:divsChild>
        <w:div w:id="1543707893">
          <w:marLeft w:val="0"/>
          <w:marRight w:val="0"/>
          <w:marTop w:val="0"/>
          <w:marBottom w:val="150"/>
          <w:divBdr>
            <w:top w:val="none" w:sz="0" w:space="0" w:color="auto"/>
            <w:left w:val="none" w:sz="0" w:space="0" w:color="auto"/>
            <w:bottom w:val="none" w:sz="0" w:space="0" w:color="auto"/>
            <w:right w:val="none" w:sz="0" w:space="0" w:color="auto"/>
          </w:divBdr>
        </w:div>
        <w:div w:id="89199587">
          <w:marLeft w:val="0"/>
          <w:marRight w:val="0"/>
          <w:marTop w:val="0"/>
          <w:marBottom w:val="0"/>
          <w:divBdr>
            <w:top w:val="none" w:sz="0" w:space="0" w:color="auto"/>
            <w:left w:val="none" w:sz="0" w:space="0" w:color="auto"/>
            <w:bottom w:val="none" w:sz="0" w:space="0" w:color="auto"/>
            <w:right w:val="none" w:sz="0" w:space="0" w:color="auto"/>
          </w:divBdr>
        </w:div>
      </w:divsChild>
    </w:div>
    <w:div w:id="1977173511">
      <w:bodyDiv w:val="1"/>
      <w:marLeft w:val="0"/>
      <w:marRight w:val="0"/>
      <w:marTop w:val="0"/>
      <w:marBottom w:val="0"/>
      <w:divBdr>
        <w:top w:val="none" w:sz="0" w:space="0" w:color="auto"/>
        <w:left w:val="none" w:sz="0" w:space="0" w:color="auto"/>
        <w:bottom w:val="none" w:sz="0" w:space="0" w:color="auto"/>
        <w:right w:val="none" w:sz="0" w:space="0" w:color="auto"/>
      </w:divBdr>
      <w:divsChild>
        <w:div w:id="119962612">
          <w:marLeft w:val="0"/>
          <w:marRight w:val="0"/>
          <w:marTop w:val="120"/>
          <w:marBottom w:val="120"/>
          <w:divBdr>
            <w:top w:val="none" w:sz="0" w:space="0" w:color="auto"/>
            <w:left w:val="none" w:sz="0" w:space="0" w:color="auto"/>
            <w:bottom w:val="none" w:sz="0" w:space="0" w:color="auto"/>
            <w:right w:val="none" w:sz="0" w:space="0" w:color="auto"/>
          </w:divBdr>
          <w:divsChild>
            <w:div w:id="1210262090">
              <w:marLeft w:val="0"/>
              <w:marRight w:val="0"/>
              <w:marTop w:val="0"/>
              <w:marBottom w:val="0"/>
              <w:divBdr>
                <w:top w:val="none" w:sz="0" w:space="0" w:color="auto"/>
                <w:left w:val="none" w:sz="0" w:space="0" w:color="auto"/>
                <w:bottom w:val="none" w:sz="0" w:space="0" w:color="auto"/>
                <w:right w:val="none" w:sz="0" w:space="0" w:color="auto"/>
              </w:divBdr>
              <w:divsChild>
                <w:div w:id="152338039">
                  <w:marLeft w:val="0"/>
                  <w:marRight w:val="0"/>
                  <w:marTop w:val="0"/>
                  <w:marBottom w:val="0"/>
                  <w:divBdr>
                    <w:top w:val="none" w:sz="0" w:space="0" w:color="auto"/>
                    <w:left w:val="none" w:sz="0" w:space="0" w:color="auto"/>
                    <w:bottom w:val="none" w:sz="0" w:space="0" w:color="auto"/>
                    <w:right w:val="none" w:sz="0" w:space="0" w:color="auto"/>
                  </w:divBdr>
                  <w:divsChild>
                    <w:div w:id="1724792429">
                      <w:marLeft w:val="0"/>
                      <w:marRight w:val="0"/>
                      <w:marTop w:val="0"/>
                      <w:marBottom w:val="0"/>
                      <w:divBdr>
                        <w:top w:val="none" w:sz="0" w:space="0" w:color="auto"/>
                        <w:left w:val="none" w:sz="0" w:space="0" w:color="auto"/>
                        <w:bottom w:val="none" w:sz="0" w:space="0" w:color="auto"/>
                        <w:right w:val="none" w:sz="0" w:space="0" w:color="auto"/>
                      </w:divBdr>
                      <w:divsChild>
                        <w:div w:id="1033113597">
                          <w:marLeft w:val="0"/>
                          <w:marRight w:val="0"/>
                          <w:marTop w:val="0"/>
                          <w:marBottom w:val="0"/>
                          <w:divBdr>
                            <w:top w:val="none" w:sz="0" w:space="0" w:color="auto"/>
                            <w:left w:val="none" w:sz="0" w:space="0" w:color="auto"/>
                            <w:bottom w:val="none" w:sz="0" w:space="0" w:color="auto"/>
                            <w:right w:val="none" w:sz="0" w:space="0" w:color="auto"/>
                          </w:divBdr>
                          <w:divsChild>
                            <w:div w:id="2014724219">
                              <w:marLeft w:val="0"/>
                              <w:marRight w:val="0"/>
                              <w:marTop w:val="0"/>
                              <w:marBottom w:val="0"/>
                              <w:divBdr>
                                <w:top w:val="single" w:sz="6" w:space="0" w:color="DDDCDA"/>
                                <w:left w:val="single" w:sz="6" w:space="0" w:color="DDDCDA"/>
                                <w:bottom w:val="none" w:sz="0" w:space="0" w:color="auto"/>
                                <w:right w:val="single" w:sz="6" w:space="0" w:color="DDDCDA"/>
                              </w:divBdr>
                              <w:divsChild>
                                <w:div w:id="1645818009">
                                  <w:marLeft w:val="0"/>
                                  <w:marRight w:val="0"/>
                                  <w:marTop w:val="0"/>
                                  <w:marBottom w:val="0"/>
                                  <w:divBdr>
                                    <w:top w:val="none" w:sz="0" w:space="0" w:color="auto"/>
                                    <w:left w:val="none" w:sz="0" w:space="0" w:color="auto"/>
                                    <w:bottom w:val="none" w:sz="0" w:space="0" w:color="auto"/>
                                    <w:right w:val="none" w:sz="0" w:space="0" w:color="auto"/>
                                  </w:divBdr>
                                  <w:divsChild>
                                    <w:div w:id="120657277">
                                      <w:marLeft w:val="0"/>
                                      <w:marRight w:val="0"/>
                                      <w:marTop w:val="0"/>
                                      <w:marBottom w:val="0"/>
                                      <w:divBdr>
                                        <w:top w:val="none" w:sz="0" w:space="0" w:color="auto"/>
                                        <w:left w:val="none" w:sz="0" w:space="0" w:color="auto"/>
                                        <w:bottom w:val="none" w:sz="0" w:space="0" w:color="auto"/>
                                        <w:right w:val="none" w:sz="0" w:space="0" w:color="auto"/>
                                      </w:divBdr>
                                      <w:divsChild>
                                        <w:div w:id="1699037876">
                                          <w:marLeft w:val="0"/>
                                          <w:marRight w:val="0"/>
                                          <w:marTop w:val="0"/>
                                          <w:marBottom w:val="0"/>
                                          <w:divBdr>
                                            <w:top w:val="none" w:sz="0" w:space="0" w:color="auto"/>
                                            <w:left w:val="none" w:sz="0" w:space="0" w:color="auto"/>
                                            <w:bottom w:val="none" w:sz="0" w:space="0" w:color="auto"/>
                                            <w:right w:val="none" w:sz="0" w:space="0" w:color="auto"/>
                                          </w:divBdr>
                                          <w:divsChild>
                                            <w:div w:id="703677254">
                                              <w:marLeft w:val="0"/>
                                              <w:marRight w:val="0"/>
                                              <w:marTop w:val="0"/>
                                              <w:marBottom w:val="0"/>
                                              <w:divBdr>
                                                <w:top w:val="none" w:sz="0" w:space="0" w:color="auto"/>
                                                <w:left w:val="none" w:sz="0" w:space="0" w:color="auto"/>
                                                <w:bottom w:val="none" w:sz="0" w:space="0" w:color="auto"/>
                                                <w:right w:val="none" w:sz="0" w:space="0" w:color="auto"/>
                                              </w:divBdr>
                                              <w:divsChild>
                                                <w:div w:id="1361470926">
                                                  <w:marLeft w:val="0"/>
                                                  <w:marRight w:val="0"/>
                                                  <w:marTop w:val="0"/>
                                                  <w:marBottom w:val="0"/>
                                                  <w:divBdr>
                                                    <w:top w:val="none" w:sz="0" w:space="0" w:color="auto"/>
                                                    <w:left w:val="none" w:sz="0" w:space="0" w:color="auto"/>
                                                    <w:bottom w:val="none" w:sz="0" w:space="0" w:color="auto"/>
                                                    <w:right w:val="none" w:sz="0" w:space="0" w:color="auto"/>
                                                  </w:divBdr>
                                                  <w:divsChild>
                                                    <w:div w:id="1473406164">
                                                      <w:marLeft w:val="0"/>
                                                      <w:marRight w:val="0"/>
                                                      <w:marTop w:val="0"/>
                                                      <w:marBottom w:val="0"/>
                                                      <w:divBdr>
                                                        <w:top w:val="none" w:sz="0" w:space="0" w:color="auto"/>
                                                        <w:left w:val="none" w:sz="0" w:space="0" w:color="auto"/>
                                                        <w:bottom w:val="none" w:sz="0" w:space="0" w:color="auto"/>
                                                        <w:right w:val="none" w:sz="0" w:space="0" w:color="auto"/>
                                                      </w:divBdr>
                                                      <w:divsChild>
                                                        <w:div w:id="817919830">
                                                          <w:marLeft w:val="0"/>
                                                          <w:marRight w:val="0"/>
                                                          <w:marTop w:val="0"/>
                                                          <w:marBottom w:val="0"/>
                                                          <w:divBdr>
                                                            <w:top w:val="none" w:sz="0" w:space="0" w:color="auto"/>
                                                            <w:left w:val="none" w:sz="0" w:space="0" w:color="auto"/>
                                                            <w:bottom w:val="none" w:sz="0" w:space="0" w:color="auto"/>
                                                            <w:right w:val="none" w:sz="0" w:space="0" w:color="auto"/>
                                                          </w:divBdr>
                                                          <w:divsChild>
                                                            <w:div w:id="889537335">
                                                              <w:marLeft w:val="0"/>
                                                              <w:marRight w:val="0"/>
                                                              <w:marTop w:val="0"/>
                                                              <w:marBottom w:val="0"/>
                                                              <w:divBdr>
                                                                <w:top w:val="none" w:sz="0" w:space="0" w:color="auto"/>
                                                                <w:left w:val="none" w:sz="0" w:space="0" w:color="auto"/>
                                                                <w:bottom w:val="none" w:sz="0" w:space="0" w:color="auto"/>
                                                                <w:right w:val="none" w:sz="0" w:space="0" w:color="auto"/>
                                                              </w:divBdr>
                                                              <w:divsChild>
                                                                <w:div w:id="570039656">
                                                                  <w:marLeft w:val="0"/>
                                                                  <w:marRight w:val="0"/>
                                                                  <w:marTop w:val="0"/>
                                                                  <w:marBottom w:val="0"/>
                                                                  <w:divBdr>
                                                                    <w:top w:val="none" w:sz="0" w:space="0" w:color="auto"/>
                                                                    <w:left w:val="none" w:sz="0" w:space="0" w:color="auto"/>
                                                                    <w:bottom w:val="none" w:sz="0" w:space="0" w:color="auto"/>
                                                                    <w:right w:val="none" w:sz="0" w:space="0" w:color="auto"/>
                                                                  </w:divBdr>
                                                                  <w:divsChild>
                                                                    <w:div w:id="937955023">
                                                                      <w:marLeft w:val="0"/>
                                                                      <w:marRight w:val="0"/>
                                                                      <w:marTop w:val="0"/>
                                                                      <w:marBottom w:val="0"/>
                                                                      <w:divBdr>
                                                                        <w:top w:val="none" w:sz="0" w:space="0" w:color="auto"/>
                                                                        <w:left w:val="none" w:sz="0" w:space="0" w:color="auto"/>
                                                                        <w:bottom w:val="none" w:sz="0" w:space="0" w:color="auto"/>
                                                                        <w:right w:val="none" w:sz="0" w:space="0" w:color="auto"/>
                                                                      </w:divBdr>
                                                                      <w:divsChild>
                                                                        <w:div w:id="2050642651">
                                                                          <w:marLeft w:val="0"/>
                                                                          <w:marRight w:val="0"/>
                                                                          <w:marTop w:val="0"/>
                                                                          <w:marBottom w:val="0"/>
                                                                          <w:divBdr>
                                                                            <w:top w:val="none" w:sz="0" w:space="0" w:color="auto"/>
                                                                            <w:left w:val="none" w:sz="0" w:space="0" w:color="auto"/>
                                                                            <w:bottom w:val="none" w:sz="0" w:space="0" w:color="auto"/>
                                                                            <w:right w:val="none" w:sz="0" w:space="0" w:color="auto"/>
                                                                          </w:divBdr>
                                                                          <w:divsChild>
                                                                            <w:div w:id="1482577704">
                                                                              <w:marLeft w:val="0"/>
                                                                              <w:marRight w:val="0"/>
                                                                              <w:marTop w:val="0"/>
                                                                              <w:marBottom w:val="0"/>
                                                                              <w:divBdr>
                                                                                <w:top w:val="none" w:sz="0" w:space="0" w:color="auto"/>
                                                                                <w:left w:val="none" w:sz="0" w:space="0" w:color="auto"/>
                                                                                <w:bottom w:val="none" w:sz="0" w:space="0" w:color="auto"/>
                                                                                <w:right w:val="none" w:sz="0" w:space="0" w:color="auto"/>
                                                                              </w:divBdr>
                                                                            </w:div>
                                                                            <w:div w:id="938410145">
                                                                              <w:marLeft w:val="0"/>
                                                                              <w:marRight w:val="0"/>
                                                                              <w:marTop w:val="0"/>
                                                                              <w:marBottom w:val="0"/>
                                                                              <w:divBdr>
                                                                                <w:top w:val="none" w:sz="0" w:space="0" w:color="auto"/>
                                                                                <w:left w:val="none" w:sz="0" w:space="0" w:color="auto"/>
                                                                                <w:bottom w:val="none" w:sz="0" w:space="0" w:color="auto"/>
                                                                                <w:right w:val="none" w:sz="0" w:space="0" w:color="auto"/>
                                                                              </w:divBdr>
                                                                              <w:divsChild>
                                                                                <w:div w:id="885290747">
                                                                                  <w:marLeft w:val="0"/>
                                                                                  <w:marRight w:val="0"/>
                                                                                  <w:marTop w:val="0"/>
                                                                                  <w:marBottom w:val="0"/>
                                                                                  <w:divBdr>
                                                                                    <w:top w:val="none" w:sz="0" w:space="0" w:color="auto"/>
                                                                                    <w:left w:val="none" w:sz="0" w:space="0" w:color="auto"/>
                                                                                    <w:bottom w:val="none" w:sz="0" w:space="0" w:color="auto"/>
                                                                                    <w:right w:val="none" w:sz="0" w:space="0" w:color="auto"/>
                                                                                  </w:divBdr>
                                                                                </w:div>
                                                                              </w:divsChild>
                                                                            </w:div>
                                                                            <w:div w:id="1534347943">
                                                                              <w:marLeft w:val="0"/>
                                                                              <w:marRight w:val="0"/>
                                                                              <w:marTop w:val="0"/>
                                                                              <w:marBottom w:val="60"/>
                                                                              <w:divBdr>
                                                                                <w:top w:val="none" w:sz="0" w:space="0" w:color="auto"/>
                                                                                <w:left w:val="none" w:sz="0" w:space="0" w:color="auto"/>
                                                                                <w:bottom w:val="none" w:sz="0" w:space="0" w:color="auto"/>
                                                                                <w:right w:val="none" w:sz="0" w:space="0" w:color="auto"/>
                                                                              </w:divBdr>
                                                                              <w:divsChild>
                                                                                <w:div w:id="726761210">
                                                                                  <w:marLeft w:val="0"/>
                                                                                  <w:marRight w:val="0"/>
                                                                                  <w:marTop w:val="0"/>
                                                                                  <w:marBottom w:val="0"/>
                                                                                  <w:divBdr>
                                                                                    <w:top w:val="none" w:sz="0" w:space="0" w:color="auto"/>
                                                                                    <w:left w:val="none" w:sz="0" w:space="0" w:color="auto"/>
                                                                                    <w:bottom w:val="none" w:sz="0" w:space="0" w:color="auto"/>
                                                                                    <w:right w:val="none" w:sz="0" w:space="0" w:color="auto"/>
                                                                                  </w:divBdr>
                                                                                  <w:divsChild>
                                                                                    <w:div w:id="70471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5013390">
                                          <w:marLeft w:val="0"/>
                                          <w:marRight w:val="0"/>
                                          <w:marTop w:val="0"/>
                                          <w:marBottom w:val="0"/>
                                          <w:divBdr>
                                            <w:top w:val="none" w:sz="0" w:space="0" w:color="auto"/>
                                            <w:left w:val="none" w:sz="0" w:space="0" w:color="auto"/>
                                            <w:bottom w:val="none" w:sz="0" w:space="0" w:color="auto"/>
                                            <w:right w:val="none" w:sz="0" w:space="0" w:color="auto"/>
                                          </w:divBdr>
                                          <w:divsChild>
                                            <w:div w:id="1756053018">
                                              <w:marLeft w:val="0"/>
                                              <w:marRight w:val="0"/>
                                              <w:marTop w:val="0"/>
                                              <w:marBottom w:val="0"/>
                                              <w:divBdr>
                                                <w:top w:val="none" w:sz="0" w:space="0" w:color="auto"/>
                                                <w:left w:val="none" w:sz="0" w:space="0" w:color="auto"/>
                                                <w:bottom w:val="none" w:sz="0" w:space="0" w:color="auto"/>
                                                <w:right w:val="none" w:sz="0" w:space="0" w:color="auto"/>
                                              </w:divBdr>
                                              <w:divsChild>
                                                <w:div w:id="2115519332">
                                                  <w:marLeft w:val="0"/>
                                                  <w:marRight w:val="0"/>
                                                  <w:marTop w:val="0"/>
                                                  <w:marBottom w:val="0"/>
                                                  <w:divBdr>
                                                    <w:top w:val="none" w:sz="0" w:space="0" w:color="auto"/>
                                                    <w:left w:val="none" w:sz="0" w:space="0" w:color="auto"/>
                                                    <w:bottom w:val="none" w:sz="0" w:space="0" w:color="auto"/>
                                                    <w:right w:val="none" w:sz="0" w:space="0" w:color="auto"/>
                                                  </w:divBdr>
                                                  <w:divsChild>
                                                    <w:div w:id="1220900769">
                                                      <w:marLeft w:val="0"/>
                                                      <w:marRight w:val="0"/>
                                                      <w:marTop w:val="0"/>
                                                      <w:marBottom w:val="0"/>
                                                      <w:divBdr>
                                                        <w:top w:val="none" w:sz="0" w:space="0" w:color="auto"/>
                                                        <w:left w:val="none" w:sz="0" w:space="0" w:color="auto"/>
                                                        <w:bottom w:val="none" w:sz="0" w:space="0" w:color="auto"/>
                                                        <w:right w:val="none" w:sz="0" w:space="0" w:color="auto"/>
                                                      </w:divBdr>
                                                      <w:divsChild>
                                                        <w:div w:id="820199293">
                                                          <w:marLeft w:val="0"/>
                                                          <w:marRight w:val="0"/>
                                                          <w:marTop w:val="0"/>
                                                          <w:marBottom w:val="0"/>
                                                          <w:divBdr>
                                                            <w:top w:val="none" w:sz="0" w:space="0" w:color="auto"/>
                                                            <w:left w:val="none" w:sz="0" w:space="0" w:color="auto"/>
                                                            <w:bottom w:val="none" w:sz="0" w:space="0" w:color="auto"/>
                                                            <w:right w:val="none" w:sz="0" w:space="0" w:color="auto"/>
                                                          </w:divBdr>
                                                          <w:divsChild>
                                                            <w:div w:id="1753702381">
                                                              <w:marLeft w:val="240"/>
                                                              <w:marRight w:val="240"/>
                                                              <w:marTop w:val="0"/>
                                                              <w:marBottom w:val="105"/>
                                                              <w:divBdr>
                                                                <w:top w:val="none" w:sz="0" w:space="0" w:color="auto"/>
                                                                <w:left w:val="none" w:sz="0" w:space="0" w:color="auto"/>
                                                                <w:bottom w:val="none" w:sz="0" w:space="0" w:color="auto"/>
                                                                <w:right w:val="none" w:sz="0" w:space="0" w:color="auto"/>
                                                              </w:divBdr>
                                                              <w:divsChild>
                                                                <w:div w:id="12551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14064785">
      <w:bodyDiv w:val="1"/>
      <w:marLeft w:val="0"/>
      <w:marRight w:val="0"/>
      <w:marTop w:val="0"/>
      <w:marBottom w:val="0"/>
      <w:divBdr>
        <w:top w:val="none" w:sz="0" w:space="0" w:color="auto"/>
        <w:left w:val="none" w:sz="0" w:space="0" w:color="auto"/>
        <w:bottom w:val="none" w:sz="0" w:space="0" w:color="auto"/>
        <w:right w:val="none" w:sz="0" w:space="0" w:color="auto"/>
      </w:divBdr>
    </w:div>
    <w:div w:id="2022276602">
      <w:bodyDiv w:val="1"/>
      <w:marLeft w:val="0"/>
      <w:marRight w:val="0"/>
      <w:marTop w:val="0"/>
      <w:marBottom w:val="0"/>
      <w:divBdr>
        <w:top w:val="none" w:sz="0" w:space="0" w:color="auto"/>
        <w:left w:val="none" w:sz="0" w:space="0" w:color="auto"/>
        <w:bottom w:val="none" w:sz="0" w:space="0" w:color="auto"/>
        <w:right w:val="none" w:sz="0" w:space="0" w:color="auto"/>
      </w:divBdr>
    </w:div>
    <w:div w:id="2024697678">
      <w:bodyDiv w:val="1"/>
      <w:marLeft w:val="0"/>
      <w:marRight w:val="0"/>
      <w:marTop w:val="0"/>
      <w:marBottom w:val="0"/>
      <w:divBdr>
        <w:top w:val="none" w:sz="0" w:space="0" w:color="auto"/>
        <w:left w:val="none" w:sz="0" w:space="0" w:color="auto"/>
        <w:bottom w:val="none" w:sz="0" w:space="0" w:color="auto"/>
        <w:right w:val="none" w:sz="0" w:space="0" w:color="auto"/>
      </w:divBdr>
    </w:div>
    <w:div w:id="2027977413">
      <w:bodyDiv w:val="1"/>
      <w:marLeft w:val="0"/>
      <w:marRight w:val="0"/>
      <w:marTop w:val="0"/>
      <w:marBottom w:val="0"/>
      <w:divBdr>
        <w:top w:val="none" w:sz="0" w:space="0" w:color="auto"/>
        <w:left w:val="none" w:sz="0" w:space="0" w:color="auto"/>
        <w:bottom w:val="none" w:sz="0" w:space="0" w:color="auto"/>
        <w:right w:val="none" w:sz="0" w:space="0" w:color="auto"/>
      </w:divBdr>
    </w:div>
    <w:div w:id="2037920078">
      <w:bodyDiv w:val="1"/>
      <w:marLeft w:val="0"/>
      <w:marRight w:val="0"/>
      <w:marTop w:val="0"/>
      <w:marBottom w:val="0"/>
      <w:divBdr>
        <w:top w:val="none" w:sz="0" w:space="0" w:color="auto"/>
        <w:left w:val="none" w:sz="0" w:space="0" w:color="auto"/>
        <w:bottom w:val="none" w:sz="0" w:space="0" w:color="auto"/>
        <w:right w:val="none" w:sz="0" w:space="0" w:color="auto"/>
      </w:divBdr>
    </w:div>
    <w:div w:id="2075658613">
      <w:bodyDiv w:val="1"/>
      <w:marLeft w:val="0"/>
      <w:marRight w:val="0"/>
      <w:marTop w:val="0"/>
      <w:marBottom w:val="0"/>
      <w:divBdr>
        <w:top w:val="none" w:sz="0" w:space="0" w:color="auto"/>
        <w:left w:val="none" w:sz="0" w:space="0" w:color="auto"/>
        <w:bottom w:val="none" w:sz="0" w:space="0" w:color="auto"/>
        <w:right w:val="none" w:sz="0" w:space="0" w:color="auto"/>
      </w:divBdr>
      <w:divsChild>
        <w:div w:id="751585423">
          <w:marLeft w:val="0"/>
          <w:marRight w:val="0"/>
          <w:marTop w:val="0"/>
          <w:marBottom w:val="0"/>
          <w:divBdr>
            <w:top w:val="none" w:sz="0" w:space="0" w:color="auto"/>
            <w:left w:val="none" w:sz="0" w:space="0" w:color="auto"/>
            <w:bottom w:val="none" w:sz="0" w:space="0" w:color="auto"/>
            <w:right w:val="none" w:sz="0" w:space="0" w:color="auto"/>
          </w:divBdr>
          <w:divsChild>
            <w:div w:id="2107800338">
              <w:marLeft w:val="0"/>
              <w:marRight w:val="0"/>
              <w:marTop w:val="0"/>
              <w:marBottom w:val="0"/>
              <w:divBdr>
                <w:top w:val="none" w:sz="0" w:space="0" w:color="auto"/>
                <w:left w:val="none" w:sz="0" w:space="0" w:color="auto"/>
                <w:bottom w:val="none" w:sz="0" w:space="0" w:color="auto"/>
                <w:right w:val="none" w:sz="0" w:space="0" w:color="auto"/>
              </w:divBdr>
            </w:div>
            <w:div w:id="715396158">
              <w:marLeft w:val="0"/>
              <w:marRight w:val="0"/>
              <w:marTop w:val="0"/>
              <w:marBottom w:val="0"/>
              <w:divBdr>
                <w:top w:val="none" w:sz="0" w:space="0" w:color="auto"/>
                <w:left w:val="none" w:sz="0" w:space="0" w:color="auto"/>
                <w:bottom w:val="none" w:sz="0" w:space="0" w:color="auto"/>
                <w:right w:val="none" w:sz="0" w:space="0" w:color="auto"/>
              </w:divBdr>
              <w:divsChild>
                <w:div w:id="44685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143947">
          <w:marLeft w:val="0"/>
          <w:marRight w:val="0"/>
          <w:marTop w:val="0"/>
          <w:marBottom w:val="0"/>
          <w:divBdr>
            <w:top w:val="none" w:sz="0" w:space="0" w:color="auto"/>
            <w:left w:val="none" w:sz="0" w:space="0" w:color="auto"/>
            <w:bottom w:val="none" w:sz="0" w:space="0" w:color="auto"/>
            <w:right w:val="none" w:sz="0" w:space="0" w:color="auto"/>
          </w:divBdr>
        </w:div>
      </w:divsChild>
    </w:div>
    <w:div w:id="2112310971">
      <w:bodyDiv w:val="1"/>
      <w:marLeft w:val="0"/>
      <w:marRight w:val="0"/>
      <w:marTop w:val="0"/>
      <w:marBottom w:val="0"/>
      <w:divBdr>
        <w:top w:val="none" w:sz="0" w:space="0" w:color="auto"/>
        <w:left w:val="none" w:sz="0" w:space="0" w:color="auto"/>
        <w:bottom w:val="none" w:sz="0" w:space="0" w:color="auto"/>
        <w:right w:val="none" w:sz="0" w:space="0" w:color="auto"/>
      </w:divBdr>
      <w:divsChild>
        <w:div w:id="2080054999">
          <w:marLeft w:val="0"/>
          <w:marRight w:val="0"/>
          <w:marTop w:val="360"/>
          <w:marBottom w:val="360"/>
          <w:divBdr>
            <w:top w:val="none" w:sz="0" w:space="2" w:color="auto"/>
            <w:left w:val="single" w:sz="18" w:space="15" w:color="95C00E"/>
            <w:bottom w:val="none" w:sz="0" w:space="2" w:color="auto"/>
            <w:right w:val="none" w:sz="0" w:space="15" w:color="auto"/>
          </w:divBdr>
        </w:div>
        <w:div w:id="1108742824">
          <w:marLeft w:val="0"/>
          <w:marRight w:val="0"/>
          <w:marTop w:val="360"/>
          <w:marBottom w:val="360"/>
          <w:divBdr>
            <w:top w:val="none" w:sz="0" w:space="2" w:color="auto"/>
            <w:left w:val="single" w:sz="18" w:space="15" w:color="95C00E"/>
            <w:bottom w:val="none" w:sz="0" w:space="2" w:color="auto"/>
            <w:right w:val="none" w:sz="0" w:space="15" w:color="auto"/>
          </w:divBdr>
        </w:div>
        <w:div w:id="897939129">
          <w:marLeft w:val="0"/>
          <w:marRight w:val="0"/>
          <w:marTop w:val="360"/>
          <w:marBottom w:val="360"/>
          <w:divBdr>
            <w:top w:val="none" w:sz="0" w:space="2" w:color="auto"/>
            <w:left w:val="single" w:sz="18" w:space="15" w:color="95C00E"/>
            <w:bottom w:val="none" w:sz="0" w:space="2" w:color="auto"/>
            <w:right w:val="none" w:sz="0" w:space="15" w:color="auto"/>
          </w:divBdr>
        </w:div>
        <w:div w:id="1065183256">
          <w:marLeft w:val="0"/>
          <w:marRight w:val="0"/>
          <w:marTop w:val="360"/>
          <w:marBottom w:val="360"/>
          <w:divBdr>
            <w:top w:val="none" w:sz="0" w:space="2" w:color="auto"/>
            <w:left w:val="single" w:sz="18" w:space="15" w:color="95C00E"/>
            <w:bottom w:val="none" w:sz="0" w:space="2" w:color="auto"/>
            <w:right w:val="none" w:sz="0" w:space="15" w:color="auto"/>
          </w:divBdr>
        </w:div>
        <w:div w:id="295180007">
          <w:marLeft w:val="0"/>
          <w:marRight w:val="0"/>
          <w:marTop w:val="360"/>
          <w:marBottom w:val="360"/>
          <w:divBdr>
            <w:top w:val="none" w:sz="0" w:space="2" w:color="auto"/>
            <w:left w:val="single" w:sz="18" w:space="15" w:color="95C00E"/>
            <w:bottom w:val="none" w:sz="0" w:space="2" w:color="auto"/>
            <w:right w:val="none" w:sz="0" w:space="15" w:color="auto"/>
          </w:divBdr>
        </w:div>
        <w:div w:id="445121397">
          <w:marLeft w:val="0"/>
          <w:marRight w:val="0"/>
          <w:marTop w:val="360"/>
          <w:marBottom w:val="360"/>
          <w:divBdr>
            <w:top w:val="none" w:sz="0" w:space="2" w:color="auto"/>
            <w:left w:val="single" w:sz="18" w:space="15" w:color="95C00E"/>
            <w:bottom w:val="none" w:sz="0" w:space="2" w:color="auto"/>
            <w:right w:val="none" w:sz="0" w:space="15" w:color="auto"/>
          </w:divBdr>
        </w:div>
        <w:div w:id="846558444">
          <w:marLeft w:val="0"/>
          <w:marRight w:val="0"/>
          <w:marTop w:val="360"/>
          <w:marBottom w:val="360"/>
          <w:divBdr>
            <w:top w:val="none" w:sz="0" w:space="2" w:color="auto"/>
            <w:left w:val="single" w:sz="18" w:space="15" w:color="95C00E"/>
            <w:bottom w:val="none" w:sz="0" w:space="2" w:color="auto"/>
            <w:right w:val="none" w:sz="0" w:space="15" w:color="auto"/>
          </w:divBdr>
        </w:div>
        <w:div w:id="775714071">
          <w:marLeft w:val="0"/>
          <w:marRight w:val="0"/>
          <w:marTop w:val="360"/>
          <w:marBottom w:val="360"/>
          <w:divBdr>
            <w:top w:val="none" w:sz="0" w:space="2" w:color="auto"/>
            <w:left w:val="single" w:sz="18" w:space="15" w:color="95C00E"/>
            <w:bottom w:val="none" w:sz="0" w:space="2" w:color="auto"/>
            <w:right w:val="none" w:sz="0" w:space="15" w:color="auto"/>
          </w:divBdr>
        </w:div>
        <w:div w:id="400173230">
          <w:marLeft w:val="0"/>
          <w:marRight w:val="0"/>
          <w:marTop w:val="360"/>
          <w:marBottom w:val="360"/>
          <w:divBdr>
            <w:top w:val="none" w:sz="0" w:space="2" w:color="auto"/>
            <w:left w:val="single" w:sz="18" w:space="15" w:color="95C00E"/>
            <w:bottom w:val="none" w:sz="0" w:space="2" w:color="auto"/>
            <w:right w:val="none" w:sz="0" w:space="15" w:color="auto"/>
          </w:divBdr>
        </w:div>
        <w:div w:id="876433085">
          <w:marLeft w:val="0"/>
          <w:marRight w:val="0"/>
          <w:marTop w:val="360"/>
          <w:marBottom w:val="360"/>
          <w:divBdr>
            <w:top w:val="none" w:sz="0" w:space="2" w:color="auto"/>
            <w:left w:val="single" w:sz="18" w:space="15" w:color="95C00E"/>
            <w:bottom w:val="none" w:sz="0" w:space="2" w:color="auto"/>
            <w:right w:val="none" w:sz="0" w:space="15" w:color="auto"/>
          </w:divBdr>
        </w:div>
        <w:div w:id="1358042467">
          <w:marLeft w:val="0"/>
          <w:marRight w:val="0"/>
          <w:marTop w:val="360"/>
          <w:marBottom w:val="360"/>
          <w:divBdr>
            <w:top w:val="none" w:sz="0" w:space="2" w:color="auto"/>
            <w:left w:val="single" w:sz="18" w:space="15" w:color="95C00E"/>
            <w:bottom w:val="none" w:sz="0" w:space="2" w:color="auto"/>
            <w:right w:val="none" w:sz="0" w:space="15" w:color="auto"/>
          </w:divBdr>
        </w:div>
        <w:div w:id="36517705">
          <w:marLeft w:val="0"/>
          <w:marRight w:val="0"/>
          <w:marTop w:val="360"/>
          <w:marBottom w:val="360"/>
          <w:divBdr>
            <w:top w:val="none" w:sz="0" w:space="2" w:color="auto"/>
            <w:left w:val="single" w:sz="18" w:space="15" w:color="95C00E"/>
            <w:bottom w:val="none" w:sz="0" w:space="2" w:color="auto"/>
            <w:right w:val="none" w:sz="0" w:space="15" w:color="auto"/>
          </w:divBdr>
        </w:div>
        <w:div w:id="132328900">
          <w:marLeft w:val="0"/>
          <w:marRight w:val="0"/>
          <w:marTop w:val="360"/>
          <w:marBottom w:val="360"/>
          <w:divBdr>
            <w:top w:val="none" w:sz="0" w:space="2" w:color="auto"/>
            <w:left w:val="single" w:sz="18" w:space="15" w:color="95C00E"/>
            <w:bottom w:val="none" w:sz="0" w:space="2" w:color="auto"/>
            <w:right w:val="none" w:sz="0" w:space="15" w:color="auto"/>
          </w:divBdr>
        </w:div>
        <w:div w:id="1249457717">
          <w:marLeft w:val="0"/>
          <w:marRight w:val="0"/>
          <w:marTop w:val="360"/>
          <w:marBottom w:val="360"/>
          <w:divBdr>
            <w:top w:val="none" w:sz="0" w:space="2" w:color="auto"/>
            <w:left w:val="single" w:sz="18" w:space="15" w:color="95C00E"/>
            <w:bottom w:val="none" w:sz="0" w:space="2" w:color="auto"/>
            <w:right w:val="none" w:sz="0" w:space="15" w:color="auto"/>
          </w:divBdr>
        </w:div>
        <w:div w:id="939216272">
          <w:marLeft w:val="0"/>
          <w:marRight w:val="0"/>
          <w:marTop w:val="360"/>
          <w:marBottom w:val="360"/>
          <w:divBdr>
            <w:top w:val="none" w:sz="0" w:space="2" w:color="auto"/>
            <w:left w:val="single" w:sz="18" w:space="15" w:color="95C00E"/>
            <w:bottom w:val="none" w:sz="0" w:space="2" w:color="auto"/>
            <w:right w:val="none" w:sz="0" w:space="15" w:color="auto"/>
          </w:divBdr>
        </w:div>
        <w:div w:id="817921278">
          <w:marLeft w:val="0"/>
          <w:marRight w:val="0"/>
          <w:marTop w:val="360"/>
          <w:marBottom w:val="360"/>
          <w:divBdr>
            <w:top w:val="none" w:sz="0" w:space="2" w:color="auto"/>
            <w:left w:val="single" w:sz="18" w:space="15" w:color="95C00E"/>
            <w:bottom w:val="none" w:sz="0" w:space="2" w:color="auto"/>
            <w:right w:val="none" w:sz="0" w:space="15" w:color="auto"/>
          </w:divBdr>
        </w:div>
        <w:div w:id="1032880018">
          <w:marLeft w:val="0"/>
          <w:marRight w:val="0"/>
          <w:marTop w:val="360"/>
          <w:marBottom w:val="360"/>
          <w:divBdr>
            <w:top w:val="none" w:sz="0" w:space="2" w:color="auto"/>
            <w:left w:val="single" w:sz="18" w:space="15" w:color="95C00E"/>
            <w:bottom w:val="none" w:sz="0" w:space="2" w:color="auto"/>
            <w:right w:val="none" w:sz="0" w:space="15" w:color="auto"/>
          </w:divBdr>
        </w:div>
        <w:div w:id="801340391">
          <w:marLeft w:val="0"/>
          <w:marRight w:val="0"/>
          <w:marTop w:val="360"/>
          <w:marBottom w:val="360"/>
          <w:divBdr>
            <w:top w:val="none" w:sz="0" w:space="2" w:color="auto"/>
            <w:left w:val="single" w:sz="18" w:space="15" w:color="95C00E"/>
            <w:bottom w:val="none" w:sz="0" w:space="2" w:color="auto"/>
            <w:right w:val="none" w:sz="0" w:space="15" w:color="auto"/>
          </w:divBdr>
        </w:div>
        <w:div w:id="1902012135">
          <w:marLeft w:val="0"/>
          <w:marRight w:val="0"/>
          <w:marTop w:val="360"/>
          <w:marBottom w:val="360"/>
          <w:divBdr>
            <w:top w:val="none" w:sz="0" w:space="2" w:color="auto"/>
            <w:left w:val="single" w:sz="18" w:space="15" w:color="95C00E"/>
            <w:bottom w:val="none" w:sz="0" w:space="2" w:color="auto"/>
            <w:right w:val="none" w:sz="0" w:space="15" w:color="auto"/>
          </w:divBdr>
        </w:div>
        <w:div w:id="1616906260">
          <w:marLeft w:val="0"/>
          <w:marRight w:val="0"/>
          <w:marTop w:val="360"/>
          <w:marBottom w:val="360"/>
          <w:divBdr>
            <w:top w:val="none" w:sz="0" w:space="2" w:color="auto"/>
            <w:left w:val="single" w:sz="18" w:space="15" w:color="95C00E"/>
            <w:bottom w:val="none" w:sz="0" w:space="2" w:color="auto"/>
            <w:right w:val="none" w:sz="0" w:space="15" w:color="auto"/>
          </w:divBdr>
        </w:div>
        <w:div w:id="2085177650">
          <w:marLeft w:val="0"/>
          <w:marRight w:val="0"/>
          <w:marTop w:val="360"/>
          <w:marBottom w:val="360"/>
          <w:divBdr>
            <w:top w:val="none" w:sz="0" w:space="2" w:color="auto"/>
            <w:left w:val="single" w:sz="18" w:space="15" w:color="95C00E"/>
            <w:bottom w:val="none" w:sz="0" w:space="2" w:color="auto"/>
            <w:right w:val="none" w:sz="0" w:space="15" w:color="auto"/>
          </w:divBdr>
        </w:div>
        <w:div w:id="549999479">
          <w:marLeft w:val="0"/>
          <w:marRight w:val="0"/>
          <w:marTop w:val="360"/>
          <w:marBottom w:val="360"/>
          <w:divBdr>
            <w:top w:val="none" w:sz="0" w:space="2" w:color="auto"/>
            <w:left w:val="single" w:sz="18" w:space="15" w:color="95C00E"/>
            <w:bottom w:val="none" w:sz="0" w:space="2" w:color="auto"/>
            <w:right w:val="none" w:sz="0" w:space="15" w:color="auto"/>
          </w:divBdr>
        </w:div>
        <w:div w:id="200828634">
          <w:marLeft w:val="0"/>
          <w:marRight w:val="0"/>
          <w:marTop w:val="360"/>
          <w:marBottom w:val="360"/>
          <w:divBdr>
            <w:top w:val="none" w:sz="0" w:space="2" w:color="auto"/>
            <w:left w:val="single" w:sz="18" w:space="15" w:color="95C00E"/>
            <w:bottom w:val="none" w:sz="0" w:space="2" w:color="auto"/>
            <w:right w:val="none" w:sz="0" w:space="15" w:color="auto"/>
          </w:divBdr>
        </w:div>
        <w:div w:id="1917744469">
          <w:marLeft w:val="0"/>
          <w:marRight w:val="0"/>
          <w:marTop w:val="360"/>
          <w:marBottom w:val="360"/>
          <w:divBdr>
            <w:top w:val="none" w:sz="0" w:space="2" w:color="auto"/>
            <w:left w:val="single" w:sz="18" w:space="15" w:color="95C00E"/>
            <w:bottom w:val="none" w:sz="0" w:space="2" w:color="auto"/>
            <w:right w:val="none" w:sz="0" w:space="15" w:color="auto"/>
          </w:divBdr>
        </w:div>
        <w:div w:id="1621914929">
          <w:marLeft w:val="0"/>
          <w:marRight w:val="0"/>
          <w:marTop w:val="360"/>
          <w:marBottom w:val="360"/>
          <w:divBdr>
            <w:top w:val="none" w:sz="0" w:space="2" w:color="auto"/>
            <w:left w:val="single" w:sz="18" w:space="15" w:color="95C00E"/>
            <w:bottom w:val="none" w:sz="0" w:space="2" w:color="auto"/>
            <w:right w:val="none" w:sz="0" w:space="15" w:color="auto"/>
          </w:divBdr>
        </w:div>
        <w:div w:id="353728255">
          <w:marLeft w:val="0"/>
          <w:marRight w:val="0"/>
          <w:marTop w:val="360"/>
          <w:marBottom w:val="360"/>
          <w:divBdr>
            <w:top w:val="none" w:sz="0" w:space="2" w:color="auto"/>
            <w:left w:val="single" w:sz="18" w:space="15" w:color="95C00E"/>
            <w:bottom w:val="none" w:sz="0" w:space="2" w:color="auto"/>
            <w:right w:val="none" w:sz="0" w:space="15" w:color="auto"/>
          </w:divBdr>
        </w:div>
        <w:div w:id="952710758">
          <w:marLeft w:val="0"/>
          <w:marRight w:val="0"/>
          <w:marTop w:val="360"/>
          <w:marBottom w:val="360"/>
          <w:divBdr>
            <w:top w:val="none" w:sz="0" w:space="2" w:color="auto"/>
            <w:left w:val="single" w:sz="18" w:space="15" w:color="95C00E"/>
            <w:bottom w:val="none" w:sz="0" w:space="2" w:color="auto"/>
            <w:right w:val="none" w:sz="0" w:space="15" w:color="auto"/>
          </w:divBdr>
        </w:div>
        <w:div w:id="203251498">
          <w:marLeft w:val="0"/>
          <w:marRight w:val="0"/>
          <w:marTop w:val="360"/>
          <w:marBottom w:val="360"/>
          <w:divBdr>
            <w:top w:val="none" w:sz="0" w:space="2" w:color="auto"/>
            <w:left w:val="single" w:sz="18" w:space="15" w:color="95C00E"/>
            <w:bottom w:val="none" w:sz="0" w:space="2" w:color="auto"/>
            <w:right w:val="none" w:sz="0" w:space="15"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k.wikipedia.org/wiki/%D0%9B%D0%B0%D1%82%D1%8B%D0%BD_%D1%82%D1%96%D0%BB%D1%96" TargetMode="External"/><Relationship Id="rId18" Type="http://schemas.openxmlformats.org/officeDocument/2006/relationships/hyperlink" Target="https://kk.wikipedia.org/wiki/%D0%91%D0%B0%D2%9B" TargetMode="External"/><Relationship Id="rId26" Type="http://schemas.openxmlformats.org/officeDocument/2006/relationships/hyperlink" Target="https://kk.wikipedia.org/wiki/%D0%AF%D0%BA%D1%83%D1%82_%D1%82%D1%96%D0%BB%D1%96" TargetMode="External"/><Relationship Id="rId39" Type="http://schemas.openxmlformats.org/officeDocument/2006/relationships/hyperlink" Target="https://qazcorpora.kz/result?q=%D0%B0%D0%BB%D0%B0%D1%82%D0%B0%D0%B9%D0%B4%D0%B0%D0%B9" TargetMode="External"/><Relationship Id="rId21" Type="http://schemas.openxmlformats.org/officeDocument/2006/relationships/hyperlink" Target="https://docs.google.com/document/d/1P6bPDuUqhZXWnI_Ut1pe1N0WblG4bgWbarYhY44MaBY/edit?usp=sharing" TargetMode="External"/><Relationship Id="rId34" Type="http://schemas.openxmlformats.org/officeDocument/2006/relationships/hyperlink" Target="https://qazcorpora.kz/result?q=%D0%B0%D0%BB%D0%B0%D1%82%D0%B0%D0%B9%D0%B4%D0%B0%D0%B9" TargetMode="External"/><Relationship Id="rId42" Type="http://schemas.openxmlformats.org/officeDocument/2006/relationships/hyperlink" Target="https://qazcorpora.kz/result?q=%D0%B0%D0%BB%D0%B0%D1%82%D0%B0%D0%B9%D0%B4%D0%B0%D0%B9" TargetMode="External"/><Relationship Id="rId47" Type="http://schemas.openxmlformats.org/officeDocument/2006/relationships/hyperlink" Target="https://qazcorpora.kz/result?q=%D0%B0%D0%BB%D0%B0%D1%82%D0%B0%D0%B9%D0%B4%D0%B0%D0%B9" TargetMode="External"/><Relationship Id="rId50" Type="http://schemas.openxmlformats.org/officeDocument/2006/relationships/hyperlink" Target="https://kk.wikipedia.org/wiki/%D0%9F%D0%B0%D0%B9%D1%8B%D0%BC" TargetMode="External"/><Relationship Id="rId55" Type="http://schemas.openxmlformats.org/officeDocument/2006/relationships/hyperlink" Target="https://stom.tilimen.org/kez-kelgen-dinni-jofari-mafinasi-adam-men-adamzatti-jofaltip-a.html" TargetMode="External"/><Relationship Id="rId63" Type="http://schemas.openxmlformats.org/officeDocument/2006/relationships/hyperlink" Target="https://www.dissercat.com/content/onomasticheskoe-prostranstv" TargetMode="External"/><Relationship Id="rId68"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kk.wikipedia.org/wiki/%D2%9A%D0%B0%D0%B7%D0%B0%D2%9B" TargetMode="External"/><Relationship Id="rId29" Type="http://schemas.openxmlformats.org/officeDocument/2006/relationships/hyperlink" Target="https://melimde.com/ospalarfa-bajlanisti-esepterdi-shifarudi-edistemesi-misal-kelt.html" TargetMode="External"/><Relationship Id="rId11" Type="http://schemas.openxmlformats.org/officeDocument/2006/relationships/hyperlink" Target="https://emirb.org/?q=%D0%A4%D0%9E%D0%9B%D0%AC%D0%9A%D0%9B%D0%9E%D0%A0" TargetMode="External"/><Relationship Id="rId24" Type="http://schemas.openxmlformats.org/officeDocument/2006/relationships/hyperlink" Target="https://kk.wikipedia.org/wiki/%D0%A1%D1%8B%D0%BD_%D0%B5%D1%81%D1%96%D0%BC" TargetMode="External"/><Relationship Id="rId32" Type="http://schemas.openxmlformats.org/officeDocument/2006/relationships/hyperlink" Target="https://qazcorpora.kz/result?q=%D0%B0%D0%BB%D0%B0%D1%82%D0%B0%D0%B9%D0%B4%D0%B0%D0%B9" TargetMode="External"/><Relationship Id="rId37" Type="http://schemas.openxmlformats.org/officeDocument/2006/relationships/hyperlink" Target="https://qazcorpora.kz/result?q=%D0%B0%D0%BB%D0%B0%D1%82%D0%B0%D0%B9%D0%B4%D0%B0%D0%B9" TargetMode="External"/><Relationship Id="rId40" Type="http://schemas.openxmlformats.org/officeDocument/2006/relationships/hyperlink" Target="https://qazcorpora.kz/result?q=%D0%B0%D0%BB%D0%B0%D1%82%D0%B0%D0%B9%D0%B4%D0%B0%D0%B9" TargetMode="External"/><Relationship Id="rId45" Type="http://schemas.openxmlformats.org/officeDocument/2006/relationships/hyperlink" Target="https://qazcorpora.kz/result?q=%D0%B0%D0%BB%D0%B0%D1%82%D0%B0%D0%B9%D0%B4%D0%B0%D0%B9" TargetMode="External"/><Relationship Id="rId53" Type="http://schemas.openxmlformats.org/officeDocument/2006/relationships/hyperlink" Target="https://docs.google.com/document/d/1P6bPDuUqhZXWnI_Ut1pe1N0WblG4bgWbarYhY44MaBY/edit?usp=sharing" TargetMode="External"/><Relationship Id="rId58" Type="http://schemas.openxmlformats.org/officeDocument/2006/relationships/hyperlink" Target="http://www.gramota.net/materials/2/2014/7-2/14.html" TargetMode="External"/><Relationship Id="rId66" Type="http://schemas.openxmlformats.org/officeDocument/2006/relationships/hyperlink" Target="https://bilimdiler.kz/okushi/27654-ayaz-bi-ertegisi.html"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kk.wikipedia.org/wiki/%D0%94%D3%99%D1%81%D1%82%D2%AF%D1%80" TargetMode="External"/><Relationship Id="rId23" Type="http://schemas.openxmlformats.org/officeDocument/2006/relationships/hyperlink" Target="https://kk.wikipedia.org/wiki/%D0%95%D1%82%D1%96%D1%81%D1%82%D1%96%D0%BA" TargetMode="External"/><Relationship Id="rId28" Type="http://schemas.openxmlformats.org/officeDocument/2006/relationships/hyperlink" Target="https://melimde.com/poemasi-jetim-koldi.html" TargetMode="External"/><Relationship Id="rId36" Type="http://schemas.openxmlformats.org/officeDocument/2006/relationships/hyperlink" Target="https://qazcorpora.kz/result?q=%D0%B0%D0%BB%D0%B0%D1%82%D0%B0%D0%B9%D0%B4%D0%B0%D0%B9" TargetMode="External"/><Relationship Id="rId49" Type="http://schemas.openxmlformats.org/officeDocument/2006/relationships/image" Target="media/image2.png"/><Relationship Id="rId57" Type="http://schemas.openxmlformats.org/officeDocument/2006/relationships/hyperlink" Target="https://emirb.org/tarih-peninen-ashi-saba-aubakirova-arlifash-alimizi-apanni-29.html" TargetMode="External"/><Relationship Id="rId61" Type="http://schemas.openxmlformats.org/officeDocument/2006/relationships/hyperlink" Target="https://ertegiler.kz/story/kedeidyn-ush-uly" TargetMode="External"/><Relationship Id="rId10" Type="http://schemas.openxmlformats.org/officeDocument/2006/relationships/hyperlink" Target="https://emirb.org/tarih-peninen-ashi-saba-aubakirova-arlifash-alimizi-apanni-29.html" TargetMode="External"/><Relationship Id="rId19" Type="http://schemas.openxmlformats.org/officeDocument/2006/relationships/hyperlink" Target="https://www.zharar.com/xfsearch/%D0%B1%D0%B0%D0%B9/" TargetMode="External"/><Relationship Id="rId31" Type="http://schemas.openxmlformats.org/officeDocument/2006/relationships/hyperlink" Target="https://qazcorpora.kz/result?q=%D0%B0%D0%BB%D0%B0%D1%82%D0%B0%D0%B9%D0%B4%D0%B0%D0%B9" TargetMode="External"/><Relationship Id="rId44" Type="http://schemas.openxmlformats.org/officeDocument/2006/relationships/hyperlink" Target="https://qazcorpora.kz/result?q=%D0%B0%D0%BB%D0%B0%D1%82%D0%B0%D0%B9%D0%B4%D0%B0%D0%B9" TargetMode="External"/><Relationship Id="rId52" Type="http://schemas.openxmlformats.org/officeDocument/2006/relationships/hyperlink" Target="https://docs.google.com/document/d/11qtvUxy0JXmtrbKy792oqEzoCNZ5VWZR0sgdkHGNyjQ/edit?usp=sharing" TargetMode="External"/><Relationship Id="rId60" Type="http://schemas.openxmlformats.org/officeDocument/2006/relationships/hyperlink" Target="https://doi.org/10.48081/GNQH4983" TargetMode="External"/><Relationship Id="rId65" Type="http://schemas.openxmlformats.org/officeDocument/2006/relationships/hyperlink" Target="https://www.balakai.kz/ertegler/anyz_ertegiler/675-ayaz-bi.html"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tom.tilimen.org/kez-kelgen-dinni-jofari-mafinasi-adam-men-adamzatti-jofaltip-a.html" TargetMode="External"/><Relationship Id="rId14" Type="http://schemas.openxmlformats.org/officeDocument/2006/relationships/hyperlink" Target="https://melimde.com/tairip-tarihi-procester-kontekstindegi-onerdi-bafittari-men-st.html" TargetMode="External"/><Relationship Id="rId22" Type="http://schemas.openxmlformats.org/officeDocument/2006/relationships/hyperlink" Target="https://kk.wikipedia.org/w/index.php?title=%D0%A2%D2%AF%D1%81%D1%96%D0%BD%D0%B4%D1%96%D1%80%D0%BC%D0%B5_%D1%81%D3%A9%D0%B7%D0%B4%D1%96%D0%BA&amp;action=edit&amp;redlink=1" TargetMode="External"/><Relationship Id="rId27" Type="http://schemas.openxmlformats.org/officeDocument/2006/relationships/hyperlink" Target="https://melimde.com/aza-halini-sanamatarini-edistemelik-ideyalari.html" TargetMode="External"/><Relationship Id="rId30" Type="http://schemas.openxmlformats.org/officeDocument/2006/relationships/hyperlink" Target="https://qazcorpora.kz/result?q=%D0%B0%D0%BB%D0%B0%D1%82%D0%B0%D0%B9%D0%B4%D0%B0%D0%B9" TargetMode="External"/><Relationship Id="rId35" Type="http://schemas.openxmlformats.org/officeDocument/2006/relationships/hyperlink" Target="https://qazcorpora.kz/result?q=%D0%B0%D0%BB%D0%B0%D1%82%D0%B0%D0%B9%D0%B4%D0%B0%D0%B9" TargetMode="External"/><Relationship Id="rId43" Type="http://schemas.openxmlformats.org/officeDocument/2006/relationships/hyperlink" Target="https://qazcorpora.kz/result?q=%D0%B0%D0%BB%D0%B0%D1%82%D0%B0%D0%B9%D0%B4%D0%B0%D0%B9" TargetMode="External"/><Relationship Id="rId48" Type="http://schemas.openxmlformats.org/officeDocument/2006/relationships/image" Target="media/image1.png"/><Relationship Id="rId56" Type="http://schemas.openxmlformats.org/officeDocument/2006/relationships/hyperlink" Target="https://stom.tilimen.org/eoj-821-512-122-foleklorli-sana-men-til-ttastifi.html" TargetMode="External"/><Relationship Id="rId64" Type="http://schemas.openxmlformats.org/officeDocument/2006/relationships/hyperlink" Target="https://bulletin-philology.ablaikhan.kz" TargetMode="External"/><Relationship Id="rId69" Type="http://schemas.openxmlformats.org/officeDocument/2006/relationships/footer" Target="footer1.xml"/><Relationship Id="rId8" Type="http://schemas.openxmlformats.org/officeDocument/2006/relationships/hyperlink" Target="https://journals.pan.pl/artur.kijaki@us.edu.pl" TargetMode="External"/><Relationship Id="rId51" Type="http://schemas.openxmlformats.org/officeDocument/2006/relationships/hyperlink" Target="https://kk.wikipedia.org/wiki/%D0%9F%D0%B0%D1%80%D0%B0%D1%81%D0%B0%D1%82" TargetMode="External"/><Relationship Id="rId72"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s://emirb.org/deri-module-1-eleumettanudi-filimi-keistigi-tarihi-jene-ediste.html" TargetMode="External"/><Relationship Id="rId17" Type="http://schemas.openxmlformats.org/officeDocument/2006/relationships/hyperlink" Target="https://kk.wikipedia.org/wiki/%D0%94%D2%AF%D0%BD%D0%B8%D0%B5%D1%82%D0%B0%D0%BD%D1%8B%D0%BC" TargetMode="External"/><Relationship Id="rId25" Type="http://schemas.openxmlformats.org/officeDocument/2006/relationships/hyperlink" Target="https://kk.wikipedia.org/wiki/%D0%A2%D2%AF%D1%80%D0%BA%D1%96_%D1%82%D1%96%D0%BB%D0%B4%D0%B5%D1%80%D1%96" TargetMode="External"/><Relationship Id="rId33" Type="http://schemas.openxmlformats.org/officeDocument/2006/relationships/hyperlink" Target="https://qazcorpora.kz/result?q=%D0%B0%D0%BB%D0%B0%D1%82%D0%B0%D0%B9%D0%B4%D0%B0%D0%B9" TargetMode="External"/><Relationship Id="rId38" Type="http://schemas.openxmlformats.org/officeDocument/2006/relationships/hyperlink" Target="https://qazcorpora.kz/result?q=%D0%B0%D0%BB%D0%B0%D1%82%D0%B0%D0%B9%D0%B4%D0%B0%D0%B9" TargetMode="External"/><Relationship Id="rId46" Type="http://schemas.openxmlformats.org/officeDocument/2006/relationships/hyperlink" Target="https://qazcorpora.kz/result?q=%D0%B0%D0%BB%D0%B0%D1%82%D0%B0%D0%B9%D0%B4%D0%B0%D0%B9" TargetMode="External"/><Relationship Id="rId59" Type="http://schemas.openxmlformats.org/officeDocument/2006/relationships/hyperlink" Target="https://doi.org/10.47526/2024-1/2664-0686.01" TargetMode="External"/><Relationship Id="rId67" Type="http://schemas.openxmlformats.org/officeDocument/2006/relationships/header" Target="header1.xml"/><Relationship Id="rId20" Type="http://schemas.openxmlformats.org/officeDocument/2006/relationships/hyperlink" Target="https://www.zharar.com/xfsearch/%D0%BA%D0%B5%D0%B4%D0%B5%D0%B9/" TargetMode="External"/><Relationship Id="rId41" Type="http://schemas.openxmlformats.org/officeDocument/2006/relationships/hyperlink" Target="https://qazcorpora.kz/result?q=%D0%B0%D0%BB%D0%B0%D1%82%D0%B0%D0%B9%D0%B4%D0%B0%D0%B9" TargetMode="External"/><Relationship Id="rId54" Type="http://schemas.openxmlformats.org/officeDocument/2006/relationships/hyperlink" Target="https://www.balakai.kz/ertegler/anyz_ertegiler/675-ayaz-bi.html" TargetMode="External"/><Relationship Id="rId62" Type="http://schemas.openxmlformats.org/officeDocument/2006/relationships/hyperlink" Target="https://doi.org/10.48081/JAUV4475" TargetMode="External"/><Relationship Id="rId7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D3658-F1A2-4358-9E29-5E3913CDC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1158</TotalTime>
  <Pages>150</Pages>
  <Words>56623</Words>
  <Characters>322753</Characters>
  <Application>Microsoft Office Word</Application>
  <DocSecurity>0</DocSecurity>
  <Lines>2689</Lines>
  <Paragraphs>757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Салқынбай Анаркүл</dc:creator>
  <cp:lastModifiedBy>Zhanat</cp:lastModifiedBy>
  <cp:revision>116</cp:revision>
  <cp:lastPrinted>2025-02-05T14:58:00Z</cp:lastPrinted>
  <dcterms:created xsi:type="dcterms:W3CDTF">2025-01-27T18:06:00Z</dcterms:created>
  <dcterms:modified xsi:type="dcterms:W3CDTF">2025-02-09T10:34:00Z</dcterms:modified>
</cp:coreProperties>
</file>